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80249" w14:textId="4BEF02E4" w:rsidR="009227BE" w:rsidRDefault="00E24F0D" w:rsidP="00A97CA3">
      <w:pPr>
        <w:tabs>
          <w:tab w:val="left" w:pos="6600"/>
          <w:tab w:val="left" w:pos="6946"/>
        </w:tabs>
        <w:spacing w:after="0" w:line="240" w:lineRule="auto"/>
        <w:jc w:val="center"/>
        <w:rPr>
          <w:rFonts w:ascii="Times New Roman" w:eastAsia="Times New Roman" w:hAnsi="Times New Roman" w:cs="Times New Roman"/>
          <w:b/>
          <w:sz w:val="24"/>
          <w:szCs w:val="24"/>
        </w:rPr>
      </w:pPr>
      <w:r w:rsidRPr="004E16B5">
        <w:rPr>
          <w:rFonts w:ascii="Times New Roman" w:eastAsia="Times New Roman" w:hAnsi="Times New Roman" w:cs="Times New Roman"/>
          <w:b/>
          <w:sz w:val="24"/>
          <w:szCs w:val="24"/>
        </w:rPr>
        <w:t>PĀRDEVUMA</w:t>
      </w:r>
      <w:r w:rsidR="000404B1">
        <w:rPr>
          <w:rFonts w:ascii="Times New Roman" w:eastAsia="Times New Roman" w:hAnsi="Times New Roman" w:cs="Times New Roman"/>
          <w:b/>
          <w:sz w:val="24"/>
          <w:szCs w:val="24"/>
        </w:rPr>
        <w:t xml:space="preserve"> – P</w:t>
      </w:r>
      <w:r w:rsidRPr="004E16B5">
        <w:rPr>
          <w:rFonts w:ascii="Times New Roman" w:eastAsia="Times New Roman" w:hAnsi="Times New Roman" w:cs="Times New Roman"/>
          <w:b/>
          <w:sz w:val="24"/>
          <w:szCs w:val="24"/>
        </w:rPr>
        <w:t>IRKUMA LĪGUMS</w:t>
      </w:r>
    </w:p>
    <w:p w14:paraId="728B3833" w14:textId="77777777" w:rsidR="001B0B6C" w:rsidRPr="00E004DE" w:rsidRDefault="00E24F0D" w:rsidP="001B0B6C">
      <w:pPr>
        <w:tabs>
          <w:tab w:val="left" w:pos="6600"/>
          <w:tab w:val="left" w:pos="6946"/>
        </w:tabs>
        <w:spacing w:after="0" w:line="240" w:lineRule="auto"/>
        <w:jc w:val="center"/>
        <w:rPr>
          <w:rFonts w:ascii="Times New Roman" w:eastAsia="Times New Roman" w:hAnsi="Times New Roman" w:cs="Times New Roman"/>
          <w:bCs/>
          <w:sz w:val="24"/>
          <w:szCs w:val="24"/>
        </w:rPr>
      </w:pPr>
      <w:r w:rsidRPr="00E004DE">
        <w:rPr>
          <w:rFonts w:ascii="Times New Roman" w:eastAsia="Times New Roman" w:hAnsi="Times New Roman" w:cs="Times New Roman"/>
          <w:bCs/>
          <w:sz w:val="24"/>
          <w:szCs w:val="24"/>
        </w:rPr>
        <w:t>Jelgavā</w:t>
      </w:r>
    </w:p>
    <w:p w14:paraId="62762642" w14:textId="77777777" w:rsidR="00E24F0D" w:rsidRDefault="00E24F0D" w:rsidP="001B0B6C">
      <w:pPr>
        <w:tabs>
          <w:tab w:val="right" w:pos="9184"/>
        </w:tabs>
        <w:spacing w:after="0" w:line="240" w:lineRule="auto"/>
        <w:jc w:val="both"/>
        <w:rPr>
          <w:rFonts w:ascii="Times New Roman" w:eastAsia="Times New Roman" w:hAnsi="Times New Roman" w:cs="Times New Roman"/>
          <w:noProof/>
          <w:sz w:val="24"/>
          <w:szCs w:val="24"/>
          <w:lang w:val="en-GB"/>
        </w:rPr>
      </w:pPr>
    </w:p>
    <w:p w14:paraId="7E20CC49" w14:textId="2F1B4467" w:rsidR="001B0B6C" w:rsidRDefault="00A64379" w:rsidP="001B0B6C">
      <w:pPr>
        <w:tabs>
          <w:tab w:val="left" w:pos="6521"/>
        </w:tabs>
        <w:spacing w:after="0" w:line="240" w:lineRule="auto"/>
        <w:rPr>
          <w:rFonts w:ascii="Times New Roman" w:eastAsia="Times New Roman" w:hAnsi="Times New Roman" w:cs="Times New Roman"/>
          <w:noProof/>
          <w:sz w:val="24"/>
          <w:szCs w:val="24"/>
          <w:lang w:val="en-GB"/>
        </w:rPr>
      </w:pPr>
      <w:r w:rsidRPr="00A64379">
        <w:rPr>
          <w:rFonts w:ascii="Times New Roman" w:eastAsia="Times New Roman" w:hAnsi="Times New Roman" w:cs="Times New Roman"/>
          <w:noProof/>
          <w:sz w:val="24"/>
          <w:szCs w:val="24"/>
          <w:lang w:val="en-GB"/>
        </w:rPr>
        <w:t>{{DOKREGDATUMS}}</w:t>
      </w:r>
      <w:r>
        <w:rPr>
          <w:rFonts w:ascii="Times New Roman" w:eastAsia="Times New Roman" w:hAnsi="Times New Roman" w:cs="Times New Roman"/>
          <w:noProof/>
          <w:sz w:val="24"/>
          <w:szCs w:val="24"/>
          <w:lang w:val="en-GB"/>
        </w:rPr>
        <w:t xml:space="preserve">                                                                   </w:t>
      </w:r>
      <w:r w:rsidRPr="00A64379">
        <w:rPr>
          <w:rFonts w:ascii="Times New Roman" w:eastAsia="Times New Roman" w:hAnsi="Times New Roman" w:cs="Times New Roman"/>
          <w:noProof/>
          <w:sz w:val="24"/>
          <w:szCs w:val="24"/>
          <w:lang w:val="en-GB"/>
        </w:rPr>
        <w:t>Nr. {{DOKREGNUMURS}}</w:t>
      </w:r>
    </w:p>
    <w:p w14:paraId="00512458" w14:textId="77777777" w:rsidR="00A64379" w:rsidRPr="00F56644" w:rsidRDefault="00A64379" w:rsidP="001B0B6C">
      <w:pPr>
        <w:tabs>
          <w:tab w:val="left" w:pos="6521"/>
        </w:tabs>
        <w:spacing w:after="0" w:line="240" w:lineRule="auto"/>
        <w:rPr>
          <w:rFonts w:ascii="Times New Roman" w:eastAsia="Times New Roman" w:hAnsi="Times New Roman" w:cs="Times New Roman"/>
          <w:sz w:val="24"/>
          <w:szCs w:val="24"/>
        </w:rPr>
      </w:pPr>
    </w:p>
    <w:p w14:paraId="34BA0E06" w14:textId="77777777" w:rsidR="00101223" w:rsidRPr="000C6132" w:rsidRDefault="00101223" w:rsidP="00101223">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 </w:t>
      </w:r>
      <w:r w:rsidRPr="000C6132">
        <w:rPr>
          <w:rFonts w:ascii="Times New Roman" w:eastAsia="Times New Roman" w:hAnsi="Times New Roman"/>
          <w:sz w:val="24"/>
          <w:szCs w:val="24"/>
          <w:lang w:eastAsia="ar-SA"/>
        </w:rPr>
        <w:t xml:space="preserve">turpmāk </w:t>
      </w:r>
      <w:r>
        <w:rPr>
          <w:rFonts w:ascii="Times New Roman" w:eastAsia="Times New Roman" w:hAnsi="Times New Roman"/>
          <w:sz w:val="24"/>
          <w:szCs w:val="24"/>
          <w:lang w:eastAsia="ar-SA"/>
        </w:rPr>
        <w:t>–</w:t>
      </w:r>
      <w:r w:rsidRPr="000C6132">
        <w:rPr>
          <w:rFonts w:ascii="Times New Roman" w:eastAsia="Times New Roman" w:hAnsi="Times New Roman"/>
          <w:sz w:val="24"/>
          <w:szCs w:val="24"/>
          <w:lang w:eastAsia="ar-SA"/>
        </w:rPr>
        <w:t xml:space="preserve"> </w:t>
      </w:r>
      <w:r w:rsidRPr="000C6132">
        <w:rPr>
          <w:rFonts w:ascii="Times New Roman" w:eastAsia="Times New Roman" w:hAnsi="Times New Roman"/>
          <w:b/>
          <w:bCs/>
          <w:sz w:val="24"/>
          <w:szCs w:val="24"/>
          <w:lang w:eastAsia="ar-SA"/>
        </w:rPr>
        <w:t>Pārdevējs</w:t>
      </w:r>
      <w:r>
        <w:rPr>
          <w:rFonts w:ascii="Times New Roman" w:eastAsia="Times New Roman" w:hAnsi="Times New Roman"/>
          <w:b/>
          <w:bCs/>
          <w:sz w:val="24"/>
          <w:szCs w:val="24"/>
          <w:lang w:eastAsia="ar-SA"/>
        </w:rPr>
        <w:t>,</w:t>
      </w:r>
      <w:r w:rsidRPr="000C6132">
        <w:rPr>
          <w:rFonts w:ascii="Times New Roman" w:hAnsi="Times New Roman"/>
          <w:sz w:val="24"/>
          <w:szCs w:val="24"/>
        </w:rPr>
        <w:t xml:space="preserve"> 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14:paraId="76D4CBE4" w14:textId="77777777" w:rsidR="00101223" w:rsidRPr="006F3DEB" w:rsidRDefault="00E24F0D" w:rsidP="00101223">
      <w:pPr>
        <w:spacing w:after="0" w:line="240" w:lineRule="auto"/>
        <w:ind w:firstLine="567"/>
        <w:jc w:val="both"/>
        <w:rPr>
          <w:rFonts w:ascii="Times New Roman" w:eastAsia="Times New Roman" w:hAnsi="Times New Roman"/>
          <w:sz w:val="24"/>
          <w:szCs w:val="24"/>
        </w:rPr>
      </w:pPr>
      <w:r w:rsidRPr="009E32A5">
        <w:rPr>
          <w:rFonts w:ascii="Times New Roman" w:eastAsia="Times New Roman" w:hAnsi="Times New Roman" w:cs="Times New Roman"/>
          <w:b/>
          <w:sz w:val="24"/>
          <w:szCs w:val="24"/>
        </w:rPr>
        <w:tab/>
      </w:r>
      <w:r w:rsidR="00101223" w:rsidRPr="00870C48">
        <w:rPr>
          <w:rFonts w:ascii="Times New Roman" w:hAnsi="Times New Roman"/>
          <w:b/>
          <w:sz w:val="24"/>
          <w:szCs w:val="24"/>
        </w:rPr>
        <w:t xml:space="preserve">________________, </w:t>
      </w:r>
      <w:r w:rsidR="00101223" w:rsidRPr="000C6132">
        <w:rPr>
          <w:rFonts w:ascii="Times New Roman" w:hAnsi="Times New Roman"/>
          <w:sz w:val="24"/>
          <w:szCs w:val="24"/>
        </w:rPr>
        <w:t>reģ</w:t>
      </w:r>
      <w:r w:rsidR="00101223">
        <w:rPr>
          <w:rFonts w:ascii="Times New Roman" w:hAnsi="Times New Roman"/>
          <w:sz w:val="24"/>
          <w:szCs w:val="24"/>
        </w:rPr>
        <w:t>istrācijas</w:t>
      </w:r>
      <w:r w:rsidR="00101223" w:rsidRPr="000C6132">
        <w:rPr>
          <w:rFonts w:ascii="Times New Roman" w:hAnsi="Times New Roman"/>
          <w:sz w:val="24"/>
          <w:szCs w:val="24"/>
        </w:rPr>
        <w:t xml:space="preserve"> Nr.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w:t>
      </w:r>
      <w:r w:rsidR="00101223">
        <w:rPr>
          <w:rFonts w:ascii="Times New Roman" w:hAnsi="Times New Roman"/>
          <w:sz w:val="24"/>
          <w:szCs w:val="24"/>
        </w:rPr>
        <w:t xml:space="preserve">juridiskā </w:t>
      </w:r>
      <w:r w:rsidR="00101223" w:rsidRPr="00870C48">
        <w:rPr>
          <w:rFonts w:ascii="Times New Roman" w:hAnsi="Times New Roman"/>
          <w:sz w:val="24"/>
          <w:szCs w:val="24"/>
        </w:rPr>
        <w:t xml:space="preserve">adrese: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turpmāk - </w:t>
      </w:r>
      <w:r w:rsidR="00101223" w:rsidRPr="00870C48">
        <w:rPr>
          <w:rFonts w:ascii="Times New Roman" w:hAnsi="Times New Roman"/>
          <w:b/>
          <w:bCs/>
          <w:sz w:val="24"/>
          <w:szCs w:val="24"/>
        </w:rPr>
        <w:t>Pircējs</w:t>
      </w:r>
      <w:r w:rsidR="00101223" w:rsidRPr="00870C48">
        <w:rPr>
          <w:rFonts w:ascii="Times New Roman" w:eastAsia="Times New Roman" w:hAnsi="Times New Roman"/>
          <w:sz w:val="24"/>
          <w:szCs w:val="24"/>
        </w:rPr>
        <w:t>,</w:t>
      </w:r>
      <w:r w:rsidR="00101223" w:rsidRPr="006F3DEB">
        <w:rPr>
          <w:rFonts w:ascii="Times New Roman" w:eastAsia="Times New Roman" w:hAnsi="Times New Roman"/>
          <w:sz w:val="24"/>
          <w:szCs w:val="24"/>
        </w:rPr>
        <w:t xml:space="preserve"> no otras puses, abas puses kopā turpmāk</w:t>
      </w:r>
      <w:r w:rsidR="00101223">
        <w:rPr>
          <w:rFonts w:ascii="Times New Roman" w:eastAsia="Times New Roman" w:hAnsi="Times New Roman"/>
          <w:sz w:val="24"/>
          <w:szCs w:val="24"/>
        </w:rPr>
        <w:t xml:space="preserve"> -</w:t>
      </w:r>
      <w:r w:rsidR="00101223" w:rsidRPr="006F3DEB">
        <w:rPr>
          <w:rFonts w:ascii="Times New Roman" w:eastAsia="Times New Roman" w:hAnsi="Times New Roman"/>
          <w:sz w:val="24"/>
          <w:szCs w:val="24"/>
        </w:rPr>
        <w:t xml:space="preserve"> </w:t>
      </w:r>
      <w:r w:rsidR="00101223" w:rsidRPr="00886661">
        <w:rPr>
          <w:rFonts w:ascii="Times New Roman" w:eastAsia="Times New Roman" w:hAnsi="Times New Roman"/>
          <w:b/>
          <w:bCs/>
          <w:sz w:val="24"/>
          <w:szCs w:val="24"/>
        </w:rPr>
        <w:t>Puses</w:t>
      </w:r>
      <w:r w:rsidR="00101223" w:rsidRPr="006F3DEB">
        <w:rPr>
          <w:rFonts w:ascii="Times New Roman" w:eastAsia="Times New Roman" w:hAnsi="Times New Roman"/>
          <w:sz w:val="24"/>
          <w:szCs w:val="24"/>
        </w:rPr>
        <w:t xml:space="preserve">, </w:t>
      </w:r>
    </w:p>
    <w:p w14:paraId="3DE44EFC"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14:paraId="7F372D23" w14:textId="6E06323D" w:rsidR="00101223" w:rsidRPr="00101223" w:rsidRDefault="00577C15" w:rsidP="00101223">
      <w:pPr>
        <w:pStyle w:val="ListParagraph"/>
        <w:numPr>
          <w:ilvl w:val="0"/>
          <w:numId w:val="3"/>
        </w:numPr>
        <w:spacing w:after="0" w:line="240" w:lineRule="auto"/>
        <w:jc w:val="both"/>
        <w:rPr>
          <w:rFonts w:ascii="Times New Roman" w:eastAsia="Times New Roman" w:hAnsi="Times New Roman"/>
          <w:color w:val="000000"/>
          <w:sz w:val="24"/>
          <w:szCs w:val="24"/>
        </w:rPr>
      </w:pPr>
      <w:r w:rsidRPr="00101223">
        <w:rPr>
          <w:rFonts w:ascii="Times New Roman" w:hAnsi="Times New Roman" w:cs="Times New Roman"/>
          <w:sz w:val="24"/>
          <w:szCs w:val="24"/>
        </w:rPr>
        <w:t>Jelgavas novada domes 202</w:t>
      </w:r>
      <w:r w:rsidR="00101223">
        <w:rPr>
          <w:rFonts w:ascii="Times New Roman" w:hAnsi="Times New Roman" w:cs="Times New Roman"/>
          <w:sz w:val="24"/>
          <w:szCs w:val="24"/>
        </w:rPr>
        <w:t>6</w:t>
      </w:r>
      <w:r w:rsidRPr="00101223">
        <w:rPr>
          <w:rFonts w:ascii="Times New Roman" w:hAnsi="Times New Roman" w:cs="Times New Roman"/>
          <w:sz w:val="24"/>
          <w:szCs w:val="24"/>
        </w:rPr>
        <w:t xml:space="preserve">. gada </w:t>
      </w:r>
      <w:r w:rsidR="00101223">
        <w:rPr>
          <w:rFonts w:ascii="Times New Roman" w:hAnsi="Times New Roman" w:cs="Times New Roman"/>
          <w:sz w:val="24"/>
          <w:szCs w:val="24"/>
        </w:rPr>
        <w:t>30. septembra</w:t>
      </w:r>
      <w:r w:rsidR="00F56644" w:rsidRPr="00101223">
        <w:rPr>
          <w:rFonts w:ascii="Times New Roman" w:hAnsi="Times New Roman" w:cs="Times New Roman"/>
          <w:sz w:val="24"/>
          <w:szCs w:val="24"/>
        </w:rPr>
        <w:t xml:space="preserve"> </w:t>
      </w:r>
      <w:r w:rsidRPr="00101223">
        <w:rPr>
          <w:rFonts w:ascii="Times New Roman" w:hAnsi="Times New Roman" w:cs="Times New Roman"/>
          <w:sz w:val="24"/>
          <w:szCs w:val="24"/>
        </w:rPr>
        <w:t xml:space="preserve">lēmumu Nr. </w:t>
      </w:r>
      <w:r w:rsidR="00101223">
        <w:rPr>
          <w:rFonts w:ascii="Times New Roman" w:hAnsi="Times New Roman" w:cs="Times New Roman"/>
          <w:sz w:val="24"/>
          <w:szCs w:val="24"/>
        </w:rPr>
        <w:t>3</w:t>
      </w:r>
      <w:r w:rsidR="00083612">
        <w:rPr>
          <w:rFonts w:ascii="Times New Roman" w:hAnsi="Times New Roman" w:cs="Times New Roman"/>
          <w:sz w:val="24"/>
          <w:szCs w:val="24"/>
        </w:rPr>
        <w:t>3</w:t>
      </w:r>
      <w:r w:rsidRPr="00101223">
        <w:rPr>
          <w:rFonts w:ascii="Times New Roman" w:hAnsi="Times New Roman" w:cs="Times New Roman"/>
          <w:sz w:val="24"/>
          <w:szCs w:val="24"/>
        </w:rPr>
        <w:t xml:space="preserve"> „Par nekustamā īpašuma atsavināšanu izsolē </w:t>
      </w:r>
      <w:r w:rsidR="00C17BCD" w:rsidRPr="00101223">
        <w:rPr>
          <w:rFonts w:ascii="Times New Roman" w:hAnsi="Times New Roman" w:cs="Times New Roman"/>
          <w:bCs/>
          <w:sz w:val="24"/>
          <w:szCs w:val="24"/>
        </w:rPr>
        <w:t>(</w:t>
      </w:r>
      <w:r w:rsidR="00101223">
        <w:rPr>
          <w:rFonts w:ascii="Times New Roman" w:hAnsi="Times New Roman" w:cs="Times New Roman"/>
          <w:bCs/>
          <w:sz w:val="24"/>
          <w:szCs w:val="24"/>
        </w:rPr>
        <w:t>“</w:t>
      </w:r>
      <w:r w:rsidR="00083612">
        <w:rPr>
          <w:rFonts w:ascii="Times New Roman" w:hAnsi="Times New Roman" w:cs="Times New Roman"/>
          <w:bCs/>
          <w:sz w:val="24"/>
          <w:szCs w:val="24"/>
        </w:rPr>
        <w:t>Bajāriņi</w:t>
      </w:r>
      <w:r w:rsidR="00101223">
        <w:rPr>
          <w:rFonts w:ascii="Times New Roman" w:hAnsi="Times New Roman" w:cs="Times New Roman"/>
          <w:bCs/>
          <w:sz w:val="24"/>
          <w:szCs w:val="24"/>
        </w:rPr>
        <w:t>”, Sesavas</w:t>
      </w:r>
      <w:r w:rsidR="001C0FF4" w:rsidRPr="00101223">
        <w:rPr>
          <w:rFonts w:ascii="Times New Roman" w:hAnsi="Times New Roman" w:cs="Times New Roman"/>
          <w:bCs/>
          <w:sz w:val="24"/>
          <w:szCs w:val="24"/>
        </w:rPr>
        <w:t xml:space="preserve"> </w:t>
      </w:r>
      <w:r w:rsidRPr="00101223">
        <w:rPr>
          <w:rFonts w:ascii="Times New Roman" w:hAnsi="Times New Roman" w:cs="Times New Roman"/>
          <w:bCs/>
          <w:sz w:val="24"/>
          <w:szCs w:val="24"/>
        </w:rPr>
        <w:t>pag</w:t>
      </w:r>
      <w:r w:rsidR="00101223">
        <w:rPr>
          <w:rFonts w:ascii="Times New Roman" w:hAnsi="Times New Roman" w:cs="Times New Roman"/>
          <w:bCs/>
          <w:sz w:val="24"/>
          <w:szCs w:val="24"/>
        </w:rPr>
        <w:t>.</w:t>
      </w:r>
      <w:r w:rsidRPr="00101223">
        <w:rPr>
          <w:rFonts w:ascii="Times New Roman" w:hAnsi="Times New Roman" w:cs="Times New Roman"/>
          <w:bCs/>
          <w:sz w:val="24"/>
          <w:szCs w:val="24"/>
        </w:rPr>
        <w:t>)</w:t>
      </w:r>
      <w:r w:rsidRPr="00101223">
        <w:rPr>
          <w:rFonts w:ascii="Times New Roman" w:hAnsi="Times New Roman" w:cs="Times New Roman"/>
          <w:sz w:val="24"/>
          <w:szCs w:val="24"/>
        </w:rPr>
        <w:t>” (pielikums protokolam Nr.</w:t>
      </w:r>
      <w:r w:rsidR="00101223">
        <w:rPr>
          <w:rFonts w:ascii="Times New Roman" w:hAnsi="Times New Roman" w:cs="Times New Roman"/>
          <w:sz w:val="24"/>
          <w:szCs w:val="24"/>
        </w:rPr>
        <w:t>13</w:t>
      </w:r>
      <w:r w:rsidRPr="00101223">
        <w:rPr>
          <w:rFonts w:ascii="Times New Roman" w:hAnsi="Times New Roman" w:cs="Times New Roman"/>
          <w:sz w:val="24"/>
          <w:szCs w:val="24"/>
        </w:rPr>
        <w:t>/202</w:t>
      </w:r>
      <w:r w:rsidR="00101223">
        <w:rPr>
          <w:rFonts w:ascii="Times New Roman" w:hAnsi="Times New Roman" w:cs="Times New Roman"/>
          <w:sz w:val="24"/>
          <w:szCs w:val="24"/>
        </w:rPr>
        <w:t>6</w:t>
      </w:r>
      <w:r w:rsidRPr="00101223">
        <w:rPr>
          <w:rFonts w:ascii="Times New Roman" w:hAnsi="Times New Roman" w:cs="Times New Roman"/>
          <w:sz w:val="24"/>
          <w:szCs w:val="24"/>
        </w:rPr>
        <w:t>)</w:t>
      </w:r>
      <w:r w:rsidR="00101223">
        <w:rPr>
          <w:rFonts w:ascii="Times New Roman" w:hAnsi="Times New Roman" w:cs="Times New Roman"/>
          <w:sz w:val="24"/>
          <w:szCs w:val="24"/>
        </w:rPr>
        <w:t>,</w:t>
      </w:r>
    </w:p>
    <w:p w14:paraId="670DB38F" w14:textId="77777777" w:rsidR="00101223" w:rsidRPr="009963CF" w:rsidRDefault="00101223" w:rsidP="00101223">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Jelgavas novada domes priekšsēdētāja 202</w:t>
      </w:r>
      <w:r>
        <w:rPr>
          <w:rFonts w:ascii="Times New Roman" w:eastAsia="Times New Roman" w:hAnsi="Times New Roman"/>
          <w:color w:val="000000"/>
          <w:sz w:val="24"/>
          <w:szCs w:val="24"/>
        </w:rPr>
        <w:t>__</w:t>
      </w:r>
      <w:r w:rsidRPr="009963CF">
        <w:rPr>
          <w:rFonts w:ascii="Times New Roman" w:eastAsia="Times New Roman" w:hAnsi="Times New Roman"/>
          <w:color w:val="000000"/>
          <w:sz w:val="24"/>
          <w:szCs w:val="24"/>
        </w:rPr>
        <w:t xml:space="preserve">. gada </w:t>
      </w:r>
      <w:r>
        <w:rPr>
          <w:rFonts w:ascii="Times New Roman" w:eastAsia="Times New Roman" w:hAnsi="Times New Roman"/>
          <w:color w:val="000000"/>
          <w:sz w:val="24"/>
          <w:szCs w:val="24"/>
        </w:rPr>
        <w:t>_____</w:t>
      </w:r>
      <w:r w:rsidRPr="009963CF">
        <w:rPr>
          <w:rFonts w:ascii="Times New Roman" w:eastAsia="Times New Roman" w:hAnsi="Times New Roman"/>
          <w:color w:val="000000"/>
          <w:sz w:val="24"/>
          <w:szCs w:val="24"/>
        </w:rPr>
        <w:t xml:space="preserve"> rīkojumu Nr.</w:t>
      </w:r>
      <w:r w:rsidRPr="009963CF">
        <w:rPr>
          <w:rFonts w:ascii="Times New Roman" w:eastAsia="Times New Roman" w:hAnsi="Times New Roman"/>
          <w:color w:val="000000"/>
          <w:sz w:val="24"/>
          <w:szCs w:val="24"/>
          <w:lang w:eastAsia="lv-LV"/>
        </w:rPr>
        <w:t xml:space="preserve"> </w:t>
      </w:r>
      <w:r>
        <w:rPr>
          <w:rFonts w:ascii="Times New Roman" w:eastAsia="Times New Roman" w:hAnsi="Times New Roman"/>
          <w:color w:val="000000"/>
          <w:sz w:val="24"/>
          <w:szCs w:val="24"/>
          <w:lang w:eastAsia="lv-LV"/>
        </w:rPr>
        <w:t>____________</w:t>
      </w:r>
      <w:r>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“Par izsoles rezultātu apstiprināšanu”(</w:t>
      </w:r>
      <w:r>
        <w:rPr>
          <w:rFonts w:ascii="Times New Roman" w:eastAsia="Times New Roman" w:hAnsi="Times New Roman"/>
          <w:color w:val="000000"/>
          <w:sz w:val="24"/>
          <w:szCs w:val="24"/>
        </w:rPr>
        <w:t>______________</w:t>
      </w:r>
      <w:r w:rsidRPr="009963CF">
        <w:rPr>
          <w:rFonts w:ascii="Times New Roman" w:eastAsia="Times New Roman" w:hAnsi="Times New Roman"/>
          <w:color w:val="000000"/>
          <w:sz w:val="24"/>
          <w:szCs w:val="24"/>
        </w:rPr>
        <w:t xml:space="preserve">), </w:t>
      </w:r>
    </w:p>
    <w:p w14:paraId="13AE58FB"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 xml:space="preserve">savstarpēji vienojoties,  kā arī vadoties no </w:t>
      </w:r>
      <w:r w:rsidRPr="009963CF">
        <w:rPr>
          <w:rFonts w:ascii="Times New Roman" w:eastAsia="Times New Roman" w:hAnsi="Times New Roman"/>
          <w:color w:val="000000"/>
          <w:sz w:val="24"/>
          <w:szCs w:val="24"/>
          <w:lang w:eastAsia="ar-SA"/>
        </w:rPr>
        <w:t>Latvijas Republikā</w:t>
      </w:r>
      <w:r w:rsidRPr="009963CF">
        <w:rPr>
          <w:rFonts w:ascii="Times New Roman" w:eastAsia="Times New Roman" w:hAnsi="Times New Roman"/>
          <w:color w:val="000000"/>
          <w:sz w:val="24"/>
          <w:szCs w:val="24"/>
        </w:rPr>
        <w:t xml:space="preserve"> spēkā esošajiem normatīvajiem aktiem, noslēdz šādu </w:t>
      </w:r>
      <w:r>
        <w:rPr>
          <w:rFonts w:ascii="Times New Roman" w:eastAsia="Times New Roman" w:hAnsi="Times New Roman"/>
          <w:color w:val="000000"/>
          <w:sz w:val="24"/>
          <w:szCs w:val="24"/>
        </w:rPr>
        <w:t xml:space="preserve">pārdevuma – </w:t>
      </w:r>
      <w:r w:rsidRPr="009963CF">
        <w:rPr>
          <w:rFonts w:ascii="Times New Roman" w:eastAsia="Times New Roman" w:hAnsi="Times New Roman"/>
          <w:color w:val="000000"/>
          <w:sz w:val="24"/>
          <w:szCs w:val="24"/>
        </w:rPr>
        <w:t xml:space="preserve">pirkuma līgumu, turpmāk - </w:t>
      </w:r>
      <w:r w:rsidRPr="00CB64A3">
        <w:rPr>
          <w:rFonts w:ascii="Times New Roman" w:eastAsia="Times New Roman" w:hAnsi="Times New Roman"/>
          <w:color w:val="000000"/>
          <w:sz w:val="24"/>
          <w:szCs w:val="24"/>
        </w:rPr>
        <w:t>Līgums:</w:t>
      </w:r>
    </w:p>
    <w:p w14:paraId="05F6233F" w14:textId="77777777" w:rsidR="00101223" w:rsidRPr="009963CF" w:rsidRDefault="00101223" w:rsidP="00101223">
      <w:pPr>
        <w:spacing w:after="0" w:line="240" w:lineRule="auto"/>
        <w:ind w:firstLine="567"/>
        <w:jc w:val="both"/>
        <w:rPr>
          <w:rFonts w:ascii="Times New Roman" w:eastAsia="Times New Roman" w:hAnsi="Times New Roman"/>
          <w:color w:val="000000"/>
          <w:sz w:val="24"/>
          <w:szCs w:val="24"/>
        </w:rPr>
      </w:pPr>
    </w:p>
    <w:p w14:paraId="22985B78" w14:textId="0B009EE1" w:rsidR="00101223" w:rsidRDefault="00101223" w:rsidP="00101223">
      <w:pPr>
        <w:pStyle w:val="ListParagraph"/>
        <w:numPr>
          <w:ilvl w:val="0"/>
          <w:numId w:val="1"/>
        </w:numPr>
        <w:spacing w:after="0" w:line="240" w:lineRule="auto"/>
        <w:jc w:val="center"/>
        <w:rPr>
          <w:rFonts w:ascii="Times New Roman" w:eastAsia="Times New Roman" w:hAnsi="Times New Roman"/>
          <w:b/>
          <w:sz w:val="24"/>
          <w:szCs w:val="24"/>
        </w:rPr>
      </w:pPr>
      <w:r w:rsidRPr="00101223">
        <w:rPr>
          <w:rFonts w:ascii="Times New Roman" w:eastAsia="Times New Roman" w:hAnsi="Times New Roman"/>
          <w:b/>
          <w:sz w:val="24"/>
          <w:szCs w:val="24"/>
        </w:rPr>
        <w:t>LĪGUMA PRIEKŠMETS</w:t>
      </w:r>
    </w:p>
    <w:p w14:paraId="3FFDA04B" w14:textId="77777777" w:rsidR="00101223" w:rsidRPr="00101223" w:rsidRDefault="00101223" w:rsidP="00101223">
      <w:pPr>
        <w:pStyle w:val="ListParagraph"/>
        <w:spacing w:after="0" w:line="240" w:lineRule="auto"/>
        <w:ind w:left="510"/>
        <w:rPr>
          <w:rFonts w:ascii="Times New Roman" w:eastAsia="Times New Roman" w:hAnsi="Times New Roman"/>
          <w:b/>
          <w:sz w:val="24"/>
          <w:szCs w:val="24"/>
        </w:rPr>
      </w:pPr>
    </w:p>
    <w:p w14:paraId="0E265FA8" w14:textId="3A13B7F5" w:rsidR="00101223" w:rsidRDefault="00E24F0D" w:rsidP="00101223">
      <w:pPr>
        <w:numPr>
          <w:ilvl w:val="1"/>
          <w:numId w:val="1"/>
        </w:numPr>
        <w:spacing w:after="0" w:line="240" w:lineRule="auto"/>
        <w:ind w:left="426" w:hanging="426"/>
        <w:jc w:val="both"/>
        <w:rPr>
          <w:rFonts w:ascii="Times New Roman" w:eastAsia="Times New Roman" w:hAnsi="Times New Roman"/>
          <w:sz w:val="24"/>
          <w:szCs w:val="24"/>
        </w:rPr>
      </w:pPr>
      <w:r w:rsidRPr="008E3F5D">
        <w:rPr>
          <w:rFonts w:ascii="Times New Roman" w:eastAsia="Times New Roman" w:hAnsi="Times New Roman" w:cs="Times New Roman"/>
          <w:sz w:val="24"/>
          <w:szCs w:val="24"/>
        </w:rPr>
        <w:t>Pārdevējs pārdod Pircēja</w:t>
      </w:r>
      <w:r>
        <w:rPr>
          <w:rFonts w:ascii="Times New Roman" w:eastAsia="Times New Roman" w:hAnsi="Times New Roman" w:cs="Times New Roman"/>
          <w:sz w:val="24"/>
          <w:szCs w:val="24"/>
        </w:rPr>
        <w:t>m un Pircējs pērk no Pārdevēja</w:t>
      </w:r>
      <w:r w:rsidRPr="00C05518">
        <w:rPr>
          <w:rFonts w:ascii="Times New Roman" w:eastAsia="Times New Roman" w:hAnsi="Times New Roman" w:cs="Times New Roman"/>
          <w:sz w:val="24"/>
        </w:rPr>
        <w:t xml:space="preserve"> </w:t>
      </w:r>
      <w:r>
        <w:rPr>
          <w:rFonts w:ascii="Times New Roman" w:hAnsi="Times New Roman" w:cs="Times New Roman"/>
          <w:b/>
          <w:sz w:val="24"/>
          <w:szCs w:val="24"/>
        </w:rPr>
        <w:t>nekustamo īpašumu</w:t>
      </w:r>
      <w:r w:rsidR="00886661">
        <w:rPr>
          <w:rFonts w:ascii="Times New Roman" w:hAnsi="Times New Roman" w:cs="Times New Roman"/>
          <w:b/>
          <w:sz w:val="24"/>
          <w:szCs w:val="24"/>
        </w:rPr>
        <w:t xml:space="preserve"> </w:t>
      </w:r>
      <w:bookmarkStart w:id="0" w:name="_Hlk203048526"/>
      <w:r w:rsidR="00083612">
        <w:rPr>
          <w:rFonts w:ascii="Times New Roman" w:hAnsi="Times New Roman" w:cs="Times New Roman"/>
          <w:b/>
          <w:sz w:val="24"/>
          <w:szCs w:val="24"/>
        </w:rPr>
        <w:t xml:space="preserve">“Bajāriņi”, Sesavas </w:t>
      </w:r>
      <w:r w:rsidR="00083612" w:rsidRPr="00A16F65">
        <w:rPr>
          <w:rFonts w:ascii="Times New Roman" w:eastAsia="Times New Roman" w:hAnsi="Times New Roman" w:cs="Times New Roman"/>
          <w:b/>
          <w:sz w:val="24"/>
          <w:szCs w:val="24"/>
        </w:rPr>
        <w:t>pagastā, Jelgavas novadā,</w:t>
      </w:r>
      <w:r w:rsidR="00083612" w:rsidRPr="00A16F65">
        <w:rPr>
          <w:rFonts w:ascii="Times New Roman" w:eastAsia="Times New Roman" w:hAnsi="Times New Roman" w:cs="Times New Roman"/>
          <w:sz w:val="24"/>
          <w:szCs w:val="24"/>
        </w:rPr>
        <w:t xml:space="preserve"> </w:t>
      </w:r>
      <w:r w:rsidR="00083612" w:rsidRPr="006258F8">
        <w:rPr>
          <w:rFonts w:ascii="Times New Roman" w:hAnsi="Times New Roman" w:cs="Times New Roman"/>
          <w:b/>
          <w:bCs/>
          <w:sz w:val="24"/>
          <w:szCs w:val="24"/>
        </w:rPr>
        <w:t xml:space="preserve">kadastra </w:t>
      </w:r>
      <w:r w:rsidR="00083612" w:rsidRPr="006258F8">
        <w:rPr>
          <w:rFonts w:ascii="Times New Roman" w:hAnsi="Times New Roman" w:cs="Times New Roman"/>
          <w:b/>
          <w:bCs/>
          <w:color w:val="000000"/>
          <w:sz w:val="24"/>
          <w:szCs w:val="24"/>
        </w:rPr>
        <w:t>Nr.</w:t>
      </w:r>
      <w:r w:rsidR="00083612">
        <w:rPr>
          <w:rFonts w:ascii="Times New Roman" w:hAnsi="Times New Roman" w:cs="Times New Roman"/>
          <w:b/>
          <w:bCs/>
          <w:color w:val="000000"/>
          <w:sz w:val="24"/>
          <w:szCs w:val="24"/>
        </w:rPr>
        <w:t>54740030070</w:t>
      </w:r>
      <w:r w:rsidR="00083612" w:rsidRPr="006258F8">
        <w:rPr>
          <w:rFonts w:ascii="Times New Roman" w:hAnsi="Times New Roman" w:cs="Times New Roman"/>
          <w:b/>
          <w:bCs/>
          <w:color w:val="000000"/>
          <w:sz w:val="24"/>
          <w:szCs w:val="24"/>
        </w:rPr>
        <w:t xml:space="preserve">, kas sastāv no </w:t>
      </w:r>
      <w:r w:rsidR="00083612" w:rsidRPr="006258F8">
        <w:rPr>
          <w:rFonts w:ascii="Times New Roman" w:hAnsi="Times New Roman" w:cs="Times New Roman"/>
          <w:b/>
          <w:bCs/>
          <w:sz w:val="24"/>
          <w:szCs w:val="24"/>
        </w:rPr>
        <w:t>lauksaimniecībā izmantojamās zemes vienības</w:t>
      </w:r>
      <w:r w:rsidR="00083612" w:rsidRPr="006258F8">
        <w:rPr>
          <w:rFonts w:ascii="Times New Roman" w:hAnsi="Times New Roman" w:cs="Times New Roman"/>
          <w:b/>
          <w:bCs/>
          <w:color w:val="000000"/>
          <w:sz w:val="24"/>
          <w:szCs w:val="24"/>
        </w:rPr>
        <w:t xml:space="preserve"> </w:t>
      </w:r>
      <w:r w:rsidR="00083612">
        <w:rPr>
          <w:rFonts w:ascii="Times New Roman" w:hAnsi="Times New Roman" w:cs="Times New Roman"/>
          <w:b/>
          <w:bCs/>
          <w:color w:val="000000"/>
          <w:sz w:val="24"/>
          <w:szCs w:val="24"/>
        </w:rPr>
        <w:t>8,13</w:t>
      </w:r>
      <w:r w:rsidR="00083612" w:rsidRPr="006258F8">
        <w:rPr>
          <w:rFonts w:ascii="Times New Roman" w:hAnsi="Times New Roman" w:cs="Times New Roman"/>
          <w:b/>
          <w:bCs/>
          <w:color w:val="000000"/>
          <w:sz w:val="24"/>
          <w:szCs w:val="24"/>
        </w:rPr>
        <w:t xml:space="preserve">  ha platībā ar kadastra apzīmējumu </w:t>
      </w:r>
      <w:r w:rsidR="00083612">
        <w:rPr>
          <w:rFonts w:ascii="Times New Roman" w:hAnsi="Times New Roman" w:cs="Times New Roman"/>
          <w:b/>
          <w:bCs/>
          <w:color w:val="000000"/>
          <w:sz w:val="24"/>
          <w:szCs w:val="24"/>
        </w:rPr>
        <w:t>54740030526</w:t>
      </w:r>
      <w:bookmarkEnd w:id="0"/>
      <w:r w:rsidRPr="00753678">
        <w:rPr>
          <w:rFonts w:ascii="Times New Roman" w:hAnsi="Times New Roman" w:cs="Times New Roman"/>
          <w:sz w:val="24"/>
          <w:szCs w:val="24"/>
        </w:rPr>
        <w:t>,</w:t>
      </w:r>
      <w:r>
        <w:rPr>
          <w:rFonts w:ascii="Times New Roman" w:hAnsi="Times New Roman" w:cs="Times New Roman"/>
          <w:sz w:val="24"/>
          <w:szCs w:val="24"/>
        </w:rPr>
        <w:t xml:space="preserve"> </w:t>
      </w:r>
      <w:r w:rsidR="00101223" w:rsidRPr="005D42F9">
        <w:rPr>
          <w:rFonts w:ascii="Times New Roman" w:eastAsia="Times New Roman" w:hAnsi="Times New Roman"/>
          <w:sz w:val="24"/>
          <w:szCs w:val="24"/>
        </w:rPr>
        <w:t>ar visiem tā piederumiem, tādā stāvoklī un kārtībā, kādā tas pašlaik atrodas dabā, turpmāk</w:t>
      </w:r>
      <w:r w:rsidR="00101223">
        <w:rPr>
          <w:rFonts w:ascii="Times New Roman" w:eastAsia="Times New Roman" w:hAnsi="Times New Roman"/>
          <w:sz w:val="24"/>
          <w:szCs w:val="24"/>
        </w:rPr>
        <w:t xml:space="preserve"> - </w:t>
      </w:r>
      <w:r w:rsidR="00101223" w:rsidRPr="00886661">
        <w:rPr>
          <w:rFonts w:ascii="Times New Roman" w:eastAsia="Times New Roman" w:hAnsi="Times New Roman"/>
          <w:b/>
          <w:bCs/>
          <w:sz w:val="24"/>
          <w:szCs w:val="24"/>
        </w:rPr>
        <w:t>Pirkuma priekšmets</w:t>
      </w:r>
      <w:r w:rsidR="00101223" w:rsidRPr="005D42F9">
        <w:rPr>
          <w:rFonts w:ascii="Times New Roman" w:eastAsia="Times New Roman" w:hAnsi="Times New Roman"/>
          <w:sz w:val="24"/>
          <w:szCs w:val="24"/>
        </w:rPr>
        <w:t>.</w:t>
      </w:r>
    </w:p>
    <w:p w14:paraId="71307556" w14:textId="77777777" w:rsidR="00101223" w:rsidRPr="00101223" w:rsidRDefault="00101223" w:rsidP="00101223">
      <w:pPr>
        <w:numPr>
          <w:ilvl w:val="1"/>
          <w:numId w:val="1"/>
        </w:numPr>
        <w:tabs>
          <w:tab w:val="num" w:pos="426"/>
        </w:tabs>
        <w:spacing w:after="0" w:line="240" w:lineRule="auto"/>
        <w:ind w:left="426" w:hanging="426"/>
        <w:jc w:val="both"/>
        <w:rPr>
          <w:rFonts w:ascii="Times New Roman" w:eastAsia="Times New Roman" w:hAnsi="Times New Roman"/>
          <w:sz w:val="24"/>
          <w:szCs w:val="24"/>
        </w:rPr>
      </w:pPr>
      <w:r w:rsidRPr="001C6D75">
        <w:rPr>
          <w:rFonts w:ascii="Times New Roman" w:hAnsi="Times New Roman"/>
          <w:sz w:val="24"/>
          <w:szCs w:val="24"/>
        </w:rPr>
        <w:t>Pircējam</w:t>
      </w:r>
      <w:r w:rsidRPr="001C6D75">
        <w:rPr>
          <w:rFonts w:ascii="Times New Roman" w:hAnsi="Times New Roman"/>
          <w:b/>
          <w:sz w:val="24"/>
          <w:szCs w:val="24"/>
        </w:rPr>
        <w:t xml:space="preserve"> </w:t>
      </w:r>
      <w:r>
        <w:rPr>
          <w:rFonts w:ascii="Times New Roman" w:hAnsi="Times New Roman"/>
          <w:sz w:val="24"/>
          <w:szCs w:val="24"/>
        </w:rPr>
        <w:t>Pirkuma priekšmeta</w:t>
      </w:r>
      <w:r w:rsidRPr="001C6D75">
        <w:rPr>
          <w:rFonts w:ascii="Times New Roman" w:hAnsi="Times New Roman"/>
          <w:b/>
          <w:sz w:val="24"/>
          <w:szCs w:val="24"/>
        </w:rPr>
        <w:t xml:space="preserve"> </w:t>
      </w:r>
      <w:r w:rsidRPr="001C6D75">
        <w:rPr>
          <w:rFonts w:ascii="Times New Roman" w:hAnsi="Times New Roman"/>
          <w:sz w:val="24"/>
          <w:szCs w:val="24"/>
        </w:rPr>
        <w:t xml:space="preserve">robežas ir </w:t>
      </w:r>
      <w:r>
        <w:rPr>
          <w:rFonts w:ascii="Times New Roman" w:hAnsi="Times New Roman"/>
          <w:sz w:val="24"/>
          <w:szCs w:val="24"/>
        </w:rPr>
        <w:t>zināmas</w:t>
      </w:r>
      <w:r w:rsidRPr="001C6D75">
        <w:rPr>
          <w:rFonts w:ascii="Times New Roman" w:hAnsi="Times New Roman"/>
          <w:sz w:val="24"/>
          <w:szCs w:val="24"/>
        </w:rPr>
        <w:t xml:space="preserve">, kā arī redzamas zemes robežu plānā. </w:t>
      </w:r>
      <w:r>
        <w:rPr>
          <w:rFonts w:ascii="Times New Roman" w:hAnsi="Times New Roman"/>
          <w:sz w:val="24"/>
          <w:szCs w:val="24"/>
        </w:rPr>
        <w:t>P</w:t>
      </w:r>
      <w:r w:rsidRPr="00A225D8">
        <w:rPr>
          <w:rFonts w:ascii="Times New Roman" w:hAnsi="Times New Roman"/>
          <w:sz w:val="24"/>
          <w:szCs w:val="24"/>
        </w:rPr>
        <w:t>ircējam ir zināms un pieņemams Pirkuma priekšmeta faktiskais un tiesiskais stāvoklis, kā arī tā apgrūtinājumi un lietošanas ierobežojumi</w:t>
      </w:r>
      <w:r>
        <w:rPr>
          <w:rFonts w:ascii="Times New Roman" w:hAnsi="Times New Roman"/>
          <w:sz w:val="24"/>
          <w:szCs w:val="24"/>
        </w:rPr>
        <w:t xml:space="preserve"> (ja ir attiecināmi)</w:t>
      </w:r>
      <w:r w:rsidRPr="00A225D8">
        <w:rPr>
          <w:rFonts w:ascii="Times New Roman" w:hAnsi="Times New Roman"/>
          <w:sz w:val="24"/>
          <w:szCs w:val="24"/>
        </w:rPr>
        <w:t xml:space="preserve">. Puses vienojas, ka Pirkuma priekšmets tiek pārdots tādā stāvoklī, kādā tas </w:t>
      </w:r>
      <w:r>
        <w:rPr>
          <w:rFonts w:ascii="Times New Roman" w:hAnsi="Times New Roman"/>
          <w:sz w:val="24"/>
          <w:szCs w:val="24"/>
        </w:rPr>
        <w:t>ir</w:t>
      </w:r>
      <w:r w:rsidRPr="00A225D8">
        <w:rPr>
          <w:rFonts w:ascii="Times New Roman" w:hAnsi="Times New Roman"/>
          <w:sz w:val="24"/>
          <w:szCs w:val="24"/>
        </w:rPr>
        <w:t xml:space="preserve"> Līguma noslēgšanas brīdī, un Pircējs apliecina, ka tam nav un nākotnē nebūs pretenziju pret Pārdevēju par Pirkuma priekšmeta faktisko stāvokli</w:t>
      </w:r>
      <w:r>
        <w:rPr>
          <w:rFonts w:ascii="Times New Roman" w:hAnsi="Times New Roman"/>
          <w:sz w:val="24"/>
          <w:szCs w:val="24"/>
        </w:rPr>
        <w:t xml:space="preserve">. </w:t>
      </w:r>
    </w:p>
    <w:p w14:paraId="60F655C3" w14:textId="77777777" w:rsidR="00101223" w:rsidRPr="00A43F59" w:rsidRDefault="00101223" w:rsidP="00101223">
      <w:pPr>
        <w:tabs>
          <w:tab w:val="num" w:pos="426"/>
        </w:tabs>
        <w:spacing w:after="0" w:line="240" w:lineRule="auto"/>
        <w:ind w:left="426"/>
        <w:jc w:val="both"/>
        <w:rPr>
          <w:rFonts w:ascii="Times New Roman" w:eastAsia="Times New Roman" w:hAnsi="Times New Roman"/>
          <w:sz w:val="24"/>
          <w:szCs w:val="24"/>
        </w:rPr>
      </w:pPr>
    </w:p>
    <w:p w14:paraId="6B12651E"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PIRKUMA MAKSAS UN NORĒĶINU</w:t>
      </w:r>
      <w:r w:rsidRPr="008E3F5D">
        <w:rPr>
          <w:rFonts w:ascii="Times New Roman" w:eastAsia="Times New Roman" w:hAnsi="Times New Roman"/>
          <w:b/>
          <w:sz w:val="24"/>
          <w:szCs w:val="24"/>
        </w:rPr>
        <w:t xml:space="preserve"> KĀRTĪBA</w:t>
      </w:r>
    </w:p>
    <w:p w14:paraId="2230E148" w14:textId="77777777" w:rsidR="00101223" w:rsidRPr="00A43F59" w:rsidRDefault="00101223" w:rsidP="00101223">
      <w:pPr>
        <w:spacing w:after="0" w:line="240" w:lineRule="auto"/>
        <w:ind w:left="510"/>
        <w:rPr>
          <w:rFonts w:ascii="Times New Roman" w:eastAsia="Times New Roman" w:hAnsi="Times New Roman"/>
          <w:b/>
          <w:sz w:val="24"/>
          <w:szCs w:val="24"/>
        </w:rPr>
      </w:pPr>
    </w:p>
    <w:p w14:paraId="3BBE19EC" w14:textId="77777777" w:rsidR="00101223" w:rsidRPr="008E3F5D"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8E3F5D">
        <w:rPr>
          <w:rFonts w:ascii="Times New Roman" w:eastAsia="Times New Roman" w:hAnsi="Times New Roman"/>
          <w:sz w:val="24"/>
          <w:szCs w:val="24"/>
        </w:rPr>
        <w:t xml:space="preserve">Pārdevējs pārdod Pircējam Pirkuma priekšmetu par izsolē Pircēja </w:t>
      </w:r>
      <w:r>
        <w:rPr>
          <w:rFonts w:ascii="Times New Roman" w:eastAsia="Times New Roman" w:hAnsi="Times New Roman"/>
          <w:sz w:val="24"/>
          <w:szCs w:val="24"/>
        </w:rPr>
        <w:t>nosolīto</w:t>
      </w:r>
      <w:r w:rsidRPr="008E3F5D">
        <w:rPr>
          <w:rFonts w:ascii="Times New Roman" w:eastAsia="Times New Roman" w:hAnsi="Times New Roman"/>
          <w:sz w:val="24"/>
          <w:szCs w:val="24"/>
        </w:rPr>
        <w:t xml:space="preserve"> cenu </w:t>
      </w:r>
      <w:r>
        <w:rPr>
          <w:rFonts w:ascii="Times New Roman" w:eastAsia="Times New Roman" w:hAnsi="Times New Roman"/>
          <w:b/>
          <w:bCs/>
          <w:sz w:val="24"/>
          <w:szCs w:val="24"/>
        </w:rPr>
        <w:t>_____</w:t>
      </w:r>
      <w:r>
        <w:rPr>
          <w:rFonts w:ascii="Times New Roman" w:eastAsia="Times New Roman" w:hAnsi="Times New Roman"/>
          <w:b/>
          <w:sz w:val="24"/>
          <w:szCs w:val="24"/>
        </w:rPr>
        <w:t xml:space="preserve"> EUR </w:t>
      </w:r>
      <w:r w:rsidRPr="000404B1">
        <w:rPr>
          <w:rFonts w:ascii="Times New Roman" w:eastAsia="Times New Roman" w:hAnsi="Times New Roman"/>
          <w:b/>
          <w:sz w:val="24"/>
          <w:szCs w:val="24"/>
        </w:rPr>
        <w:t>(</w:t>
      </w:r>
      <w:r>
        <w:rPr>
          <w:rFonts w:ascii="Times New Roman" w:eastAsia="Times New Roman" w:hAnsi="Times New Roman"/>
          <w:b/>
          <w:sz w:val="24"/>
          <w:szCs w:val="24"/>
        </w:rPr>
        <w:t xml:space="preserve">_________ </w:t>
      </w:r>
      <w:r w:rsidRPr="007F5E03">
        <w:rPr>
          <w:rFonts w:ascii="Times New Roman" w:eastAsia="Times New Roman" w:hAnsi="Times New Roman"/>
          <w:b/>
          <w:i/>
          <w:iCs/>
          <w:sz w:val="24"/>
          <w:szCs w:val="24"/>
        </w:rPr>
        <w:t>euro</w:t>
      </w:r>
      <w:r w:rsidRPr="008E3F5D">
        <w:rPr>
          <w:rFonts w:ascii="Times New Roman" w:eastAsia="Times New Roman" w:hAnsi="Times New Roman"/>
          <w:b/>
          <w:iCs/>
          <w:sz w:val="24"/>
          <w:szCs w:val="24"/>
        </w:rPr>
        <w:t>)</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turpmāk</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 Pirkuma maksa</w:t>
      </w:r>
      <w:r w:rsidRPr="00CB64A3">
        <w:rPr>
          <w:rFonts w:ascii="Times New Roman" w:eastAsia="Times New Roman" w:hAnsi="Times New Roman"/>
          <w:bCs/>
          <w:sz w:val="24"/>
          <w:szCs w:val="24"/>
        </w:rPr>
        <w:t>.</w:t>
      </w:r>
      <w:r w:rsidRPr="008E3F5D">
        <w:rPr>
          <w:rFonts w:ascii="Times New Roman" w:eastAsia="Times New Roman" w:hAnsi="Times New Roman"/>
          <w:b/>
          <w:sz w:val="24"/>
          <w:szCs w:val="24"/>
        </w:rPr>
        <w:t xml:space="preserve"> </w:t>
      </w:r>
    </w:p>
    <w:p w14:paraId="06F54D7A" w14:textId="77777777" w:rsidR="00101223" w:rsidRPr="008E3F5D"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8E3F5D">
        <w:rPr>
          <w:rFonts w:ascii="Times New Roman" w:eastAsia="Times New Roman" w:hAnsi="Times New Roman"/>
          <w:sz w:val="24"/>
          <w:szCs w:val="24"/>
        </w:rPr>
        <w:t xml:space="preserve">Pārdevēja paraksts uz </w:t>
      </w:r>
      <w:r>
        <w:rPr>
          <w:rFonts w:ascii="Times New Roman" w:eastAsia="Times New Roman" w:hAnsi="Times New Roman"/>
          <w:sz w:val="24"/>
          <w:szCs w:val="24"/>
        </w:rPr>
        <w:t>L</w:t>
      </w:r>
      <w:r w:rsidRPr="008E3F5D">
        <w:rPr>
          <w:rFonts w:ascii="Times New Roman" w:eastAsia="Times New Roman" w:hAnsi="Times New Roman"/>
          <w:sz w:val="24"/>
          <w:szCs w:val="24"/>
        </w:rPr>
        <w:t xml:space="preserve">īguma apliecina, ka tas ir saņēmis pilnu </w:t>
      </w:r>
      <w:r>
        <w:rPr>
          <w:rFonts w:ascii="Times New Roman" w:eastAsia="Times New Roman" w:hAnsi="Times New Roman"/>
          <w:sz w:val="24"/>
          <w:szCs w:val="24"/>
        </w:rPr>
        <w:t>P</w:t>
      </w:r>
      <w:r w:rsidRPr="008E3F5D">
        <w:rPr>
          <w:rFonts w:ascii="Times New Roman" w:eastAsia="Times New Roman" w:hAnsi="Times New Roman"/>
          <w:sz w:val="24"/>
          <w:szCs w:val="24"/>
        </w:rPr>
        <w:t xml:space="preserve">irkuma maksu. </w:t>
      </w:r>
    </w:p>
    <w:p w14:paraId="0BA9F387" w14:textId="77777777" w:rsidR="00101223" w:rsidRPr="006F3DEB"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6F3DEB">
        <w:rPr>
          <w:rFonts w:ascii="Times New Roman" w:eastAsia="Times New Roman" w:hAnsi="Times New Roman"/>
          <w:sz w:val="24"/>
          <w:szCs w:val="24"/>
        </w:rPr>
        <w:t>Pirkuma maksa ietver sevī pilnu cenu par Pirkuma priekšmetu.</w:t>
      </w:r>
    </w:p>
    <w:p w14:paraId="11F029FC" w14:textId="77777777" w:rsidR="00101223" w:rsidRPr="00101223" w:rsidRDefault="00101223" w:rsidP="00101223">
      <w:pPr>
        <w:numPr>
          <w:ilvl w:val="1"/>
          <w:numId w:val="1"/>
        </w:numPr>
        <w:spacing w:after="0" w:line="240" w:lineRule="auto"/>
        <w:ind w:left="426" w:hanging="426"/>
        <w:jc w:val="both"/>
        <w:rPr>
          <w:rFonts w:ascii="Times New Roman" w:eastAsia="Times New Roman" w:hAnsi="Times New Roman"/>
          <w:b/>
          <w:noProof/>
          <w:sz w:val="24"/>
          <w:szCs w:val="24"/>
        </w:rPr>
      </w:pPr>
      <w:r w:rsidRPr="00980218">
        <w:rPr>
          <w:rFonts w:ascii="Times New Roman" w:eastAsia="Times New Roman" w:hAnsi="Times New Roman"/>
          <w:sz w:val="24"/>
          <w:szCs w:val="24"/>
        </w:rPr>
        <w:t>Pārdevējs pēc tam, kad Līgums ir parakstīts abu Pušu noteiktajā kārtībā (elektroniski vai papīra formātā), nodod Pircējam no savas puses parakstītu nostiprinājuma lūgumu par šī Līguma koroborāciju zemesgrāmatā. Ja Līgums tiek parakstīts elektroniski, nostiprinājuma lūgums tiek nodots elektroniski parakstīta dokumenta veidā.</w:t>
      </w:r>
    </w:p>
    <w:p w14:paraId="3DC19EA0" w14:textId="77777777" w:rsidR="00101223" w:rsidRPr="00A43F59" w:rsidRDefault="00101223" w:rsidP="00101223">
      <w:pPr>
        <w:spacing w:after="0" w:line="240" w:lineRule="auto"/>
        <w:ind w:left="426"/>
        <w:jc w:val="both"/>
        <w:rPr>
          <w:rFonts w:ascii="Times New Roman" w:eastAsia="Times New Roman" w:hAnsi="Times New Roman"/>
          <w:b/>
          <w:noProof/>
          <w:sz w:val="24"/>
          <w:szCs w:val="24"/>
        </w:rPr>
      </w:pPr>
    </w:p>
    <w:p w14:paraId="458754E8"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GARANTIJAS</w:t>
      </w:r>
    </w:p>
    <w:p w14:paraId="402AC36B"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73D11022"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atcelšanu vai pirkuma maksas apmēra maiņu pārmērīg</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zaudējum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dēļ.</w:t>
      </w:r>
    </w:p>
    <w:p w14:paraId="3664EFF9" w14:textId="19BD5656"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Pirkuma priekšmets pieder Pārdevējam uz īpašuma tiesību pamata. Pārdevēja īpašuma tiesības uz Pirkuma priekšmetu ir nostiprinātas Zemgales rajona tiesas </w:t>
      </w:r>
      <w:r w:rsidR="002A57D2">
        <w:rPr>
          <w:rFonts w:ascii="Times New Roman" w:eastAsia="Times New Roman" w:hAnsi="Times New Roman"/>
          <w:sz w:val="24"/>
          <w:szCs w:val="24"/>
        </w:rPr>
        <w:t>Sesavas</w:t>
      </w:r>
      <w:r>
        <w:rPr>
          <w:rFonts w:ascii="Times New Roman" w:eastAsia="Times New Roman" w:hAnsi="Times New Roman"/>
          <w:sz w:val="24"/>
          <w:szCs w:val="24"/>
        </w:rPr>
        <w:t xml:space="preserve"> pagasta zemesgrāmatas nodalījumā Nr</w:t>
      </w:r>
      <w:r w:rsidRPr="00DA2C74">
        <w:rPr>
          <w:rFonts w:ascii="Times New Roman" w:eastAsia="Times New Roman" w:hAnsi="Times New Roman"/>
          <w:sz w:val="24"/>
          <w:szCs w:val="24"/>
        </w:rPr>
        <w:t>.</w:t>
      </w:r>
      <w:r w:rsidRPr="00DA2C74">
        <w:rPr>
          <w:rFonts w:ascii="Times New Roman" w:hAnsi="Times New Roman"/>
          <w:sz w:val="24"/>
          <w:szCs w:val="24"/>
        </w:rPr>
        <w:t xml:space="preserve"> </w:t>
      </w:r>
      <w:r w:rsidR="002A57D2">
        <w:rPr>
          <w:rFonts w:ascii="Times New Roman" w:hAnsi="Times New Roman"/>
          <w:sz w:val="24"/>
          <w:szCs w:val="24"/>
        </w:rPr>
        <w:t>10000583453</w:t>
      </w:r>
      <w:r w:rsidRPr="00DA2C74">
        <w:rPr>
          <w:rFonts w:ascii="Times New Roman" w:hAnsi="Times New Roman"/>
          <w:sz w:val="24"/>
          <w:szCs w:val="24"/>
        </w:rPr>
        <w:t>.</w:t>
      </w:r>
      <w:r>
        <w:rPr>
          <w:rFonts w:ascii="Times New Roman" w:eastAsia="Times New Roman" w:hAnsi="Times New Roman"/>
          <w:sz w:val="24"/>
          <w:szCs w:val="24"/>
        </w:rPr>
        <w:t xml:space="preserve"> </w:t>
      </w:r>
    </w:p>
    <w:p w14:paraId="5956F49A"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lastRenderedPageBreak/>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Pr="0090743F">
          <w:rPr>
            <w:rFonts w:ascii="Times New Roman" w:eastAsia="Times New Roman" w:hAnsi="Times New Roman"/>
            <w:sz w:val="24"/>
            <w:szCs w:val="24"/>
          </w:rPr>
          <w:t>Līguma</w:t>
        </w:r>
      </w:smartTag>
      <w:r w:rsidRPr="0090743F">
        <w:rPr>
          <w:rFonts w:ascii="Times New Roman" w:eastAsia="Times New Roman" w:hAnsi="Times New Roman"/>
          <w:sz w:val="24"/>
          <w:szCs w:val="24"/>
        </w:rPr>
        <w:t xml:space="preserve"> noslēgšanas nav nevienam citam atsavināts vai privatizēts, nav ieķīlāts vai apķīlāts, tam nav uzlikts atsavināšanas aizliegums.</w:t>
      </w:r>
    </w:p>
    <w:p w14:paraId="2FD04060"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77F2AD48" w14:textId="77777777" w:rsidR="00101223" w:rsidRPr="00101223" w:rsidRDefault="00101223" w:rsidP="00101223">
      <w:pPr>
        <w:numPr>
          <w:ilvl w:val="0"/>
          <w:numId w:val="1"/>
        </w:numPr>
        <w:spacing w:after="0" w:line="240" w:lineRule="auto"/>
        <w:jc w:val="center"/>
        <w:rPr>
          <w:rFonts w:ascii="Times New Roman" w:eastAsia="Times New Roman" w:hAnsi="Times New Roman"/>
          <w:sz w:val="24"/>
          <w:szCs w:val="24"/>
        </w:rPr>
      </w:pPr>
      <w:r w:rsidRPr="00410DD1">
        <w:rPr>
          <w:rFonts w:ascii="Times New Roman" w:hAnsi="Times New Roman"/>
          <w:b/>
          <w:bCs/>
          <w:sz w:val="24"/>
          <w:szCs w:val="24"/>
          <w:bdr w:val="nil"/>
        </w:rPr>
        <w:t xml:space="preserve">ĪPAŠUMA </w:t>
      </w:r>
      <w:r w:rsidRPr="00410DD1">
        <w:rPr>
          <w:rFonts w:ascii="Times New Roman" w:hAnsi="Times New Roman"/>
          <w:b/>
          <w:bCs/>
          <w:sz w:val="24"/>
          <w:szCs w:val="24"/>
        </w:rPr>
        <w:t>NODOŠANA UN ĪPAŠUMA TIESĪB</w:t>
      </w:r>
      <w:r>
        <w:rPr>
          <w:rFonts w:ascii="Times New Roman" w:hAnsi="Times New Roman"/>
          <w:b/>
          <w:bCs/>
          <w:sz w:val="24"/>
          <w:szCs w:val="24"/>
        </w:rPr>
        <w:t>AS</w:t>
      </w:r>
    </w:p>
    <w:p w14:paraId="06DA1FA0" w14:textId="77777777" w:rsidR="00101223" w:rsidRPr="00CB64A3" w:rsidRDefault="00101223" w:rsidP="00101223">
      <w:pPr>
        <w:spacing w:after="0" w:line="240" w:lineRule="auto"/>
        <w:ind w:left="510"/>
        <w:rPr>
          <w:rFonts w:ascii="Times New Roman" w:eastAsia="Times New Roman" w:hAnsi="Times New Roman"/>
          <w:sz w:val="24"/>
          <w:szCs w:val="24"/>
        </w:rPr>
      </w:pPr>
    </w:p>
    <w:p w14:paraId="33EE8E3B" w14:textId="77777777" w:rsidR="00101223" w:rsidRPr="00374AB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Pirkuma priekšmets tiek nodots Pircējam lietošanā </w:t>
      </w:r>
      <w:r>
        <w:rPr>
          <w:rFonts w:ascii="Times New Roman" w:eastAsia="Times New Roman" w:hAnsi="Times New Roman"/>
          <w:sz w:val="24"/>
          <w:szCs w:val="24"/>
        </w:rPr>
        <w:t>1 (</w:t>
      </w:r>
      <w:r w:rsidRPr="00CC3DA5">
        <w:rPr>
          <w:rFonts w:ascii="Times New Roman" w:eastAsia="Times New Roman" w:hAnsi="Times New Roman"/>
          <w:sz w:val="24"/>
          <w:szCs w:val="24"/>
        </w:rPr>
        <w:t>vienas</w:t>
      </w:r>
      <w:r>
        <w:rPr>
          <w:rFonts w:ascii="Times New Roman" w:eastAsia="Times New Roman" w:hAnsi="Times New Roman"/>
          <w:sz w:val="24"/>
          <w:szCs w:val="24"/>
        </w:rPr>
        <w:t>)</w:t>
      </w:r>
      <w:r w:rsidRPr="00CC3DA5">
        <w:rPr>
          <w:rFonts w:ascii="Times New Roman" w:eastAsia="Times New Roman" w:hAnsi="Times New Roman"/>
          <w:sz w:val="24"/>
          <w:szCs w:val="24"/>
        </w:rPr>
        <w:t xml:space="preserve"> nedēļas laikā no Līguma noslēgšanas, Pusēm parakstot pieņemšanas – nodošanas aktu. </w:t>
      </w:r>
      <w:r w:rsidRPr="00374AB3">
        <w:rPr>
          <w:rFonts w:ascii="Times New Roman" w:eastAsia="Times New Roman" w:hAnsi="Times New Roman"/>
          <w:sz w:val="24"/>
          <w:szCs w:val="24"/>
        </w:rPr>
        <w:t xml:space="preserve"> No Pārdevēja puses pieņemšanas – nodošanas aktu pilnvarota parakstīt Jelgavas novada Īpašuma pārvaldes vadītāja.</w:t>
      </w:r>
    </w:p>
    <w:p w14:paraId="61D336A3" w14:textId="77777777" w:rsidR="00101223" w:rsidRPr="00870C48" w:rsidRDefault="00101223" w:rsidP="00101223">
      <w:pPr>
        <w:pStyle w:val="ListParagraph"/>
        <w:numPr>
          <w:ilvl w:val="1"/>
          <w:numId w:val="1"/>
        </w:numPr>
        <w:spacing w:after="0" w:line="240" w:lineRule="auto"/>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14:paraId="7EE3F6CF" w14:textId="77777777" w:rsidR="00101223" w:rsidRPr="005B27C9" w:rsidRDefault="00101223" w:rsidP="00101223">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14:paraId="0A805D1C"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7980C306" w14:textId="77777777" w:rsidR="00101223" w:rsidRDefault="00101223" w:rsidP="00101223">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14:paraId="7341A183" w14:textId="77777777" w:rsidR="00101223" w:rsidRPr="006F3DEB" w:rsidRDefault="00101223" w:rsidP="00101223">
      <w:pPr>
        <w:tabs>
          <w:tab w:val="num" w:pos="851"/>
        </w:tabs>
        <w:spacing w:after="0" w:line="240" w:lineRule="auto"/>
        <w:ind w:left="426"/>
        <w:jc w:val="both"/>
        <w:rPr>
          <w:rFonts w:ascii="Times New Roman" w:eastAsia="Times New Roman" w:hAnsi="Times New Roman"/>
          <w:sz w:val="24"/>
          <w:szCs w:val="24"/>
        </w:rPr>
      </w:pPr>
    </w:p>
    <w:p w14:paraId="5BC6C4CC" w14:textId="77777777" w:rsidR="00101223" w:rsidRDefault="00101223" w:rsidP="00101223">
      <w:pPr>
        <w:pStyle w:val="ListParagraph"/>
        <w:numPr>
          <w:ilvl w:val="0"/>
          <w:numId w:val="1"/>
        </w:numPr>
        <w:spacing w:after="0" w:line="240" w:lineRule="auto"/>
        <w:jc w:val="center"/>
        <w:rPr>
          <w:rFonts w:ascii="Times New Roman" w:eastAsia="Times New Roman" w:hAnsi="Times New Roman"/>
          <w:b/>
          <w:bCs/>
          <w:sz w:val="24"/>
          <w:szCs w:val="24"/>
        </w:rPr>
      </w:pPr>
      <w:r w:rsidRPr="00B06409">
        <w:rPr>
          <w:rFonts w:ascii="Times New Roman" w:eastAsia="Times New Roman" w:hAnsi="Times New Roman"/>
          <w:b/>
          <w:bCs/>
          <w:sz w:val="24"/>
          <w:szCs w:val="24"/>
        </w:rPr>
        <w:t>PUŠU ATBILDĪBA</w:t>
      </w:r>
    </w:p>
    <w:p w14:paraId="5E982BC5" w14:textId="77777777" w:rsidR="00101223" w:rsidRPr="00B06409" w:rsidRDefault="00101223" w:rsidP="00101223">
      <w:pPr>
        <w:pStyle w:val="ListParagraph"/>
        <w:spacing w:after="0" w:line="240" w:lineRule="auto"/>
        <w:ind w:left="510"/>
        <w:rPr>
          <w:rFonts w:ascii="Times New Roman" w:eastAsia="Times New Roman" w:hAnsi="Times New Roman"/>
          <w:b/>
          <w:bCs/>
          <w:sz w:val="24"/>
          <w:szCs w:val="24"/>
        </w:rPr>
      </w:pPr>
    </w:p>
    <w:p w14:paraId="7378BD9E" w14:textId="77777777" w:rsidR="00101223" w:rsidRPr="00951826" w:rsidRDefault="00101223" w:rsidP="00101223">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7A0F4BBC" w14:textId="77777777" w:rsidR="00101223" w:rsidRDefault="00101223" w:rsidP="00101223">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37D9568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14:paraId="27D90376" w14:textId="77777777" w:rsidR="00101223" w:rsidRDefault="00101223" w:rsidP="00101223">
      <w:pPr>
        <w:numPr>
          <w:ilvl w:val="1"/>
          <w:numId w:val="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14:paraId="7615CA7A" w14:textId="77777777" w:rsidR="00101223" w:rsidRPr="00120AFF" w:rsidRDefault="00101223" w:rsidP="00101223">
      <w:pPr>
        <w:spacing w:after="0" w:line="240" w:lineRule="auto"/>
        <w:ind w:left="510"/>
        <w:jc w:val="both"/>
        <w:rPr>
          <w:rFonts w:ascii="Times New Roman" w:eastAsia="Times New Roman" w:hAnsi="Times New Roman"/>
          <w:sz w:val="24"/>
          <w:szCs w:val="24"/>
        </w:rPr>
      </w:pPr>
    </w:p>
    <w:p w14:paraId="4B6682DC"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253D02">
        <w:rPr>
          <w:rFonts w:ascii="Times New Roman" w:eastAsia="Times New Roman" w:hAnsi="Times New Roman"/>
          <w:b/>
          <w:sz w:val="24"/>
          <w:szCs w:val="24"/>
        </w:rPr>
        <w:t>LĪGUMA SPĒKĀ ESAMĪBA, GROZĪŠANA UN IZBEIGŠANA</w:t>
      </w:r>
    </w:p>
    <w:p w14:paraId="1AA5A84C" w14:textId="77777777" w:rsidR="00101223" w:rsidRPr="00253D02" w:rsidRDefault="00101223" w:rsidP="00101223">
      <w:pPr>
        <w:spacing w:after="0" w:line="240" w:lineRule="auto"/>
        <w:ind w:left="510"/>
        <w:rPr>
          <w:rFonts w:ascii="Times New Roman" w:eastAsia="Times New Roman" w:hAnsi="Times New Roman"/>
          <w:b/>
          <w:sz w:val="24"/>
          <w:szCs w:val="24"/>
        </w:rPr>
      </w:pPr>
    </w:p>
    <w:p w14:paraId="36B70638" w14:textId="77777777" w:rsidR="00101223" w:rsidRPr="000C0522"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  </w:t>
      </w:r>
    </w:p>
    <w:p w14:paraId="2676531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rakstveidā vienojoties.</w:t>
      </w:r>
    </w:p>
    <w:p w14:paraId="1A52DE23"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245E2412"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NOSLĒGUMA NOTEIKUMI</w:t>
      </w:r>
    </w:p>
    <w:p w14:paraId="173EAD2C"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4A9A9F67"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baseform" w:val="akt|s"/>
          <w:attr w:name="id" w:val="-1"/>
          <w:attr w:name="text" w:val="akto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14:paraId="28E21C98"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lastRenderedPageBreak/>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baseform" w:val="paziņojum|s"/>
          <w:attr w:name="id" w:val="-1"/>
          <w:attr w:name="text" w:val="paziņojumi"/>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uz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14:paraId="056FB576" w14:textId="77777777" w:rsidR="00101223" w:rsidRPr="006F3DEB" w:rsidRDefault="00101223" w:rsidP="00101223">
      <w:pPr>
        <w:numPr>
          <w:ilvl w:val="1"/>
          <w:numId w:val="1"/>
        </w:numPr>
        <w:tabs>
          <w:tab w:val="num" w:pos="709"/>
        </w:tabs>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baseform" w:val="līgum|s"/>
          <w:attr w:name="id" w:val="-1"/>
          <w:attr w:name="text" w:val="līgumu"/>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p>
    <w:p w14:paraId="67E98C43"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smartTag w:uri="schemas-tilde-lv/tildestengine" w:element="veidnes">
        <w:smartTagPr>
          <w:attr w:name="baseform" w:val="līgum|s"/>
          <w:attr w:name="id" w:val="-1"/>
          <w:attr w:name="text" w:val="līgums"/>
        </w:smartTagPr>
        <w:r w:rsidRPr="006F3DEB">
          <w:rPr>
            <w:rFonts w:ascii="Times New Roman" w:eastAsia="Times New Roman" w:hAnsi="Times New Roman"/>
            <w:sz w:val="24"/>
            <w:szCs w:val="24"/>
          </w:rPr>
          <w:t>Līgums</w:t>
        </w:r>
      </w:smartTag>
      <w:r w:rsidRPr="006F3DEB">
        <w:rPr>
          <w:rFonts w:ascii="Times New Roman" w:eastAsia="Times New Roman" w:hAnsi="Times New Roman"/>
          <w:sz w:val="24"/>
          <w:szCs w:val="24"/>
        </w:rPr>
        <w:t xml:space="preserve">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w:t>
      </w:r>
    </w:p>
    <w:p w14:paraId="299112DC" w14:textId="5A862941" w:rsidR="00101223" w:rsidRPr="00A43F59" w:rsidRDefault="00101223" w:rsidP="00101223">
      <w:pPr>
        <w:spacing w:after="0" w:line="240" w:lineRule="auto"/>
        <w:ind w:left="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 </w:t>
      </w:r>
    </w:p>
    <w:p w14:paraId="3D8D5518" w14:textId="77777777" w:rsidR="00101223" w:rsidRPr="00A43F59" w:rsidRDefault="00101223" w:rsidP="00101223">
      <w:pPr>
        <w:numPr>
          <w:ilvl w:val="0"/>
          <w:numId w:val="1"/>
        </w:numPr>
        <w:spacing w:after="0" w:line="240" w:lineRule="auto"/>
        <w:jc w:val="center"/>
        <w:rPr>
          <w:rFonts w:ascii="Times New Roman" w:eastAsia="Times New Roman" w:hAnsi="Times New Roman"/>
          <w:b/>
          <w:sz w:val="24"/>
          <w:szCs w:val="24"/>
        </w:rPr>
      </w:pPr>
      <w:r w:rsidRPr="00EA3728">
        <w:rPr>
          <w:rFonts w:ascii="Times New Roman" w:eastAsia="Times New Roman" w:hAnsi="Times New Roman"/>
          <w:b/>
          <w:sz w:val="24"/>
          <w:szCs w:val="24"/>
        </w:rPr>
        <w:t>PUŠU REKVIZĪTI UN PARAKSTI:</w:t>
      </w:r>
    </w:p>
    <w:tbl>
      <w:tblPr>
        <w:tblW w:w="9180" w:type="dxa"/>
        <w:tblLayout w:type="fixed"/>
        <w:tblLook w:val="0000" w:firstRow="0" w:lastRow="0" w:firstColumn="0" w:lastColumn="0" w:noHBand="0" w:noVBand="0"/>
      </w:tblPr>
      <w:tblGrid>
        <w:gridCol w:w="4503"/>
        <w:gridCol w:w="4677"/>
      </w:tblGrid>
      <w:tr w:rsidR="00101223" w:rsidRPr="00880D80" w14:paraId="19D17C5D" w14:textId="77777777" w:rsidTr="00C707B1">
        <w:tc>
          <w:tcPr>
            <w:tcW w:w="4503" w:type="dxa"/>
          </w:tcPr>
          <w:p w14:paraId="7206450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PĀRDEVĒJS:</w:t>
            </w:r>
          </w:p>
        </w:tc>
        <w:tc>
          <w:tcPr>
            <w:tcW w:w="4677" w:type="dxa"/>
          </w:tcPr>
          <w:p w14:paraId="7592BFB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PIRCĒJS:</w:t>
            </w:r>
          </w:p>
        </w:tc>
      </w:tr>
      <w:tr w:rsidR="00101223" w:rsidRPr="00880D80" w14:paraId="23F0B396" w14:textId="77777777" w:rsidTr="00C707B1">
        <w:tc>
          <w:tcPr>
            <w:tcW w:w="4503" w:type="dxa"/>
          </w:tcPr>
          <w:p w14:paraId="149CCE22"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sz w:val="24"/>
                <w:szCs w:val="24"/>
              </w:rPr>
              <w:t>Jelgavas novada pašvaldība</w:t>
            </w:r>
          </w:p>
          <w:p w14:paraId="5E9CB9B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reģistrācijas Nr.90009118031</w:t>
            </w:r>
          </w:p>
          <w:p w14:paraId="3D8E0A6F"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Pasta iela 37, Jelgava, LV-3001</w:t>
            </w:r>
          </w:p>
          <w:p w14:paraId="0D331374"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bCs/>
                <w:sz w:val="24"/>
                <w:szCs w:val="24"/>
              </w:rPr>
              <w:t>AS “</w:t>
            </w:r>
            <w:r>
              <w:rPr>
                <w:rFonts w:ascii="Times New Roman" w:hAnsi="Times New Roman"/>
                <w:bCs/>
                <w:sz w:val="24"/>
                <w:szCs w:val="24"/>
              </w:rPr>
              <w:t>SWEDBANK</w:t>
            </w:r>
            <w:r w:rsidRPr="00880D80">
              <w:rPr>
                <w:rFonts w:ascii="Times New Roman" w:hAnsi="Times New Roman"/>
                <w:bCs/>
                <w:sz w:val="24"/>
                <w:szCs w:val="24"/>
              </w:rPr>
              <w:t>”,</w:t>
            </w:r>
            <w:r w:rsidRPr="00880D80">
              <w:rPr>
                <w:rFonts w:ascii="Times New Roman" w:hAnsi="Times New Roman"/>
                <w:sz w:val="24"/>
                <w:szCs w:val="24"/>
              </w:rPr>
              <w:t xml:space="preserve"> HABALV22 </w:t>
            </w:r>
          </w:p>
          <w:p w14:paraId="7B7DF56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LV07HABA0551025900443</w:t>
            </w:r>
          </w:p>
        </w:tc>
        <w:tc>
          <w:tcPr>
            <w:tcW w:w="4677" w:type="dxa"/>
          </w:tcPr>
          <w:p w14:paraId="2A3D177D" w14:textId="77777777" w:rsidR="00101223" w:rsidRPr="00880D80" w:rsidRDefault="00101223" w:rsidP="00C707B1">
            <w:pPr>
              <w:spacing w:after="0" w:line="240" w:lineRule="auto"/>
              <w:ind w:right="170"/>
              <w:rPr>
                <w:rFonts w:ascii="Times New Roman" w:hAnsi="Times New Roman"/>
                <w:b/>
                <w:sz w:val="24"/>
                <w:szCs w:val="24"/>
              </w:rPr>
            </w:pPr>
            <w:r>
              <w:rPr>
                <w:rFonts w:ascii="Times New Roman" w:hAnsi="Times New Roman"/>
                <w:b/>
                <w:sz w:val="24"/>
                <w:szCs w:val="24"/>
              </w:rPr>
              <w:t>___________</w:t>
            </w:r>
          </w:p>
          <w:p w14:paraId="04BAD594" w14:textId="77777777" w:rsidR="00101223" w:rsidRPr="00880D80" w:rsidRDefault="00101223" w:rsidP="00C707B1">
            <w:pPr>
              <w:spacing w:after="0" w:line="240" w:lineRule="auto"/>
              <w:ind w:right="170"/>
              <w:rPr>
                <w:rFonts w:ascii="Times New Roman" w:hAnsi="Times New Roman"/>
                <w:sz w:val="24"/>
                <w:szCs w:val="24"/>
              </w:rPr>
            </w:pPr>
            <w:r>
              <w:rPr>
                <w:rFonts w:ascii="Times New Roman" w:hAnsi="Times New Roman"/>
                <w:bCs/>
                <w:sz w:val="24"/>
                <w:szCs w:val="24"/>
              </w:rPr>
              <w:t>reģistrācijas Nr. /</w:t>
            </w:r>
            <w:r w:rsidRPr="00880D80">
              <w:rPr>
                <w:rFonts w:ascii="Times New Roman" w:hAnsi="Times New Roman"/>
                <w:bCs/>
                <w:sz w:val="24"/>
                <w:szCs w:val="24"/>
              </w:rPr>
              <w:t>personas kod</w:t>
            </w:r>
            <w:r>
              <w:rPr>
                <w:rFonts w:ascii="Times New Roman" w:hAnsi="Times New Roman"/>
                <w:bCs/>
                <w:sz w:val="24"/>
                <w:szCs w:val="24"/>
              </w:rPr>
              <w:t>s</w:t>
            </w:r>
            <w:r w:rsidRPr="00880D80">
              <w:rPr>
                <w:rFonts w:ascii="Times New Roman" w:hAnsi="Times New Roman"/>
                <w:bCs/>
                <w:sz w:val="24"/>
                <w:szCs w:val="24"/>
              </w:rPr>
              <w:t xml:space="preserve"> </w:t>
            </w:r>
            <w:r>
              <w:rPr>
                <w:rFonts w:ascii="Times New Roman" w:hAnsi="Times New Roman"/>
                <w:bCs/>
                <w:sz w:val="24"/>
                <w:szCs w:val="24"/>
              </w:rPr>
              <w:t>________</w:t>
            </w:r>
          </w:p>
          <w:p w14:paraId="0EA046F7"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adrese: </w:t>
            </w:r>
            <w:r>
              <w:rPr>
                <w:rFonts w:ascii="Times New Roman" w:hAnsi="Times New Roman"/>
                <w:sz w:val="24"/>
                <w:szCs w:val="24"/>
              </w:rPr>
              <w:t>____________</w:t>
            </w:r>
          </w:p>
          <w:p w14:paraId="35CF2E0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tālr. </w:t>
            </w:r>
            <w:r>
              <w:rPr>
                <w:rFonts w:ascii="Times New Roman" w:hAnsi="Times New Roman"/>
                <w:sz w:val="24"/>
                <w:szCs w:val="24"/>
              </w:rPr>
              <w:t>________________</w:t>
            </w:r>
          </w:p>
          <w:p w14:paraId="682664A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e pasts: </w:t>
            </w:r>
            <w:r>
              <w:rPr>
                <w:rFonts w:ascii="Times New Roman" w:hAnsi="Times New Roman"/>
                <w:sz w:val="24"/>
                <w:szCs w:val="24"/>
              </w:rPr>
              <w:t>_____________</w:t>
            </w:r>
          </w:p>
        </w:tc>
      </w:tr>
      <w:tr w:rsidR="00101223" w:rsidRPr="00880D80" w14:paraId="61234AC1" w14:textId="77777777" w:rsidTr="00C707B1">
        <w:tc>
          <w:tcPr>
            <w:tcW w:w="4503" w:type="dxa"/>
          </w:tcPr>
          <w:p w14:paraId="6426558F"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______________________________</w:t>
            </w:r>
          </w:p>
          <w:p w14:paraId="2DAD4783"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I.Zālītis</w:t>
            </w:r>
          </w:p>
        </w:tc>
        <w:tc>
          <w:tcPr>
            <w:tcW w:w="4677" w:type="dxa"/>
          </w:tcPr>
          <w:p w14:paraId="6B9D2A07"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w:t>
            </w:r>
          </w:p>
          <w:p w14:paraId="07624CA7" w14:textId="77777777" w:rsidR="00101223" w:rsidRPr="00880D80" w:rsidRDefault="00101223" w:rsidP="00C707B1">
            <w:pPr>
              <w:spacing w:after="0" w:line="240" w:lineRule="auto"/>
              <w:ind w:right="170" w:firstLine="207"/>
              <w:jc w:val="center"/>
              <w:rPr>
                <w:rFonts w:ascii="Times New Roman" w:hAnsi="Times New Roman"/>
                <w:sz w:val="24"/>
                <w:szCs w:val="24"/>
              </w:rPr>
            </w:pPr>
            <w:r>
              <w:rPr>
                <w:rFonts w:ascii="Times New Roman" w:hAnsi="Times New Roman"/>
                <w:sz w:val="24"/>
                <w:szCs w:val="24"/>
              </w:rPr>
              <w:t>________</w:t>
            </w:r>
          </w:p>
        </w:tc>
      </w:tr>
    </w:tbl>
    <w:p w14:paraId="21F7AEC6" w14:textId="77777777" w:rsidR="00101223" w:rsidRDefault="00101223" w:rsidP="00101223"/>
    <w:p w14:paraId="60EAA252" w14:textId="35F8A18B" w:rsidR="00323237" w:rsidRPr="006F3DEB" w:rsidRDefault="00323237" w:rsidP="00101223">
      <w:pPr>
        <w:spacing w:after="0" w:line="240" w:lineRule="auto"/>
        <w:jc w:val="both"/>
        <w:rPr>
          <w:rFonts w:ascii="Times New Roman" w:eastAsia="Times New Roman" w:hAnsi="Times New Roman" w:cs="Times New Roman"/>
          <w:noProof/>
          <w:sz w:val="24"/>
          <w:szCs w:val="24"/>
        </w:rPr>
      </w:pPr>
    </w:p>
    <w:sectPr w:rsidR="00323237" w:rsidRPr="006F3DEB" w:rsidSect="00101223">
      <w:footerReference w:type="even" r:id="rId7"/>
      <w:footerReference w:type="default" r:id="rId8"/>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5D894" w14:textId="77777777" w:rsidR="00E571F0" w:rsidRDefault="00E571F0">
      <w:pPr>
        <w:spacing w:after="0" w:line="240" w:lineRule="auto"/>
      </w:pPr>
      <w:r>
        <w:separator/>
      </w:r>
    </w:p>
  </w:endnote>
  <w:endnote w:type="continuationSeparator" w:id="0">
    <w:p w14:paraId="45353A79" w14:textId="77777777" w:rsidR="00E571F0" w:rsidRDefault="00E57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5A6D" w14:textId="68916BF5" w:rsidR="0044605F" w:rsidRDefault="00E24F0D"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0B6C">
      <w:rPr>
        <w:rStyle w:val="PageNumber"/>
        <w:noProof/>
      </w:rPr>
      <w:t>1</w:t>
    </w:r>
    <w:r>
      <w:rPr>
        <w:rStyle w:val="PageNumber"/>
      </w:rPr>
      <w:fldChar w:fldCharType="end"/>
    </w:r>
  </w:p>
  <w:p w14:paraId="0DB5FBAA" w14:textId="77777777" w:rsidR="0044605F" w:rsidRDefault="0044605F"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468165"/>
      <w:docPartObj>
        <w:docPartGallery w:val="Page Numbers (Bottom of Page)"/>
        <w:docPartUnique/>
      </w:docPartObj>
    </w:sdtPr>
    <w:sdtEndPr>
      <w:rPr>
        <w:rFonts w:ascii="Times New Roman" w:hAnsi="Times New Roman" w:cs="Times New Roman"/>
        <w:noProof/>
      </w:rPr>
    </w:sdtEndPr>
    <w:sdtContent>
      <w:p w14:paraId="32C633A6" w14:textId="2722AA21" w:rsidR="0044605F" w:rsidRPr="00101223" w:rsidRDefault="00E24F0D" w:rsidP="00F50987">
        <w:pPr>
          <w:pStyle w:val="Footer"/>
          <w:jc w:val="center"/>
          <w:rPr>
            <w:rFonts w:ascii="Times New Roman" w:hAnsi="Times New Roman" w:cs="Times New Roman"/>
          </w:rPr>
        </w:pPr>
        <w:r w:rsidRPr="00101223">
          <w:rPr>
            <w:rFonts w:ascii="Times New Roman" w:hAnsi="Times New Roman" w:cs="Times New Roman"/>
          </w:rPr>
          <w:fldChar w:fldCharType="begin"/>
        </w:r>
        <w:r w:rsidRPr="00101223">
          <w:rPr>
            <w:rFonts w:ascii="Times New Roman" w:hAnsi="Times New Roman" w:cs="Times New Roman"/>
          </w:rPr>
          <w:instrText xml:space="preserve"> PAGE   \* MERGEFORMAT </w:instrText>
        </w:r>
        <w:r w:rsidRPr="00101223">
          <w:rPr>
            <w:rFonts w:ascii="Times New Roman" w:hAnsi="Times New Roman" w:cs="Times New Roman"/>
          </w:rPr>
          <w:fldChar w:fldCharType="separate"/>
        </w:r>
        <w:r w:rsidRPr="00101223">
          <w:rPr>
            <w:rFonts w:ascii="Times New Roman" w:hAnsi="Times New Roman" w:cs="Times New Roman"/>
            <w:noProof/>
          </w:rPr>
          <w:t>3</w:t>
        </w:r>
        <w:r w:rsidRPr="00101223">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9E949" w14:textId="77777777" w:rsidR="00E571F0" w:rsidRDefault="00E571F0">
      <w:pPr>
        <w:spacing w:after="0" w:line="240" w:lineRule="auto"/>
      </w:pPr>
      <w:r>
        <w:separator/>
      </w:r>
    </w:p>
  </w:footnote>
  <w:footnote w:type="continuationSeparator" w:id="0">
    <w:p w14:paraId="0C37B82F" w14:textId="77777777" w:rsidR="00E571F0" w:rsidRDefault="00E571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20C"/>
    <w:multiLevelType w:val="hybridMultilevel"/>
    <w:tmpl w:val="C6CAA952"/>
    <w:lvl w:ilvl="0" w:tplc="347E0E88">
      <w:start w:val="3"/>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6AD13246"/>
    <w:multiLevelType w:val="hybridMultilevel"/>
    <w:tmpl w:val="49943538"/>
    <w:lvl w:ilvl="0" w:tplc="F62241F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07211454">
    <w:abstractNumId w:val="2"/>
  </w:num>
  <w:num w:numId="2" w16cid:durableId="3122213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8002054">
    <w:abstractNumId w:val="0"/>
  </w:num>
  <w:num w:numId="4" w16cid:durableId="1068308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20238"/>
    <w:rsid w:val="00022089"/>
    <w:rsid w:val="000229F1"/>
    <w:rsid w:val="0003339C"/>
    <w:rsid w:val="000404B1"/>
    <w:rsid w:val="0004543B"/>
    <w:rsid w:val="0004667D"/>
    <w:rsid w:val="00062115"/>
    <w:rsid w:val="00062709"/>
    <w:rsid w:val="00083612"/>
    <w:rsid w:val="00090EE7"/>
    <w:rsid w:val="000C0325"/>
    <w:rsid w:val="000C6132"/>
    <w:rsid w:val="000C7F8F"/>
    <w:rsid w:val="000D0263"/>
    <w:rsid w:val="000D48A5"/>
    <w:rsid w:val="000F1309"/>
    <w:rsid w:val="000F624B"/>
    <w:rsid w:val="00101223"/>
    <w:rsid w:val="00101271"/>
    <w:rsid w:val="00104D53"/>
    <w:rsid w:val="0010516B"/>
    <w:rsid w:val="00123E34"/>
    <w:rsid w:val="0012716D"/>
    <w:rsid w:val="001410D5"/>
    <w:rsid w:val="00144C21"/>
    <w:rsid w:val="00151FD7"/>
    <w:rsid w:val="00184B40"/>
    <w:rsid w:val="0019229C"/>
    <w:rsid w:val="0019387B"/>
    <w:rsid w:val="001B0B6C"/>
    <w:rsid w:val="001C0FF4"/>
    <w:rsid w:val="001C65BF"/>
    <w:rsid w:val="001E692D"/>
    <w:rsid w:val="001E784B"/>
    <w:rsid w:val="001E7E9D"/>
    <w:rsid w:val="001F348A"/>
    <w:rsid w:val="0020440D"/>
    <w:rsid w:val="00205FDF"/>
    <w:rsid w:val="00213B21"/>
    <w:rsid w:val="002179DA"/>
    <w:rsid w:val="00230A15"/>
    <w:rsid w:val="002329B7"/>
    <w:rsid w:val="002461E2"/>
    <w:rsid w:val="002607F7"/>
    <w:rsid w:val="00270C18"/>
    <w:rsid w:val="00281D57"/>
    <w:rsid w:val="0028637D"/>
    <w:rsid w:val="002A270E"/>
    <w:rsid w:val="002A349B"/>
    <w:rsid w:val="002A57D2"/>
    <w:rsid w:val="002A5BB3"/>
    <w:rsid w:val="002A7B28"/>
    <w:rsid w:val="002A7B41"/>
    <w:rsid w:val="002B1B31"/>
    <w:rsid w:val="002B1BF7"/>
    <w:rsid w:val="002B2F20"/>
    <w:rsid w:val="002D2EAA"/>
    <w:rsid w:val="0031478C"/>
    <w:rsid w:val="00323237"/>
    <w:rsid w:val="00323E51"/>
    <w:rsid w:val="00331748"/>
    <w:rsid w:val="0035642A"/>
    <w:rsid w:val="00377803"/>
    <w:rsid w:val="00380544"/>
    <w:rsid w:val="0038766F"/>
    <w:rsid w:val="003A104B"/>
    <w:rsid w:val="003B7320"/>
    <w:rsid w:val="003B77B6"/>
    <w:rsid w:val="003B7A74"/>
    <w:rsid w:val="003C0B83"/>
    <w:rsid w:val="003C6C22"/>
    <w:rsid w:val="003D0480"/>
    <w:rsid w:val="003D4CA9"/>
    <w:rsid w:val="003E484B"/>
    <w:rsid w:val="003E6982"/>
    <w:rsid w:val="004048FA"/>
    <w:rsid w:val="00415DC6"/>
    <w:rsid w:val="00417F03"/>
    <w:rsid w:val="00425D1E"/>
    <w:rsid w:val="0043731D"/>
    <w:rsid w:val="0044605F"/>
    <w:rsid w:val="00450294"/>
    <w:rsid w:val="004627E7"/>
    <w:rsid w:val="00475BC8"/>
    <w:rsid w:val="004776FB"/>
    <w:rsid w:val="004A02AB"/>
    <w:rsid w:val="004C5EE9"/>
    <w:rsid w:val="004D5C93"/>
    <w:rsid w:val="004D63A6"/>
    <w:rsid w:val="004D6AB8"/>
    <w:rsid w:val="004E16B5"/>
    <w:rsid w:val="004E51E8"/>
    <w:rsid w:val="005047FC"/>
    <w:rsid w:val="005131E0"/>
    <w:rsid w:val="00516712"/>
    <w:rsid w:val="005206E6"/>
    <w:rsid w:val="005275D1"/>
    <w:rsid w:val="00546A23"/>
    <w:rsid w:val="005470A0"/>
    <w:rsid w:val="00547387"/>
    <w:rsid w:val="005712DB"/>
    <w:rsid w:val="00577C15"/>
    <w:rsid w:val="0058270A"/>
    <w:rsid w:val="00584CE4"/>
    <w:rsid w:val="005B7C9C"/>
    <w:rsid w:val="005D2AF4"/>
    <w:rsid w:val="005D42F9"/>
    <w:rsid w:val="0061366C"/>
    <w:rsid w:val="00637BE1"/>
    <w:rsid w:val="006426E2"/>
    <w:rsid w:val="00685EC3"/>
    <w:rsid w:val="006964CA"/>
    <w:rsid w:val="006A59EB"/>
    <w:rsid w:val="006A5ECA"/>
    <w:rsid w:val="006C007A"/>
    <w:rsid w:val="006D51DE"/>
    <w:rsid w:val="006E2550"/>
    <w:rsid w:val="006E51F1"/>
    <w:rsid w:val="006F3DEB"/>
    <w:rsid w:val="006F7E62"/>
    <w:rsid w:val="00703771"/>
    <w:rsid w:val="00721EBA"/>
    <w:rsid w:val="00722F86"/>
    <w:rsid w:val="00740D2F"/>
    <w:rsid w:val="00753678"/>
    <w:rsid w:val="007549BC"/>
    <w:rsid w:val="00764995"/>
    <w:rsid w:val="00793CAD"/>
    <w:rsid w:val="007A3ABD"/>
    <w:rsid w:val="007C7331"/>
    <w:rsid w:val="007E0453"/>
    <w:rsid w:val="007E2457"/>
    <w:rsid w:val="007F45AE"/>
    <w:rsid w:val="008355B7"/>
    <w:rsid w:val="00851E71"/>
    <w:rsid w:val="00857EF3"/>
    <w:rsid w:val="00867C3A"/>
    <w:rsid w:val="00881369"/>
    <w:rsid w:val="00886661"/>
    <w:rsid w:val="00886A2E"/>
    <w:rsid w:val="008A127B"/>
    <w:rsid w:val="008E3F5D"/>
    <w:rsid w:val="008F0F27"/>
    <w:rsid w:val="00903777"/>
    <w:rsid w:val="00906753"/>
    <w:rsid w:val="0090743F"/>
    <w:rsid w:val="00912BD5"/>
    <w:rsid w:val="009227BE"/>
    <w:rsid w:val="00926F96"/>
    <w:rsid w:val="00927435"/>
    <w:rsid w:val="0097122F"/>
    <w:rsid w:val="00992EB8"/>
    <w:rsid w:val="0099636C"/>
    <w:rsid w:val="009E32A5"/>
    <w:rsid w:val="00A07A2D"/>
    <w:rsid w:val="00A07EC4"/>
    <w:rsid w:val="00A15F0B"/>
    <w:rsid w:val="00A22F40"/>
    <w:rsid w:val="00A2763D"/>
    <w:rsid w:val="00A324C4"/>
    <w:rsid w:val="00A35DEF"/>
    <w:rsid w:val="00A62B62"/>
    <w:rsid w:val="00A64379"/>
    <w:rsid w:val="00A97CA3"/>
    <w:rsid w:val="00AA0193"/>
    <w:rsid w:val="00AB0A83"/>
    <w:rsid w:val="00AC6001"/>
    <w:rsid w:val="00AF5953"/>
    <w:rsid w:val="00B06F62"/>
    <w:rsid w:val="00B120E6"/>
    <w:rsid w:val="00B24258"/>
    <w:rsid w:val="00B324BF"/>
    <w:rsid w:val="00B40552"/>
    <w:rsid w:val="00B43A95"/>
    <w:rsid w:val="00B607B9"/>
    <w:rsid w:val="00B65856"/>
    <w:rsid w:val="00B76E97"/>
    <w:rsid w:val="00BB40B3"/>
    <w:rsid w:val="00BC0B96"/>
    <w:rsid w:val="00BC0FED"/>
    <w:rsid w:val="00BD2A2B"/>
    <w:rsid w:val="00BE7BC9"/>
    <w:rsid w:val="00BF3F1E"/>
    <w:rsid w:val="00C05518"/>
    <w:rsid w:val="00C14563"/>
    <w:rsid w:val="00C15B8A"/>
    <w:rsid w:val="00C15CBA"/>
    <w:rsid w:val="00C17BCD"/>
    <w:rsid w:val="00C225D4"/>
    <w:rsid w:val="00C31F25"/>
    <w:rsid w:val="00C32E80"/>
    <w:rsid w:val="00C46DDE"/>
    <w:rsid w:val="00C52C2B"/>
    <w:rsid w:val="00C90F7C"/>
    <w:rsid w:val="00C92CBE"/>
    <w:rsid w:val="00CA2B81"/>
    <w:rsid w:val="00CB0781"/>
    <w:rsid w:val="00CC0485"/>
    <w:rsid w:val="00CE26D7"/>
    <w:rsid w:val="00CE6783"/>
    <w:rsid w:val="00CF1C0F"/>
    <w:rsid w:val="00D05520"/>
    <w:rsid w:val="00D056C7"/>
    <w:rsid w:val="00D068FA"/>
    <w:rsid w:val="00D166F1"/>
    <w:rsid w:val="00D528E9"/>
    <w:rsid w:val="00D63F60"/>
    <w:rsid w:val="00D655D5"/>
    <w:rsid w:val="00D702C0"/>
    <w:rsid w:val="00D73EFF"/>
    <w:rsid w:val="00D762D9"/>
    <w:rsid w:val="00D9124A"/>
    <w:rsid w:val="00DA1E53"/>
    <w:rsid w:val="00DA681E"/>
    <w:rsid w:val="00DC0143"/>
    <w:rsid w:val="00DD4A1B"/>
    <w:rsid w:val="00DF2E27"/>
    <w:rsid w:val="00DF6B92"/>
    <w:rsid w:val="00E004DE"/>
    <w:rsid w:val="00E24F0D"/>
    <w:rsid w:val="00E32C05"/>
    <w:rsid w:val="00E35B7F"/>
    <w:rsid w:val="00E571F0"/>
    <w:rsid w:val="00E6266E"/>
    <w:rsid w:val="00E754A1"/>
    <w:rsid w:val="00EA21AD"/>
    <w:rsid w:val="00EA3728"/>
    <w:rsid w:val="00EA41EF"/>
    <w:rsid w:val="00EB6EF0"/>
    <w:rsid w:val="00ED17D3"/>
    <w:rsid w:val="00EF3FC9"/>
    <w:rsid w:val="00F02714"/>
    <w:rsid w:val="00F077F2"/>
    <w:rsid w:val="00F111CC"/>
    <w:rsid w:val="00F20ACB"/>
    <w:rsid w:val="00F23189"/>
    <w:rsid w:val="00F368AE"/>
    <w:rsid w:val="00F43465"/>
    <w:rsid w:val="00F50987"/>
    <w:rsid w:val="00F50AE4"/>
    <w:rsid w:val="00F530AE"/>
    <w:rsid w:val="00F546C6"/>
    <w:rsid w:val="00F56644"/>
    <w:rsid w:val="00F60D9D"/>
    <w:rsid w:val="00F6222A"/>
    <w:rsid w:val="00F66D71"/>
    <w:rsid w:val="00F777B4"/>
    <w:rsid w:val="00F829F4"/>
    <w:rsid w:val="00FA29DA"/>
    <w:rsid w:val="00FA3559"/>
    <w:rsid w:val="00FA6536"/>
    <w:rsid w:val="00FC21E8"/>
    <w:rsid w:val="00FC4FF1"/>
    <w:rsid w:val="00FF21DE"/>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character" w:styleId="Hyperlink">
    <w:name w:val="Hyperlink"/>
    <w:basedOn w:val="DefaultParagraphFont"/>
    <w:uiPriority w:val="99"/>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character" w:styleId="UnresolvedMention">
    <w:name w:val="Unresolved Mention"/>
    <w:basedOn w:val="DefaultParagraphFont"/>
    <w:uiPriority w:val="99"/>
    <w:semiHidden/>
    <w:unhideWhenUsed/>
    <w:rsid w:val="003C0B83"/>
    <w:rPr>
      <w:color w:val="605E5C"/>
      <w:shd w:val="clear" w:color="auto" w:fill="E1DFDD"/>
    </w:rPr>
  </w:style>
  <w:style w:type="paragraph" w:styleId="Header">
    <w:name w:val="header"/>
    <w:basedOn w:val="Normal"/>
    <w:link w:val="HeaderChar"/>
    <w:uiPriority w:val="99"/>
    <w:unhideWhenUsed/>
    <w:rsid w:val="00F566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6644"/>
  </w:style>
  <w:style w:type="paragraph" w:styleId="CommentSubject">
    <w:name w:val="annotation subject"/>
    <w:basedOn w:val="CommentText"/>
    <w:next w:val="CommentText"/>
    <w:link w:val="CommentSubjectChar"/>
    <w:uiPriority w:val="99"/>
    <w:semiHidden/>
    <w:unhideWhenUsed/>
    <w:rsid w:val="002A270E"/>
    <w:rPr>
      <w:b/>
      <w:bCs/>
    </w:rPr>
  </w:style>
  <w:style w:type="character" w:customStyle="1" w:styleId="CommentSubjectChar">
    <w:name w:val="Comment Subject Char"/>
    <w:basedOn w:val="CommentTextChar"/>
    <w:link w:val="CommentSubject"/>
    <w:uiPriority w:val="99"/>
    <w:semiHidden/>
    <w:rsid w:val="002A270E"/>
    <w:rPr>
      <w:b/>
      <w:bCs/>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C32E80"/>
    <w:pPr>
      <w:ind w:left="720"/>
      <w:contextualSpacing/>
    </w:pPr>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101223"/>
  </w:style>
  <w:style w:type="paragraph" w:styleId="BodyText">
    <w:name w:val="Body Text"/>
    <w:basedOn w:val="Normal"/>
    <w:link w:val="BodyTextChar"/>
    <w:uiPriority w:val="99"/>
    <w:rsid w:val="00101223"/>
    <w:pPr>
      <w:widowControl w:val="0"/>
      <w:autoSpaceDE w:val="0"/>
      <w:autoSpaceDN w:val="0"/>
      <w:adjustRightInd w:val="0"/>
      <w:spacing w:after="0" w:line="240" w:lineRule="auto"/>
    </w:pPr>
    <w:rPr>
      <w:rFonts w:ascii="Times New Roman" w:eastAsia="Times New Roman" w:hAnsi="Times New Roman" w:cs="Times New Roman"/>
      <w:sz w:val="20"/>
      <w:szCs w:val="20"/>
      <w:lang w:val="et-EE" w:eastAsia="et-EE"/>
    </w:rPr>
  </w:style>
  <w:style w:type="character" w:customStyle="1" w:styleId="BodyTextChar">
    <w:name w:val="Body Text Char"/>
    <w:basedOn w:val="DefaultParagraphFont"/>
    <w:link w:val="BodyText"/>
    <w:uiPriority w:val="99"/>
    <w:rsid w:val="00101223"/>
    <w:rPr>
      <w:rFonts w:ascii="Times New Roman" w:eastAsia="Times New Roman" w:hAnsi="Times New Roman" w:cs="Times New Roman"/>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4659</Words>
  <Characters>2656</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Bībere</dc:creator>
  <cp:lastModifiedBy>Elita Andrasone</cp:lastModifiedBy>
  <cp:revision>4</cp:revision>
  <cp:lastPrinted>2025-01-10T07:19:00Z</cp:lastPrinted>
  <dcterms:created xsi:type="dcterms:W3CDTF">2026-10-09T11:18:00Z</dcterms:created>
  <dcterms:modified xsi:type="dcterms:W3CDTF">2026-10-09T11:21:00Z</dcterms:modified>
</cp:coreProperties>
</file>