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E7483F" w14:textId="77777777" w:rsidR="00351912" w:rsidRPr="009773E3" w:rsidRDefault="00351912" w:rsidP="007A4DC3">
      <w:pPr>
        <w:jc w:val="right"/>
      </w:pPr>
    </w:p>
    <w:p w14:paraId="619662C7" w14:textId="0E1AD59E" w:rsidR="007A4DC3" w:rsidRPr="00BE3525" w:rsidRDefault="007A4DC3" w:rsidP="007A4DC3">
      <w:pPr>
        <w:jc w:val="center"/>
        <w:rPr>
          <w:b/>
          <w:caps/>
        </w:rPr>
      </w:pPr>
      <w:r w:rsidRPr="00BE3525">
        <w:rPr>
          <w:b/>
          <w:caps/>
        </w:rPr>
        <w:t xml:space="preserve">LIMBAŽU NOVADA pašvaldības KUSTAMĀS MANTAS </w:t>
      </w:r>
    </w:p>
    <w:p w14:paraId="1F4C3728" w14:textId="642F8C27" w:rsidR="00A30D54" w:rsidRDefault="007A4DC3" w:rsidP="007A4DC3">
      <w:pPr>
        <w:jc w:val="center"/>
        <w:rPr>
          <w:b/>
          <w:bCs/>
          <w:caps/>
        </w:rPr>
      </w:pPr>
      <w:r w:rsidRPr="00BE3525">
        <w:rPr>
          <w:b/>
          <w:caps/>
        </w:rPr>
        <w:t>MEŽA CIRSM</w:t>
      </w:r>
      <w:r w:rsidR="00671D63">
        <w:rPr>
          <w:b/>
          <w:caps/>
        </w:rPr>
        <w:t>as</w:t>
      </w:r>
      <w:r w:rsidR="00D50E72">
        <w:rPr>
          <w:b/>
          <w:caps/>
        </w:rPr>
        <w:t xml:space="preserve"> </w:t>
      </w:r>
      <w:r w:rsidRPr="00BE3525">
        <w:rPr>
          <w:b/>
          <w:caps/>
        </w:rPr>
        <w:t xml:space="preserve">ĪPAŠUMĀ </w:t>
      </w:r>
      <w:r w:rsidR="004E17E1">
        <w:rPr>
          <w:b/>
          <w:bCs/>
          <w:caps/>
        </w:rPr>
        <w:t>jaunkreišmaņi, Braslavas</w:t>
      </w:r>
      <w:r w:rsidR="003955CD" w:rsidRPr="00BE3525">
        <w:rPr>
          <w:b/>
          <w:bCs/>
          <w:caps/>
        </w:rPr>
        <w:t xml:space="preserve"> </w:t>
      </w:r>
      <w:r w:rsidRPr="00BE3525">
        <w:rPr>
          <w:b/>
          <w:bCs/>
          <w:caps/>
        </w:rPr>
        <w:t xml:space="preserve">pagastā </w:t>
      </w:r>
    </w:p>
    <w:p w14:paraId="615850C5" w14:textId="49ECB600" w:rsidR="007A4DC3" w:rsidRPr="00BE3525" w:rsidRDefault="006B1762" w:rsidP="007A4DC3">
      <w:pPr>
        <w:jc w:val="center"/>
        <w:rPr>
          <w:b/>
          <w:caps/>
        </w:rPr>
      </w:pPr>
      <w:r w:rsidRPr="00BE3525">
        <w:rPr>
          <w:b/>
          <w:bCs/>
          <w:caps/>
        </w:rPr>
        <w:t xml:space="preserve">ELEKTRONISKĀS </w:t>
      </w:r>
      <w:r w:rsidR="007A4DC3" w:rsidRPr="00BE3525">
        <w:rPr>
          <w:b/>
          <w:caps/>
        </w:rPr>
        <w:t>IZSOLES NOTEIKUMI</w:t>
      </w:r>
    </w:p>
    <w:p w14:paraId="2C6A73AA" w14:textId="77777777" w:rsidR="009773E3" w:rsidRPr="009773E3" w:rsidRDefault="009773E3" w:rsidP="009773E3">
      <w:pPr>
        <w:jc w:val="center"/>
        <w:rPr>
          <w:b/>
        </w:rPr>
      </w:pPr>
    </w:p>
    <w:p w14:paraId="0AE4102F" w14:textId="77777777" w:rsidR="009773E3" w:rsidRPr="009773E3" w:rsidRDefault="009773E3" w:rsidP="009773E3">
      <w:pPr>
        <w:numPr>
          <w:ilvl w:val="0"/>
          <w:numId w:val="7"/>
        </w:numPr>
        <w:spacing w:after="160" w:line="259" w:lineRule="auto"/>
        <w:jc w:val="center"/>
        <w:rPr>
          <w:b/>
        </w:rPr>
      </w:pPr>
      <w:r w:rsidRPr="009773E3">
        <w:rPr>
          <w:b/>
        </w:rPr>
        <w:t>Vispārīgie noteikumi</w:t>
      </w:r>
    </w:p>
    <w:p w14:paraId="47914940" w14:textId="1275D657" w:rsidR="0035009D" w:rsidRPr="00042F34" w:rsidRDefault="009773E3" w:rsidP="00901B65">
      <w:pPr>
        <w:numPr>
          <w:ilvl w:val="1"/>
          <w:numId w:val="7"/>
        </w:numPr>
        <w:ind w:left="567" w:hanging="567"/>
        <w:rPr>
          <w:b/>
        </w:rPr>
      </w:pPr>
      <w:r w:rsidRPr="00081D6D">
        <w:t xml:space="preserve">Elektroniskā izsolē ar augšupejošu soli, saskaņā ar Publiskas personas mantas atsavināšanas likumu,  tiek pārdota </w:t>
      </w:r>
      <w:r w:rsidR="003B2950" w:rsidRPr="00081D6D">
        <w:t>Limbažu</w:t>
      </w:r>
      <w:r w:rsidRPr="00081D6D">
        <w:t xml:space="preserve"> novada pašvaldībai piederošā  kustamā manta</w:t>
      </w:r>
      <w:r w:rsidR="00671D63">
        <w:t xml:space="preserve"> meža cirsma</w:t>
      </w:r>
      <w:r w:rsidRPr="00081D6D">
        <w:t xml:space="preserve"> - </w:t>
      </w:r>
      <w:r w:rsidR="003B2950" w:rsidRPr="00081D6D">
        <w:t xml:space="preserve">īpašumā </w:t>
      </w:r>
      <w:proofErr w:type="spellStart"/>
      <w:r w:rsidR="004E17E1">
        <w:t>Jaunkreišmaņi</w:t>
      </w:r>
      <w:proofErr w:type="spellEnd"/>
      <w:r w:rsidR="004E17E1">
        <w:t>, Braslavas</w:t>
      </w:r>
      <w:r w:rsidR="00351912">
        <w:t xml:space="preserve"> pagastā, Limbažu novadā,</w:t>
      </w:r>
      <w:r w:rsidR="00351912" w:rsidRPr="00C0718E">
        <w:t xml:space="preserve"> </w:t>
      </w:r>
      <w:r w:rsidR="00351912">
        <w:t>z</w:t>
      </w:r>
      <w:r w:rsidR="00351912" w:rsidRPr="00C0718E">
        <w:t xml:space="preserve">emes vienībā ar kadastra apzīmējumu </w:t>
      </w:r>
      <w:r w:rsidR="004E17E1">
        <w:t>6644 002 0127</w:t>
      </w:r>
      <w:r w:rsidR="00351912" w:rsidRPr="00C0718E">
        <w:t xml:space="preserve"> </w:t>
      </w:r>
      <w:r w:rsidR="00351912">
        <w:t>1</w:t>
      </w:r>
      <w:r w:rsidR="00351912" w:rsidRPr="00C0718E">
        <w:t xml:space="preserve">. kvartāla </w:t>
      </w:r>
      <w:r w:rsidR="00351912">
        <w:t>1.</w:t>
      </w:r>
      <w:r w:rsidR="00351912" w:rsidRPr="00C0718E">
        <w:t>nogabal</w:t>
      </w:r>
      <w:r w:rsidR="00351912">
        <w:t>ā</w:t>
      </w:r>
      <w:r w:rsidR="004E17E1">
        <w:t xml:space="preserve"> un 2. nogabalā</w:t>
      </w:r>
      <w:r w:rsidR="00351912" w:rsidRPr="00C0718E">
        <w:t xml:space="preserve"> ar cirtes veidu – </w:t>
      </w:r>
      <w:r w:rsidR="00351912">
        <w:t>kailcirte</w:t>
      </w:r>
      <w:r w:rsidR="00351912" w:rsidRPr="00C0718E">
        <w:t xml:space="preserve">, izcērtamā platība  </w:t>
      </w:r>
      <w:r w:rsidR="004E17E1">
        <w:t>3,79</w:t>
      </w:r>
      <w:r w:rsidR="00351912">
        <w:t xml:space="preserve"> ha, </w:t>
      </w:r>
      <w:r w:rsidR="00351912" w:rsidRPr="00081D6D">
        <w:t xml:space="preserve">izcērtamais koksnes apjoms </w:t>
      </w:r>
      <w:r w:rsidR="00351912">
        <w:t xml:space="preserve">kopā </w:t>
      </w:r>
      <w:r w:rsidR="004E17E1">
        <w:t>603,75</w:t>
      </w:r>
      <w:r w:rsidR="00351912" w:rsidRPr="00081D6D">
        <w:t xml:space="preserve"> m</w:t>
      </w:r>
      <w:r w:rsidR="00351912" w:rsidRPr="00042F34">
        <w:rPr>
          <w:vertAlign w:val="superscript"/>
        </w:rPr>
        <w:t>3</w:t>
      </w:r>
      <w:r w:rsidR="00351912" w:rsidRPr="00081D6D">
        <w:t xml:space="preserve"> </w:t>
      </w:r>
      <w:r w:rsidR="003B2950" w:rsidRPr="00081D6D">
        <w:t xml:space="preserve">(turpmāk </w:t>
      </w:r>
      <w:r w:rsidR="00FD32A4" w:rsidRPr="00081D6D">
        <w:t>–</w:t>
      </w:r>
      <w:r w:rsidR="003B2950" w:rsidRPr="00081D6D">
        <w:t xml:space="preserve"> </w:t>
      </w:r>
      <w:r w:rsidR="00622D91" w:rsidRPr="00081D6D">
        <w:t>IZSOLES OBJEKTS</w:t>
      </w:r>
      <w:r w:rsidR="003B2950" w:rsidRPr="00081D6D">
        <w:t xml:space="preserve">). </w:t>
      </w:r>
    </w:p>
    <w:p w14:paraId="75ADD8BD" w14:textId="4C0B12C6" w:rsidR="009E656C" w:rsidRPr="002B1547" w:rsidRDefault="00A724F8" w:rsidP="004E4905">
      <w:pPr>
        <w:numPr>
          <w:ilvl w:val="1"/>
          <w:numId w:val="7"/>
        </w:numPr>
        <w:ind w:left="567" w:hanging="567"/>
        <w:rPr>
          <w:b/>
        </w:rPr>
      </w:pPr>
      <w:r w:rsidRPr="002B1547">
        <w:t>IZSOLES OBJEKTA</w:t>
      </w:r>
      <w:r w:rsidR="009773E3" w:rsidRPr="002B1547">
        <w:t xml:space="preserve"> nosacītā </w:t>
      </w:r>
      <w:r w:rsidR="002F7DB4" w:rsidRPr="002B1547">
        <w:t>cena (</w:t>
      </w:r>
      <w:r w:rsidR="004D5196" w:rsidRPr="002B1547">
        <w:t xml:space="preserve">izsoles </w:t>
      </w:r>
      <w:r w:rsidR="009773E3" w:rsidRPr="002B1547">
        <w:t>sākumcena</w:t>
      </w:r>
      <w:r w:rsidR="002F7DB4" w:rsidRPr="002B1547">
        <w:t>)</w:t>
      </w:r>
      <w:r w:rsidR="009773E3" w:rsidRPr="002B1547">
        <w:t xml:space="preserve"> – </w:t>
      </w:r>
      <w:r w:rsidR="00FA0F8F">
        <w:t>22 </w:t>
      </w:r>
      <w:r w:rsidR="004E17E1">
        <w:t>100</w:t>
      </w:r>
      <w:r w:rsidR="002B1547" w:rsidRPr="002B1547">
        <w:t>,00 EUR (</w:t>
      </w:r>
      <w:r w:rsidR="004E17E1">
        <w:t xml:space="preserve">divdesmit divi </w:t>
      </w:r>
      <w:r w:rsidR="00975D42">
        <w:t>tūkstoši</w:t>
      </w:r>
      <w:r w:rsidR="008E70D2">
        <w:t xml:space="preserve"> </w:t>
      </w:r>
      <w:r w:rsidR="004E17E1">
        <w:t xml:space="preserve">viens </w:t>
      </w:r>
      <w:r w:rsidR="00351912">
        <w:t>simt</w:t>
      </w:r>
      <w:r w:rsidR="004E17E1">
        <w:t>s</w:t>
      </w:r>
      <w:r w:rsidR="00AF7883">
        <w:t xml:space="preserve"> </w:t>
      </w:r>
      <w:proofErr w:type="spellStart"/>
      <w:r w:rsidR="00AF7883" w:rsidRPr="00FA0F8F">
        <w:rPr>
          <w:i/>
        </w:rPr>
        <w:t>e</w:t>
      </w:r>
      <w:r w:rsidR="00FA0F8F" w:rsidRPr="00FA0F8F">
        <w:rPr>
          <w:i/>
        </w:rPr>
        <w:t>u</w:t>
      </w:r>
      <w:r w:rsidR="002B1547" w:rsidRPr="00FA0F8F">
        <w:rPr>
          <w:i/>
        </w:rPr>
        <w:t>ro</w:t>
      </w:r>
      <w:proofErr w:type="spellEnd"/>
      <w:r w:rsidR="00FA0F8F">
        <w:t>,</w:t>
      </w:r>
      <w:r w:rsidR="002B1547" w:rsidRPr="002B1547">
        <w:t xml:space="preserve"> 00 centi)</w:t>
      </w:r>
      <w:r w:rsidR="009773E3" w:rsidRPr="002B1547">
        <w:t xml:space="preserve">. </w:t>
      </w:r>
    </w:p>
    <w:p w14:paraId="13889CA8" w14:textId="1633A2D0" w:rsidR="009773E3" w:rsidRPr="009773E3" w:rsidRDefault="009773E3" w:rsidP="004E4905">
      <w:pPr>
        <w:numPr>
          <w:ilvl w:val="1"/>
          <w:numId w:val="7"/>
        </w:numPr>
        <w:ind w:left="567" w:hanging="567"/>
        <w:rPr>
          <w:b/>
        </w:rPr>
      </w:pPr>
      <w:r w:rsidRPr="004D5196">
        <w:t xml:space="preserve">Izsoles solis – </w:t>
      </w:r>
      <w:r w:rsidR="000A3FC7">
        <w:t>2</w:t>
      </w:r>
      <w:r w:rsidRPr="004D5196">
        <w:t>00,00 EUR (</w:t>
      </w:r>
      <w:r w:rsidR="000A3FC7">
        <w:t>divi</w:t>
      </w:r>
      <w:r w:rsidRPr="004D5196">
        <w:t xml:space="preserve"> simt</w:t>
      </w:r>
      <w:r w:rsidR="009E656C" w:rsidRPr="004D5196">
        <w:t>i</w:t>
      </w:r>
      <w:r w:rsidRPr="004D5196">
        <w:t xml:space="preserve"> </w:t>
      </w:r>
      <w:proofErr w:type="spellStart"/>
      <w:r w:rsidRPr="00FA0F8F">
        <w:rPr>
          <w:i/>
        </w:rPr>
        <w:t>e</w:t>
      </w:r>
      <w:r w:rsidR="00FA0F8F" w:rsidRPr="00FA0F8F">
        <w:rPr>
          <w:i/>
        </w:rPr>
        <w:t>u</w:t>
      </w:r>
      <w:r w:rsidRPr="00FA0F8F">
        <w:rPr>
          <w:i/>
        </w:rPr>
        <w:t>ro</w:t>
      </w:r>
      <w:proofErr w:type="spellEnd"/>
      <w:r w:rsidR="00FA0F8F">
        <w:t>, 00 centi</w:t>
      </w:r>
      <w:r w:rsidRPr="009773E3">
        <w:t>).</w:t>
      </w:r>
    </w:p>
    <w:p w14:paraId="7AEE9BB7" w14:textId="77777777" w:rsidR="009773E3" w:rsidRPr="009773E3" w:rsidRDefault="009773E3" w:rsidP="004E4905">
      <w:pPr>
        <w:numPr>
          <w:ilvl w:val="1"/>
          <w:numId w:val="7"/>
        </w:numPr>
        <w:ind w:left="567" w:hanging="567"/>
        <w:rPr>
          <w:b/>
        </w:rPr>
      </w:pPr>
      <w:r w:rsidRPr="009773E3">
        <w:t>Izsoles mērķis - pārdot kustamo mantu par iespējami augstāko cenu, nosakot</w:t>
      </w:r>
      <w:r w:rsidRPr="009773E3">
        <w:rPr>
          <w:b/>
        </w:rPr>
        <w:t xml:space="preserve"> </w:t>
      </w:r>
      <w:r w:rsidRPr="009773E3">
        <w:t>pretendentu, kas šādu cenu piedāvās, elektroniskā izsolē.</w:t>
      </w:r>
    </w:p>
    <w:p w14:paraId="2ED8AEA6" w14:textId="77777777" w:rsidR="009773E3" w:rsidRPr="009773E3" w:rsidRDefault="009773E3" w:rsidP="004E4905">
      <w:pPr>
        <w:numPr>
          <w:ilvl w:val="1"/>
          <w:numId w:val="7"/>
        </w:numPr>
        <w:ind w:left="567" w:hanging="567"/>
        <w:rPr>
          <w:b/>
        </w:rPr>
      </w:pPr>
      <w:r w:rsidRPr="009773E3">
        <w:t xml:space="preserve">Izsole notiks elektronisko izsoļu vietnē. </w:t>
      </w:r>
    </w:p>
    <w:p w14:paraId="49B0D0D3" w14:textId="77777777" w:rsidR="009773E3" w:rsidRPr="009773E3" w:rsidRDefault="009773E3" w:rsidP="004E4905">
      <w:pPr>
        <w:numPr>
          <w:ilvl w:val="1"/>
          <w:numId w:val="7"/>
        </w:numPr>
        <w:ind w:left="567" w:hanging="567"/>
        <w:rPr>
          <w:b/>
        </w:rPr>
      </w:pPr>
      <w:r w:rsidRPr="009773E3">
        <w:t>Izsoles izziņošana un visas procesuālās darbības saistībā ar izsoli notiek saskaņā ar izsoles noteikumiem, Publiskas personas mantas atsavināšanas likumu un pašvaldības saistošajiem noteikumiem.</w:t>
      </w:r>
    </w:p>
    <w:p w14:paraId="1F48032C" w14:textId="77777777" w:rsidR="009773E3" w:rsidRPr="009773E3" w:rsidRDefault="009773E3" w:rsidP="00B33A54">
      <w:pPr>
        <w:ind w:left="567"/>
        <w:rPr>
          <w:b/>
        </w:rPr>
      </w:pPr>
    </w:p>
    <w:p w14:paraId="28AE84A1" w14:textId="77777777" w:rsidR="009773E3" w:rsidRPr="009773E3" w:rsidRDefault="009773E3" w:rsidP="004D3973">
      <w:pPr>
        <w:numPr>
          <w:ilvl w:val="0"/>
          <w:numId w:val="7"/>
        </w:numPr>
        <w:spacing w:after="160" w:line="259" w:lineRule="auto"/>
        <w:jc w:val="center"/>
        <w:rPr>
          <w:b/>
        </w:rPr>
      </w:pPr>
      <w:r w:rsidRPr="009773E3">
        <w:rPr>
          <w:b/>
        </w:rPr>
        <w:t>Informācijas publicēšanas kārtība</w:t>
      </w:r>
    </w:p>
    <w:p w14:paraId="4A22DF91" w14:textId="7887A3EB" w:rsidR="009773E3" w:rsidRPr="009773E3" w:rsidRDefault="009773E3" w:rsidP="004A4C4D">
      <w:pPr>
        <w:numPr>
          <w:ilvl w:val="1"/>
          <w:numId w:val="7"/>
        </w:numPr>
        <w:ind w:left="567" w:hanging="567"/>
      </w:pPr>
      <w:r w:rsidRPr="009773E3">
        <w:t xml:space="preserve">Informācija (sludinājums) par izsoli tiek publicēta Latvijas Republikas oficiālajā izdevumā „Latvijas Vēstnesis”, </w:t>
      </w:r>
      <w:bookmarkStart w:id="0" w:name="_Hlk50560142"/>
      <w:r w:rsidRPr="009773E3">
        <w:t xml:space="preserve">pašvaldības tīmekļvietnē </w:t>
      </w:r>
      <w:hyperlink r:id="rId7" w:history="1">
        <w:r w:rsidR="009E656C" w:rsidRPr="008C0E70">
          <w:rPr>
            <w:rStyle w:val="Hyperlink"/>
            <w:color w:val="4472C4" w:themeColor="accent1"/>
          </w:rPr>
          <w:t>www.limbazunovads.lv/sadaļā/</w:t>
        </w:r>
      </w:hyperlink>
      <w:r w:rsidR="009E656C">
        <w:rPr>
          <w:color w:val="0000FF"/>
          <w:u w:val="single"/>
        </w:rPr>
        <w:t xml:space="preserve"> </w:t>
      </w:r>
      <w:r w:rsidR="009E656C" w:rsidRPr="008C0E70">
        <w:rPr>
          <w:color w:val="4472C4" w:themeColor="accent1"/>
          <w:u w:val="single"/>
        </w:rPr>
        <w:t>izsoles</w:t>
      </w:r>
      <w:r w:rsidR="009E656C">
        <w:rPr>
          <w:color w:val="0000FF"/>
          <w:u w:val="single"/>
        </w:rPr>
        <w:t xml:space="preserve"> </w:t>
      </w:r>
      <w:r w:rsidRPr="009773E3">
        <w:rPr>
          <w:color w:val="000000"/>
        </w:rPr>
        <w:t xml:space="preserve">un elektronisko izsoļu vietnē </w:t>
      </w:r>
      <w:hyperlink r:id="rId8" w:history="1">
        <w:r w:rsidRPr="008C0E70">
          <w:rPr>
            <w:color w:val="4472C4" w:themeColor="accent1"/>
            <w:u w:val="single"/>
          </w:rPr>
          <w:t>www.izsoles.ta.gov.lv</w:t>
        </w:r>
      </w:hyperlink>
      <w:r w:rsidRPr="008C0E70">
        <w:rPr>
          <w:color w:val="4472C4" w:themeColor="accent1"/>
          <w:u w:val="single"/>
        </w:rPr>
        <w:t>.</w:t>
      </w:r>
      <w:bookmarkEnd w:id="0"/>
      <w:r w:rsidR="00202643" w:rsidRPr="008C0E70">
        <w:rPr>
          <w:color w:val="4472C4" w:themeColor="accent1"/>
          <w:u w:val="single"/>
        </w:rPr>
        <w:t xml:space="preserve"> </w:t>
      </w:r>
      <w:r w:rsidR="00202643" w:rsidRPr="00202643">
        <w:t xml:space="preserve">Tālrunis informācijai </w:t>
      </w:r>
      <w:r w:rsidR="00C842C9">
        <w:t>25749113</w:t>
      </w:r>
      <w:r w:rsidR="00B1464C">
        <w:t xml:space="preserve">, e-pasts: </w:t>
      </w:r>
      <w:hyperlink r:id="rId9" w:history="1">
        <w:r w:rsidR="00C842C9" w:rsidRPr="005A7FBE">
          <w:rPr>
            <w:rStyle w:val="Hyperlink"/>
          </w:rPr>
          <w:t>aloja@limbazunovads.lv</w:t>
        </w:r>
      </w:hyperlink>
      <w:r w:rsidR="00B1464C" w:rsidRPr="008C0E70">
        <w:rPr>
          <w:color w:val="4472C4" w:themeColor="accent1"/>
        </w:rPr>
        <w:t xml:space="preserve"> </w:t>
      </w:r>
    </w:p>
    <w:p w14:paraId="36E797AA" w14:textId="77777777" w:rsidR="009773E3" w:rsidRPr="009773E3" w:rsidRDefault="009773E3" w:rsidP="00B33A54"/>
    <w:p w14:paraId="6DB2345D" w14:textId="1899B4DB" w:rsidR="009773E3" w:rsidRPr="004D3973" w:rsidRDefault="009773E3" w:rsidP="004D3973">
      <w:pPr>
        <w:pStyle w:val="ListParagraph"/>
        <w:numPr>
          <w:ilvl w:val="0"/>
          <w:numId w:val="8"/>
        </w:numPr>
        <w:spacing w:after="0" w:line="240" w:lineRule="auto"/>
        <w:ind w:left="357" w:hanging="357"/>
        <w:jc w:val="center"/>
        <w:rPr>
          <w:b/>
        </w:rPr>
      </w:pPr>
      <w:r w:rsidRPr="004D3973">
        <w:rPr>
          <w:b/>
        </w:rPr>
        <w:t>Izsoles dalībnieki</w:t>
      </w:r>
    </w:p>
    <w:p w14:paraId="346EC574" w14:textId="77777777" w:rsidR="004D3973" w:rsidRPr="004D3973" w:rsidRDefault="004D3973" w:rsidP="004D3973">
      <w:pPr>
        <w:jc w:val="center"/>
        <w:rPr>
          <w:b/>
        </w:rPr>
      </w:pPr>
    </w:p>
    <w:p w14:paraId="688FCB4B" w14:textId="77777777" w:rsidR="009773E3" w:rsidRPr="009773E3" w:rsidRDefault="009773E3" w:rsidP="002F7DB4">
      <w:pPr>
        <w:numPr>
          <w:ilvl w:val="1"/>
          <w:numId w:val="8"/>
        </w:numPr>
        <w:ind w:left="567" w:hanging="567"/>
      </w:pPr>
      <w:bookmarkStart w:id="1" w:name="2"/>
      <w:bookmarkEnd w:id="1"/>
      <w:r w:rsidRPr="009773E3">
        <w:t xml:space="preserve">Par izsoles dalībnieku var kļūt jebkura fiziska vai juridiska persona, kura, saskaņā ar Latvijas Republikā spēkā esošiem normatīviem aktiem, var iegūt īpašumā kustamo mantu. </w:t>
      </w:r>
    </w:p>
    <w:p w14:paraId="0D2B96D1" w14:textId="35F44821" w:rsidR="002F7DB4" w:rsidRDefault="009773E3" w:rsidP="002F7DB4">
      <w:pPr>
        <w:numPr>
          <w:ilvl w:val="1"/>
          <w:numId w:val="8"/>
        </w:numPr>
        <w:ind w:left="567" w:hanging="567"/>
        <w:contextualSpacing/>
        <w:rPr>
          <w:color w:val="000000"/>
        </w:rPr>
      </w:pPr>
      <w:r w:rsidRPr="009773E3">
        <w:rPr>
          <w:rFonts w:eastAsia="Calibri"/>
          <w:color w:val="000000"/>
          <w:shd w:val="clear" w:color="auto" w:fill="FFFFFF"/>
          <w:lang w:eastAsia="en-US"/>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9773E3">
        <w:rPr>
          <w:color w:val="000000"/>
        </w:rPr>
        <w:t>.</w:t>
      </w:r>
    </w:p>
    <w:p w14:paraId="67B7A8BC" w14:textId="0D60179E" w:rsidR="00C842C9" w:rsidRPr="00C842C9" w:rsidRDefault="009773E3" w:rsidP="00C842C9">
      <w:pPr>
        <w:numPr>
          <w:ilvl w:val="1"/>
          <w:numId w:val="8"/>
        </w:numPr>
        <w:ind w:left="567" w:hanging="567"/>
        <w:contextualSpacing/>
      </w:pPr>
      <w:r w:rsidRPr="00EA5762">
        <w:t xml:space="preserve">Visiem pretendentiem, kuri vēlas piedalīties izsolē, </w:t>
      </w:r>
      <w:r w:rsidR="008E234B">
        <w:t>2</w:t>
      </w:r>
      <w:r w:rsidRPr="00EA5762">
        <w:t>0 (</w:t>
      </w:r>
      <w:r w:rsidR="008E234B">
        <w:t>div</w:t>
      </w:r>
      <w:r w:rsidRPr="00EA5762">
        <w:t>desmit) dienu laikā no izsoles sludinājumā norādītā izsoles sākuma datuma jāiemaksā</w:t>
      </w:r>
      <w:r w:rsidR="005029FA" w:rsidRPr="00EA5762">
        <w:t xml:space="preserve"> dalības maksa EUR 40,00 un </w:t>
      </w:r>
      <w:r w:rsidRPr="00EA5762">
        <w:t xml:space="preserve"> nodrošinājum</w:t>
      </w:r>
      <w:r w:rsidR="005029FA" w:rsidRPr="00EA5762">
        <w:t>a nauda</w:t>
      </w:r>
      <w:r w:rsidRPr="00EA5762">
        <w:t xml:space="preserve"> 10 % apmērā no </w:t>
      </w:r>
      <w:r w:rsidR="00BE3525" w:rsidRPr="00EA5762">
        <w:t xml:space="preserve">IZSOLES OBJEKTA </w:t>
      </w:r>
      <w:r w:rsidRPr="00EA5762">
        <w:t xml:space="preserve">nosacītās izsoles sākumcenas, ar norādi „Izsoles nodrošinājums elektroniskai </w:t>
      </w:r>
      <w:r w:rsidR="004D5196">
        <w:t xml:space="preserve">cirsmu </w:t>
      </w:r>
      <w:r w:rsidRPr="00EA5762">
        <w:t>izsolei</w:t>
      </w:r>
      <w:r w:rsidR="008764B4" w:rsidRPr="00EA5762">
        <w:t xml:space="preserve"> īpa</w:t>
      </w:r>
      <w:r w:rsidR="00D717D7" w:rsidRPr="00EA5762">
        <w:t>š</w:t>
      </w:r>
      <w:r w:rsidR="008764B4" w:rsidRPr="00EA5762">
        <w:t xml:space="preserve">umā </w:t>
      </w:r>
      <w:proofErr w:type="spellStart"/>
      <w:r w:rsidR="004E17E1">
        <w:t>Ja</w:t>
      </w:r>
      <w:r w:rsidR="00FA0F8F">
        <w:t>u</w:t>
      </w:r>
      <w:r w:rsidR="004E17E1">
        <w:t>nkreišmaņi</w:t>
      </w:r>
      <w:proofErr w:type="spellEnd"/>
      <w:r w:rsidR="004E17E1">
        <w:t>, Braslavas</w:t>
      </w:r>
      <w:r w:rsidR="005029FA" w:rsidRPr="00EA5762">
        <w:t xml:space="preserve"> pagastā, </w:t>
      </w:r>
      <w:r w:rsidR="004D5196">
        <w:t>Limbažu novadā</w:t>
      </w:r>
      <w:r w:rsidRPr="00EA5762">
        <w:t xml:space="preserve">”, </w:t>
      </w:r>
      <w:r w:rsidR="008764B4" w:rsidRPr="00EA5762">
        <w:t xml:space="preserve">Limbažu </w:t>
      </w:r>
      <w:r w:rsidR="008764B4">
        <w:t xml:space="preserve">novada pašvaldības </w:t>
      </w:r>
      <w:r w:rsidRPr="009773E3">
        <w:t xml:space="preserve">norēķinu kontā: </w:t>
      </w:r>
      <w:r w:rsidR="00C842C9" w:rsidRPr="00C842C9">
        <w:t>AS „Swedbank”, bankas kods HABALV22, konta Nr. LV12HABA0551026085817.</w:t>
      </w:r>
    </w:p>
    <w:p w14:paraId="75A6DF4A" w14:textId="59DBB441" w:rsidR="00EF5187" w:rsidRDefault="00EF5187" w:rsidP="009773E3"/>
    <w:p w14:paraId="31FE5C3B" w14:textId="77777777" w:rsidR="009773E3" w:rsidRPr="009773E3" w:rsidRDefault="009773E3" w:rsidP="009773E3">
      <w:pPr>
        <w:numPr>
          <w:ilvl w:val="0"/>
          <w:numId w:val="8"/>
        </w:numPr>
        <w:spacing w:after="160" w:line="259" w:lineRule="auto"/>
        <w:jc w:val="center"/>
        <w:rPr>
          <w:b/>
        </w:rPr>
      </w:pPr>
      <w:r w:rsidRPr="009773E3">
        <w:rPr>
          <w:b/>
        </w:rPr>
        <w:t>Izsoles norise</w:t>
      </w:r>
    </w:p>
    <w:p w14:paraId="06251D5A" w14:textId="37FAA4BC" w:rsidR="009773E3" w:rsidRPr="00FA0F8F" w:rsidRDefault="00202643" w:rsidP="004E4905">
      <w:pPr>
        <w:numPr>
          <w:ilvl w:val="1"/>
          <w:numId w:val="8"/>
        </w:numPr>
        <w:ind w:left="567" w:hanging="567"/>
      </w:pPr>
      <w:r w:rsidRPr="00FA0F8F">
        <w:t xml:space="preserve">Izsole sākas elektronisko izsoļu vietnē </w:t>
      </w:r>
      <w:hyperlink r:id="rId10" w:history="1">
        <w:r w:rsidR="00EA5762" w:rsidRPr="00FA0F8F">
          <w:rPr>
            <w:rStyle w:val="Hyperlink"/>
            <w:color w:val="auto"/>
          </w:rPr>
          <w:t>https://izsoles.ta.gov.lv</w:t>
        </w:r>
      </w:hyperlink>
      <w:r w:rsidR="00EA5762" w:rsidRPr="00FA0F8F">
        <w:t xml:space="preserve"> 2</w:t>
      </w:r>
      <w:r w:rsidRPr="00FA0F8F">
        <w:t>02</w:t>
      </w:r>
      <w:r w:rsidR="008E70D2" w:rsidRPr="00FA0F8F">
        <w:t>6</w:t>
      </w:r>
      <w:r w:rsidRPr="00FA0F8F">
        <w:t>.</w:t>
      </w:r>
      <w:r w:rsidR="00EA5762" w:rsidRPr="00FA0F8F">
        <w:t xml:space="preserve"> gada </w:t>
      </w:r>
      <w:r w:rsidR="00BB1248">
        <w:t>21. septembra</w:t>
      </w:r>
      <w:r w:rsidR="002454AB" w:rsidRPr="00FA0F8F">
        <w:t xml:space="preserve"> </w:t>
      </w:r>
      <w:r w:rsidRPr="00FA0F8F">
        <w:t>plkst.</w:t>
      </w:r>
      <w:r w:rsidR="00FA0F8F" w:rsidRPr="00FA0F8F">
        <w:t xml:space="preserve"> </w:t>
      </w:r>
      <w:r w:rsidRPr="00FA0F8F">
        <w:t>13</w:t>
      </w:r>
      <w:r w:rsidR="00FA0F8F" w:rsidRPr="00FA0F8F">
        <w:t>.</w:t>
      </w:r>
      <w:r w:rsidRPr="00FA0F8F">
        <w:t>00 un noslēdzas</w:t>
      </w:r>
      <w:r w:rsidR="008A4596" w:rsidRPr="00FA0F8F">
        <w:t xml:space="preserve"> </w:t>
      </w:r>
      <w:r w:rsidRPr="00FA0F8F">
        <w:t>202</w:t>
      </w:r>
      <w:r w:rsidR="008E70D2" w:rsidRPr="00FA0F8F">
        <w:t>6</w:t>
      </w:r>
      <w:r w:rsidRPr="00FA0F8F">
        <w:t>.</w:t>
      </w:r>
      <w:r w:rsidR="004A4C4D" w:rsidRPr="00FA0F8F">
        <w:t xml:space="preserve"> </w:t>
      </w:r>
      <w:r w:rsidR="00EA5762" w:rsidRPr="00FA0F8F">
        <w:t xml:space="preserve">gada </w:t>
      </w:r>
      <w:r w:rsidR="00BB1248">
        <w:t>21. oktobrī</w:t>
      </w:r>
      <w:r w:rsidR="00F32A3A" w:rsidRPr="00FA0F8F">
        <w:t xml:space="preserve"> </w:t>
      </w:r>
      <w:r w:rsidRPr="00FA0F8F">
        <w:t>plkst. 13</w:t>
      </w:r>
      <w:r w:rsidR="00FA0F8F" w:rsidRPr="00FA0F8F">
        <w:t>.</w:t>
      </w:r>
      <w:r w:rsidRPr="00FA0F8F">
        <w:t xml:space="preserve">00. </w:t>
      </w:r>
      <w:r w:rsidR="009773E3" w:rsidRPr="00FA0F8F">
        <w:t xml:space="preserve">Izsoles pretendenti iesniedz pieteikumu izsolei elektronisko izsoļu vietnē </w:t>
      </w:r>
      <w:hyperlink r:id="rId11" w:history="1">
        <w:r w:rsidR="009773E3" w:rsidRPr="00FA0F8F">
          <w:rPr>
            <w:u w:val="single"/>
          </w:rPr>
          <w:t>https://izsoles.ta.gov.lv</w:t>
        </w:r>
      </w:hyperlink>
      <w:r w:rsidR="009773E3" w:rsidRPr="00FA0F8F">
        <w:t>.</w:t>
      </w:r>
    </w:p>
    <w:p w14:paraId="58E3B7F9" w14:textId="77777777" w:rsidR="009773E3" w:rsidRPr="00FA0F8F" w:rsidRDefault="009773E3" w:rsidP="004E4905">
      <w:pPr>
        <w:numPr>
          <w:ilvl w:val="1"/>
          <w:numId w:val="8"/>
        </w:numPr>
        <w:ind w:left="567" w:hanging="567"/>
      </w:pPr>
      <w:r w:rsidRPr="00FA0F8F">
        <w:t xml:space="preserve">Reģistrēts lietotājs, kurš vēlas piedalīties izsludinātajā izsolē, elektronisko izsoļu vietnē </w:t>
      </w:r>
      <w:proofErr w:type="spellStart"/>
      <w:r w:rsidRPr="00FA0F8F">
        <w:t>nosūta</w:t>
      </w:r>
      <w:proofErr w:type="spellEnd"/>
      <w:r w:rsidRPr="00FA0F8F">
        <w:t xml:space="preserve">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w:t>
      </w:r>
      <w:r w:rsidRPr="00FA0F8F">
        <w:lastRenderedPageBreak/>
        <w:t xml:space="preserve">noteiktajā apmērā, saskaņā ar elektronisko izsoļu vietnē reģistrētam lietotājam sagatavotu rēķinu. </w:t>
      </w:r>
    </w:p>
    <w:p w14:paraId="3315A0BA" w14:textId="40F09A20" w:rsidR="009773E3" w:rsidRPr="00FA0F8F" w:rsidRDefault="009773E3" w:rsidP="004E4905">
      <w:pPr>
        <w:numPr>
          <w:ilvl w:val="1"/>
          <w:numId w:val="8"/>
        </w:numPr>
        <w:ind w:left="567" w:hanging="567"/>
      </w:pPr>
      <w:r w:rsidRPr="00FA0F8F">
        <w:t>Izsoles rīkotājs autorizē izsoles pretendentu dalībai izsolē, kurš izpildījis visus izsoles priekšnoteikumus</w:t>
      </w:r>
      <w:r w:rsidR="00212DDB" w:rsidRPr="00FA0F8F">
        <w:t xml:space="preserve"> 5 (piecu) dienu laikā</w:t>
      </w:r>
      <w:r w:rsidRPr="00FA0F8F">
        <w:t>.</w:t>
      </w:r>
    </w:p>
    <w:p w14:paraId="5FC3CE2B" w14:textId="77777777" w:rsidR="009773E3" w:rsidRPr="00FA0F8F" w:rsidRDefault="009773E3" w:rsidP="004E4905">
      <w:pPr>
        <w:numPr>
          <w:ilvl w:val="1"/>
          <w:numId w:val="8"/>
        </w:numPr>
        <w:ind w:left="567" w:hanging="567"/>
      </w:pPr>
      <w:r w:rsidRPr="00FA0F8F">
        <w:t>Izsoles dalībnieks elektroniski var veikt solījumus no brīža, kad tas noteiktajā kārtībā autorizēts dalībai izsolē, līdz brīdim, kad izsole ir noslēgusies.</w:t>
      </w:r>
    </w:p>
    <w:p w14:paraId="75C93636" w14:textId="6B5EDA98" w:rsidR="009773E3" w:rsidRPr="00FA0F8F" w:rsidRDefault="009773E3" w:rsidP="004E4905">
      <w:pPr>
        <w:numPr>
          <w:ilvl w:val="1"/>
          <w:numId w:val="8"/>
        </w:numPr>
        <w:ind w:left="567" w:hanging="567"/>
      </w:pPr>
      <w:r w:rsidRPr="00FA0F8F">
        <w:t>Solīšana sākas no izsoles sākumcenas. Solītājs nevar reģistrēt solījumu, kas ir mazāks par izsoles sākumcenu vai vienāds ar to, atšķiras no izsoles sludinājumā noteiktā izsoles soļa</w:t>
      </w:r>
      <w:r w:rsidR="00FA0F8F">
        <w:t>,</w:t>
      </w:r>
      <w:r w:rsidRPr="00FA0F8F">
        <w:t xml:space="preserve"> t.i.</w:t>
      </w:r>
      <w:r w:rsidR="00FA0F8F">
        <w:t>,</w:t>
      </w:r>
      <w:r w:rsidRPr="00FA0F8F">
        <w:t xml:space="preserve"> par </w:t>
      </w:r>
      <w:r w:rsidR="00212DDB" w:rsidRPr="00FA0F8F">
        <w:t>2</w:t>
      </w:r>
      <w:r w:rsidRPr="00FA0F8F">
        <w:t>00,00 EUR (</w:t>
      </w:r>
      <w:r w:rsidR="00212DDB" w:rsidRPr="00FA0F8F">
        <w:t>divi</w:t>
      </w:r>
      <w:r w:rsidRPr="00FA0F8F">
        <w:t xml:space="preserve"> simt</w:t>
      </w:r>
      <w:r w:rsidR="00447DE1" w:rsidRPr="00FA0F8F">
        <w:t>i</w:t>
      </w:r>
      <w:r w:rsidRPr="00FA0F8F">
        <w:t xml:space="preserve"> </w:t>
      </w:r>
      <w:proofErr w:type="spellStart"/>
      <w:r w:rsidRPr="00FA0F8F">
        <w:rPr>
          <w:i/>
        </w:rPr>
        <w:t>euro</w:t>
      </w:r>
      <w:proofErr w:type="spellEnd"/>
      <w:r w:rsidR="00FA0F8F">
        <w:t>, 00 centi</w:t>
      </w:r>
      <w:r w:rsidRPr="00FA0F8F">
        <w:t>), vai ir mazāks par iepriekš reģistrētajiem solījumiem vai vienāds ar tiem.</w:t>
      </w:r>
    </w:p>
    <w:p w14:paraId="4331B9B7" w14:textId="77777777" w:rsidR="009773E3" w:rsidRPr="00FA0F8F" w:rsidRDefault="009773E3" w:rsidP="004E4905">
      <w:pPr>
        <w:numPr>
          <w:ilvl w:val="1"/>
          <w:numId w:val="8"/>
        </w:numPr>
        <w:ind w:left="567" w:hanging="567"/>
      </w:pPr>
      <w:r w:rsidRPr="00FA0F8F">
        <w:t>Reģistrētos solījumus nevar atsaukt vai mainīt.</w:t>
      </w:r>
    </w:p>
    <w:p w14:paraId="65AE844F" w14:textId="77777777" w:rsidR="009773E3" w:rsidRPr="00FA0F8F" w:rsidRDefault="009773E3" w:rsidP="004E4905">
      <w:pPr>
        <w:numPr>
          <w:ilvl w:val="1"/>
          <w:numId w:val="8"/>
        </w:numPr>
        <w:ind w:left="567" w:hanging="567"/>
      </w:pPr>
      <w:r w:rsidRPr="00FA0F8F">
        <w:t>Elektronisko izsoļu vietnē solījumi tiek reģistrēti hronoloģiskā secībā, fiksējot nosolīto summu un solījuma reģistrēšanas laiku. Izsoles norises laikā šī informācija ir pieejama pašvaldībai un izsoles dalībniekiem.</w:t>
      </w:r>
    </w:p>
    <w:p w14:paraId="7316BAF0" w14:textId="77777777" w:rsidR="009773E3" w:rsidRPr="00FA0F8F" w:rsidRDefault="009773E3" w:rsidP="004E4905">
      <w:pPr>
        <w:numPr>
          <w:ilvl w:val="1"/>
          <w:numId w:val="8"/>
        </w:numPr>
        <w:ind w:left="567" w:hanging="567"/>
      </w:pPr>
      <w:r w:rsidRPr="00FA0F8F">
        <w:t>Izsoles norises laikā un pēc izsoles noslēguma elektronisko izsoļu vietnē ir publiski pieejama informācija par augstāko nosolīto cenu.</w:t>
      </w:r>
    </w:p>
    <w:p w14:paraId="4A0E8D23" w14:textId="264959BC" w:rsidR="009773E3" w:rsidRPr="00FA0F8F" w:rsidRDefault="005C13D2" w:rsidP="004E4905">
      <w:pPr>
        <w:numPr>
          <w:ilvl w:val="1"/>
          <w:numId w:val="8"/>
        </w:numPr>
        <w:ind w:left="567" w:hanging="567"/>
      </w:pPr>
      <w:r w:rsidRPr="00FA0F8F">
        <w:t xml:space="preserve">Izsole noslēdzas </w:t>
      </w:r>
      <w:r w:rsidR="00212DDB" w:rsidRPr="00FA0F8F">
        <w:t>3</w:t>
      </w:r>
      <w:r w:rsidR="009773E3" w:rsidRPr="00FA0F8F">
        <w:t>0 (</w:t>
      </w:r>
      <w:r w:rsidR="00212DDB" w:rsidRPr="00FA0F8F">
        <w:t>trīs</w:t>
      </w:r>
      <w:r w:rsidR="009773E3" w:rsidRPr="00FA0F8F">
        <w:t>desmitajā) dienā no Īpašuma izsoles sludinājuma norādītā izsoles sāku</w:t>
      </w:r>
      <w:r w:rsidRPr="00FA0F8F">
        <w:t>ma datuma plkst.</w:t>
      </w:r>
      <w:r w:rsidR="00FA0F8F">
        <w:t xml:space="preserve"> </w:t>
      </w:r>
      <w:r w:rsidRPr="00FA0F8F">
        <w:t>13</w:t>
      </w:r>
      <w:r w:rsidR="00FA0F8F">
        <w:t>.</w:t>
      </w:r>
      <w:r w:rsidRPr="00FA0F8F">
        <w:t xml:space="preserve">00, bet, ja </w:t>
      </w:r>
      <w:r w:rsidR="00212DDB" w:rsidRPr="00FA0F8F">
        <w:t>3</w:t>
      </w:r>
      <w:r w:rsidR="009773E3" w:rsidRPr="00FA0F8F">
        <w:t>0 (</w:t>
      </w:r>
      <w:r w:rsidR="00212DDB" w:rsidRPr="00FA0F8F">
        <w:t>trīs</w:t>
      </w:r>
      <w:r w:rsidR="009773E3" w:rsidRPr="00FA0F8F">
        <w:t>desmitā) diena iekrīt brīvdienā vai svētku dienā, - nākamajā darbadienā līdz plkst.</w:t>
      </w:r>
      <w:r w:rsidR="00FA0F8F">
        <w:t xml:space="preserve"> </w:t>
      </w:r>
      <w:r w:rsidR="009773E3" w:rsidRPr="00FA0F8F">
        <w:t>13</w:t>
      </w:r>
      <w:r w:rsidR="00FA0F8F">
        <w:t>.</w:t>
      </w:r>
      <w:r w:rsidR="009773E3" w:rsidRPr="00FA0F8F">
        <w:t xml:space="preserve">00. Ja pēdējo piecu minūšu laikā pirms izsoles noslēgšanai noteiktā laika tiek reģistrēts solījums, izsoles laiks automātiski tiek pagarināts par piecām minūtēm. </w:t>
      </w:r>
    </w:p>
    <w:p w14:paraId="2B494C9C" w14:textId="28B9B279" w:rsidR="009773E3" w:rsidRPr="00FA0F8F" w:rsidRDefault="009773E3" w:rsidP="004E4905">
      <w:pPr>
        <w:numPr>
          <w:ilvl w:val="1"/>
          <w:numId w:val="8"/>
        </w:numPr>
        <w:ind w:left="567" w:hanging="567"/>
      </w:pPr>
      <w:r w:rsidRPr="00FA0F8F">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FA0F8F">
        <w:t xml:space="preserve"> </w:t>
      </w:r>
      <w:r w:rsidRPr="00FA0F8F">
        <w:t>13</w:t>
      </w:r>
      <w:r w:rsidR="00FA0F8F">
        <w:t>.</w:t>
      </w:r>
      <w:r w:rsidRPr="00FA0F8F">
        <w:t xml:space="preserve">00. </w:t>
      </w:r>
      <w:bookmarkStart w:id="2" w:name="3"/>
      <w:bookmarkEnd w:id="2"/>
    </w:p>
    <w:p w14:paraId="360CCECB" w14:textId="77777777" w:rsidR="009773E3" w:rsidRPr="00FA0F8F" w:rsidRDefault="009773E3" w:rsidP="004E4905">
      <w:pPr>
        <w:numPr>
          <w:ilvl w:val="1"/>
          <w:numId w:val="8"/>
        </w:numPr>
        <w:ind w:left="567" w:hanging="567"/>
      </w:pPr>
      <w:r w:rsidRPr="00FA0F8F">
        <w:t>Pēc izsoles noslēgšanas solījumus vairs nereģistrē un elektronisko izsoļu vietnē tiek norādīts izsoles noslēguma datums, laiks un pēdējais izdarītais solījums.</w:t>
      </w:r>
    </w:p>
    <w:p w14:paraId="24661E96" w14:textId="464F0C13" w:rsidR="009773E3" w:rsidRPr="00FA0F8F" w:rsidRDefault="009773E3" w:rsidP="004E4905">
      <w:pPr>
        <w:numPr>
          <w:ilvl w:val="1"/>
          <w:numId w:val="8"/>
        </w:numPr>
        <w:ind w:left="567" w:hanging="567"/>
      </w:pPr>
      <w:r w:rsidRPr="00FA0F8F">
        <w:t xml:space="preserve">Izsoles dalībniekiem, kuri nav nosolījuši </w:t>
      </w:r>
      <w:r w:rsidR="00013472" w:rsidRPr="00FA0F8F">
        <w:t>kustamo mantu</w:t>
      </w:r>
      <w:r w:rsidRPr="00FA0F8F">
        <w:t xml:space="preserve">,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7CB015FD" w14:textId="77777777" w:rsidR="009773E3" w:rsidRPr="009773E3" w:rsidRDefault="009773E3" w:rsidP="004E4905">
      <w:pPr>
        <w:numPr>
          <w:ilvl w:val="1"/>
          <w:numId w:val="8"/>
        </w:numPr>
        <w:ind w:left="567" w:hanging="567"/>
      </w:pPr>
      <w:r w:rsidRPr="00FA0F8F">
        <w:t xml:space="preserve">Elektronisko izsoļu vietnē elektroniski sagatavotais akts uzskatāma par nodomu </w:t>
      </w:r>
      <w:r w:rsidRPr="009773E3">
        <w:t>protokolu un tam ir informatīvs raksturs.</w:t>
      </w:r>
    </w:p>
    <w:p w14:paraId="0A487F47" w14:textId="77777777" w:rsidR="009773E3" w:rsidRPr="009773E3" w:rsidRDefault="009773E3" w:rsidP="004E4905">
      <w:pPr>
        <w:ind w:left="567"/>
      </w:pPr>
    </w:p>
    <w:p w14:paraId="1A477DB8" w14:textId="77777777" w:rsidR="009773E3" w:rsidRPr="009773E3" w:rsidRDefault="009773E3" w:rsidP="009773E3">
      <w:pPr>
        <w:numPr>
          <w:ilvl w:val="0"/>
          <w:numId w:val="8"/>
        </w:numPr>
        <w:spacing w:after="160" w:line="259" w:lineRule="auto"/>
        <w:jc w:val="center"/>
        <w:rPr>
          <w:b/>
        </w:rPr>
      </w:pPr>
      <w:r w:rsidRPr="009773E3">
        <w:rPr>
          <w:b/>
        </w:rPr>
        <w:t>Līguma slēgšanas un norēķina kārtība</w:t>
      </w:r>
    </w:p>
    <w:p w14:paraId="43AEB4CA" w14:textId="4445A6CF" w:rsidR="009773E3" w:rsidRPr="009773E3" w:rsidRDefault="009773E3" w:rsidP="004E4905">
      <w:pPr>
        <w:numPr>
          <w:ilvl w:val="1"/>
          <w:numId w:val="8"/>
        </w:numPr>
        <w:ind w:left="567" w:hanging="567"/>
      </w:pPr>
      <w:r w:rsidRPr="009773E3">
        <w:rPr>
          <w:bCs/>
          <w:iCs/>
          <w:lang w:eastAsia="en-US"/>
        </w:rPr>
        <w:t xml:space="preserve">Izsoles dalībniekam, kurš nosolījis augstāko cenu, </w:t>
      </w:r>
      <w:r w:rsidR="002454AB">
        <w:rPr>
          <w:bCs/>
          <w:iCs/>
          <w:lang w:eastAsia="en-US"/>
        </w:rPr>
        <w:t>jāapmaksā pirkuma summa</w:t>
      </w:r>
      <w:r w:rsidRPr="009773E3">
        <w:rPr>
          <w:bCs/>
          <w:iCs/>
          <w:lang w:eastAsia="en-US"/>
        </w:rPr>
        <w:t xml:space="preserve">, kas atbilst starpībai starp augstāko nosolīto cenu un iemaksāto nodrošinājuma naudu. Rēķins jāapmaksā </w:t>
      </w:r>
      <w:r w:rsidR="007A3506">
        <w:t>divu nedēļu</w:t>
      </w:r>
      <w:r w:rsidRPr="009773E3">
        <w:t xml:space="preserve"> laikā. Izsoles dalības maksa netiek ieskaitīta norēķinos par nosolīto kustamo mantu. </w:t>
      </w:r>
    </w:p>
    <w:p w14:paraId="2BE941C8" w14:textId="76E73186" w:rsidR="00FD32A4" w:rsidRPr="00CA48AF" w:rsidRDefault="009773E3" w:rsidP="004E4905">
      <w:pPr>
        <w:numPr>
          <w:ilvl w:val="1"/>
          <w:numId w:val="8"/>
        </w:numPr>
        <w:ind w:left="567" w:hanging="567"/>
      </w:pPr>
      <w:r w:rsidRPr="009773E3">
        <w:t xml:space="preserve">Ja izsoles dalībnieks </w:t>
      </w:r>
      <w:r w:rsidR="007A3506">
        <w:t>divu nedēļu</w:t>
      </w:r>
      <w:r w:rsidRPr="009773E3">
        <w:t xml:space="preserve"> laikā nav nomaksājis rēķinus, viņš zaudē tiesības uz kustamās mantas pirkšanu. Drošības nauda attiecīgajam izsoles dalībniekam netiek atmaksāta. </w:t>
      </w:r>
      <w:r w:rsidR="00FF3136">
        <w:t xml:space="preserve">Limbažu </w:t>
      </w:r>
      <w:r w:rsidRPr="009773E3">
        <w:t xml:space="preserve">novada </w:t>
      </w:r>
      <w:r w:rsidR="00FD32A4">
        <w:t>pašvaldības</w:t>
      </w:r>
      <w:r w:rsidR="00FF3136">
        <w:t xml:space="preserve"> īpašuma privatizācijas un atsavināšanas komisija</w:t>
      </w:r>
      <w:r w:rsidRPr="009773E3">
        <w:t xml:space="preserve"> piedāvā kustamo mantu pirkt izsoles dalībniekam, k</w:t>
      </w:r>
      <w:r w:rsidR="007A3506">
        <w:t>urš</w:t>
      </w:r>
      <w:r w:rsidRPr="009773E3">
        <w:t xml:space="preserve"> izsolē nosolījis nākamo augstāko cenu un šim izsoles dalībniekam 10 (desmit) darbadienu laikā no paziņojuma saņemšanas dienas </w:t>
      </w:r>
      <w:r w:rsidR="00062189">
        <w:t>jā</w:t>
      </w:r>
      <w:r w:rsidRPr="009773E3">
        <w:t xml:space="preserve">paziņo izsoles rīkotājam par kustamās mantas  pirkšanu par viņa nosolīto augstāko cenu, vienlaicīgi ar </w:t>
      </w:r>
      <w:r w:rsidRPr="00CA48AF">
        <w:t>paziņojuma iesniegšanu par īpašuma pirkšanu veicot pilnu norēķinu.</w:t>
      </w:r>
    </w:p>
    <w:p w14:paraId="2ACF10D9" w14:textId="5847269F" w:rsidR="00D01FD9" w:rsidRPr="00503E3A" w:rsidRDefault="00F47493" w:rsidP="004E4905">
      <w:pPr>
        <w:numPr>
          <w:ilvl w:val="1"/>
          <w:numId w:val="8"/>
        </w:numPr>
        <w:ind w:left="567" w:hanging="567"/>
      </w:pPr>
      <w:r w:rsidRPr="00503E3A">
        <w:t xml:space="preserve">Pašvaldības īpašuma privatizācijas un atsavināšanas komisijas </w:t>
      </w:r>
      <w:r w:rsidR="00D01FD9" w:rsidRPr="00503E3A">
        <w:t>apstiprina izsoles rezultātus 5 (piecu) dienu laikā pēc šo noteikumu 5.1. punktā noteikto maksājumu veikšanas.</w:t>
      </w:r>
    </w:p>
    <w:p w14:paraId="5198D894" w14:textId="3CA17934" w:rsidR="009773E3" w:rsidRPr="009773E3" w:rsidRDefault="00FD32A4" w:rsidP="00FE7F50">
      <w:pPr>
        <w:numPr>
          <w:ilvl w:val="1"/>
          <w:numId w:val="8"/>
        </w:numPr>
        <w:ind w:left="567" w:hanging="567"/>
      </w:pPr>
      <w:r w:rsidRPr="00503E3A">
        <w:rPr>
          <w:bCs/>
        </w:rPr>
        <w:t xml:space="preserve">Nosolītājam 30 (trīsdesmit) dienu laikā pēc izsoles rezultātu apstiprināšanas jāparaksta </w:t>
      </w:r>
      <w:r w:rsidR="00741D84" w:rsidRPr="00503E3A">
        <w:rPr>
          <w:bCs/>
          <w:caps/>
        </w:rPr>
        <w:t>izsole</w:t>
      </w:r>
      <w:r w:rsidR="00302690">
        <w:rPr>
          <w:bCs/>
          <w:caps/>
        </w:rPr>
        <w:t>S</w:t>
      </w:r>
      <w:r w:rsidR="00741D84" w:rsidRPr="00503E3A">
        <w:rPr>
          <w:bCs/>
          <w:caps/>
        </w:rPr>
        <w:t xml:space="preserve"> objekta </w:t>
      </w:r>
      <w:r w:rsidRPr="00503E3A">
        <w:rPr>
          <w:bCs/>
        </w:rPr>
        <w:t xml:space="preserve"> pirkuma līgums (1.pielikums).</w:t>
      </w:r>
    </w:p>
    <w:p w14:paraId="6FB99016" w14:textId="77777777" w:rsidR="009773E3" w:rsidRPr="009773E3" w:rsidRDefault="009773E3" w:rsidP="009773E3">
      <w:pPr>
        <w:ind w:left="567"/>
      </w:pPr>
    </w:p>
    <w:p w14:paraId="3CD99287" w14:textId="77777777" w:rsidR="009773E3" w:rsidRPr="009773E3" w:rsidRDefault="009773E3" w:rsidP="009773E3">
      <w:pPr>
        <w:numPr>
          <w:ilvl w:val="0"/>
          <w:numId w:val="8"/>
        </w:numPr>
        <w:spacing w:after="160" w:line="259" w:lineRule="auto"/>
        <w:jc w:val="center"/>
        <w:rPr>
          <w:b/>
        </w:rPr>
      </w:pPr>
      <w:r w:rsidRPr="009773E3">
        <w:rPr>
          <w:b/>
        </w:rPr>
        <w:t>Nenotikusi izsole</w:t>
      </w:r>
    </w:p>
    <w:p w14:paraId="01D72CAC" w14:textId="3F5D8A87" w:rsidR="009773E3" w:rsidRPr="009773E3" w:rsidRDefault="009773E3" w:rsidP="004A4C4D">
      <w:pPr>
        <w:numPr>
          <w:ilvl w:val="1"/>
          <w:numId w:val="8"/>
        </w:numPr>
        <w:ind w:left="567" w:hanging="567"/>
      </w:pPr>
      <w:r w:rsidRPr="009773E3">
        <w:t>Izsole atzīstama par nenotikušu, ja:</w:t>
      </w:r>
    </w:p>
    <w:p w14:paraId="36D97DFA" w14:textId="3851BD1C" w:rsidR="009773E3" w:rsidRPr="009773E3" w:rsidRDefault="009773E3" w:rsidP="00F056DB">
      <w:pPr>
        <w:ind w:left="567"/>
      </w:pPr>
      <w:r w:rsidRPr="009773E3">
        <w:lastRenderedPageBreak/>
        <w:t>6.1.1</w:t>
      </w:r>
      <w:r w:rsidR="004A4C4D">
        <w:t>.</w:t>
      </w:r>
      <w:r w:rsidRPr="009773E3">
        <w:t xml:space="preserve"> izsolei nav pieteicies neviens izsoles dalībnieks; </w:t>
      </w:r>
    </w:p>
    <w:p w14:paraId="50C2C234" w14:textId="77777777" w:rsidR="009773E3" w:rsidRPr="009773E3" w:rsidRDefault="009773E3" w:rsidP="00F056DB">
      <w:pPr>
        <w:ind w:left="567"/>
      </w:pPr>
      <w:r w:rsidRPr="009773E3">
        <w:t xml:space="preserve">6.1.2. neviens no izsoles dalībniekiem, kas pieteicies izsolei, nepārsola sākumcenu; </w:t>
      </w:r>
      <w:bookmarkStart w:id="3" w:name="4"/>
      <w:bookmarkEnd w:id="3"/>
    </w:p>
    <w:p w14:paraId="5AA12253" w14:textId="77777777" w:rsidR="009773E3" w:rsidRPr="009773E3" w:rsidRDefault="009773E3" w:rsidP="00F056DB">
      <w:pPr>
        <w:ind w:left="567"/>
        <w:rPr>
          <w:lang w:eastAsia="en-US" w:bidi="yi-Hebr"/>
        </w:rPr>
      </w:pPr>
      <w:r w:rsidRPr="009773E3">
        <w:rPr>
          <w:lang w:eastAsia="en-US" w:bidi="yi-Hebr"/>
        </w:rPr>
        <w:t>6.1.3. nosolītājs nav samaksājis nosolīto cenu;</w:t>
      </w:r>
    </w:p>
    <w:p w14:paraId="72AEB765" w14:textId="431D46AB" w:rsidR="009773E3" w:rsidRPr="009773E3" w:rsidRDefault="009773E3" w:rsidP="004A4C4D">
      <w:pPr>
        <w:ind w:left="567"/>
        <w:rPr>
          <w:lang w:eastAsia="en-US" w:bidi="yi-Hebr"/>
        </w:rPr>
      </w:pPr>
      <w:r w:rsidRPr="009773E3">
        <w:rPr>
          <w:lang w:eastAsia="en-US" w:bidi="yi-Hebr"/>
        </w:rPr>
        <w:t>6.1.4. izsoles norises laikā vai 24 (divdesmit četru) stundu laikā pēc izsoles noslēguma saņemts elektronisko izsoļu vietnes drošības pārvaldnieka paziņojums par būtiskiem tehniskiem traucējumiem, kas var ietekmēt izsoles rezultātu.</w:t>
      </w:r>
    </w:p>
    <w:p w14:paraId="66BBBF33" w14:textId="68D8C461" w:rsidR="009773E3" w:rsidRPr="00FE7F50" w:rsidRDefault="009773E3" w:rsidP="004A4C4D">
      <w:pPr>
        <w:numPr>
          <w:ilvl w:val="1"/>
          <w:numId w:val="8"/>
        </w:numPr>
        <w:ind w:left="567" w:hanging="567"/>
        <w:rPr>
          <w:lang w:eastAsia="en-US" w:bidi="yi-Hebr"/>
        </w:rPr>
      </w:pPr>
      <w:r w:rsidRPr="009773E3">
        <w:rPr>
          <w:lang w:eastAsia="en-US" w:bidi="yi-Hebr"/>
        </w:rPr>
        <w:t>Izsole atzīstama par spēkā neesošu, ja Izsoles rīkošanā ir pieļauta atkāpe no Publiskas personas mantas atsavināšanas likuma un šajos Izsoles noteikumos paredzētās kārtības.</w:t>
      </w:r>
    </w:p>
    <w:p w14:paraId="2AAFC1CD" w14:textId="0B9EE88E" w:rsidR="00302690" w:rsidRPr="00302690" w:rsidRDefault="00302690" w:rsidP="004A4C4D">
      <w:pPr>
        <w:numPr>
          <w:ilvl w:val="1"/>
          <w:numId w:val="8"/>
        </w:numPr>
        <w:ind w:left="567" w:hanging="567"/>
        <w:rPr>
          <w:rFonts w:eastAsia="Arial Unicode MS" w:cs="Tahoma"/>
          <w:kern w:val="1"/>
          <w:lang w:bidi="hi-IN"/>
        </w:rPr>
      </w:pPr>
      <w:r>
        <w:rPr>
          <w:rFonts w:eastAsia="Arial Unicode MS" w:cs="Tahoma"/>
          <w:kern w:val="1"/>
          <w:lang w:bidi="hi-IN"/>
        </w:rPr>
        <w:t>J</w:t>
      </w:r>
      <w:r w:rsidRPr="00302690">
        <w:rPr>
          <w:rFonts w:eastAsia="Arial Unicode MS" w:cs="Tahoma"/>
          <w:kern w:val="1"/>
          <w:lang w:bidi="hi-IN"/>
        </w:rPr>
        <w:t xml:space="preserve">a izsole atzīta par nenotikušu, </w:t>
      </w:r>
      <w:r w:rsidRPr="00503E3A">
        <w:t>Pašvaldības  īpašuma privatizācijas un atsavināšanas komisija</w:t>
      </w:r>
      <w:r>
        <w:t xml:space="preserve">i </w:t>
      </w:r>
      <w:r w:rsidRPr="00302690">
        <w:rPr>
          <w:rFonts w:eastAsia="Arial Unicode MS" w:cs="Tahoma"/>
          <w:kern w:val="1"/>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Pr="00302690">
          <w:rPr>
            <w:rStyle w:val="Hyperlink"/>
            <w:rFonts w:eastAsia="Arial Unicode MS" w:cs="Tahoma"/>
            <w:kern w:val="1"/>
            <w:lang w:bidi="hi-IN"/>
          </w:rPr>
          <w:t>www.limbazunovads.lv</w:t>
        </w:r>
      </w:hyperlink>
      <w:r w:rsidRPr="00302690">
        <w:rPr>
          <w:rFonts w:eastAsia="Arial Unicode MS" w:cs="Tahoma"/>
          <w:kern w:val="1"/>
          <w:lang w:bidi="hi-IN"/>
        </w:rPr>
        <w:t>., vai izstrādāt jaunus izsoles noteikumus un iesniegt apstiprināšanai Limbažu novada domei.</w:t>
      </w:r>
    </w:p>
    <w:p w14:paraId="47610EA2" w14:textId="717B35DD" w:rsidR="009773E3" w:rsidRPr="009773E3" w:rsidRDefault="009773E3" w:rsidP="007A4DC3">
      <w:pPr>
        <w:jc w:val="center"/>
        <w:rPr>
          <w:b/>
          <w:caps/>
        </w:rPr>
      </w:pPr>
    </w:p>
    <w:p w14:paraId="3226FB60" w14:textId="5C48EF1E" w:rsidR="005C46DA" w:rsidRDefault="005C46DA" w:rsidP="004A4C4D">
      <w:pPr>
        <w:numPr>
          <w:ilvl w:val="0"/>
          <w:numId w:val="8"/>
        </w:numPr>
        <w:spacing w:after="160" w:line="259" w:lineRule="auto"/>
        <w:jc w:val="center"/>
        <w:rPr>
          <w:lang w:eastAsia="en-US" w:bidi="yi-Hebr"/>
        </w:rPr>
      </w:pPr>
      <w:r>
        <w:rPr>
          <w:b/>
          <w:lang w:eastAsia="en-US" w:bidi="yi-Hebr"/>
        </w:rPr>
        <w:t>Izsoles komisijas lēmumu pārsūdzības kārtība</w:t>
      </w:r>
    </w:p>
    <w:p w14:paraId="676CD05D" w14:textId="5DD1E01B" w:rsidR="005C46DA" w:rsidRDefault="005C46DA" w:rsidP="004A4C4D">
      <w:pPr>
        <w:numPr>
          <w:ilvl w:val="1"/>
          <w:numId w:val="8"/>
        </w:numPr>
        <w:ind w:left="567" w:hanging="567"/>
      </w:pPr>
      <w:r>
        <w:t>Izsoles dalībniekam ir tiesības apstrīdēt izsoles komisijas pieņemtos lēmumus Limbažu novada domei 7 (septiņu) dienu laikā no attiecīgā lēmuma pieņemšanas dienas.</w:t>
      </w:r>
    </w:p>
    <w:p w14:paraId="54826DDB" w14:textId="77777777" w:rsidR="005C46DA" w:rsidRDefault="005C46DA" w:rsidP="004A4C4D">
      <w:pPr>
        <w:numPr>
          <w:ilvl w:val="1"/>
          <w:numId w:val="8"/>
        </w:numPr>
        <w:ind w:left="567" w:hanging="567"/>
      </w:pPr>
      <w:r>
        <w:t>Limbažu novada dome iesniegumu izskata 1 (viena) mēneša laikā un par lēmumu paziņo izsoles dalībniekam, kurš pārsūdzējis izsoles komisijas lēmumu.</w:t>
      </w:r>
    </w:p>
    <w:p w14:paraId="0BEE02B3" w14:textId="5938D9CF" w:rsidR="009773E3" w:rsidRDefault="009773E3" w:rsidP="007A4DC3">
      <w:pPr>
        <w:jc w:val="center"/>
        <w:rPr>
          <w:b/>
          <w:caps/>
        </w:rPr>
      </w:pPr>
    </w:p>
    <w:p w14:paraId="230FA791" w14:textId="77777777" w:rsidR="004D3973" w:rsidRDefault="004D3973" w:rsidP="007A4DC3">
      <w:pPr>
        <w:jc w:val="center"/>
        <w:rPr>
          <w:b/>
          <w:caps/>
        </w:rPr>
        <w:sectPr w:rsidR="004D3973" w:rsidSect="00F445C0">
          <w:headerReference w:type="default" r:id="rId13"/>
          <w:pgSz w:w="11906" w:h="16838"/>
          <w:pgMar w:top="1134" w:right="567" w:bottom="1134" w:left="1701" w:header="709" w:footer="709" w:gutter="0"/>
          <w:pgNumType w:start="1"/>
          <w:cols w:space="708"/>
          <w:titlePg/>
          <w:docGrid w:linePitch="360"/>
        </w:sectPr>
      </w:pPr>
    </w:p>
    <w:p w14:paraId="6AC0AC9D" w14:textId="28767790" w:rsidR="007A4DC3" w:rsidRPr="009773E3" w:rsidRDefault="009773E3" w:rsidP="009773E3">
      <w:pPr>
        <w:jc w:val="right"/>
        <w:rPr>
          <w:b/>
          <w:iCs/>
        </w:rPr>
      </w:pPr>
      <w:r w:rsidRPr="009773E3">
        <w:rPr>
          <w:b/>
          <w:iCs/>
        </w:rPr>
        <w:lastRenderedPageBreak/>
        <w:t>1</w:t>
      </w:r>
      <w:r w:rsidR="007A4DC3" w:rsidRPr="009773E3">
        <w:rPr>
          <w:b/>
          <w:iCs/>
        </w:rPr>
        <w:t xml:space="preserve">.pielikums </w:t>
      </w:r>
    </w:p>
    <w:p w14:paraId="4152E636" w14:textId="0AEF94E1" w:rsidR="006F318C" w:rsidRPr="009773E3" w:rsidRDefault="006F318C" w:rsidP="004D3973">
      <w:pPr>
        <w:jc w:val="right"/>
      </w:pPr>
      <w:r w:rsidRPr="009773E3">
        <w:t xml:space="preserve">Limbažu novada pašvaldības kustamās mantas – </w:t>
      </w:r>
    </w:p>
    <w:p w14:paraId="429C420F" w14:textId="6C36FF2B" w:rsidR="007A4DC3" w:rsidRPr="009773E3" w:rsidRDefault="006F318C" w:rsidP="004E17E1">
      <w:pPr>
        <w:ind w:left="360"/>
        <w:jc w:val="right"/>
      </w:pPr>
      <w:r w:rsidRPr="004D3973">
        <w:rPr>
          <w:bCs/>
        </w:rPr>
        <w:t>meža cirsm</w:t>
      </w:r>
      <w:r w:rsidR="00351912">
        <w:rPr>
          <w:bCs/>
        </w:rPr>
        <w:t>as</w:t>
      </w:r>
      <w:r w:rsidR="00302690">
        <w:rPr>
          <w:bCs/>
        </w:rPr>
        <w:t xml:space="preserve"> </w:t>
      </w:r>
      <w:r w:rsidRPr="004D3973">
        <w:rPr>
          <w:bCs/>
        </w:rPr>
        <w:t xml:space="preserve">īpašumā </w:t>
      </w:r>
      <w:proofErr w:type="spellStart"/>
      <w:r w:rsidR="004E17E1">
        <w:rPr>
          <w:bCs/>
        </w:rPr>
        <w:t>Jaunkreišmaņi</w:t>
      </w:r>
      <w:proofErr w:type="spellEnd"/>
      <w:r w:rsidR="004E17E1">
        <w:rPr>
          <w:bCs/>
        </w:rPr>
        <w:t>, Braslavas</w:t>
      </w:r>
      <w:r w:rsidR="00574C91" w:rsidRPr="009773E3">
        <w:t xml:space="preserve"> </w:t>
      </w:r>
      <w:r w:rsidRPr="009773E3">
        <w:t>pagastā, Limbažu novadā,</w:t>
      </w:r>
    </w:p>
    <w:p w14:paraId="78727D8E" w14:textId="258EA2D4" w:rsidR="006F318C" w:rsidRPr="009773E3" w:rsidRDefault="006F318C" w:rsidP="004D3973">
      <w:pPr>
        <w:jc w:val="right"/>
      </w:pPr>
      <w:bookmarkStart w:id="4" w:name="_GoBack"/>
      <w:bookmarkEnd w:id="4"/>
      <w:r w:rsidRPr="009773E3">
        <w:t>izsoles noteikumiem</w:t>
      </w:r>
    </w:p>
    <w:p w14:paraId="7F9F0C64" w14:textId="77777777" w:rsidR="007A4DC3" w:rsidRPr="009773E3" w:rsidRDefault="007A4DC3" w:rsidP="007A4DC3">
      <w:pPr>
        <w:ind w:left="5760"/>
        <w:jc w:val="right"/>
      </w:pPr>
    </w:p>
    <w:p w14:paraId="2FE0462F" w14:textId="77777777" w:rsidR="007A4DC3" w:rsidRPr="009773E3" w:rsidRDefault="007A4DC3" w:rsidP="007A4DC3">
      <w:pPr>
        <w:spacing w:after="120"/>
        <w:jc w:val="center"/>
        <w:rPr>
          <w:b/>
          <w:i/>
          <w:caps/>
        </w:rPr>
      </w:pPr>
      <w:r w:rsidRPr="009773E3">
        <w:rPr>
          <w:b/>
          <w:caps/>
        </w:rPr>
        <w:t xml:space="preserve">CIRSMAS Pirkuma līgums </w:t>
      </w:r>
      <w:r w:rsidRPr="009773E3">
        <w:rPr>
          <w:b/>
          <w:i/>
          <w:caps/>
        </w:rPr>
        <w:t>(</w:t>
      </w:r>
      <w:r w:rsidRPr="009773E3">
        <w:rPr>
          <w:i/>
          <w:caps/>
        </w:rPr>
        <w:t>projekts</w:t>
      </w:r>
      <w:r w:rsidRPr="009773E3">
        <w:rPr>
          <w:b/>
          <w:i/>
          <w:caps/>
        </w:rPr>
        <w:t>)</w:t>
      </w:r>
    </w:p>
    <w:p w14:paraId="4AF541F2" w14:textId="288646E3" w:rsidR="007A4DC3" w:rsidRPr="009773E3" w:rsidRDefault="007A4DC3" w:rsidP="007A4DC3">
      <w:pPr>
        <w:pStyle w:val="Default"/>
        <w:jc w:val="both"/>
      </w:pPr>
      <w:r w:rsidRPr="009773E3">
        <w:t xml:space="preserve">Limbažos,                                                                                        </w:t>
      </w:r>
      <w:r w:rsidR="00E72C55">
        <w:rPr>
          <w:bCs/>
        </w:rPr>
        <w:t>202</w:t>
      </w:r>
      <w:r w:rsidR="008E70D2">
        <w:rPr>
          <w:bCs/>
        </w:rPr>
        <w:t>6</w:t>
      </w:r>
      <w:r w:rsidRPr="009773E3">
        <w:rPr>
          <w:bCs/>
        </w:rPr>
        <w:t>.gada ___._______________</w:t>
      </w:r>
    </w:p>
    <w:p w14:paraId="3DEFBD87" w14:textId="77777777" w:rsidR="007A4DC3" w:rsidRPr="009773E3" w:rsidRDefault="007A4DC3" w:rsidP="007A4DC3">
      <w:pPr>
        <w:pStyle w:val="Default"/>
        <w:ind w:firstLine="720"/>
        <w:jc w:val="both"/>
        <w:rPr>
          <w:b/>
          <w:bCs/>
        </w:rPr>
      </w:pPr>
    </w:p>
    <w:p w14:paraId="3146AB00" w14:textId="16F0B2D8" w:rsidR="007A4DC3" w:rsidRPr="009773E3" w:rsidRDefault="007A4DC3" w:rsidP="007A4DC3">
      <w:pPr>
        <w:pStyle w:val="Default"/>
        <w:ind w:firstLine="720"/>
        <w:jc w:val="both"/>
      </w:pPr>
      <w:r w:rsidRPr="009773E3">
        <w:rPr>
          <w:b/>
          <w:bCs/>
        </w:rPr>
        <w:t>Limbažu novada pašvaldība</w:t>
      </w:r>
      <w:r w:rsidRPr="009773E3">
        <w:rPr>
          <w:bCs/>
        </w:rPr>
        <w:t>, nodokļu maksātāja reģistrācijas Nr.</w:t>
      </w:r>
      <w:r w:rsidRPr="009773E3">
        <w:t xml:space="preserve">90009114631, juridiskā adrese: Rīgas iela 16, Limbaži, Limbažu novads, LV-4001, kuras vārdā saskaņā ar </w:t>
      </w:r>
      <w:r w:rsidR="004A4C4D">
        <w:t>P</w:t>
      </w:r>
      <w:r w:rsidRPr="009773E3">
        <w:t>ašvaldīb</w:t>
      </w:r>
      <w:r w:rsidR="004A4C4D">
        <w:t>u likumu</w:t>
      </w:r>
      <w:r w:rsidRPr="009773E3">
        <w:t xml:space="preserve"> un Limbažu novada pašvaldības nolikumu rīkojas domes priekšsēdētāj</w:t>
      </w:r>
      <w:r w:rsidR="008E70D2">
        <w:t>a</w:t>
      </w:r>
      <w:r w:rsidRPr="009773E3">
        <w:t xml:space="preserve"> </w:t>
      </w:r>
      <w:r w:rsidR="008E70D2">
        <w:rPr>
          <w:b/>
        </w:rPr>
        <w:t xml:space="preserve">Sigita </w:t>
      </w:r>
      <w:proofErr w:type="spellStart"/>
      <w:r w:rsidR="008E70D2">
        <w:rPr>
          <w:b/>
        </w:rPr>
        <w:t>Upmale</w:t>
      </w:r>
      <w:proofErr w:type="spellEnd"/>
      <w:r w:rsidRPr="009773E3">
        <w:t xml:space="preserve">, turpmāk tekstā saukts – </w:t>
      </w:r>
      <w:r w:rsidRPr="009773E3">
        <w:rPr>
          <w:bCs/>
        </w:rPr>
        <w:t xml:space="preserve">PĀRDEVĒJS, no vienas puses, </w:t>
      </w:r>
      <w:r w:rsidRPr="009773E3">
        <w:t>un</w:t>
      </w:r>
    </w:p>
    <w:p w14:paraId="7F1AF95C" w14:textId="77777777" w:rsidR="007A4DC3" w:rsidRPr="009773E3" w:rsidRDefault="007A4DC3" w:rsidP="007A4DC3">
      <w:pPr>
        <w:pStyle w:val="Default"/>
        <w:ind w:firstLine="709"/>
        <w:jc w:val="both"/>
      </w:pPr>
      <w:r w:rsidRPr="009773E3">
        <w:t xml:space="preserve">___________________________, vienotais reģistrācijas Nr./ </w:t>
      </w:r>
      <w:r w:rsidRPr="009773E3">
        <w:rPr>
          <w:i/>
        </w:rPr>
        <w:t>nodokļu maksātāja reģistrācijas Nr.</w:t>
      </w:r>
      <w:r w:rsidRPr="009773E3">
        <w:t xml:space="preserve">_________________, </w:t>
      </w:r>
      <w:r w:rsidRPr="009773E3">
        <w:rPr>
          <w:i/>
        </w:rPr>
        <w:t>personas kods _________________</w:t>
      </w:r>
      <w:r w:rsidRPr="009773E3">
        <w:t xml:space="preserve">, juridiskā adrese: _________________________, kuras vārdā, pamatojoties uz ___________________, rīkojas ____________________ </w:t>
      </w:r>
      <w:r w:rsidRPr="009773E3">
        <w:rPr>
          <w:i/>
        </w:rPr>
        <w:t>(juridiskās personas pārstāvja amats, vārds, uzvārds)</w:t>
      </w:r>
      <w:r w:rsidRPr="009773E3">
        <w:t xml:space="preserve">, turpmāk tekstā saukts – </w:t>
      </w:r>
      <w:r w:rsidRPr="009773E3">
        <w:rPr>
          <w:bCs/>
        </w:rPr>
        <w:t>PIRCĒJS</w:t>
      </w:r>
      <w:r w:rsidRPr="009773E3">
        <w:t xml:space="preserve">, no otras puses, </w:t>
      </w:r>
    </w:p>
    <w:p w14:paraId="48DD40DF" w14:textId="3EE69CE0" w:rsidR="007A4DC3" w:rsidRPr="009773E3" w:rsidRDefault="007A4DC3" w:rsidP="007A4DC3">
      <w:pPr>
        <w:pStyle w:val="Default"/>
        <w:ind w:firstLine="709"/>
        <w:jc w:val="both"/>
      </w:pPr>
      <w:r w:rsidRPr="009773E3">
        <w:t xml:space="preserve">abi kopā turpmāk tekstā saukti – </w:t>
      </w:r>
      <w:r w:rsidRPr="009773E3">
        <w:rPr>
          <w:bCs/>
        </w:rPr>
        <w:t>PUSES,</w:t>
      </w:r>
      <w:r w:rsidRPr="009773E3">
        <w:rPr>
          <w:b/>
          <w:bCs/>
        </w:rPr>
        <w:t xml:space="preserve"> </w:t>
      </w:r>
      <w:r w:rsidRPr="009773E3">
        <w:t xml:space="preserve">pamatojoties uz </w:t>
      </w:r>
      <w:r w:rsidRPr="009773E3">
        <w:rPr>
          <w:iCs/>
        </w:rPr>
        <w:t>20</w:t>
      </w:r>
      <w:r w:rsidR="000A6227" w:rsidRPr="009773E3">
        <w:rPr>
          <w:iCs/>
        </w:rPr>
        <w:t>2</w:t>
      </w:r>
      <w:r w:rsidR="008E70D2">
        <w:rPr>
          <w:iCs/>
        </w:rPr>
        <w:t>6</w:t>
      </w:r>
      <w:r w:rsidRPr="009773E3">
        <w:rPr>
          <w:iCs/>
        </w:rPr>
        <w:t>.</w:t>
      </w:r>
      <w:r w:rsidR="000A6227" w:rsidRPr="009773E3">
        <w:rPr>
          <w:iCs/>
        </w:rPr>
        <w:t xml:space="preserve"> </w:t>
      </w:r>
      <w:r w:rsidRPr="009773E3">
        <w:rPr>
          <w:iCs/>
        </w:rPr>
        <w:t xml:space="preserve">gada __._________ </w:t>
      </w:r>
      <w:r w:rsidRPr="009773E3">
        <w:t xml:space="preserve">apstiprinātajiem </w:t>
      </w:r>
      <w:r w:rsidRPr="009773E3">
        <w:rPr>
          <w:bCs/>
        </w:rPr>
        <w:t>izsoles rezultātiem</w:t>
      </w:r>
      <w:r w:rsidRPr="009773E3">
        <w:t xml:space="preserve">, bez maldības, viltus vai spaidiem, ievērojot savstarpējos solījumus un saistības, apzinoties izsolītā pērkamā objekta vērtību, noslēdz šo cirsmas pirkuma līgumu, turpmāk tekstā – </w:t>
      </w:r>
      <w:r w:rsidRPr="009773E3">
        <w:rPr>
          <w:bCs/>
        </w:rPr>
        <w:t>Līgums,</w:t>
      </w:r>
      <w:r w:rsidRPr="009773E3">
        <w:t xml:space="preserve"> par sekojošo. </w:t>
      </w:r>
    </w:p>
    <w:p w14:paraId="6B0E8DFD" w14:textId="77777777" w:rsidR="007A4DC3" w:rsidRPr="009773E3" w:rsidRDefault="007A4DC3" w:rsidP="007A4DC3">
      <w:pPr>
        <w:pStyle w:val="Default"/>
        <w:ind w:firstLine="720"/>
        <w:jc w:val="both"/>
        <w:rPr>
          <w:b/>
          <w:bCs/>
        </w:rPr>
      </w:pPr>
    </w:p>
    <w:p w14:paraId="286A2117" w14:textId="77777777" w:rsidR="007A4DC3" w:rsidRPr="009773E3" w:rsidRDefault="007A4DC3" w:rsidP="007A4DC3">
      <w:pPr>
        <w:pStyle w:val="Default"/>
        <w:numPr>
          <w:ilvl w:val="0"/>
          <w:numId w:val="5"/>
        </w:numPr>
        <w:spacing w:after="120"/>
        <w:ind w:left="357" w:hanging="357"/>
        <w:jc w:val="center"/>
      </w:pPr>
      <w:r w:rsidRPr="009773E3">
        <w:rPr>
          <w:b/>
          <w:bCs/>
        </w:rPr>
        <w:t>LĪGUMA PRIEKŠMETS</w:t>
      </w:r>
    </w:p>
    <w:p w14:paraId="3531F14D" w14:textId="0E55AC50" w:rsidR="00F32A3A" w:rsidRDefault="007A4DC3" w:rsidP="00F32A3A">
      <w:pPr>
        <w:pStyle w:val="Default"/>
        <w:numPr>
          <w:ilvl w:val="1"/>
          <w:numId w:val="5"/>
        </w:numPr>
        <w:tabs>
          <w:tab w:val="left" w:pos="1276"/>
        </w:tabs>
        <w:ind w:left="0" w:firstLine="709"/>
        <w:jc w:val="both"/>
      </w:pPr>
      <w:r w:rsidRPr="00465808">
        <w:rPr>
          <w:bCs/>
        </w:rPr>
        <w:t xml:space="preserve">PĀRDEVĒJS </w:t>
      </w:r>
      <w:r w:rsidRPr="009773E3">
        <w:t xml:space="preserve">pārdod un nodod </w:t>
      </w:r>
      <w:r w:rsidRPr="00465808">
        <w:rPr>
          <w:bCs/>
        </w:rPr>
        <w:t xml:space="preserve">PIRCĒJAM </w:t>
      </w:r>
      <w:r w:rsidRPr="009773E3">
        <w:t xml:space="preserve">izstrādei, bet </w:t>
      </w:r>
      <w:r w:rsidRPr="00465808">
        <w:rPr>
          <w:bCs/>
        </w:rPr>
        <w:t>PIRCĒJS</w:t>
      </w:r>
      <w:r w:rsidRPr="00465808">
        <w:rPr>
          <w:b/>
          <w:bCs/>
        </w:rPr>
        <w:t xml:space="preserve"> </w:t>
      </w:r>
      <w:r w:rsidRPr="009773E3">
        <w:t xml:space="preserve">pērk un pieņem izstrādei ar visām tiesībām un pienākumiem, kas tiek uzlikti meža izstrādātājam, </w:t>
      </w:r>
      <w:r w:rsidRPr="00465808">
        <w:rPr>
          <w:b/>
          <w:bCs/>
        </w:rPr>
        <w:t>20</w:t>
      </w:r>
      <w:r w:rsidR="006F318C" w:rsidRPr="00465808">
        <w:rPr>
          <w:b/>
          <w:bCs/>
        </w:rPr>
        <w:t>2</w:t>
      </w:r>
      <w:r w:rsidR="008E70D2">
        <w:rPr>
          <w:b/>
          <w:bCs/>
        </w:rPr>
        <w:t>6</w:t>
      </w:r>
      <w:r w:rsidRPr="00465808">
        <w:rPr>
          <w:b/>
          <w:bCs/>
        </w:rPr>
        <w:t>.</w:t>
      </w:r>
      <w:r w:rsidR="00FA0F8F">
        <w:rPr>
          <w:b/>
          <w:bCs/>
        </w:rPr>
        <w:t xml:space="preserve"> </w:t>
      </w:r>
      <w:r w:rsidRPr="00465808">
        <w:rPr>
          <w:b/>
          <w:bCs/>
        </w:rPr>
        <w:t>gada ___.__________ izsolē nosolītās augošu koku ciršanas tiesības</w:t>
      </w:r>
      <w:r w:rsidRPr="00465808">
        <w:rPr>
          <w:bCs/>
        </w:rPr>
        <w:t xml:space="preserve"> </w:t>
      </w:r>
      <w:r w:rsidR="00284D91" w:rsidRPr="00465808">
        <w:rPr>
          <w:b/>
          <w:bCs/>
        </w:rPr>
        <w:t>uz konkrēto meža īpašumu cirsmu</w:t>
      </w:r>
      <w:r w:rsidR="002752A1" w:rsidRPr="00465808">
        <w:rPr>
          <w:b/>
          <w:bCs/>
        </w:rPr>
        <w:t xml:space="preserve"> </w:t>
      </w:r>
      <w:proofErr w:type="spellStart"/>
      <w:r w:rsidR="00DC0013">
        <w:rPr>
          <w:b/>
        </w:rPr>
        <w:t>Jaunkreišmaņi</w:t>
      </w:r>
      <w:proofErr w:type="spellEnd"/>
      <w:r w:rsidR="000B3718" w:rsidRPr="00F32A3A">
        <w:rPr>
          <w:b/>
        </w:rPr>
        <w:t xml:space="preserve">, </w:t>
      </w:r>
      <w:r w:rsidR="00F32A3A" w:rsidRPr="00F32A3A">
        <w:rPr>
          <w:b/>
        </w:rPr>
        <w:t xml:space="preserve">kas atrodas </w:t>
      </w:r>
      <w:r w:rsidR="00DC0013">
        <w:rPr>
          <w:b/>
        </w:rPr>
        <w:t>Braslavas</w:t>
      </w:r>
      <w:r w:rsidR="000B3718" w:rsidRPr="00F32A3A">
        <w:rPr>
          <w:b/>
        </w:rPr>
        <w:t xml:space="preserve"> pagastā, Limbažu novadā</w:t>
      </w:r>
      <w:r w:rsidR="000B3718">
        <w:t>,</w:t>
      </w:r>
      <w:r w:rsidR="000B3718" w:rsidRPr="00C0718E">
        <w:t xml:space="preserve"> </w:t>
      </w:r>
      <w:r w:rsidR="00F32A3A" w:rsidRPr="00465808">
        <w:rPr>
          <w:bCs/>
        </w:rPr>
        <w:t xml:space="preserve">saskaņā ar </w:t>
      </w:r>
      <w:r w:rsidR="00F32A3A" w:rsidRPr="0050674F">
        <w:t>202</w:t>
      </w:r>
      <w:r w:rsidR="00F32A3A">
        <w:t>6</w:t>
      </w:r>
      <w:r w:rsidR="00F32A3A" w:rsidRPr="0050674F">
        <w:t>.</w:t>
      </w:r>
      <w:r w:rsidR="00FA0F8F">
        <w:t xml:space="preserve"> </w:t>
      </w:r>
      <w:r w:rsidR="00F32A3A" w:rsidRPr="0050674F">
        <w:t xml:space="preserve">gada </w:t>
      </w:r>
      <w:r w:rsidR="00DC0013">
        <w:t>7. maija</w:t>
      </w:r>
      <w:r w:rsidR="00F32A3A" w:rsidRPr="0050674F">
        <w:t xml:space="preserve"> apliecinājum</w:t>
      </w:r>
      <w:r w:rsidR="00F32A3A">
        <w:t>u</w:t>
      </w:r>
      <w:r w:rsidR="00F32A3A" w:rsidRPr="0050674F">
        <w:t xml:space="preserve"> Nr.</w:t>
      </w:r>
      <w:r w:rsidR="00DC0013">
        <w:t>81491642</w:t>
      </w:r>
      <w:r w:rsidR="00F32A3A" w:rsidRPr="0050674F">
        <w:t xml:space="preserve"> koku ciršanai</w:t>
      </w:r>
      <w:r w:rsidR="00F32A3A">
        <w:t>, ī</w:t>
      </w:r>
      <w:r w:rsidR="00F32A3A" w:rsidRPr="00465808">
        <w:t xml:space="preserve">pašuma kadastra Nr. </w:t>
      </w:r>
      <w:r w:rsidR="00DC0013">
        <w:t>6644 002 0127</w:t>
      </w:r>
      <w:r w:rsidR="00F32A3A" w:rsidRPr="00465808">
        <w:t>, zemes vienības kadastra apz</w:t>
      </w:r>
      <w:r w:rsidR="00F32A3A">
        <w:t>īmējumu</w:t>
      </w:r>
      <w:r w:rsidR="00F32A3A" w:rsidRPr="00465808">
        <w:t xml:space="preserve"> </w:t>
      </w:r>
      <w:r w:rsidR="00DC0013">
        <w:t>6644 002 0127</w:t>
      </w:r>
      <w:r w:rsidR="00F32A3A" w:rsidRPr="00465808">
        <w:t xml:space="preserve"> </w:t>
      </w:r>
      <w:r w:rsidR="00F32A3A">
        <w:t xml:space="preserve">1. kvartāla cirsmas Nr.1 </w:t>
      </w:r>
      <w:r w:rsidR="00F32A3A" w:rsidRPr="00C0718E">
        <w:t>nogabalā</w:t>
      </w:r>
      <w:r w:rsidR="00F32A3A">
        <w:t xml:space="preserve"> Nr.1</w:t>
      </w:r>
      <w:r w:rsidR="00DC0013">
        <w:t xml:space="preserve"> un nogabalā Nr.2</w:t>
      </w:r>
      <w:r w:rsidR="00F32A3A">
        <w:t xml:space="preserve"> </w:t>
      </w:r>
      <w:r w:rsidR="00F32A3A" w:rsidRPr="00C0718E">
        <w:t xml:space="preserve">ar cirtes veidu – </w:t>
      </w:r>
      <w:r w:rsidR="00F32A3A">
        <w:t>kailcirte</w:t>
      </w:r>
      <w:r w:rsidR="00F32A3A" w:rsidRPr="00C0718E">
        <w:t xml:space="preserve">, izcērtamā platība  </w:t>
      </w:r>
      <w:r w:rsidR="00DC0013">
        <w:t>3,79</w:t>
      </w:r>
      <w:r w:rsidR="00F32A3A">
        <w:t xml:space="preserve"> ha, </w:t>
      </w:r>
      <w:r w:rsidR="00F32A3A" w:rsidRPr="00C0718E">
        <w:t xml:space="preserve"> </w:t>
      </w:r>
      <w:r w:rsidR="00F32A3A">
        <w:t>kopējais</w:t>
      </w:r>
      <w:r w:rsidR="00F32A3A" w:rsidRPr="00081D6D">
        <w:t xml:space="preserve"> koksnes apjoms </w:t>
      </w:r>
      <w:r w:rsidR="00F32A3A">
        <w:t xml:space="preserve">kopā </w:t>
      </w:r>
      <w:r w:rsidR="00DC0013">
        <w:t>603,75</w:t>
      </w:r>
      <w:r w:rsidR="00F32A3A" w:rsidRPr="00081D6D">
        <w:t xml:space="preserve"> m</w:t>
      </w:r>
      <w:r w:rsidR="00F32A3A" w:rsidRPr="00042F34">
        <w:rPr>
          <w:vertAlign w:val="superscript"/>
        </w:rPr>
        <w:t>3</w:t>
      </w:r>
      <w:r w:rsidR="00F32A3A" w:rsidRPr="00465808">
        <w:t>.</w:t>
      </w:r>
    </w:p>
    <w:p w14:paraId="0F4C5C99" w14:textId="0733C47B" w:rsidR="007A4DC3" w:rsidRPr="009773E3" w:rsidRDefault="007A4DC3" w:rsidP="009407D1">
      <w:pPr>
        <w:pStyle w:val="Default"/>
        <w:numPr>
          <w:ilvl w:val="1"/>
          <w:numId w:val="5"/>
        </w:numPr>
        <w:tabs>
          <w:tab w:val="left" w:pos="1276"/>
        </w:tabs>
        <w:ind w:left="0" w:firstLine="709"/>
        <w:jc w:val="both"/>
      </w:pPr>
      <w:r w:rsidRPr="00465808">
        <w:rPr>
          <w:bCs/>
        </w:rPr>
        <w:t>PĀRDEVĒJS</w:t>
      </w:r>
      <w:r w:rsidRPr="00465808">
        <w:rPr>
          <w:b/>
          <w:bCs/>
        </w:rPr>
        <w:t xml:space="preserve"> </w:t>
      </w:r>
      <w:r w:rsidRPr="009773E3">
        <w:t xml:space="preserve">apliecina, ka līdz Līguma noslēgšanai </w:t>
      </w:r>
      <w:r w:rsidRPr="00465808">
        <w:rPr>
          <w:bCs/>
        </w:rPr>
        <w:t>CIRSMA</w:t>
      </w:r>
      <w:r w:rsidRPr="00465808">
        <w:rPr>
          <w:b/>
          <w:bCs/>
        </w:rPr>
        <w:t xml:space="preserve"> </w:t>
      </w:r>
      <w:r w:rsidRPr="009773E3">
        <w:t>nav nevienam citam atsavināta, nav ieķīlāta, par to nav strīdu, tai nav uzlikts aizliegums, kā arī nav nekādu citu šķēršļu, lai to pārdotu.</w:t>
      </w:r>
    </w:p>
    <w:p w14:paraId="7F891DB0"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PIRCĒJS </w:t>
      </w:r>
      <w:r w:rsidRPr="009773E3">
        <w:t xml:space="preserve">apliecina, ka viņam ir skaidri zināmas cirsmu robežas, kokmateriālu krautuvju vietas, kokmateriālu pievešanas un izvešanas ceļi ārpus cirsmas robežām, atstājamo ekoloģisko un /vai sēklas koku skaits un apjoms un šajā sakarā </w:t>
      </w:r>
      <w:r w:rsidRPr="009773E3">
        <w:rPr>
          <w:bCs/>
        </w:rPr>
        <w:t xml:space="preserve">PIRCĒJAM pret PĀRDEVĒJU </w:t>
      </w:r>
      <w:r w:rsidRPr="009773E3">
        <w:t xml:space="preserve">nav nekādu pretenziju. </w:t>
      </w:r>
    </w:p>
    <w:p w14:paraId="4A44ED69"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PIRCĒJS </w:t>
      </w:r>
      <w:r w:rsidRPr="009773E3">
        <w:t>patstāvīgi slēdz līgumus ar piegulošo zemju īpašniekiem par kokmateriālu transportēšanas ceļu un krautuvju izvietojumu un sedz ar to saistītos izdevumus.</w:t>
      </w:r>
    </w:p>
    <w:p w14:paraId="5154B461" w14:textId="406DC85E" w:rsidR="007A4DC3" w:rsidRPr="009773E3" w:rsidRDefault="007A4DC3" w:rsidP="007A4DC3">
      <w:pPr>
        <w:pStyle w:val="Default"/>
        <w:numPr>
          <w:ilvl w:val="1"/>
          <w:numId w:val="5"/>
        </w:numPr>
        <w:tabs>
          <w:tab w:val="left" w:pos="1276"/>
        </w:tabs>
        <w:ind w:left="0" w:firstLine="709"/>
        <w:jc w:val="both"/>
      </w:pPr>
      <w:r w:rsidRPr="009773E3">
        <w:rPr>
          <w:bCs/>
        </w:rPr>
        <w:t xml:space="preserve">PIRCĒJAM </w:t>
      </w:r>
      <w:r w:rsidRPr="009773E3">
        <w:t>ir zināms CIRSMAS un iespējamo kokmateriālu transportēšanas ceļu faktiskais stāvoklis, cirsmu robežas, krautuvju vietas un PIRCĒJ</w:t>
      </w:r>
      <w:r w:rsidRPr="009773E3">
        <w:rPr>
          <w:bCs/>
        </w:rPr>
        <w:t xml:space="preserve">S apliecina, ka neizvirzīs pret PĀRDEVĒJU </w:t>
      </w:r>
      <w:r w:rsidRPr="009773E3">
        <w:t>nekādas  pretenzijas, ja atklāsies kādi minētajiem piemītoši apslēpti trūkumi.</w:t>
      </w:r>
    </w:p>
    <w:p w14:paraId="3998C1E8" w14:textId="77777777" w:rsidR="007A4DC3" w:rsidRDefault="007A4DC3" w:rsidP="00FE7F50">
      <w:pPr>
        <w:pStyle w:val="Default"/>
        <w:tabs>
          <w:tab w:val="left" w:pos="1276"/>
        </w:tabs>
        <w:jc w:val="both"/>
      </w:pPr>
    </w:p>
    <w:p w14:paraId="3453C4DD" w14:textId="77777777" w:rsidR="007A4DC3" w:rsidRPr="009773E3" w:rsidRDefault="007A4DC3" w:rsidP="007A4DC3">
      <w:pPr>
        <w:pStyle w:val="Default"/>
        <w:numPr>
          <w:ilvl w:val="0"/>
          <w:numId w:val="5"/>
        </w:numPr>
        <w:spacing w:after="120"/>
        <w:ind w:left="357" w:hanging="357"/>
        <w:jc w:val="center"/>
      </w:pPr>
      <w:r w:rsidRPr="009773E3">
        <w:rPr>
          <w:b/>
          <w:bCs/>
        </w:rPr>
        <w:t>PIRKUMA MAKSA UN APMAKSAS KĀRTĪBA</w:t>
      </w:r>
    </w:p>
    <w:p w14:paraId="0CB41520" w14:textId="6FC0578F" w:rsidR="007A4DC3" w:rsidRPr="009773E3" w:rsidRDefault="007A4DC3" w:rsidP="007A4DC3">
      <w:pPr>
        <w:pStyle w:val="Default"/>
        <w:numPr>
          <w:ilvl w:val="1"/>
          <w:numId w:val="5"/>
        </w:numPr>
        <w:tabs>
          <w:tab w:val="left" w:pos="1276"/>
        </w:tabs>
        <w:ind w:left="0" w:firstLine="709"/>
        <w:jc w:val="both"/>
      </w:pPr>
      <w:r w:rsidRPr="009773E3">
        <w:rPr>
          <w:bCs/>
        </w:rPr>
        <w:t xml:space="preserve">CIRSMA </w:t>
      </w:r>
      <w:r w:rsidRPr="009773E3">
        <w:t xml:space="preserve">tiek pārdota par izsolē </w:t>
      </w:r>
      <w:r w:rsidRPr="009773E3">
        <w:rPr>
          <w:bCs/>
        </w:rPr>
        <w:t xml:space="preserve">PIRCĒJA </w:t>
      </w:r>
      <w:r w:rsidRPr="009773E3">
        <w:t xml:space="preserve">nosolīto, Līgumā un preču pavadzīmē – rēķinā uzrādīto, pirkuma maksu ______ EUR </w:t>
      </w:r>
      <w:r w:rsidRPr="009773E3">
        <w:rPr>
          <w:iCs/>
        </w:rPr>
        <w:t xml:space="preserve">(__________ eiro un ___ centi), bez pievienotās vērtības nodokļa (PVN). </w:t>
      </w:r>
      <w:r w:rsidRPr="009773E3">
        <w:rPr>
          <w:i/>
          <w:iCs/>
        </w:rPr>
        <w:t xml:space="preserve">PVN 21% tiek aprēķināts papildus, atbilstoši normatīvo aktu prasībām </w:t>
      </w:r>
      <w:r w:rsidRPr="009773E3">
        <w:rPr>
          <w:i/>
        </w:rPr>
        <w:t xml:space="preserve">______ EUR </w:t>
      </w:r>
      <w:r w:rsidRPr="009773E3">
        <w:rPr>
          <w:i/>
          <w:iCs/>
        </w:rPr>
        <w:t>(__________ eiro un ___ centi) (</w:t>
      </w:r>
      <w:r w:rsidRPr="009773E3">
        <w:rPr>
          <w:i/>
          <w:iCs/>
          <w:u w:val="single"/>
        </w:rPr>
        <w:t>ar PVN neapliekamai personai)/</w:t>
      </w:r>
      <w:r w:rsidRPr="009773E3">
        <w:rPr>
          <w:lang w:eastAsia="lv-LV"/>
        </w:rPr>
        <w:t xml:space="preserve"> </w:t>
      </w:r>
    </w:p>
    <w:p w14:paraId="739B20FF" w14:textId="77777777" w:rsidR="007A4DC3" w:rsidRPr="009773E3" w:rsidRDefault="007A4DC3" w:rsidP="007A4DC3">
      <w:pPr>
        <w:pStyle w:val="Default"/>
        <w:tabs>
          <w:tab w:val="left" w:pos="1276"/>
        </w:tabs>
        <w:ind w:firstLine="709"/>
        <w:jc w:val="both"/>
      </w:pPr>
      <w:r w:rsidRPr="009773E3">
        <w:rPr>
          <w:i/>
          <w:iCs/>
        </w:rPr>
        <w:lastRenderedPageBreak/>
        <w:t xml:space="preserve">PVN 21% aprēķināts </w:t>
      </w:r>
      <w:r w:rsidRPr="009773E3">
        <w:rPr>
          <w:i/>
        </w:rPr>
        <w:t xml:space="preserve">______ EUR </w:t>
      </w:r>
      <w:r w:rsidRPr="009773E3">
        <w:rPr>
          <w:i/>
          <w:iCs/>
        </w:rPr>
        <w:t>(__________ eiro un ___ centi)</w:t>
      </w:r>
      <w:r w:rsidRPr="009773E3">
        <w:t xml:space="preserve">. </w:t>
      </w:r>
      <w:r w:rsidRPr="009773E3">
        <w:rPr>
          <w:i/>
        </w:rPr>
        <w:t>Saskaņā ar Pievienotās vērtības nodokļa likuma 141.pantu par kokmateriālu piegādei saistītajiem pakalpojumiem pievienotās vērtības nodokli valsts budžetā maksā PIRCĒJS (</w:t>
      </w:r>
      <w:r w:rsidRPr="009773E3">
        <w:rPr>
          <w:i/>
          <w:u w:val="single"/>
        </w:rPr>
        <w:t>ar PVN apliekamai personai</w:t>
      </w:r>
      <w:r w:rsidRPr="009773E3">
        <w:rPr>
          <w:i/>
        </w:rPr>
        <w:t>)</w:t>
      </w:r>
      <w:r w:rsidRPr="009773E3">
        <w:rPr>
          <w:iCs/>
        </w:rPr>
        <w:t xml:space="preserve">. </w:t>
      </w:r>
    </w:p>
    <w:p w14:paraId="214DD591"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PĀRDEVĒJS </w:t>
      </w:r>
      <w:r w:rsidRPr="009773E3">
        <w:t xml:space="preserve">apliecina, ka </w:t>
      </w:r>
      <w:r w:rsidRPr="009773E3">
        <w:rPr>
          <w:bCs/>
        </w:rPr>
        <w:t xml:space="preserve">PIRCĒJS </w:t>
      </w:r>
      <w:r w:rsidRPr="009773E3">
        <w:t xml:space="preserve">nosolīto pirkuma maksu ir samaksājis PĀRDEVĒJAM pilnā apmērā pirms Līguma slēgšanas. </w:t>
      </w:r>
    </w:p>
    <w:p w14:paraId="4206EA20"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PIRCĒJS </w:t>
      </w:r>
      <w:r w:rsidRPr="009773E3">
        <w:t xml:space="preserve">un </w:t>
      </w:r>
      <w:r w:rsidRPr="009773E3">
        <w:rPr>
          <w:bCs/>
        </w:rPr>
        <w:t xml:space="preserve">PĀRDEVĒJS </w:t>
      </w:r>
      <w:r w:rsidRPr="009773E3">
        <w:t xml:space="preserve">apliecina, ka, slēdzot Līgumu, viņi apzinās Līguma priekšmeta vērtību un atsakās celt viens pret otru prasības par Līguma atcelšanu nesamērīgu zaudējumu dēļ. </w:t>
      </w:r>
    </w:p>
    <w:p w14:paraId="1E50AE49" w14:textId="77777777" w:rsidR="007A4DC3" w:rsidRPr="009773E3" w:rsidRDefault="007A4DC3" w:rsidP="007A4DC3">
      <w:pPr>
        <w:pStyle w:val="Default"/>
        <w:tabs>
          <w:tab w:val="left" w:pos="1276"/>
        </w:tabs>
        <w:ind w:left="709"/>
        <w:jc w:val="both"/>
      </w:pPr>
    </w:p>
    <w:p w14:paraId="183AE623" w14:textId="77777777" w:rsidR="007A4DC3" w:rsidRPr="009773E3" w:rsidRDefault="007A4DC3" w:rsidP="007A4DC3">
      <w:pPr>
        <w:pStyle w:val="Default"/>
        <w:numPr>
          <w:ilvl w:val="0"/>
          <w:numId w:val="5"/>
        </w:numPr>
        <w:spacing w:after="120"/>
        <w:ind w:left="357" w:hanging="357"/>
        <w:jc w:val="center"/>
      </w:pPr>
      <w:r w:rsidRPr="009773E3">
        <w:rPr>
          <w:b/>
          <w:bCs/>
        </w:rPr>
        <w:t>TIESĪBU PĀREJA UN RISKI</w:t>
      </w:r>
    </w:p>
    <w:p w14:paraId="269B885C" w14:textId="77777777" w:rsidR="007A4DC3" w:rsidRPr="009773E3" w:rsidRDefault="007A4DC3" w:rsidP="007A4DC3">
      <w:pPr>
        <w:pStyle w:val="Default"/>
        <w:numPr>
          <w:ilvl w:val="1"/>
          <w:numId w:val="5"/>
        </w:numPr>
        <w:tabs>
          <w:tab w:val="left" w:pos="1276"/>
        </w:tabs>
        <w:ind w:left="0" w:firstLine="709"/>
        <w:jc w:val="both"/>
      </w:pPr>
      <w:r w:rsidRPr="009773E3">
        <w:t xml:space="preserve">Ar Līguma noslēgšanas brīdi, </w:t>
      </w:r>
      <w:r w:rsidRPr="009773E3">
        <w:rPr>
          <w:bCs/>
        </w:rPr>
        <w:t xml:space="preserve">PIRCĒJS </w:t>
      </w:r>
      <w:r w:rsidRPr="009773E3">
        <w:t xml:space="preserve">iegūst tiesības pieņemt </w:t>
      </w:r>
      <w:r w:rsidRPr="009773E3">
        <w:rPr>
          <w:bCs/>
        </w:rPr>
        <w:t xml:space="preserve">CIRSMU </w:t>
      </w:r>
      <w:r w:rsidRPr="009773E3">
        <w:t xml:space="preserve">izstrādei un veikt </w:t>
      </w:r>
      <w:r w:rsidRPr="009773E3">
        <w:rPr>
          <w:bCs/>
        </w:rPr>
        <w:t xml:space="preserve">CIRSMAS koku izstrādi </w:t>
      </w:r>
      <w:r w:rsidRPr="009773E3">
        <w:rPr>
          <w:bCs/>
          <w:iCs/>
        </w:rPr>
        <w:t>(</w:t>
      </w:r>
      <w:r w:rsidRPr="009773E3">
        <w:rPr>
          <w:iCs/>
        </w:rPr>
        <w:t xml:space="preserve">koku ciršana, kokmateriālu pievešana un izvešana no krautuves, cirsmas satīrīšana, ceļu sakārtošana). CIRSMAS izstrādes termiņš norādīts ciršanas apliecinājumā. </w:t>
      </w:r>
      <w:r w:rsidRPr="009773E3">
        <w:t xml:space="preserve">Pēc Līgumā norādītā termiņa beigām </w:t>
      </w:r>
      <w:r w:rsidRPr="009773E3">
        <w:rPr>
          <w:bCs/>
        </w:rPr>
        <w:t xml:space="preserve">PIRCĒJS </w:t>
      </w:r>
      <w:r w:rsidRPr="009773E3">
        <w:t xml:space="preserve">zaudē koku </w:t>
      </w:r>
      <w:r w:rsidRPr="009773E3">
        <w:rPr>
          <w:bCs/>
        </w:rPr>
        <w:t xml:space="preserve">CIRSMAS </w:t>
      </w:r>
      <w:r w:rsidRPr="009773E3">
        <w:t xml:space="preserve">izstrādes tiesības, ja </w:t>
      </w:r>
      <w:r w:rsidRPr="009773E3">
        <w:rPr>
          <w:bCs/>
        </w:rPr>
        <w:t xml:space="preserve">CIRSMAS </w:t>
      </w:r>
      <w:r w:rsidRPr="009773E3">
        <w:t xml:space="preserve">izstrādes termiņš nav pagarināts. </w:t>
      </w:r>
    </w:p>
    <w:p w14:paraId="37CAFB60" w14:textId="77777777" w:rsidR="007A4DC3" w:rsidRPr="009773E3" w:rsidRDefault="007A4DC3" w:rsidP="007A4DC3">
      <w:pPr>
        <w:pStyle w:val="Default"/>
        <w:numPr>
          <w:ilvl w:val="1"/>
          <w:numId w:val="5"/>
        </w:numPr>
        <w:tabs>
          <w:tab w:val="left" w:pos="1276"/>
        </w:tabs>
        <w:ind w:left="0" w:firstLine="709"/>
        <w:jc w:val="both"/>
        <w:rPr>
          <w:color w:val="auto"/>
        </w:rPr>
      </w:pPr>
      <w:r w:rsidRPr="009773E3">
        <w:rPr>
          <w:bCs/>
          <w:color w:val="auto"/>
        </w:rPr>
        <w:t xml:space="preserve">CIRSMA </w:t>
      </w:r>
      <w:r w:rsidRPr="009773E3">
        <w:rPr>
          <w:color w:val="auto"/>
        </w:rPr>
        <w:t xml:space="preserve">izstrādei tiek nodota ar pieņemšanas – nodošanas aktu, kas ir Līguma neatņemama sastāvdaļa. Aktā tiek atrunāts kokmateriālu transportēšanas ceļu stāvoklis pirms CIRSMAS izstrādes, noteikta krautuves vieta, pievešanas ceļi, uzskaitīti saglabājamie koki pa koku sugām, cirsmu satīrīšanas veids, ciršanas atlieku nokraušanas vieta un citi ar cirsmu izstrādi saistīti jautājumi. Pēc CIRSMAS izstrādes tā tiek nodota PĀRDEVĒJA pilnvarotajai personai ar pieņemšanas – nodošanas aktu. Aktā tiek atrunāts kokmateriālu transportēšanas ceļu stāvoklis pēc cirsmu izstrādes, uzskaitīti saglabājamie koki u.c. </w:t>
      </w:r>
    </w:p>
    <w:p w14:paraId="011A766F" w14:textId="77777777" w:rsidR="007A4DC3" w:rsidRPr="009773E3" w:rsidRDefault="007A4DC3" w:rsidP="007A4DC3">
      <w:pPr>
        <w:pStyle w:val="Default"/>
        <w:numPr>
          <w:ilvl w:val="1"/>
          <w:numId w:val="5"/>
        </w:numPr>
        <w:tabs>
          <w:tab w:val="left" w:pos="1276"/>
        </w:tabs>
        <w:ind w:left="0" w:firstLine="709"/>
        <w:jc w:val="both"/>
      </w:pPr>
      <w:r w:rsidRPr="009773E3">
        <w:t xml:space="preserve">Pēc koku izstrādes tiesību zaudēšanas nenozāģētie koki un sagatavotie kokmateriāli, kas atrodas </w:t>
      </w:r>
      <w:r w:rsidRPr="009773E3">
        <w:rPr>
          <w:bCs/>
        </w:rPr>
        <w:t>CIRSMĀ</w:t>
      </w:r>
      <w:r w:rsidRPr="009773E3">
        <w:t xml:space="preserve">, krautuvē vai posmā starp ceļu un krautuvi, atsavināmi </w:t>
      </w:r>
      <w:r w:rsidRPr="009773E3">
        <w:rPr>
          <w:bCs/>
        </w:rPr>
        <w:t xml:space="preserve">PIRCĒJAM </w:t>
      </w:r>
      <w:r w:rsidRPr="009773E3">
        <w:t xml:space="preserve">bezstrīdus kārtībā un kļūst par </w:t>
      </w:r>
      <w:r w:rsidRPr="009773E3">
        <w:rPr>
          <w:bCs/>
        </w:rPr>
        <w:t xml:space="preserve">PĀRDEVĒJA </w:t>
      </w:r>
      <w:r w:rsidRPr="009773E3">
        <w:t xml:space="preserve">īpašumu. </w:t>
      </w:r>
    </w:p>
    <w:p w14:paraId="6F3E2AA8" w14:textId="77777777" w:rsidR="007A4DC3" w:rsidRPr="009773E3" w:rsidRDefault="007A4DC3" w:rsidP="007A4DC3">
      <w:pPr>
        <w:pStyle w:val="Default"/>
        <w:numPr>
          <w:ilvl w:val="1"/>
          <w:numId w:val="5"/>
        </w:numPr>
        <w:tabs>
          <w:tab w:val="left" w:pos="1276"/>
        </w:tabs>
        <w:ind w:left="0" w:firstLine="709"/>
        <w:jc w:val="both"/>
      </w:pPr>
      <w:r w:rsidRPr="009773E3">
        <w:t xml:space="preserve">Ar Līguma noslēgšanas brīdi </w:t>
      </w:r>
      <w:r w:rsidRPr="009773E3">
        <w:rPr>
          <w:bCs/>
        </w:rPr>
        <w:t xml:space="preserve">PIRCĒJS </w:t>
      </w:r>
      <w:r w:rsidRPr="009773E3">
        <w:t xml:space="preserve">iegūst CIRSMAS koku izstrādes tiesības un izstrādāto kokmateriālu īpašumtiesības.  </w:t>
      </w:r>
    </w:p>
    <w:p w14:paraId="3EF760EC" w14:textId="77777777" w:rsidR="007A4DC3" w:rsidRPr="009773E3" w:rsidRDefault="007A4DC3" w:rsidP="007A4DC3">
      <w:pPr>
        <w:pStyle w:val="Default"/>
        <w:numPr>
          <w:ilvl w:val="1"/>
          <w:numId w:val="5"/>
        </w:numPr>
        <w:tabs>
          <w:tab w:val="left" w:pos="1276"/>
        </w:tabs>
        <w:ind w:left="0" w:firstLine="709"/>
        <w:jc w:val="both"/>
      </w:pPr>
      <w:r w:rsidRPr="009773E3">
        <w:t xml:space="preserve">Risks par CIRSMAS pilnīgu vai daļēju bojāeju pāriet no </w:t>
      </w:r>
      <w:r w:rsidRPr="009773E3">
        <w:rPr>
          <w:bCs/>
        </w:rPr>
        <w:t xml:space="preserve">PĀRDEVĒJA </w:t>
      </w:r>
      <w:r w:rsidRPr="009773E3">
        <w:t xml:space="preserve">uz </w:t>
      </w:r>
      <w:r w:rsidRPr="009773E3">
        <w:rPr>
          <w:bCs/>
        </w:rPr>
        <w:t>PIRCĒJU</w:t>
      </w:r>
      <w:r w:rsidRPr="009773E3">
        <w:rPr>
          <w:b/>
          <w:bCs/>
        </w:rPr>
        <w:t xml:space="preserve"> </w:t>
      </w:r>
      <w:r w:rsidRPr="009773E3">
        <w:t xml:space="preserve">ar Līguma parakstīšanas brīdi. </w:t>
      </w:r>
    </w:p>
    <w:p w14:paraId="334E26B6" w14:textId="77777777" w:rsidR="007A4DC3" w:rsidRPr="009773E3" w:rsidRDefault="007A4DC3" w:rsidP="007A4DC3">
      <w:pPr>
        <w:pStyle w:val="Default"/>
        <w:numPr>
          <w:ilvl w:val="1"/>
          <w:numId w:val="5"/>
        </w:numPr>
        <w:tabs>
          <w:tab w:val="left" w:pos="1276"/>
        </w:tabs>
        <w:ind w:left="0" w:firstLine="709"/>
        <w:jc w:val="both"/>
      </w:pPr>
      <w:r w:rsidRPr="009773E3">
        <w:t>PĀRDEVĒJS neuzņemas atbildību gadījumos, kad PIRCĒJS ir pārkāpis Latvijas Republikas spēkā esošajos normatīvajos aktos noteiktās likumdošanas prasības, t.sk. vides darba drošības un veselības aizsardzības prasības.</w:t>
      </w:r>
    </w:p>
    <w:p w14:paraId="582FD9F3" w14:textId="77777777" w:rsidR="007A4DC3" w:rsidRPr="009773E3" w:rsidRDefault="007A4DC3" w:rsidP="007A4DC3">
      <w:pPr>
        <w:pStyle w:val="Default"/>
        <w:tabs>
          <w:tab w:val="left" w:pos="1276"/>
        </w:tabs>
        <w:ind w:left="709"/>
        <w:jc w:val="both"/>
      </w:pPr>
    </w:p>
    <w:p w14:paraId="3EC92435" w14:textId="77777777" w:rsidR="007A4DC3" w:rsidRPr="009773E3" w:rsidRDefault="007A4DC3" w:rsidP="007A4DC3">
      <w:pPr>
        <w:pStyle w:val="Default"/>
        <w:numPr>
          <w:ilvl w:val="0"/>
          <w:numId w:val="5"/>
        </w:numPr>
        <w:spacing w:after="120"/>
        <w:ind w:left="357" w:hanging="357"/>
        <w:jc w:val="center"/>
      </w:pPr>
      <w:r w:rsidRPr="009773E3">
        <w:rPr>
          <w:b/>
          <w:bCs/>
        </w:rPr>
        <w:t>PĀRDEVĒJA TIESĪBAS UN PIENĀKUMI</w:t>
      </w:r>
    </w:p>
    <w:p w14:paraId="457ED26E"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PĀRDEVĒJA </w:t>
      </w:r>
      <w:r w:rsidRPr="009773E3">
        <w:t xml:space="preserve">tiesības: </w:t>
      </w:r>
    </w:p>
    <w:p w14:paraId="2D5BA340" w14:textId="77777777" w:rsidR="007A4DC3" w:rsidRPr="009773E3" w:rsidRDefault="007A4DC3" w:rsidP="007A4DC3">
      <w:pPr>
        <w:pStyle w:val="Default"/>
        <w:numPr>
          <w:ilvl w:val="2"/>
          <w:numId w:val="5"/>
        </w:numPr>
        <w:tabs>
          <w:tab w:val="left" w:pos="1418"/>
        </w:tabs>
        <w:ind w:left="0" w:firstLine="709"/>
        <w:jc w:val="both"/>
      </w:pPr>
      <w:r w:rsidRPr="009773E3">
        <w:t xml:space="preserve">apsekot </w:t>
      </w:r>
      <w:r w:rsidRPr="009773E3">
        <w:rPr>
          <w:bCs/>
        </w:rPr>
        <w:t xml:space="preserve">CIRSMAS </w:t>
      </w:r>
      <w:r w:rsidRPr="009773E3">
        <w:t xml:space="preserve">koku izstrādes gaitu tās izstrādes laikā tādā apjomā, lai pārliecinātos par </w:t>
      </w:r>
      <w:r w:rsidRPr="009773E3">
        <w:rPr>
          <w:bCs/>
        </w:rPr>
        <w:t xml:space="preserve">CIRSMAS </w:t>
      </w:r>
      <w:r w:rsidRPr="009773E3">
        <w:t xml:space="preserve">izstrādi saskaņā ar spēkā esošajiem normatīvajiem aktiem un atbilstoši Līguma nosacījumiem; </w:t>
      </w:r>
    </w:p>
    <w:p w14:paraId="2F928732" w14:textId="77777777" w:rsidR="007A4DC3" w:rsidRPr="009773E3" w:rsidRDefault="007A4DC3" w:rsidP="007A4DC3">
      <w:pPr>
        <w:pStyle w:val="Default"/>
        <w:numPr>
          <w:ilvl w:val="2"/>
          <w:numId w:val="5"/>
        </w:numPr>
        <w:tabs>
          <w:tab w:val="left" w:pos="1418"/>
        </w:tabs>
        <w:ind w:left="0" w:firstLine="709"/>
        <w:jc w:val="both"/>
      </w:pPr>
      <w:r w:rsidRPr="009773E3">
        <w:t xml:space="preserve">konstatējot nelikumīgas darbības vai Līguma nosacījumu neizpildi, apturēt </w:t>
      </w:r>
      <w:r w:rsidRPr="009773E3">
        <w:rPr>
          <w:bCs/>
        </w:rPr>
        <w:t xml:space="preserve">CIRSMAS </w:t>
      </w:r>
      <w:r w:rsidRPr="009773E3">
        <w:t xml:space="preserve">tālāku izstrādi līdz pretenzijas novēršanai vai zaudējumu segšanai; </w:t>
      </w:r>
    </w:p>
    <w:p w14:paraId="235964CE" w14:textId="77777777" w:rsidR="007A4DC3" w:rsidRPr="009773E3" w:rsidRDefault="007A4DC3" w:rsidP="007A4DC3">
      <w:pPr>
        <w:pStyle w:val="Default"/>
        <w:numPr>
          <w:ilvl w:val="2"/>
          <w:numId w:val="5"/>
        </w:numPr>
        <w:tabs>
          <w:tab w:val="left" w:pos="1418"/>
        </w:tabs>
        <w:ind w:left="0" w:firstLine="709"/>
        <w:jc w:val="both"/>
      </w:pPr>
      <w:r w:rsidRPr="009773E3">
        <w:t xml:space="preserve">ja izstrādes laikā CIRSMĀ vai pievešanas ceļos veidojas risas, dziļākas par 25 cm, </w:t>
      </w:r>
      <w:r w:rsidRPr="009773E3">
        <w:rPr>
          <w:bCs/>
        </w:rPr>
        <w:t xml:space="preserve">PĀRDEVĒJAM </w:t>
      </w:r>
      <w:r w:rsidRPr="009773E3">
        <w:t>ir tiesības pārtraukt izstrādes darbus līdz PIRCĒJS atjauno augsnes nestspēju.</w:t>
      </w:r>
    </w:p>
    <w:p w14:paraId="377CEBEF"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PĀRDEVĒJA </w:t>
      </w:r>
      <w:r w:rsidRPr="009773E3">
        <w:t xml:space="preserve">pienākumi: </w:t>
      </w:r>
    </w:p>
    <w:p w14:paraId="4E73F309" w14:textId="77777777" w:rsidR="007A4DC3" w:rsidRPr="009773E3" w:rsidRDefault="007A4DC3" w:rsidP="007A4DC3">
      <w:pPr>
        <w:pStyle w:val="Default"/>
        <w:numPr>
          <w:ilvl w:val="2"/>
          <w:numId w:val="5"/>
        </w:numPr>
        <w:tabs>
          <w:tab w:val="left" w:pos="1418"/>
        </w:tabs>
        <w:ind w:left="0" w:firstLine="720"/>
        <w:jc w:val="both"/>
      </w:pPr>
      <w:r w:rsidRPr="009773E3">
        <w:t xml:space="preserve">Līguma noslēgšanas brīdī izsniegt </w:t>
      </w:r>
      <w:r w:rsidRPr="009773E3">
        <w:rPr>
          <w:bCs/>
        </w:rPr>
        <w:t xml:space="preserve">PIRCĒJAM </w:t>
      </w:r>
      <w:r w:rsidRPr="009773E3">
        <w:t xml:space="preserve">apliecinājuma koku ciršanai un cirsmas skiču kopijas, kas ir Līguma pielikumi un neatņemamas sastāvdaļas; </w:t>
      </w:r>
    </w:p>
    <w:p w14:paraId="513F777C" w14:textId="77777777" w:rsidR="007A4DC3" w:rsidRPr="009773E3" w:rsidRDefault="007A4DC3" w:rsidP="007A4DC3">
      <w:pPr>
        <w:pStyle w:val="Default"/>
        <w:numPr>
          <w:ilvl w:val="2"/>
          <w:numId w:val="5"/>
        </w:numPr>
        <w:tabs>
          <w:tab w:val="left" w:pos="1418"/>
        </w:tabs>
        <w:ind w:left="0" w:firstLine="720"/>
        <w:jc w:val="both"/>
      </w:pPr>
      <w:r w:rsidRPr="009773E3">
        <w:t xml:space="preserve">pēc </w:t>
      </w:r>
      <w:r w:rsidRPr="009773E3">
        <w:rPr>
          <w:bCs/>
        </w:rPr>
        <w:t xml:space="preserve">PIRCĒJA </w:t>
      </w:r>
      <w:r w:rsidRPr="009773E3">
        <w:t xml:space="preserve">rakstiska pamatota pieprasījuma saņemšanas pagarināt </w:t>
      </w:r>
      <w:r w:rsidRPr="009773E3">
        <w:rPr>
          <w:bCs/>
        </w:rPr>
        <w:t xml:space="preserve">CIRSMAS </w:t>
      </w:r>
      <w:r w:rsidRPr="009773E3">
        <w:t>izstrādes termiņu, bet ne ilgāk kā līdz apliecinājuma koku ciršanai derīguma termiņa beigām;</w:t>
      </w:r>
    </w:p>
    <w:p w14:paraId="0AD7BA60" w14:textId="77777777" w:rsidR="007A4DC3" w:rsidRPr="009773E3" w:rsidRDefault="007A4DC3" w:rsidP="007A4DC3">
      <w:pPr>
        <w:pStyle w:val="Default"/>
        <w:numPr>
          <w:ilvl w:val="2"/>
          <w:numId w:val="5"/>
        </w:numPr>
        <w:tabs>
          <w:tab w:val="left" w:pos="1418"/>
        </w:tabs>
        <w:ind w:left="0" w:firstLine="720"/>
        <w:jc w:val="both"/>
      </w:pPr>
      <w:r w:rsidRPr="009773E3">
        <w:rPr>
          <w:i/>
          <w:iCs/>
        </w:rPr>
        <w:t xml:space="preserve"> </w:t>
      </w:r>
      <w:r w:rsidRPr="009773E3">
        <w:t xml:space="preserve">pēc </w:t>
      </w:r>
      <w:r w:rsidRPr="009773E3">
        <w:rPr>
          <w:bCs/>
        </w:rPr>
        <w:t xml:space="preserve">PIRCĒJA </w:t>
      </w:r>
      <w:r w:rsidRPr="009773E3">
        <w:t xml:space="preserve">pieprasījuma 2 (divu) darba dienu laikā nodrošināt </w:t>
      </w:r>
      <w:r w:rsidRPr="009773E3">
        <w:rPr>
          <w:bCs/>
        </w:rPr>
        <w:t xml:space="preserve">PĀRDEVĒJA </w:t>
      </w:r>
      <w:r w:rsidRPr="009773E3">
        <w:t xml:space="preserve">pārstāvja ierašanos </w:t>
      </w:r>
      <w:r w:rsidRPr="009773E3">
        <w:rPr>
          <w:bCs/>
        </w:rPr>
        <w:t xml:space="preserve">CIRSMĀ ar cirsmu </w:t>
      </w:r>
      <w:r w:rsidRPr="009773E3">
        <w:t>izstrādi saistītu jautājumu risināšanai;</w:t>
      </w:r>
    </w:p>
    <w:p w14:paraId="11159EB0" w14:textId="77777777" w:rsidR="007A4DC3" w:rsidRPr="009773E3" w:rsidRDefault="007A4DC3" w:rsidP="007A4DC3">
      <w:pPr>
        <w:pStyle w:val="Default"/>
        <w:numPr>
          <w:ilvl w:val="2"/>
          <w:numId w:val="5"/>
        </w:numPr>
        <w:tabs>
          <w:tab w:val="left" w:pos="1418"/>
        </w:tabs>
        <w:ind w:left="0" w:firstLine="720"/>
        <w:jc w:val="both"/>
      </w:pPr>
      <w:r w:rsidRPr="009773E3">
        <w:lastRenderedPageBreak/>
        <w:t xml:space="preserve"> pēc </w:t>
      </w:r>
      <w:r w:rsidRPr="009773E3">
        <w:rPr>
          <w:bCs/>
        </w:rPr>
        <w:t xml:space="preserve">PIRCĒJA rakstiska </w:t>
      </w:r>
      <w:r w:rsidRPr="009773E3">
        <w:t>paziņojuma par CIRSMAS izstrādi, izvešanu un sakārtošanu, pieņemt CIRSMU un kokmateriālu krautuvi ar nodošanas – pieņemšanas aktu ne vēlāk kā 10 (desmit) darba dienu laikā, vai nepieņemt, rakstiski norādot nepieņemšanas iemeslus;</w:t>
      </w:r>
    </w:p>
    <w:p w14:paraId="0575870E" w14:textId="5F8D31AA" w:rsidR="007A4DC3" w:rsidRPr="009773E3" w:rsidRDefault="003A0B86" w:rsidP="007A4DC3">
      <w:pPr>
        <w:pStyle w:val="Default"/>
        <w:numPr>
          <w:ilvl w:val="2"/>
          <w:numId w:val="5"/>
        </w:numPr>
        <w:tabs>
          <w:tab w:val="left" w:pos="1418"/>
        </w:tabs>
        <w:ind w:left="0" w:firstLine="720"/>
        <w:jc w:val="both"/>
      </w:pPr>
      <w:r w:rsidRPr="009773E3">
        <w:t>s</w:t>
      </w:r>
      <w:r w:rsidR="007A4DC3" w:rsidRPr="009773E3">
        <w:t>niegt PIRCĒJAM ziņas par zemju īpašniekiem Līguma 5.2.9.punkta izpildei.</w:t>
      </w:r>
    </w:p>
    <w:p w14:paraId="08CAD1A5"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PĀRDEVĒJS neatbild, ja ir sezonāla rakstura auto transporta pārvietošanās ierobežojumu noteikšana uz autoceļiem, sezonāla cirsmu izstrādes aizliegšana saskaņā ar dabas aizsardzības prasību ievērošanu un no PĀRDEVĒJA gribas neatkarīgu iemeslu dēļ noteikti cirsmu izstrādes ierobežojumi, kas saistīti ar meža sanitāro stāvokli un </w:t>
      </w:r>
      <w:proofErr w:type="spellStart"/>
      <w:r w:rsidRPr="009773E3">
        <w:rPr>
          <w:bCs/>
        </w:rPr>
        <w:t>ugunsapsardzību</w:t>
      </w:r>
      <w:proofErr w:type="spellEnd"/>
      <w:r w:rsidRPr="009773E3">
        <w:rPr>
          <w:bCs/>
        </w:rPr>
        <w:t>.</w:t>
      </w:r>
    </w:p>
    <w:p w14:paraId="67D96B33" w14:textId="77777777" w:rsidR="007A4DC3" w:rsidRPr="009773E3" w:rsidRDefault="007A4DC3" w:rsidP="007A4DC3">
      <w:pPr>
        <w:pStyle w:val="Default"/>
        <w:tabs>
          <w:tab w:val="left" w:pos="1418"/>
        </w:tabs>
        <w:ind w:left="720"/>
        <w:jc w:val="both"/>
      </w:pPr>
    </w:p>
    <w:p w14:paraId="1AF26F94" w14:textId="77777777" w:rsidR="007A4DC3" w:rsidRPr="009773E3" w:rsidRDefault="007A4DC3" w:rsidP="007A4DC3">
      <w:pPr>
        <w:pStyle w:val="Default"/>
        <w:numPr>
          <w:ilvl w:val="0"/>
          <w:numId w:val="5"/>
        </w:numPr>
        <w:spacing w:after="120"/>
        <w:ind w:left="357" w:hanging="357"/>
        <w:jc w:val="center"/>
      </w:pPr>
      <w:r w:rsidRPr="009773E3">
        <w:rPr>
          <w:b/>
          <w:bCs/>
        </w:rPr>
        <w:t xml:space="preserve">PIRCĒJA TIESĪBAS UN PIENĀKUMI </w:t>
      </w:r>
    </w:p>
    <w:p w14:paraId="61AF3164" w14:textId="77777777" w:rsidR="007A4DC3" w:rsidRPr="009773E3" w:rsidRDefault="007A4DC3" w:rsidP="007A4DC3">
      <w:pPr>
        <w:pStyle w:val="Default"/>
        <w:numPr>
          <w:ilvl w:val="1"/>
          <w:numId w:val="5"/>
        </w:numPr>
        <w:tabs>
          <w:tab w:val="left" w:pos="1276"/>
        </w:tabs>
        <w:ind w:left="0" w:firstLine="709"/>
      </w:pPr>
      <w:r w:rsidRPr="009773E3">
        <w:rPr>
          <w:bCs/>
        </w:rPr>
        <w:t>PIRCĒJA</w:t>
      </w:r>
      <w:r w:rsidRPr="009773E3">
        <w:rPr>
          <w:b/>
          <w:bCs/>
        </w:rPr>
        <w:t xml:space="preserve"> </w:t>
      </w:r>
      <w:r w:rsidRPr="009773E3">
        <w:t xml:space="preserve">tiesības: </w:t>
      </w:r>
    </w:p>
    <w:p w14:paraId="1906C51D" w14:textId="77777777" w:rsidR="007A4DC3" w:rsidRPr="009773E3" w:rsidRDefault="007A4DC3" w:rsidP="007A4DC3">
      <w:pPr>
        <w:pStyle w:val="Default"/>
        <w:numPr>
          <w:ilvl w:val="2"/>
          <w:numId w:val="5"/>
        </w:numPr>
        <w:tabs>
          <w:tab w:val="left" w:pos="1418"/>
        </w:tabs>
        <w:ind w:left="0" w:firstLine="720"/>
        <w:jc w:val="both"/>
      </w:pPr>
      <w:r w:rsidRPr="009773E3">
        <w:t xml:space="preserve">uzsākt </w:t>
      </w:r>
      <w:r w:rsidRPr="009773E3">
        <w:rPr>
          <w:bCs/>
        </w:rPr>
        <w:t>CIRSMAS</w:t>
      </w:r>
      <w:r w:rsidRPr="009773E3">
        <w:rPr>
          <w:b/>
          <w:bCs/>
        </w:rPr>
        <w:t xml:space="preserve"> </w:t>
      </w:r>
      <w:r w:rsidRPr="009773E3">
        <w:t xml:space="preserve">koku izstrādi tikai pēc </w:t>
      </w:r>
      <w:r w:rsidRPr="009773E3">
        <w:rPr>
          <w:bCs/>
        </w:rPr>
        <w:t>CIRSMAS</w:t>
      </w:r>
      <w:r w:rsidRPr="009773E3">
        <w:rPr>
          <w:b/>
          <w:bCs/>
        </w:rPr>
        <w:t xml:space="preserve"> </w:t>
      </w:r>
      <w:r w:rsidRPr="009773E3">
        <w:t xml:space="preserve">pieņemšanas izstrādei ar pieņemšanas – nodošanas aktu; </w:t>
      </w:r>
    </w:p>
    <w:p w14:paraId="33C49FB6" w14:textId="77777777" w:rsidR="007A4DC3" w:rsidRPr="009773E3" w:rsidRDefault="007A4DC3" w:rsidP="007A4DC3">
      <w:pPr>
        <w:pStyle w:val="Default"/>
        <w:numPr>
          <w:ilvl w:val="2"/>
          <w:numId w:val="5"/>
        </w:numPr>
        <w:tabs>
          <w:tab w:val="left" w:pos="1418"/>
        </w:tabs>
        <w:ind w:left="0" w:firstLine="720"/>
        <w:jc w:val="both"/>
      </w:pPr>
      <w:r w:rsidRPr="009773E3">
        <w:t xml:space="preserve">rakstiski pieprasīt pagarināt </w:t>
      </w:r>
      <w:r w:rsidRPr="009773E3">
        <w:rPr>
          <w:bCs/>
        </w:rPr>
        <w:t>CIRSMAS</w:t>
      </w:r>
      <w:r w:rsidRPr="009773E3">
        <w:rPr>
          <w:b/>
          <w:bCs/>
        </w:rPr>
        <w:t xml:space="preserve"> </w:t>
      </w:r>
      <w:r w:rsidRPr="009773E3">
        <w:t>izstrādes termiņu, bet ne ilgāk kā līdz apliecinājuma koku ciršanai derīguma termiņa beigām;</w:t>
      </w:r>
    </w:p>
    <w:p w14:paraId="192FC91C" w14:textId="77777777" w:rsidR="007A4DC3" w:rsidRPr="009773E3" w:rsidRDefault="007A4DC3" w:rsidP="007A4DC3">
      <w:pPr>
        <w:pStyle w:val="Default"/>
        <w:numPr>
          <w:ilvl w:val="2"/>
          <w:numId w:val="5"/>
        </w:numPr>
        <w:tabs>
          <w:tab w:val="left" w:pos="1418"/>
        </w:tabs>
        <w:ind w:left="0" w:firstLine="720"/>
        <w:jc w:val="both"/>
      </w:pPr>
      <w:r w:rsidRPr="009773E3">
        <w:t xml:space="preserve">vienojoties ar citu zemju īpašniekiem, ierīkot kokmateriālu krautuves un izvešanas ceļus uz to zemēm ārpus </w:t>
      </w:r>
      <w:r w:rsidRPr="009773E3">
        <w:rPr>
          <w:bCs/>
        </w:rPr>
        <w:t>CIRSMAS</w:t>
      </w:r>
      <w:r w:rsidRPr="009773E3">
        <w:rPr>
          <w:b/>
          <w:bCs/>
        </w:rPr>
        <w:t xml:space="preserve"> </w:t>
      </w:r>
      <w:r w:rsidRPr="009773E3">
        <w:t xml:space="preserve">robežām. </w:t>
      </w:r>
    </w:p>
    <w:p w14:paraId="5942EF4B" w14:textId="77777777" w:rsidR="007A4DC3" w:rsidRPr="009773E3" w:rsidRDefault="007A4DC3" w:rsidP="007A4DC3">
      <w:pPr>
        <w:pStyle w:val="Default"/>
        <w:numPr>
          <w:ilvl w:val="1"/>
          <w:numId w:val="5"/>
        </w:numPr>
        <w:tabs>
          <w:tab w:val="left" w:pos="1276"/>
        </w:tabs>
        <w:ind w:left="0" w:firstLine="709"/>
        <w:jc w:val="both"/>
      </w:pPr>
      <w:r w:rsidRPr="009773E3">
        <w:rPr>
          <w:bCs/>
        </w:rPr>
        <w:t>PIRCĒJA</w:t>
      </w:r>
      <w:r w:rsidRPr="009773E3">
        <w:rPr>
          <w:b/>
          <w:bCs/>
        </w:rPr>
        <w:t xml:space="preserve"> </w:t>
      </w:r>
      <w:r w:rsidRPr="009773E3">
        <w:t xml:space="preserve">pienākumi: </w:t>
      </w:r>
    </w:p>
    <w:p w14:paraId="77E2EBF5" w14:textId="77777777" w:rsidR="007A4DC3" w:rsidRPr="009773E3" w:rsidRDefault="007A4DC3" w:rsidP="007A4DC3">
      <w:pPr>
        <w:pStyle w:val="Default"/>
        <w:numPr>
          <w:ilvl w:val="2"/>
          <w:numId w:val="5"/>
        </w:numPr>
        <w:tabs>
          <w:tab w:val="left" w:pos="1418"/>
        </w:tabs>
        <w:ind w:left="0" w:firstLine="709"/>
        <w:jc w:val="both"/>
      </w:pPr>
      <w:r w:rsidRPr="009773E3">
        <w:t xml:space="preserve">izstrādāt </w:t>
      </w:r>
      <w:r w:rsidRPr="009773E3">
        <w:rPr>
          <w:bCs/>
        </w:rPr>
        <w:t xml:space="preserve">CIRSMU, </w:t>
      </w:r>
      <w:r w:rsidRPr="009773E3">
        <w:t xml:space="preserve">ievērojot Meža likumu, normatīvos aktus par darba aizsardzības prasībām mežsaimniecībā un citus ar mežizstrādi Latvijas Republikā spēkā esošos normatīvos aktus; </w:t>
      </w:r>
    </w:p>
    <w:p w14:paraId="5782FC6E" w14:textId="77777777" w:rsidR="007A4DC3" w:rsidRPr="009773E3" w:rsidRDefault="007A4DC3" w:rsidP="007A4DC3">
      <w:pPr>
        <w:pStyle w:val="Default"/>
        <w:numPr>
          <w:ilvl w:val="2"/>
          <w:numId w:val="5"/>
        </w:numPr>
        <w:tabs>
          <w:tab w:val="left" w:pos="1418"/>
        </w:tabs>
        <w:ind w:left="0" w:firstLine="709"/>
        <w:jc w:val="both"/>
      </w:pPr>
      <w:r w:rsidRPr="009773E3">
        <w:t>zāģēt kokus, ievērojot cirsmu robežas;</w:t>
      </w:r>
    </w:p>
    <w:p w14:paraId="571AED7D" w14:textId="77777777" w:rsidR="007A4DC3" w:rsidRPr="009773E3" w:rsidRDefault="007A4DC3" w:rsidP="007A4DC3">
      <w:pPr>
        <w:pStyle w:val="Default"/>
        <w:numPr>
          <w:ilvl w:val="2"/>
          <w:numId w:val="5"/>
        </w:numPr>
        <w:tabs>
          <w:tab w:val="left" w:pos="1418"/>
        </w:tabs>
        <w:ind w:left="0" w:firstLine="709"/>
        <w:jc w:val="both"/>
      </w:pPr>
      <w:r w:rsidRPr="009773E3">
        <w:t xml:space="preserve">ugunsgrēka gadījumā ar saviem līdzekļiem nodrošināt meža ugunsgrēku dzēšanu </w:t>
      </w:r>
      <w:r w:rsidRPr="009773E3">
        <w:rPr>
          <w:bCs/>
        </w:rPr>
        <w:t>CIRSMĀ</w:t>
      </w:r>
      <w:r w:rsidRPr="009773E3">
        <w:t xml:space="preserve">; </w:t>
      </w:r>
    </w:p>
    <w:p w14:paraId="3F15B2F8" w14:textId="77777777" w:rsidR="007A4DC3" w:rsidRPr="009773E3" w:rsidRDefault="007A4DC3" w:rsidP="007A4DC3">
      <w:pPr>
        <w:pStyle w:val="Default"/>
        <w:numPr>
          <w:ilvl w:val="2"/>
          <w:numId w:val="5"/>
        </w:numPr>
        <w:tabs>
          <w:tab w:val="left" w:pos="1418"/>
        </w:tabs>
        <w:ind w:left="0" w:firstLine="709"/>
        <w:jc w:val="both"/>
      </w:pPr>
      <w:r w:rsidRPr="009773E3">
        <w:rPr>
          <w:color w:val="auto"/>
        </w:rPr>
        <w:t xml:space="preserve">ievērot </w:t>
      </w:r>
      <w:r w:rsidRPr="009773E3">
        <w:rPr>
          <w:bCs/>
          <w:color w:val="auto"/>
        </w:rPr>
        <w:t xml:space="preserve">CIRSMAS </w:t>
      </w:r>
      <w:r w:rsidRPr="009773E3">
        <w:rPr>
          <w:color w:val="auto"/>
        </w:rPr>
        <w:t xml:space="preserve">skicē iezīmētās izcirsto kokmateriālu krautuvju vietas, ja nav panākta vienošanās par krautuves ierīkošanu uz citu īpašnieku vai tiesisko valdītāju zemes; </w:t>
      </w:r>
    </w:p>
    <w:p w14:paraId="3E7FB6C6" w14:textId="77777777" w:rsidR="007A4DC3" w:rsidRPr="009773E3" w:rsidRDefault="007A4DC3" w:rsidP="007A4DC3">
      <w:pPr>
        <w:pStyle w:val="Default"/>
        <w:numPr>
          <w:ilvl w:val="2"/>
          <w:numId w:val="5"/>
        </w:numPr>
        <w:tabs>
          <w:tab w:val="left" w:pos="1418"/>
        </w:tabs>
        <w:ind w:left="0" w:firstLine="709"/>
        <w:jc w:val="both"/>
      </w:pPr>
      <w:r w:rsidRPr="009773E3">
        <w:t xml:space="preserve">izstrādes laikā nodrošināt </w:t>
      </w:r>
      <w:r w:rsidRPr="009773E3">
        <w:rPr>
          <w:bCs/>
        </w:rPr>
        <w:t xml:space="preserve">CIRSMĀ </w:t>
      </w:r>
      <w:r w:rsidRPr="009773E3">
        <w:t>saglabājamo koku aizsardzību;</w:t>
      </w:r>
    </w:p>
    <w:p w14:paraId="4493AC3C" w14:textId="77777777" w:rsidR="007A4DC3" w:rsidRPr="009773E3" w:rsidRDefault="007A4DC3" w:rsidP="007A4DC3">
      <w:pPr>
        <w:pStyle w:val="Default"/>
        <w:numPr>
          <w:ilvl w:val="2"/>
          <w:numId w:val="5"/>
        </w:numPr>
        <w:tabs>
          <w:tab w:val="left" w:pos="1418"/>
        </w:tabs>
        <w:ind w:left="0" w:firstLine="709"/>
        <w:jc w:val="both"/>
      </w:pPr>
      <w:r w:rsidRPr="009773E3">
        <w:t xml:space="preserve">pēc izstrādes saglabāt cirsmu robežzīmes; </w:t>
      </w:r>
    </w:p>
    <w:p w14:paraId="70435F9F" w14:textId="77777777" w:rsidR="007A4DC3" w:rsidRPr="009773E3" w:rsidRDefault="007A4DC3" w:rsidP="007A4DC3">
      <w:pPr>
        <w:pStyle w:val="Default"/>
        <w:numPr>
          <w:ilvl w:val="2"/>
          <w:numId w:val="5"/>
        </w:numPr>
        <w:tabs>
          <w:tab w:val="left" w:pos="1418"/>
        </w:tabs>
        <w:ind w:left="0" w:firstLine="709"/>
        <w:jc w:val="both"/>
      </w:pPr>
      <w:r w:rsidRPr="009773E3">
        <w:t>pēc PĀRDEVĒJA pieprasījuma uzrādīt CIRSMAS izstrādes tehnoloģisko karti;</w:t>
      </w:r>
    </w:p>
    <w:p w14:paraId="63B85131" w14:textId="77777777" w:rsidR="007A4DC3" w:rsidRPr="009773E3" w:rsidRDefault="007A4DC3" w:rsidP="007A4DC3">
      <w:pPr>
        <w:pStyle w:val="Default"/>
        <w:numPr>
          <w:ilvl w:val="2"/>
          <w:numId w:val="5"/>
        </w:numPr>
        <w:tabs>
          <w:tab w:val="left" w:pos="1418"/>
        </w:tabs>
        <w:ind w:left="0" w:firstLine="709"/>
        <w:jc w:val="both"/>
      </w:pPr>
      <w:r w:rsidRPr="009773E3">
        <w:t xml:space="preserve">rakstiski paziņot </w:t>
      </w:r>
      <w:r w:rsidRPr="009773E3">
        <w:rPr>
          <w:bCs/>
        </w:rPr>
        <w:t xml:space="preserve">PĀRDEVĒJAM </w:t>
      </w:r>
      <w:r w:rsidRPr="009773E3">
        <w:t xml:space="preserve">par </w:t>
      </w:r>
      <w:r w:rsidRPr="009773E3">
        <w:rPr>
          <w:bCs/>
        </w:rPr>
        <w:t xml:space="preserve">CIRSMAS </w:t>
      </w:r>
      <w:r w:rsidRPr="009773E3">
        <w:t xml:space="preserve">izstrādes pabeigšanu; </w:t>
      </w:r>
    </w:p>
    <w:p w14:paraId="310FBD83" w14:textId="77777777" w:rsidR="007A4DC3" w:rsidRPr="009773E3" w:rsidRDefault="007A4DC3" w:rsidP="007A4DC3">
      <w:pPr>
        <w:pStyle w:val="Default"/>
        <w:numPr>
          <w:ilvl w:val="2"/>
          <w:numId w:val="5"/>
        </w:numPr>
        <w:tabs>
          <w:tab w:val="left" w:pos="1418"/>
        </w:tabs>
        <w:ind w:left="0" w:firstLine="709"/>
        <w:jc w:val="both"/>
      </w:pPr>
      <w:r w:rsidRPr="009773E3">
        <w:t>saskaņot izvešanas ceļus un krautuves vietas ar blakus esošiem zemes īpašniekiem;</w:t>
      </w:r>
    </w:p>
    <w:p w14:paraId="43E615F8" w14:textId="77777777" w:rsidR="007A4DC3" w:rsidRPr="009773E3" w:rsidRDefault="007A4DC3" w:rsidP="007A4DC3">
      <w:pPr>
        <w:pStyle w:val="Default"/>
        <w:numPr>
          <w:ilvl w:val="2"/>
          <w:numId w:val="5"/>
        </w:numPr>
        <w:tabs>
          <w:tab w:val="left" w:pos="1418"/>
        </w:tabs>
        <w:ind w:left="0" w:firstLine="709"/>
        <w:jc w:val="both"/>
      </w:pPr>
      <w:r w:rsidRPr="009773E3">
        <w:t xml:space="preserve">līdz </w:t>
      </w:r>
      <w:r w:rsidRPr="009773E3">
        <w:rPr>
          <w:bCs/>
        </w:rPr>
        <w:t xml:space="preserve">CIRSMAS </w:t>
      </w:r>
      <w:r w:rsidRPr="009773E3">
        <w:t>izstrādes pabeigšanai nodrošināt izmantoto krautuvju vietu satīrīšanu;</w:t>
      </w:r>
    </w:p>
    <w:p w14:paraId="6CE59A97" w14:textId="77777777" w:rsidR="007A4DC3" w:rsidRPr="009773E3" w:rsidRDefault="007A4DC3" w:rsidP="007A4DC3">
      <w:pPr>
        <w:pStyle w:val="Default"/>
        <w:numPr>
          <w:ilvl w:val="2"/>
          <w:numId w:val="5"/>
        </w:numPr>
        <w:tabs>
          <w:tab w:val="left" w:pos="1418"/>
        </w:tabs>
        <w:ind w:left="0" w:firstLine="709"/>
        <w:jc w:val="both"/>
      </w:pPr>
      <w:r w:rsidRPr="009773E3">
        <w:t xml:space="preserve">līdz </w:t>
      </w:r>
      <w:r w:rsidRPr="009773E3">
        <w:rPr>
          <w:bCs/>
        </w:rPr>
        <w:t xml:space="preserve">CIRSMAS </w:t>
      </w:r>
      <w:r w:rsidRPr="009773E3">
        <w:t xml:space="preserve">izstrādes pabeigšanai </w:t>
      </w:r>
      <w:r w:rsidRPr="009773E3">
        <w:rPr>
          <w:iCs/>
        </w:rPr>
        <w:t xml:space="preserve">novērst pievešanas ceļiem un meliorācijas sistēmām radītos bojājumus; </w:t>
      </w:r>
    </w:p>
    <w:p w14:paraId="28436A9E"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CIRSMAS </w:t>
      </w:r>
      <w:r w:rsidRPr="009773E3">
        <w:t xml:space="preserve">izstrādes laikā </w:t>
      </w:r>
      <w:r w:rsidRPr="009773E3">
        <w:rPr>
          <w:bCs/>
        </w:rPr>
        <w:t xml:space="preserve">PIRCĒJS </w:t>
      </w:r>
      <w:r w:rsidRPr="009773E3">
        <w:t>ir atbildīgs:</w:t>
      </w:r>
    </w:p>
    <w:p w14:paraId="3D5DF049" w14:textId="77777777" w:rsidR="007A4DC3" w:rsidRPr="009773E3" w:rsidRDefault="007A4DC3" w:rsidP="007A4DC3">
      <w:pPr>
        <w:pStyle w:val="Default"/>
        <w:numPr>
          <w:ilvl w:val="2"/>
          <w:numId w:val="5"/>
        </w:numPr>
        <w:tabs>
          <w:tab w:val="left" w:pos="0"/>
        </w:tabs>
        <w:ind w:left="0" w:firstLine="709"/>
        <w:jc w:val="both"/>
      </w:pPr>
      <w:r w:rsidRPr="009773E3">
        <w:t>par zaudējumiem, kas nodarīti PĀRDEVĒJAM un trešajām personām PIRCĒJA vainojamas rīcības rezultātā;</w:t>
      </w:r>
    </w:p>
    <w:p w14:paraId="57D805E5" w14:textId="77777777" w:rsidR="007A4DC3" w:rsidRPr="009773E3" w:rsidRDefault="007A4DC3" w:rsidP="007A4DC3">
      <w:pPr>
        <w:pStyle w:val="Default"/>
        <w:numPr>
          <w:ilvl w:val="2"/>
          <w:numId w:val="5"/>
        </w:numPr>
        <w:tabs>
          <w:tab w:val="left" w:pos="0"/>
        </w:tabs>
        <w:ind w:left="0" w:firstLine="709"/>
        <w:jc w:val="both"/>
      </w:pPr>
      <w:r w:rsidRPr="009773E3">
        <w:t>par nolīgto apakšuzņēmēju nodarītajiem zaudējumiem PĀRDEVĒJAM un trešajām personām.</w:t>
      </w:r>
    </w:p>
    <w:p w14:paraId="2F3DBE46" w14:textId="77777777" w:rsidR="007A4DC3" w:rsidRPr="009773E3" w:rsidRDefault="007A4DC3" w:rsidP="007A4DC3">
      <w:pPr>
        <w:pStyle w:val="Default"/>
        <w:numPr>
          <w:ilvl w:val="0"/>
          <w:numId w:val="5"/>
        </w:numPr>
        <w:spacing w:after="120"/>
        <w:ind w:left="357" w:hanging="357"/>
        <w:jc w:val="center"/>
      </w:pPr>
      <w:r w:rsidRPr="009773E3">
        <w:rPr>
          <w:b/>
          <w:bCs/>
        </w:rPr>
        <w:t>SODA SANKCIJAS</w:t>
      </w:r>
    </w:p>
    <w:p w14:paraId="6EB93E9F"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PIRCĒJS </w:t>
      </w:r>
      <w:r w:rsidRPr="009773E3">
        <w:t xml:space="preserve">maksā </w:t>
      </w:r>
      <w:r w:rsidRPr="009773E3">
        <w:rPr>
          <w:bCs/>
        </w:rPr>
        <w:t xml:space="preserve">PĀRDEVĒJAM </w:t>
      </w:r>
      <w:r w:rsidRPr="009773E3">
        <w:t xml:space="preserve">līgumsodu 1% </w:t>
      </w:r>
      <w:r w:rsidRPr="009773E3">
        <w:rPr>
          <w:iCs/>
        </w:rPr>
        <w:t xml:space="preserve">(viena procenta) apmērā </w:t>
      </w:r>
      <w:r w:rsidRPr="009773E3">
        <w:t xml:space="preserve">no Līgumā noteiktās CIRSMAS pirkuma maksas par katru CIRSMAS izstrādes termiņa nokavējuma dienu, bet ne vairāk kā 10% </w:t>
      </w:r>
      <w:r w:rsidRPr="009773E3">
        <w:rPr>
          <w:iCs/>
        </w:rPr>
        <w:t xml:space="preserve">(desmit procenti) </w:t>
      </w:r>
      <w:r w:rsidRPr="009773E3">
        <w:t>no CIRSMAS pirkuma maksas, ja PIRCĒJS līdz Līgumā noteiktajam termiņam nav nodevis PĀRDEVĒJAM izstrādātu, satīrītu un no nozāģētiem kokmateriāliem izvestu CIRSMU un satīrītu kokmateriālu krautuvi ar nodošanas – pieņemšanas aktu, ja CIRSMAS izstrādes vai izvešanas termiņš nav pagarināts.</w:t>
      </w:r>
    </w:p>
    <w:p w14:paraId="53A446A2" w14:textId="77777777" w:rsidR="007A4DC3" w:rsidRPr="009773E3" w:rsidRDefault="007A4DC3" w:rsidP="007A4DC3">
      <w:pPr>
        <w:pStyle w:val="Default"/>
        <w:numPr>
          <w:ilvl w:val="1"/>
          <w:numId w:val="5"/>
        </w:numPr>
        <w:tabs>
          <w:tab w:val="left" w:pos="1276"/>
        </w:tabs>
        <w:ind w:left="0" w:firstLine="709"/>
        <w:jc w:val="both"/>
      </w:pPr>
      <w:r w:rsidRPr="009773E3">
        <w:t xml:space="preserve">Ja CIRSMAS izstrādes procesā  </w:t>
      </w:r>
      <w:r w:rsidRPr="009773E3">
        <w:rPr>
          <w:bCs/>
        </w:rPr>
        <w:t xml:space="preserve">PIRCĒJA </w:t>
      </w:r>
      <w:r w:rsidRPr="009773E3">
        <w:t xml:space="preserve">darbības rezultātā koki daļēji vai pilnīgi zaudē </w:t>
      </w:r>
      <w:proofErr w:type="spellStart"/>
      <w:r w:rsidRPr="009773E3">
        <w:t>augtspēju</w:t>
      </w:r>
      <w:proofErr w:type="spellEnd"/>
      <w:r w:rsidRPr="009773E3">
        <w:t xml:space="preserve"> vai tiek izcirsti izstrādei neparedzēti koki, PIRCĒJS atlīdzina </w:t>
      </w:r>
      <w:r w:rsidRPr="009773E3">
        <w:rPr>
          <w:bCs/>
        </w:rPr>
        <w:t xml:space="preserve">PĀRDEVĒJAM </w:t>
      </w:r>
      <w:r w:rsidRPr="009773E3">
        <w:t>radušos zaudējumus (</w:t>
      </w:r>
      <w:r w:rsidRPr="009773E3">
        <w:rPr>
          <w:iCs/>
        </w:rPr>
        <w:t>izcirstie vai bojā gājušie koki kubikmetros x Līguma vidējā 1 m</w:t>
      </w:r>
      <w:r w:rsidRPr="009773E3">
        <w:rPr>
          <w:iCs/>
          <w:vertAlign w:val="superscript"/>
        </w:rPr>
        <w:t>3</w:t>
      </w:r>
      <w:r w:rsidRPr="009773E3">
        <w:rPr>
          <w:iCs/>
        </w:rPr>
        <w:t xml:space="preserve"> nosolītā cena), </w:t>
      </w:r>
      <w:r w:rsidRPr="009773E3">
        <w:t xml:space="preserve">kā arī maksā līgumsodu 10% </w:t>
      </w:r>
      <w:r w:rsidRPr="009773E3">
        <w:rPr>
          <w:iCs/>
        </w:rPr>
        <w:t xml:space="preserve">(desmit procenti) </w:t>
      </w:r>
      <w:r w:rsidRPr="009773E3">
        <w:t xml:space="preserve">apmērā no nodarīto zaudējumu apmēra.  </w:t>
      </w:r>
      <w:r w:rsidRPr="009773E3">
        <w:lastRenderedPageBreak/>
        <w:t xml:space="preserve">Norādītais koku apjoms tiek noteikts, pamatojoties uz koku </w:t>
      </w:r>
      <w:proofErr w:type="spellStart"/>
      <w:r w:rsidRPr="009773E3">
        <w:t>šķērslaukuma</w:t>
      </w:r>
      <w:proofErr w:type="spellEnd"/>
      <w:r w:rsidRPr="009773E3">
        <w:t xml:space="preserve"> mērījumiem, veicot nocirsto, bojāto vai bojā gājušo koku vai to celmu uzmērījumus. </w:t>
      </w:r>
    </w:p>
    <w:p w14:paraId="60368BD7" w14:textId="77777777" w:rsidR="007A4DC3" w:rsidRPr="009773E3" w:rsidRDefault="007A4DC3" w:rsidP="007A4DC3">
      <w:pPr>
        <w:pStyle w:val="Default"/>
        <w:numPr>
          <w:ilvl w:val="1"/>
          <w:numId w:val="5"/>
        </w:numPr>
        <w:tabs>
          <w:tab w:val="left" w:pos="1276"/>
        </w:tabs>
        <w:ind w:left="0" w:firstLine="709"/>
        <w:jc w:val="both"/>
      </w:pPr>
      <w:r w:rsidRPr="009773E3">
        <w:t>Līgumsoda samaksa neatbrīvo PUSES no Līguma saistību pilnīgas un pienācīgas izpildes.</w:t>
      </w:r>
    </w:p>
    <w:p w14:paraId="0245E72A" w14:textId="77777777" w:rsidR="004761E9" w:rsidRPr="004761E9" w:rsidRDefault="004761E9" w:rsidP="004761E9">
      <w:pPr>
        <w:pStyle w:val="Default"/>
        <w:spacing w:after="120"/>
        <w:ind w:left="357"/>
      </w:pPr>
    </w:p>
    <w:p w14:paraId="349E8B01" w14:textId="77777777" w:rsidR="007A4DC3" w:rsidRPr="009773E3" w:rsidRDefault="007A4DC3" w:rsidP="007A4DC3">
      <w:pPr>
        <w:pStyle w:val="Default"/>
        <w:numPr>
          <w:ilvl w:val="0"/>
          <w:numId w:val="5"/>
        </w:numPr>
        <w:spacing w:after="120"/>
        <w:ind w:left="357" w:hanging="357"/>
        <w:jc w:val="center"/>
      </w:pPr>
      <w:r w:rsidRPr="009773E3">
        <w:rPr>
          <w:b/>
          <w:bCs/>
        </w:rPr>
        <w:t xml:space="preserve">PUŠU ATBILDĪBA </w:t>
      </w:r>
    </w:p>
    <w:p w14:paraId="4147655A"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PUSES </w:t>
      </w:r>
      <w:r w:rsidRPr="009773E3">
        <w:t xml:space="preserve">ir atbildīgas viena pret otru saskaņā ar Līgumu un Latvijas Republikas spēkā esošajiem normatīvajiem aktiem. </w:t>
      </w:r>
    </w:p>
    <w:p w14:paraId="6B080C2D"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PUSES </w:t>
      </w:r>
      <w:r w:rsidRPr="009773E3">
        <w:t xml:space="preserve">tiek atbrīvotas no atbildības par pilnīgu vai daļēju Līguma nepildīšanu, ja šī neizpilde radusies nepārvaramas varas un/ vai ārkārtēju apstākļu </w:t>
      </w:r>
      <w:r w:rsidRPr="009773E3">
        <w:rPr>
          <w:iCs/>
        </w:rPr>
        <w:t>(</w:t>
      </w:r>
      <w:proofErr w:type="spellStart"/>
      <w:r w:rsidRPr="009773E3">
        <w:rPr>
          <w:iCs/>
        </w:rPr>
        <w:t>Force</w:t>
      </w:r>
      <w:proofErr w:type="spellEnd"/>
      <w:r w:rsidRPr="009773E3">
        <w:rPr>
          <w:iCs/>
        </w:rPr>
        <w:t xml:space="preserve"> </w:t>
      </w:r>
      <w:proofErr w:type="spellStart"/>
      <w:r w:rsidRPr="009773E3">
        <w:rPr>
          <w:iCs/>
        </w:rPr>
        <w:t>Majeure</w:t>
      </w:r>
      <w:proofErr w:type="spellEnd"/>
      <w:r w:rsidRPr="009773E3">
        <w:rPr>
          <w:iCs/>
        </w:rPr>
        <w:t>)</w:t>
      </w:r>
      <w:r w:rsidRPr="009773E3">
        <w:rPr>
          <w:i/>
          <w:iCs/>
        </w:rPr>
        <w:t xml:space="preserve"> </w:t>
      </w:r>
      <w:r w:rsidRPr="009773E3">
        <w:t xml:space="preserve">rezultātā, kuru PUSES nevarēja paredzēt un novērst. </w:t>
      </w:r>
      <w:r w:rsidRPr="009773E3">
        <w:rPr>
          <w:bCs/>
        </w:rPr>
        <w:t xml:space="preserve">PUSE, </w:t>
      </w:r>
      <w:r w:rsidRPr="009773E3">
        <w:t xml:space="preserve">kurai radušies šie nepārvaramas varas un/vai ārkārtēji apstākļi, nekavējoties par to informē otru </w:t>
      </w:r>
      <w:r w:rsidRPr="009773E3">
        <w:rPr>
          <w:bCs/>
        </w:rPr>
        <w:t xml:space="preserve">PUSI. </w:t>
      </w:r>
      <w:r w:rsidRPr="009773E3">
        <w:t xml:space="preserve">Šajā gadījumā PUSES vienojas par Līgumā noteikto noteikumu grozīšanu vai Līguma izbeigšanu. Nepārvaramas varas apstākļu iestāšanos jāpierāda tai </w:t>
      </w:r>
      <w:r w:rsidRPr="009773E3">
        <w:rPr>
          <w:bCs/>
        </w:rPr>
        <w:t>PUSEI</w:t>
      </w:r>
      <w:r w:rsidRPr="009773E3">
        <w:t xml:space="preserve">, kura uz tiem atsaucas. </w:t>
      </w:r>
    </w:p>
    <w:p w14:paraId="2EC81C6D" w14:textId="77777777" w:rsidR="007A4DC3" w:rsidRPr="009773E3" w:rsidRDefault="007A4DC3" w:rsidP="007A4DC3">
      <w:pPr>
        <w:pStyle w:val="Default"/>
        <w:tabs>
          <w:tab w:val="left" w:pos="1276"/>
        </w:tabs>
        <w:ind w:left="709"/>
        <w:jc w:val="both"/>
      </w:pPr>
    </w:p>
    <w:p w14:paraId="4DF741A9" w14:textId="77777777" w:rsidR="007A4DC3" w:rsidRPr="009773E3" w:rsidRDefault="007A4DC3" w:rsidP="007A4DC3">
      <w:pPr>
        <w:pStyle w:val="Default"/>
        <w:numPr>
          <w:ilvl w:val="0"/>
          <w:numId w:val="5"/>
        </w:numPr>
        <w:tabs>
          <w:tab w:val="left" w:pos="1276"/>
        </w:tabs>
        <w:spacing w:after="120"/>
        <w:ind w:left="357" w:hanging="357"/>
        <w:jc w:val="center"/>
        <w:rPr>
          <w:b/>
        </w:rPr>
      </w:pPr>
      <w:r w:rsidRPr="009773E3">
        <w:rPr>
          <w:b/>
        </w:rPr>
        <w:t xml:space="preserve">LĪGUMA TERMIŅŠ UN </w:t>
      </w:r>
      <w:r w:rsidRPr="009773E3">
        <w:rPr>
          <w:b/>
          <w:bCs/>
        </w:rPr>
        <w:t xml:space="preserve">LĪGUMA PIRMSTERMIŅA </w:t>
      </w:r>
      <w:r w:rsidRPr="009773E3">
        <w:rPr>
          <w:b/>
        </w:rPr>
        <w:t>IZBEIGŠANA</w:t>
      </w:r>
    </w:p>
    <w:p w14:paraId="219ED5DA" w14:textId="77777777" w:rsidR="007A4DC3" w:rsidRPr="009773E3" w:rsidRDefault="007A4DC3" w:rsidP="007A4DC3">
      <w:pPr>
        <w:pStyle w:val="Default"/>
        <w:numPr>
          <w:ilvl w:val="1"/>
          <w:numId w:val="5"/>
        </w:numPr>
        <w:tabs>
          <w:tab w:val="left" w:pos="1276"/>
        </w:tabs>
        <w:ind w:left="0" w:firstLine="709"/>
        <w:jc w:val="both"/>
      </w:pPr>
      <w:r w:rsidRPr="009773E3">
        <w:t>Līgums stājas spēkā tā abpusējas parakstīšanas dienā un ir spēkā līdz Līgumā norādītajam termiņam vai PUŠU saistību pilnīgai un pienācīgai izpildei.</w:t>
      </w:r>
    </w:p>
    <w:p w14:paraId="657EBD6C" w14:textId="77777777" w:rsidR="007A4DC3" w:rsidRPr="009773E3" w:rsidRDefault="007A4DC3" w:rsidP="007A4DC3">
      <w:pPr>
        <w:pStyle w:val="Default"/>
        <w:numPr>
          <w:ilvl w:val="1"/>
          <w:numId w:val="5"/>
        </w:numPr>
        <w:tabs>
          <w:tab w:val="left" w:pos="1276"/>
        </w:tabs>
        <w:ind w:left="0" w:firstLine="709"/>
        <w:jc w:val="both"/>
      </w:pPr>
      <w:r w:rsidRPr="009773E3">
        <w:t xml:space="preserve">Līgumu var izbeigt pirms termiņa, ja abas </w:t>
      </w:r>
      <w:r w:rsidRPr="009773E3">
        <w:rPr>
          <w:bCs/>
        </w:rPr>
        <w:t xml:space="preserve">PUSES </w:t>
      </w:r>
      <w:r w:rsidRPr="009773E3">
        <w:t xml:space="preserve">tam piekrīt un savstarpēji rakstiski vienojas. </w:t>
      </w:r>
    </w:p>
    <w:p w14:paraId="4A35BF09"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PĀRDEVĒJAM </w:t>
      </w:r>
      <w:r w:rsidRPr="009773E3">
        <w:t xml:space="preserve">ir tiesības vienpusēji izbeigt Līgumu, ja </w:t>
      </w:r>
      <w:r w:rsidRPr="009773E3">
        <w:rPr>
          <w:bCs/>
        </w:rPr>
        <w:t xml:space="preserve">PIRCĒJS </w:t>
      </w:r>
      <w:r w:rsidRPr="009773E3">
        <w:t xml:space="preserve">CIRSMAS izstrādes laikā ar savu darbību vai bezdarbību pieļauj būtiskus Līguma vai normatīvo aktu pārkāpumus, nodara un neatlīdzina zaudējumus </w:t>
      </w:r>
      <w:r w:rsidRPr="009773E3">
        <w:rPr>
          <w:bCs/>
        </w:rPr>
        <w:t xml:space="preserve">PĀRDEVĒJAM </w:t>
      </w:r>
      <w:r w:rsidRPr="009773E3">
        <w:t xml:space="preserve">vai trešajām personām. </w:t>
      </w:r>
    </w:p>
    <w:p w14:paraId="0AEE9E34" w14:textId="77777777" w:rsidR="007A4DC3" w:rsidRPr="009773E3" w:rsidRDefault="007A4DC3" w:rsidP="007A4DC3">
      <w:pPr>
        <w:pStyle w:val="Default"/>
        <w:tabs>
          <w:tab w:val="left" w:pos="1276"/>
        </w:tabs>
        <w:ind w:left="709"/>
        <w:jc w:val="both"/>
      </w:pPr>
    </w:p>
    <w:p w14:paraId="7F37F3DF" w14:textId="77777777" w:rsidR="007A4DC3" w:rsidRPr="009773E3" w:rsidRDefault="007A4DC3" w:rsidP="007A4DC3">
      <w:pPr>
        <w:pStyle w:val="Default"/>
        <w:numPr>
          <w:ilvl w:val="0"/>
          <w:numId w:val="5"/>
        </w:numPr>
        <w:jc w:val="center"/>
      </w:pPr>
      <w:r w:rsidRPr="009773E3">
        <w:rPr>
          <w:b/>
          <w:bCs/>
        </w:rPr>
        <w:t>CITI NOTEIKUMI</w:t>
      </w:r>
    </w:p>
    <w:p w14:paraId="2093C10D" w14:textId="77777777" w:rsidR="007A4DC3" w:rsidRPr="009773E3" w:rsidRDefault="007A4DC3" w:rsidP="007A4DC3">
      <w:pPr>
        <w:pStyle w:val="Default"/>
        <w:numPr>
          <w:ilvl w:val="1"/>
          <w:numId w:val="5"/>
        </w:numPr>
        <w:tabs>
          <w:tab w:val="left" w:pos="1276"/>
        </w:tabs>
        <w:ind w:left="0" w:firstLine="709"/>
        <w:jc w:val="both"/>
      </w:pPr>
      <w:r w:rsidRPr="009773E3">
        <w:t xml:space="preserve">Visi no </w:t>
      </w:r>
      <w:r w:rsidRPr="009773E3">
        <w:rPr>
          <w:bCs/>
        </w:rPr>
        <w:t xml:space="preserve">Līguma </w:t>
      </w:r>
      <w:r w:rsidRPr="009773E3">
        <w:t xml:space="preserve">izrietošie paziņojumi, lūgumi, pieprasījumi un cita informācija ir noformējama </w:t>
      </w:r>
      <w:proofErr w:type="spellStart"/>
      <w:r w:rsidRPr="009773E3">
        <w:t>rakstveidā</w:t>
      </w:r>
      <w:proofErr w:type="spellEnd"/>
      <w:r w:rsidRPr="009773E3">
        <w:t xml:space="preserve"> latviešu valodā un nododama adresātam vai tā pilnvarotai personai pret parakstu vai nosūtot kā ierakstītu pasta sūtījumu pa pastu. Informācija, kas nosūtīta kā ierakstīts pasta sūtījums, uzskatāma par paziņotu adresātam septītajā dienā pēc tās nodošanas pastā. </w:t>
      </w:r>
    </w:p>
    <w:p w14:paraId="5F61E01E" w14:textId="77777777" w:rsidR="007A4DC3" w:rsidRPr="009773E3" w:rsidRDefault="007A4DC3" w:rsidP="007A4DC3">
      <w:pPr>
        <w:pStyle w:val="Default"/>
        <w:numPr>
          <w:ilvl w:val="1"/>
          <w:numId w:val="5"/>
        </w:numPr>
        <w:tabs>
          <w:tab w:val="left" w:pos="1276"/>
        </w:tabs>
        <w:ind w:left="0" w:firstLine="709"/>
        <w:jc w:val="both"/>
      </w:pPr>
      <w:r w:rsidRPr="009773E3">
        <w:t xml:space="preserve">PUSES, savstarpēji vienojoties, ir tiesīgas grozīt vai papildināt Līgumu. Ikviens Līguma grozījums vai papildinājums tiek noformēts </w:t>
      </w:r>
      <w:proofErr w:type="spellStart"/>
      <w:r w:rsidRPr="009773E3">
        <w:t>rakstveidā</w:t>
      </w:r>
      <w:proofErr w:type="spellEnd"/>
      <w:r w:rsidRPr="009773E3">
        <w:t xml:space="preserve"> un jāparaksta abām PUSĒM. PUŠU parakstīti Līguma grozījumi vai papildinājumi kļūst par Līguma neatņemamu sastāvdaļu.</w:t>
      </w:r>
    </w:p>
    <w:p w14:paraId="48DFDB47" w14:textId="77777777" w:rsidR="007A4DC3" w:rsidRPr="009773E3" w:rsidRDefault="007A4DC3" w:rsidP="007A4DC3">
      <w:pPr>
        <w:pStyle w:val="Default"/>
        <w:numPr>
          <w:ilvl w:val="1"/>
          <w:numId w:val="5"/>
        </w:numPr>
        <w:tabs>
          <w:tab w:val="left" w:pos="1276"/>
        </w:tabs>
        <w:ind w:left="0" w:firstLine="709"/>
        <w:jc w:val="both"/>
      </w:pPr>
      <w:r w:rsidRPr="009773E3">
        <w:rPr>
          <w:rFonts w:eastAsia="SimSun"/>
          <w:kern w:val="2"/>
          <w:lang w:eastAsia="hi-IN" w:bidi="hi-IN"/>
        </w:rPr>
        <w:t>Līgums ir saistošs PUSĒM un to tiesību un saistību pārņēmējiem.</w:t>
      </w:r>
    </w:p>
    <w:p w14:paraId="4EEC20B6" w14:textId="77777777" w:rsidR="007A4DC3" w:rsidRPr="009773E3" w:rsidRDefault="007A4DC3" w:rsidP="007A4DC3">
      <w:pPr>
        <w:pStyle w:val="Default"/>
        <w:numPr>
          <w:ilvl w:val="1"/>
          <w:numId w:val="5"/>
        </w:numPr>
        <w:tabs>
          <w:tab w:val="left" w:pos="1276"/>
        </w:tabs>
        <w:ind w:left="0" w:firstLine="709"/>
        <w:jc w:val="both"/>
      </w:pPr>
      <w:r w:rsidRPr="009773E3">
        <w:t xml:space="preserve">Visi strīdus, kas rodas saistībā ar Līgumu, </w:t>
      </w:r>
      <w:r w:rsidRPr="009773E3">
        <w:rPr>
          <w:bCs/>
        </w:rPr>
        <w:t xml:space="preserve">PUSES </w:t>
      </w:r>
      <w:r w:rsidRPr="009773E3">
        <w:t xml:space="preserve">risinās savstarpēju pārrunu vai vienošanās ceļā. Ja PUSĒM vienošanos neizdodas panākt, strīdus jautājums tiek nodots izskatīšanai tiesā Latvijas Republikas normatīvajos aktos noteiktajā kārtībā. </w:t>
      </w:r>
    </w:p>
    <w:p w14:paraId="53AFD1DD" w14:textId="77777777" w:rsidR="007A4DC3" w:rsidRPr="009773E3" w:rsidRDefault="007A4DC3" w:rsidP="007A4DC3">
      <w:pPr>
        <w:pStyle w:val="Default"/>
        <w:numPr>
          <w:ilvl w:val="1"/>
          <w:numId w:val="5"/>
        </w:numPr>
        <w:tabs>
          <w:tab w:val="left" w:pos="1276"/>
        </w:tabs>
        <w:ind w:left="0" w:firstLine="709"/>
        <w:jc w:val="both"/>
      </w:pPr>
      <w:r w:rsidRPr="009773E3">
        <w:rPr>
          <w:bCs/>
        </w:rPr>
        <w:t xml:space="preserve">Līgums </w:t>
      </w:r>
      <w:r w:rsidRPr="009773E3">
        <w:t>sastādīts un parakstīts latviešu valodā uz _____</w:t>
      </w:r>
      <w:r w:rsidRPr="009773E3">
        <w:rPr>
          <w:i/>
          <w:iCs/>
        </w:rPr>
        <w:t xml:space="preserve"> </w:t>
      </w:r>
      <w:r w:rsidRPr="009773E3">
        <w:t>lapām, neieskaitot tā pielikumus, divos</w:t>
      </w:r>
      <w:r w:rsidRPr="009773E3">
        <w:rPr>
          <w:i/>
          <w:iCs/>
        </w:rPr>
        <w:t xml:space="preserve"> </w:t>
      </w:r>
      <w:r w:rsidRPr="009773E3">
        <w:t xml:space="preserve">eksemplāros, un no kuriem viens eksemplārs glabājas pie </w:t>
      </w:r>
      <w:r w:rsidRPr="009773E3">
        <w:rPr>
          <w:bCs/>
        </w:rPr>
        <w:t>PĀRDEVĒJA</w:t>
      </w:r>
      <w:r w:rsidRPr="009773E3">
        <w:t xml:space="preserve">, otrs – pie </w:t>
      </w:r>
      <w:r w:rsidRPr="009773E3">
        <w:rPr>
          <w:bCs/>
        </w:rPr>
        <w:t>PIRCĒJA</w:t>
      </w:r>
      <w:r w:rsidRPr="009773E3">
        <w:t>.</w:t>
      </w:r>
      <w:r w:rsidRPr="009773E3">
        <w:rPr>
          <w:color w:val="FF0000"/>
        </w:rPr>
        <w:t xml:space="preserve"> </w:t>
      </w:r>
      <w:r w:rsidRPr="009773E3">
        <w:rPr>
          <w:rFonts w:eastAsia="SimSun"/>
          <w:kern w:val="2"/>
          <w:lang w:eastAsia="hi-IN" w:bidi="hi-IN"/>
        </w:rPr>
        <w:t xml:space="preserve">Abiem Līguma eksemplāriem ir vienāds juridiskais spēks. </w:t>
      </w:r>
    </w:p>
    <w:p w14:paraId="1B12ECC5" w14:textId="77777777" w:rsidR="007A4DC3" w:rsidRPr="009773E3" w:rsidRDefault="007A4DC3" w:rsidP="007A4DC3">
      <w:pPr>
        <w:pStyle w:val="Default"/>
        <w:tabs>
          <w:tab w:val="left" w:pos="1276"/>
        </w:tabs>
        <w:ind w:left="709"/>
        <w:jc w:val="both"/>
      </w:pPr>
    </w:p>
    <w:p w14:paraId="4012011B" w14:textId="77777777" w:rsidR="007A4DC3" w:rsidRPr="009773E3" w:rsidRDefault="007A4DC3" w:rsidP="007A4DC3">
      <w:pPr>
        <w:pStyle w:val="Default"/>
        <w:numPr>
          <w:ilvl w:val="0"/>
          <w:numId w:val="5"/>
        </w:numPr>
        <w:tabs>
          <w:tab w:val="left" w:pos="1276"/>
        </w:tabs>
        <w:spacing w:after="120"/>
        <w:ind w:left="357" w:hanging="357"/>
        <w:jc w:val="center"/>
        <w:rPr>
          <w:b/>
        </w:rPr>
      </w:pPr>
      <w:r w:rsidRPr="009773E3">
        <w:rPr>
          <w:b/>
        </w:rPr>
        <w:t>LĪGUMA PIELIKUMI</w:t>
      </w:r>
    </w:p>
    <w:p w14:paraId="0DC143DA" w14:textId="77777777" w:rsidR="007A4DC3" w:rsidRPr="009773E3" w:rsidRDefault="007A4DC3" w:rsidP="007A4DC3">
      <w:pPr>
        <w:pStyle w:val="Default"/>
        <w:numPr>
          <w:ilvl w:val="1"/>
          <w:numId w:val="5"/>
        </w:numPr>
        <w:tabs>
          <w:tab w:val="left" w:pos="1276"/>
        </w:tabs>
        <w:ind w:left="0" w:firstLine="709"/>
        <w:jc w:val="both"/>
      </w:pPr>
      <w:r w:rsidRPr="009773E3">
        <w:t>Līgumam pievienoti sekojoši pielikumi, kas ir Līguma neatņemamas sastāvdaļas:</w:t>
      </w:r>
    </w:p>
    <w:p w14:paraId="4A54A9E8" w14:textId="7751655D" w:rsidR="007A4DC3" w:rsidRPr="009773E3" w:rsidRDefault="007A4DC3" w:rsidP="007A4DC3">
      <w:pPr>
        <w:pStyle w:val="Default"/>
        <w:numPr>
          <w:ilvl w:val="2"/>
          <w:numId w:val="5"/>
        </w:numPr>
        <w:tabs>
          <w:tab w:val="left" w:pos="1560"/>
        </w:tabs>
        <w:ind w:left="0" w:firstLine="709"/>
        <w:jc w:val="both"/>
      </w:pPr>
      <w:r w:rsidRPr="009773E3">
        <w:t>1.pielikums – Apliecinājum</w:t>
      </w:r>
      <w:r w:rsidR="00C00F3C">
        <w:t>s</w:t>
      </w:r>
      <w:r w:rsidRPr="009773E3">
        <w:t xml:space="preserve"> koku ciršanai Nr.</w:t>
      </w:r>
      <w:r w:rsidR="00DC0013">
        <w:rPr>
          <w:bCs/>
        </w:rPr>
        <w:t>81491642</w:t>
      </w:r>
      <w:r w:rsidRPr="009773E3">
        <w:t>;</w:t>
      </w:r>
    </w:p>
    <w:p w14:paraId="2D070D76" w14:textId="30A9D702" w:rsidR="007A4DC3" w:rsidRPr="009773E3" w:rsidRDefault="003771A3" w:rsidP="007A4DC3">
      <w:pPr>
        <w:pStyle w:val="Default"/>
        <w:numPr>
          <w:ilvl w:val="2"/>
          <w:numId w:val="5"/>
        </w:numPr>
        <w:tabs>
          <w:tab w:val="left" w:pos="1560"/>
        </w:tabs>
        <w:ind w:left="0" w:firstLine="709"/>
        <w:jc w:val="both"/>
      </w:pPr>
      <w:r>
        <w:t>2.pielikums – Cirsmas skices</w:t>
      </w:r>
      <w:r w:rsidR="007A4DC3" w:rsidRPr="009773E3">
        <w:t xml:space="preserve"> kopija</w:t>
      </w:r>
      <w:r w:rsidR="00A90A33">
        <w:t>s</w:t>
      </w:r>
      <w:r w:rsidR="008C6E54">
        <w:t xml:space="preserve"> uz</w:t>
      </w:r>
      <w:r w:rsidR="007A4DC3" w:rsidRPr="009773E3">
        <w:t xml:space="preserve"> </w:t>
      </w:r>
      <w:r w:rsidR="00C00F3C">
        <w:t>1</w:t>
      </w:r>
      <w:r w:rsidR="007A4DC3" w:rsidRPr="00A90A33">
        <w:t xml:space="preserve"> (</w:t>
      </w:r>
      <w:r w:rsidR="00C00F3C">
        <w:t>vienas</w:t>
      </w:r>
      <w:r>
        <w:t>) lapas</w:t>
      </w:r>
      <w:r w:rsidR="007A4DC3" w:rsidRPr="009773E3">
        <w:t>.</w:t>
      </w:r>
    </w:p>
    <w:p w14:paraId="029C3C17" w14:textId="77777777" w:rsidR="007A4DC3" w:rsidRDefault="007A4DC3" w:rsidP="007A4DC3">
      <w:pPr>
        <w:pStyle w:val="Default"/>
        <w:tabs>
          <w:tab w:val="left" w:pos="1560"/>
        </w:tabs>
        <w:ind w:left="1224"/>
        <w:jc w:val="both"/>
      </w:pPr>
    </w:p>
    <w:p w14:paraId="3EB9F820" w14:textId="77777777" w:rsidR="007A4DC3" w:rsidRPr="009773E3" w:rsidRDefault="007A4DC3" w:rsidP="007A4DC3">
      <w:pPr>
        <w:pStyle w:val="Default"/>
        <w:numPr>
          <w:ilvl w:val="0"/>
          <w:numId w:val="5"/>
        </w:numPr>
        <w:tabs>
          <w:tab w:val="left" w:pos="1560"/>
        </w:tabs>
        <w:jc w:val="center"/>
      </w:pPr>
      <w:r w:rsidRPr="009773E3">
        <w:rPr>
          <w:b/>
          <w:bCs/>
        </w:rPr>
        <w:t>PUŠU REKVIZĪTI UN PARAKSTI</w:t>
      </w:r>
    </w:p>
    <w:tbl>
      <w:tblPr>
        <w:tblW w:w="0" w:type="auto"/>
        <w:tblLook w:val="01E0" w:firstRow="1" w:lastRow="1" w:firstColumn="1" w:lastColumn="1" w:noHBand="0" w:noVBand="0"/>
      </w:tblPr>
      <w:tblGrid>
        <w:gridCol w:w="4705"/>
        <w:gridCol w:w="4649"/>
      </w:tblGrid>
      <w:tr w:rsidR="007A4DC3" w:rsidRPr="009773E3" w14:paraId="3C9CE46A" w14:textId="77777777" w:rsidTr="00340040">
        <w:trPr>
          <w:trHeight w:val="1012"/>
        </w:trPr>
        <w:tc>
          <w:tcPr>
            <w:tcW w:w="4824" w:type="dxa"/>
          </w:tcPr>
          <w:p w14:paraId="236383EF" w14:textId="77777777" w:rsidR="007A4DC3" w:rsidRPr="009773E3" w:rsidRDefault="007A4DC3" w:rsidP="00340040">
            <w:pPr>
              <w:pStyle w:val="BodyTextIndent2"/>
              <w:spacing w:after="0" w:line="240" w:lineRule="auto"/>
              <w:ind w:left="0"/>
              <w:rPr>
                <w:rFonts w:cs="Times New Roman"/>
                <w:b/>
                <w:caps/>
                <w:szCs w:val="24"/>
              </w:rPr>
            </w:pPr>
            <w:r w:rsidRPr="009773E3">
              <w:rPr>
                <w:rFonts w:cs="Times New Roman"/>
                <w:b/>
                <w:caps/>
                <w:szCs w:val="24"/>
              </w:rPr>
              <w:t>Pārdevējs</w:t>
            </w:r>
          </w:p>
          <w:p w14:paraId="3BC92617" w14:textId="77777777" w:rsidR="007A4DC3" w:rsidRPr="009773E3" w:rsidRDefault="007A4DC3" w:rsidP="00340040">
            <w:pPr>
              <w:keepNext/>
              <w:spacing w:before="120"/>
              <w:ind w:right="-907"/>
              <w:outlineLvl w:val="0"/>
              <w:rPr>
                <w:b/>
              </w:rPr>
            </w:pPr>
            <w:r w:rsidRPr="009773E3">
              <w:rPr>
                <w:b/>
              </w:rPr>
              <w:t>Limbažu novada pašvaldība</w:t>
            </w:r>
          </w:p>
          <w:p w14:paraId="2EC71806" w14:textId="06C01E50" w:rsidR="007A4DC3" w:rsidRPr="009773E3" w:rsidRDefault="000F7A60" w:rsidP="00340040">
            <w:pPr>
              <w:tabs>
                <w:tab w:val="left" w:pos="900"/>
                <w:tab w:val="center" w:pos="2743"/>
              </w:tabs>
              <w:ind w:left="7" w:right="-908" w:hanging="7"/>
            </w:pPr>
            <w:r w:rsidRPr="009773E3">
              <w:t xml:space="preserve">Nodokļu maksātāja </w:t>
            </w:r>
            <w:proofErr w:type="spellStart"/>
            <w:r w:rsidRPr="009773E3">
              <w:t>reģ</w:t>
            </w:r>
            <w:proofErr w:type="spellEnd"/>
            <w:r w:rsidR="007A4DC3" w:rsidRPr="009773E3">
              <w:t>. Nr.90009114631</w:t>
            </w:r>
            <w:r w:rsidR="007A4DC3" w:rsidRPr="009773E3">
              <w:tab/>
            </w:r>
          </w:p>
          <w:p w14:paraId="26F16597" w14:textId="77777777" w:rsidR="007A4DC3" w:rsidRPr="009773E3" w:rsidRDefault="007A4DC3" w:rsidP="00340040">
            <w:pPr>
              <w:tabs>
                <w:tab w:val="left" w:pos="900"/>
              </w:tabs>
              <w:ind w:left="7" w:right="-908" w:hanging="7"/>
            </w:pPr>
            <w:r w:rsidRPr="009773E3">
              <w:t>Juridiskā adrese: Rīgas iela 16</w:t>
            </w:r>
          </w:p>
          <w:p w14:paraId="15D3094E" w14:textId="77777777" w:rsidR="007A4DC3" w:rsidRPr="009773E3" w:rsidRDefault="007A4DC3" w:rsidP="00340040">
            <w:pPr>
              <w:tabs>
                <w:tab w:val="left" w:pos="900"/>
              </w:tabs>
              <w:ind w:left="7" w:right="-908" w:hanging="7"/>
            </w:pPr>
            <w:r w:rsidRPr="009773E3">
              <w:lastRenderedPageBreak/>
              <w:t>Limbaži, Limbažu novads, LV-4001</w:t>
            </w:r>
          </w:p>
          <w:p w14:paraId="5C18B8B2" w14:textId="77777777" w:rsidR="007A4DC3" w:rsidRPr="009773E3" w:rsidRDefault="007A4DC3" w:rsidP="00340040">
            <w:pPr>
              <w:tabs>
                <w:tab w:val="left" w:pos="900"/>
              </w:tabs>
              <w:ind w:left="7" w:right="-908" w:hanging="7"/>
            </w:pPr>
            <w:r w:rsidRPr="009773E3">
              <w:t xml:space="preserve">Bankas rekvizīti: </w:t>
            </w:r>
          </w:p>
          <w:p w14:paraId="3B7269D1" w14:textId="77777777" w:rsidR="007A4DC3" w:rsidRPr="009773E3" w:rsidRDefault="007A4DC3" w:rsidP="00340040">
            <w:pPr>
              <w:tabs>
                <w:tab w:val="left" w:pos="900"/>
              </w:tabs>
              <w:ind w:left="7" w:right="-908" w:hanging="7"/>
            </w:pPr>
            <w:r w:rsidRPr="009773E3">
              <w:t xml:space="preserve">AS „SEB banka” </w:t>
            </w:r>
          </w:p>
          <w:p w14:paraId="2F525902" w14:textId="77777777" w:rsidR="007A4DC3" w:rsidRPr="009773E3" w:rsidRDefault="007A4DC3" w:rsidP="00340040">
            <w:pPr>
              <w:tabs>
                <w:tab w:val="left" w:pos="900"/>
              </w:tabs>
              <w:ind w:left="7" w:right="-908" w:hanging="7"/>
            </w:pPr>
            <w:r w:rsidRPr="009773E3">
              <w:t>Konts Nr.LV22UNLA0013014130830</w:t>
            </w:r>
          </w:p>
          <w:p w14:paraId="052D72A7" w14:textId="77777777" w:rsidR="007A4DC3" w:rsidRPr="009773E3" w:rsidRDefault="007A4DC3" w:rsidP="00340040">
            <w:pPr>
              <w:ind w:right="-908" w:hanging="7"/>
            </w:pPr>
            <w:r w:rsidRPr="009773E3">
              <w:t>Kods UNLALV2X</w:t>
            </w:r>
          </w:p>
          <w:p w14:paraId="3B942ABD" w14:textId="77777777" w:rsidR="007A4DC3" w:rsidRPr="009773E3" w:rsidRDefault="007A4DC3" w:rsidP="00340040">
            <w:pPr>
              <w:ind w:right="-908"/>
            </w:pPr>
          </w:p>
          <w:p w14:paraId="3E3865BC" w14:textId="77777777" w:rsidR="007A4DC3" w:rsidRPr="009773E3" w:rsidRDefault="007A4DC3" w:rsidP="00340040">
            <w:pPr>
              <w:ind w:right="-908"/>
            </w:pPr>
          </w:p>
          <w:p w14:paraId="14A3A54E" w14:textId="77777777" w:rsidR="007A4DC3" w:rsidRPr="009773E3" w:rsidRDefault="007A4DC3" w:rsidP="00340040">
            <w:pPr>
              <w:ind w:right="-908"/>
            </w:pPr>
            <w:r w:rsidRPr="009773E3">
              <w:t xml:space="preserve">___________________________________   </w:t>
            </w:r>
          </w:p>
          <w:p w14:paraId="65096A2A" w14:textId="7EAA3666" w:rsidR="007A4DC3" w:rsidRPr="009773E3" w:rsidRDefault="007A4DC3" w:rsidP="00340040">
            <w:pPr>
              <w:tabs>
                <w:tab w:val="left" w:pos="0"/>
              </w:tabs>
              <w:ind w:right="-908"/>
              <w:jc w:val="center"/>
            </w:pPr>
            <w:r w:rsidRPr="009773E3">
              <w:t xml:space="preserve">                       </w:t>
            </w:r>
            <w:r w:rsidR="008E70D2">
              <w:t>S.</w:t>
            </w:r>
            <w:r w:rsidR="004A4C4D">
              <w:t xml:space="preserve"> </w:t>
            </w:r>
            <w:proofErr w:type="spellStart"/>
            <w:r w:rsidR="008E70D2">
              <w:t>Upmale</w:t>
            </w:r>
            <w:proofErr w:type="spellEnd"/>
          </w:p>
          <w:p w14:paraId="353ABC61" w14:textId="13F8F260" w:rsidR="007A4DC3" w:rsidRPr="009773E3" w:rsidRDefault="007A4DC3" w:rsidP="00340040">
            <w:r w:rsidRPr="009773E3">
              <w:t>___.___.202</w:t>
            </w:r>
            <w:r w:rsidR="008E70D2">
              <w:t>6</w:t>
            </w:r>
            <w:r w:rsidRPr="009773E3">
              <w:t>.</w:t>
            </w:r>
          </w:p>
          <w:p w14:paraId="29599707" w14:textId="77777777" w:rsidR="007A4DC3" w:rsidRPr="009773E3" w:rsidRDefault="007A4DC3" w:rsidP="00340040"/>
        </w:tc>
        <w:tc>
          <w:tcPr>
            <w:tcW w:w="4746" w:type="dxa"/>
            <w:hideMark/>
          </w:tcPr>
          <w:p w14:paraId="6D03AD73" w14:textId="77777777" w:rsidR="007A4DC3" w:rsidRPr="009773E3" w:rsidRDefault="007A4DC3" w:rsidP="00340040">
            <w:pPr>
              <w:pStyle w:val="BodyTextIndent2"/>
              <w:spacing w:after="0" w:line="240" w:lineRule="auto"/>
              <w:ind w:left="0"/>
              <w:rPr>
                <w:rFonts w:cs="Times New Roman"/>
                <w:b/>
                <w:caps/>
                <w:szCs w:val="24"/>
              </w:rPr>
            </w:pPr>
            <w:r w:rsidRPr="009773E3">
              <w:rPr>
                <w:rFonts w:cs="Times New Roman"/>
                <w:b/>
                <w:caps/>
                <w:szCs w:val="24"/>
              </w:rPr>
              <w:lastRenderedPageBreak/>
              <w:t>Pircējs</w:t>
            </w:r>
          </w:p>
          <w:p w14:paraId="412200AD" w14:textId="77777777" w:rsidR="007A4DC3" w:rsidRPr="009773E3" w:rsidRDefault="007A4DC3" w:rsidP="00340040">
            <w:pPr>
              <w:keepNext/>
              <w:spacing w:before="120"/>
              <w:ind w:right="-907"/>
              <w:outlineLvl w:val="0"/>
              <w:rPr>
                <w:b/>
              </w:rPr>
            </w:pPr>
            <w:r w:rsidRPr="009773E3">
              <w:rPr>
                <w:b/>
              </w:rPr>
              <w:t>________________________</w:t>
            </w:r>
          </w:p>
          <w:p w14:paraId="5080B5E7" w14:textId="77777777" w:rsidR="007A4DC3" w:rsidRPr="009773E3" w:rsidRDefault="007A4DC3" w:rsidP="00340040">
            <w:pPr>
              <w:tabs>
                <w:tab w:val="left" w:pos="900"/>
                <w:tab w:val="center" w:pos="2743"/>
              </w:tabs>
              <w:ind w:left="7" w:right="-908" w:hanging="7"/>
            </w:pPr>
            <w:r w:rsidRPr="009773E3">
              <w:t>________________________</w:t>
            </w:r>
            <w:r w:rsidRPr="009773E3">
              <w:tab/>
            </w:r>
          </w:p>
          <w:p w14:paraId="74CF3C93" w14:textId="77777777" w:rsidR="007A4DC3" w:rsidRPr="009773E3" w:rsidRDefault="007A4DC3" w:rsidP="00340040">
            <w:pPr>
              <w:tabs>
                <w:tab w:val="left" w:pos="900"/>
              </w:tabs>
              <w:ind w:left="7" w:right="-908" w:hanging="7"/>
            </w:pPr>
            <w:r w:rsidRPr="009773E3">
              <w:t>________________________</w:t>
            </w:r>
          </w:p>
          <w:p w14:paraId="4D53D58D" w14:textId="77777777" w:rsidR="007A4DC3" w:rsidRPr="009773E3" w:rsidRDefault="007A4DC3" w:rsidP="00340040">
            <w:pPr>
              <w:tabs>
                <w:tab w:val="left" w:pos="900"/>
              </w:tabs>
              <w:ind w:left="7" w:right="-908" w:hanging="7"/>
            </w:pPr>
            <w:r w:rsidRPr="009773E3">
              <w:lastRenderedPageBreak/>
              <w:t>________________________</w:t>
            </w:r>
          </w:p>
          <w:p w14:paraId="24346FB2" w14:textId="77777777" w:rsidR="007A4DC3" w:rsidRPr="009773E3" w:rsidRDefault="007A4DC3" w:rsidP="00340040">
            <w:pPr>
              <w:tabs>
                <w:tab w:val="left" w:pos="900"/>
              </w:tabs>
              <w:ind w:left="7" w:right="-908" w:hanging="7"/>
            </w:pPr>
            <w:r w:rsidRPr="009773E3">
              <w:t xml:space="preserve">Bankas rekvizīti: </w:t>
            </w:r>
          </w:p>
          <w:p w14:paraId="0AADC19B" w14:textId="77777777" w:rsidR="007A4DC3" w:rsidRPr="009773E3" w:rsidRDefault="007A4DC3" w:rsidP="00340040">
            <w:pPr>
              <w:tabs>
                <w:tab w:val="left" w:pos="900"/>
              </w:tabs>
              <w:ind w:left="7" w:right="-908" w:hanging="7"/>
            </w:pPr>
            <w:r w:rsidRPr="009773E3">
              <w:t>________________________</w:t>
            </w:r>
          </w:p>
          <w:p w14:paraId="46E904CA" w14:textId="77777777" w:rsidR="007A4DC3" w:rsidRPr="009773E3" w:rsidRDefault="007A4DC3" w:rsidP="00340040">
            <w:pPr>
              <w:tabs>
                <w:tab w:val="left" w:pos="900"/>
              </w:tabs>
              <w:ind w:left="7" w:right="-908" w:hanging="7"/>
            </w:pPr>
            <w:r w:rsidRPr="009773E3">
              <w:t>Konts Nr.________________</w:t>
            </w:r>
          </w:p>
          <w:p w14:paraId="74699D09" w14:textId="77777777" w:rsidR="007A4DC3" w:rsidRPr="009773E3" w:rsidRDefault="007A4DC3" w:rsidP="00340040">
            <w:pPr>
              <w:ind w:right="-908" w:hanging="7"/>
            </w:pPr>
            <w:r w:rsidRPr="009773E3">
              <w:t>Kods _______________</w:t>
            </w:r>
          </w:p>
          <w:p w14:paraId="12BA5271" w14:textId="77777777" w:rsidR="007A4DC3" w:rsidRPr="009773E3" w:rsidRDefault="007A4DC3" w:rsidP="00340040">
            <w:pPr>
              <w:ind w:right="-908"/>
            </w:pPr>
          </w:p>
          <w:p w14:paraId="10F96962" w14:textId="77777777" w:rsidR="007A4DC3" w:rsidRPr="009773E3" w:rsidRDefault="007A4DC3" w:rsidP="00340040">
            <w:pPr>
              <w:ind w:right="-908"/>
            </w:pPr>
          </w:p>
          <w:p w14:paraId="4B4C8E25" w14:textId="77777777" w:rsidR="007A4DC3" w:rsidRPr="009773E3" w:rsidRDefault="007A4DC3" w:rsidP="00340040">
            <w:pPr>
              <w:ind w:right="-908"/>
            </w:pPr>
            <w:r w:rsidRPr="009773E3">
              <w:t xml:space="preserve">___________________________________   </w:t>
            </w:r>
          </w:p>
          <w:p w14:paraId="52F60E76" w14:textId="77777777" w:rsidR="007A4DC3" w:rsidRPr="009773E3" w:rsidRDefault="007A4DC3" w:rsidP="00340040">
            <w:pPr>
              <w:tabs>
                <w:tab w:val="left" w:pos="0"/>
              </w:tabs>
              <w:ind w:right="-908"/>
              <w:jc w:val="center"/>
            </w:pPr>
            <w:r w:rsidRPr="009773E3">
              <w:t xml:space="preserve">                       ____________</w:t>
            </w:r>
          </w:p>
          <w:p w14:paraId="4495A9B9" w14:textId="00CB2912" w:rsidR="007A4DC3" w:rsidRPr="009773E3" w:rsidRDefault="000F7A60" w:rsidP="008E70D2">
            <w:r w:rsidRPr="009773E3">
              <w:t>___.___.202</w:t>
            </w:r>
            <w:r w:rsidR="008E70D2">
              <w:t>6</w:t>
            </w:r>
            <w:r w:rsidR="007A4DC3" w:rsidRPr="009773E3">
              <w:t>.</w:t>
            </w:r>
          </w:p>
        </w:tc>
      </w:tr>
    </w:tbl>
    <w:p w14:paraId="69F397EA" w14:textId="77777777" w:rsidR="007A4DC3" w:rsidRPr="009773E3" w:rsidRDefault="007A4DC3" w:rsidP="007A4DC3"/>
    <w:p w14:paraId="0F37E4BA" w14:textId="77777777" w:rsidR="00F445C0" w:rsidRPr="009773E3" w:rsidRDefault="00F445C0" w:rsidP="0074786F">
      <w:pPr>
        <w:tabs>
          <w:tab w:val="left" w:pos="490"/>
        </w:tabs>
        <w:rPr>
          <w:lang w:val="en-GB" w:eastAsia="en-US"/>
        </w:rPr>
        <w:sectPr w:rsidR="00F445C0" w:rsidRPr="009773E3" w:rsidSect="00FA0F8F">
          <w:pgSz w:w="11906" w:h="16838"/>
          <w:pgMar w:top="1134" w:right="851" w:bottom="1134" w:left="1701" w:header="709" w:footer="709" w:gutter="0"/>
          <w:pgNumType w:start="1"/>
          <w:cols w:space="708"/>
          <w:titlePg/>
          <w:docGrid w:linePitch="360"/>
        </w:sectPr>
      </w:pPr>
      <w:r w:rsidRPr="009773E3">
        <w:rPr>
          <w:lang w:val="en-GB" w:eastAsia="en-US"/>
        </w:rPr>
        <w:tab/>
      </w:r>
    </w:p>
    <w:p w14:paraId="6E4E7162" w14:textId="77777777" w:rsidR="00F445C0" w:rsidRPr="009773E3" w:rsidRDefault="00F445C0" w:rsidP="0074786F">
      <w:pPr>
        <w:tabs>
          <w:tab w:val="left" w:pos="490"/>
        </w:tabs>
        <w:rPr>
          <w:lang w:val="en-GB" w:eastAsia="en-US"/>
        </w:rPr>
      </w:pPr>
    </w:p>
    <w:sectPr w:rsidR="00F445C0" w:rsidRPr="009773E3" w:rsidSect="00F445C0">
      <w:type w:val="continuous"/>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4A9249" w14:textId="77777777" w:rsidR="00F874DD" w:rsidRDefault="00F874DD" w:rsidP="00C432D4">
      <w:r>
        <w:separator/>
      </w:r>
    </w:p>
  </w:endnote>
  <w:endnote w:type="continuationSeparator" w:id="0">
    <w:p w14:paraId="14251027" w14:textId="77777777" w:rsidR="00F874DD" w:rsidRDefault="00F874DD" w:rsidP="00C43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6ED1BA" w14:textId="77777777" w:rsidR="00F874DD" w:rsidRDefault="00F874DD" w:rsidP="00C432D4">
      <w:r>
        <w:separator/>
      </w:r>
    </w:p>
  </w:footnote>
  <w:footnote w:type="continuationSeparator" w:id="0">
    <w:p w14:paraId="6FB5A6F0" w14:textId="77777777" w:rsidR="00F874DD" w:rsidRDefault="00F874DD" w:rsidP="00C432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5433709"/>
      <w:docPartObj>
        <w:docPartGallery w:val="Page Numbers (Top of Page)"/>
        <w:docPartUnique/>
      </w:docPartObj>
    </w:sdtPr>
    <w:sdtEndPr/>
    <w:sdtContent>
      <w:p w14:paraId="739CEF73" w14:textId="6316A1E6" w:rsidR="005E6FAA" w:rsidRDefault="005E6FAA">
        <w:pPr>
          <w:pStyle w:val="Header"/>
          <w:jc w:val="center"/>
        </w:pPr>
        <w:r>
          <w:fldChar w:fldCharType="begin"/>
        </w:r>
        <w:r>
          <w:instrText>PAGE   \* MERGEFORMAT</w:instrText>
        </w:r>
        <w:r>
          <w:fldChar w:fldCharType="separate"/>
        </w:r>
        <w:r w:rsidR="00BB1248">
          <w:rPr>
            <w:noProof/>
          </w:rPr>
          <w:t>2</w:t>
        </w:r>
        <w:r>
          <w:fldChar w:fldCharType="end"/>
        </w:r>
      </w:p>
    </w:sdtContent>
  </w:sdt>
  <w:p w14:paraId="1E4F59C9" w14:textId="77777777" w:rsidR="005E6FAA" w:rsidRDefault="005E6F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39A17AC"/>
    <w:lvl w:ilvl="0">
      <w:start w:val="1"/>
      <w:numFmt w:val="bullet"/>
      <w:lvlText w:val=""/>
      <w:lvlJc w:val="left"/>
      <w:pPr>
        <w:tabs>
          <w:tab w:val="num" w:pos="8222"/>
        </w:tabs>
        <w:ind w:left="8222" w:firstLine="0"/>
      </w:pPr>
      <w:rPr>
        <w:rFonts w:ascii="Symbol" w:hAnsi="Symbol" w:hint="default"/>
      </w:rPr>
    </w:lvl>
    <w:lvl w:ilvl="1">
      <w:start w:val="1"/>
      <w:numFmt w:val="bullet"/>
      <w:lvlText w:val=""/>
      <w:lvlJc w:val="left"/>
      <w:pPr>
        <w:tabs>
          <w:tab w:val="num" w:pos="8942"/>
        </w:tabs>
        <w:ind w:left="9302" w:hanging="360"/>
      </w:pPr>
      <w:rPr>
        <w:rFonts w:ascii="Symbol" w:hAnsi="Symbol" w:hint="default"/>
      </w:rPr>
    </w:lvl>
    <w:lvl w:ilvl="2">
      <w:start w:val="1"/>
      <w:numFmt w:val="bullet"/>
      <w:lvlText w:val="o"/>
      <w:lvlJc w:val="left"/>
      <w:pPr>
        <w:tabs>
          <w:tab w:val="num" w:pos="9662"/>
        </w:tabs>
        <w:ind w:left="10022" w:hanging="360"/>
      </w:pPr>
      <w:rPr>
        <w:rFonts w:ascii="Courier New" w:hAnsi="Courier New" w:hint="default"/>
      </w:rPr>
    </w:lvl>
    <w:lvl w:ilvl="3">
      <w:start w:val="1"/>
      <w:numFmt w:val="bullet"/>
      <w:lvlText w:val=""/>
      <w:lvlJc w:val="left"/>
      <w:pPr>
        <w:tabs>
          <w:tab w:val="num" w:pos="10382"/>
        </w:tabs>
        <w:ind w:left="10742" w:hanging="360"/>
      </w:pPr>
      <w:rPr>
        <w:rFonts w:ascii="Wingdings" w:hAnsi="Wingdings" w:hint="default"/>
      </w:rPr>
    </w:lvl>
    <w:lvl w:ilvl="4">
      <w:start w:val="1"/>
      <w:numFmt w:val="bullet"/>
      <w:lvlText w:val=""/>
      <w:lvlJc w:val="left"/>
      <w:pPr>
        <w:tabs>
          <w:tab w:val="num" w:pos="11102"/>
        </w:tabs>
        <w:ind w:left="11462" w:hanging="360"/>
      </w:pPr>
      <w:rPr>
        <w:rFonts w:ascii="Wingdings" w:hAnsi="Wingdings" w:hint="default"/>
      </w:rPr>
    </w:lvl>
    <w:lvl w:ilvl="5">
      <w:start w:val="1"/>
      <w:numFmt w:val="bullet"/>
      <w:lvlText w:val=""/>
      <w:lvlJc w:val="left"/>
      <w:pPr>
        <w:tabs>
          <w:tab w:val="num" w:pos="11822"/>
        </w:tabs>
        <w:ind w:left="12182" w:hanging="360"/>
      </w:pPr>
      <w:rPr>
        <w:rFonts w:ascii="Symbol" w:hAnsi="Symbol" w:hint="default"/>
      </w:rPr>
    </w:lvl>
    <w:lvl w:ilvl="6">
      <w:start w:val="1"/>
      <w:numFmt w:val="bullet"/>
      <w:lvlText w:val="o"/>
      <w:lvlJc w:val="left"/>
      <w:pPr>
        <w:tabs>
          <w:tab w:val="num" w:pos="12542"/>
        </w:tabs>
        <w:ind w:left="12902" w:hanging="360"/>
      </w:pPr>
      <w:rPr>
        <w:rFonts w:ascii="Courier New" w:hAnsi="Courier New" w:hint="default"/>
      </w:rPr>
    </w:lvl>
    <w:lvl w:ilvl="7">
      <w:start w:val="1"/>
      <w:numFmt w:val="bullet"/>
      <w:lvlText w:val=""/>
      <w:lvlJc w:val="left"/>
      <w:pPr>
        <w:tabs>
          <w:tab w:val="num" w:pos="13262"/>
        </w:tabs>
        <w:ind w:left="13622" w:hanging="360"/>
      </w:pPr>
      <w:rPr>
        <w:rFonts w:ascii="Wingdings" w:hAnsi="Wingdings" w:hint="default"/>
      </w:rPr>
    </w:lvl>
    <w:lvl w:ilvl="8">
      <w:start w:val="1"/>
      <w:numFmt w:val="bullet"/>
      <w:lvlText w:val=""/>
      <w:lvlJc w:val="left"/>
      <w:pPr>
        <w:tabs>
          <w:tab w:val="num" w:pos="13982"/>
        </w:tabs>
        <w:ind w:left="14342" w:hanging="360"/>
      </w:pPr>
      <w:rPr>
        <w:rFonts w:ascii="Wingdings" w:hAnsi="Wingdings" w:hint="default"/>
      </w:rPr>
    </w:lvl>
  </w:abstractNum>
  <w:abstractNum w:abstractNumId="1"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2608D1"/>
    <w:multiLevelType w:val="multilevel"/>
    <w:tmpl w:val="FBEEA2C6"/>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65B4928"/>
    <w:multiLevelType w:val="multilevel"/>
    <w:tmpl w:val="986A7EA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000000"/>
      </w:rPr>
    </w:lvl>
    <w:lvl w:ilvl="2">
      <w:start w:val="1"/>
      <w:numFmt w:val="decimal"/>
      <w:lvlText w:val="%1.%2.%3."/>
      <w:lvlJc w:val="left"/>
      <w:pPr>
        <w:tabs>
          <w:tab w:val="num" w:pos="1430"/>
        </w:tabs>
        <w:ind w:left="121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35ED72F2"/>
    <w:multiLevelType w:val="multilevel"/>
    <w:tmpl w:val="EA124B06"/>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9A62385"/>
    <w:multiLevelType w:val="multilevel"/>
    <w:tmpl w:val="556EAFCC"/>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57BD3ACE"/>
    <w:multiLevelType w:val="hybridMultilevel"/>
    <w:tmpl w:val="6EFC3B5E"/>
    <w:lvl w:ilvl="0" w:tplc="13784D54">
      <w:start w:val="1"/>
      <w:numFmt w:val="decimal"/>
      <w:lvlText w:val="%1."/>
      <w:lvlJc w:val="righ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5CE57A9B"/>
    <w:multiLevelType w:val="hybridMultilevel"/>
    <w:tmpl w:val="DBC6E9DC"/>
    <w:lvl w:ilvl="0" w:tplc="96221FF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15B00DB"/>
    <w:multiLevelType w:val="multilevel"/>
    <w:tmpl w:val="0426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3"/>
  </w:num>
  <w:num w:numId="3">
    <w:abstractNumId w:val="6"/>
  </w:num>
  <w:num w:numId="4">
    <w:abstractNumId w:val="2"/>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4"/>
  </w:num>
  <w:num w:numId="8">
    <w:abstractNumId w:val="5"/>
  </w:num>
  <w:num w:numId="9">
    <w:abstractNumId w:val="9"/>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440"/>
    <w:rsid w:val="00002BE8"/>
    <w:rsid w:val="00013472"/>
    <w:rsid w:val="0002482A"/>
    <w:rsid w:val="00040936"/>
    <w:rsid w:val="00042A2A"/>
    <w:rsid w:val="00042F34"/>
    <w:rsid w:val="00062189"/>
    <w:rsid w:val="000661EA"/>
    <w:rsid w:val="00070CA9"/>
    <w:rsid w:val="000740F9"/>
    <w:rsid w:val="00081D6D"/>
    <w:rsid w:val="0009600B"/>
    <w:rsid w:val="000A3FC7"/>
    <w:rsid w:val="000A6227"/>
    <w:rsid w:val="000A73A8"/>
    <w:rsid w:val="000B3718"/>
    <w:rsid w:val="000B7A18"/>
    <w:rsid w:val="000C2289"/>
    <w:rsid w:val="000F27E4"/>
    <w:rsid w:val="000F7A60"/>
    <w:rsid w:val="000F7CBD"/>
    <w:rsid w:val="00131843"/>
    <w:rsid w:val="001354B6"/>
    <w:rsid w:val="001401F6"/>
    <w:rsid w:val="001536A9"/>
    <w:rsid w:val="001626B4"/>
    <w:rsid w:val="001629AD"/>
    <w:rsid w:val="00183EED"/>
    <w:rsid w:val="00196F62"/>
    <w:rsid w:val="001B64D2"/>
    <w:rsid w:val="001D5338"/>
    <w:rsid w:val="001F2CC9"/>
    <w:rsid w:val="001F3440"/>
    <w:rsid w:val="001F77BE"/>
    <w:rsid w:val="00202643"/>
    <w:rsid w:val="0020414D"/>
    <w:rsid w:val="002052A0"/>
    <w:rsid w:val="00207BCB"/>
    <w:rsid w:val="00207E39"/>
    <w:rsid w:val="0021293C"/>
    <w:rsid w:val="00212DDB"/>
    <w:rsid w:val="00224074"/>
    <w:rsid w:val="002454AB"/>
    <w:rsid w:val="00271C00"/>
    <w:rsid w:val="002752A1"/>
    <w:rsid w:val="00281507"/>
    <w:rsid w:val="00284D91"/>
    <w:rsid w:val="0029517B"/>
    <w:rsid w:val="002B1547"/>
    <w:rsid w:val="002B452D"/>
    <w:rsid w:val="002C04A9"/>
    <w:rsid w:val="002C1A92"/>
    <w:rsid w:val="002C7C42"/>
    <w:rsid w:val="002E01DA"/>
    <w:rsid w:val="002E4AEE"/>
    <w:rsid w:val="002F0927"/>
    <w:rsid w:val="002F6C12"/>
    <w:rsid w:val="002F7DB4"/>
    <w:rsid w:val="00302690"/>
    <w:rsid w:val="00313740"/>
    <w:rsid w:val="00314AB1"/>
    <w:rsid w:val="00320AAB"/>
    <w:rsid w:val="00327911"/>
    <w:rsid w:val="00327CF7"/>
    <w:rsid w:val="003339A3"/>
    <w:rsid w:val="00340D4C"/>
    <w:rsid w:val="00340D6D"/>
    <w:rsid w:val="0035009D"/>
    <w:rsid w:val="00351912"/>
    <w:rsid w:val="00351A80"/>
    <w:rsid w:val="003771A3"/>
    <w:rsid w:val="00383702"/>
    <w:rsid w:val="003955CD"/>
    <w:rsid w:val="00396161"/>
    <w:rsid w:val="00397EAF"/>
    <w:rsid w:val="003A0B86"/>
    <w:rsid w:val="003B285E"/>
    <w:rsid w:val="003B2950"/>
    <w:rsid w:val="003C6581"/>
    <w:rsid w:val="003E65C8"/>
    <w:rsid w:val="00400ED1"/>
    <w:rsid w:val="0041401D"/>
    <w:rsid w:val="00427E68"/>
    <w:rsid w:val="00433742"/>
    <w:rsid w:val="00447DE1"/>
    <w:rsid w:val="004605B4"/>
    <w:rsid w:val="004652CA"/>
    <w:rsid w:val="00465350"/>
    <w:rsid w:val="00465808"/>
    <w:rsid w:val="004761E9"/>
    <w:rsid w:val="00486326"/>
    <w:rsid w:val="004A0052"/>
    <w:rsid w:val="004A4C4D"/>
    <w:rsid w:val="004A6936"/>
    <w:rsid w:val="004B2C5C"/>
    <w:rsid w:val="004B2F88"/>
    <w:rsid w:val="004C063E"/>
    <w:rsid w:val="004C1D46"/>
    <w:rsid w:val="004C7390"/>
    <w:rsid w:val="004D0113"/>
    <w:rsid w:val="004D07CF"/>
    <w:rsid w:val="004D3973"/>
    <w:rsid w:val="004D5196"/>
    <w:rsid w:val="004E17E1"/>
    <w:rsid w:val="004E4905"/>
    <w:rsid w:val="004E556B"/>
    <w:rsid w:val="004E7B72"/>
    <w:rsid w:val="004F7717"/>
    <w:rsid w:val="005029FA"/>
    <w:rsid w:val="00503E3A"/>
    <w:rsid w:val="00503ED1"/>
    <w:rsid w:val="0050674F"/>
    <w:rsid w:val="005167B5"/>
    <w:rsid w:val="00543154"/>
    <w:rsid w:val="00552F85"/>
    <w:rsid w:val="00560C48"/>
    <w:rsid w:val="00574C91"/>
    <w:rsid w:val="00574FA5"/>
    <w:rsid w:val="00586C6D"/>
    <w:rsid w:val="00591A2F"/>
    <w:rsid w:val="005A0A0B"/>
    <w:rsid w:val="005A497D"/>
    <w:rsid w:val="005A601F"/>
    <w:rsid w:val="005B2342"/>
    <w:rsid w:val="005B5B7A"/>
    <w:rsid w:val="005C13D2"/>
    <w:rsid w:val="005C46DA"/>
    <w:rsid w:val="005D1F11"/>
    <w:rsid w:val="005D296A"/>
    <w:rsid w:val="005D7F2B"/>
    <w:rsid w:val="005E6FAA"/>
    <w:rsid w:val="005F2185"/>
    <w:rsid w:val="005F3D85"/>
    <w:rsid w:val="00601E7A"/>
    <w:rsid w:val="0060742E"/>
    <w:rsid w:val="00613E7C"/>
    <w:rsid w:val="00622111"/>
    <w:rsid w:val="00622D91"/>
    <w:rsid w:val="006456B0"/>
    <w:rsid w:val="00652F5A"/>
    <w:rsid w:val="00657632"/>
    <w:rsid w:val="00671977"/>
    <w:rsid w:val="00671D63"/>
    <w:rsid w:val="00693F37"/>
    <w:rsid w:val="00694FDB"/>
    <w:rsid w:val="00696113"/>
    <w:rsid w:val="00696EC3"/>
    <w:rsid w:val="006A2002"/>
    <w:rsid w:val="006A41F7"/>
    <w:rsid w:val="006B1762"/>
    <w:rsid w:val="006B2306"/>
    <w:rsid w:val="006C3E03"/>
    <w:rsid w:val="006C5375"/>
    <w:rsid w:val="006C78D2"/>
    <w:rsid w:val="006C78FE"/>
    <w:rsid w:val="006D0341"/>
    <w:rsid w:val="006D669E"/>
    <w:rsid w:val="006F318C"/>
    <w:rsid w:val="00712CD5"/>
    <w:rsid w:val="00741D84"/>
    <w:rsid w:val="007468FD"/>
    <w:rsid w:val="0074786F"/>
    <w:rsid w:val="00750D4E"/>
    <w:rsid w:val="00761176"/>
    <w:rsid w:val="0077141B"/>
    <w:rsid w:val="00775F81"/>
    <w:rsid w:val="007A3506"/>
    <w:rsid w:val="007A4DC3"/>
    <w:rsid w:val="007D38D4"/>
    <w:rsid w:val="007F0CEE"/>
    <w:rsid w:val="008043A2"/>
    <w:rsid w:val="0080445D"/>
    <w:rsid w:val="0081004A"/>
    <w:rsid w:val="0081117C"/>
    <w:rsid w:val="008256FB"/>
    <w:rsid w:val="00843D89"/>
    <w:rsid w:val="008455C2"/>
    <w:rsid w:val="0084666F"/>
    <w:rsid w:val="00856CAA"/>
    <w:rsid w:val="008656A3"/>
    <w:rsid w:val="008747EB"/>
    <w:rsid w:val="008764B4"/>
    <w:rsid w:val="00881517"/>
    <w:rsid w:val="00881BBD"/>
    <w:rsid w:val="008861B6"/>
    <w:rsid w:val="00897019"/>
    <w:rsid w:val="008A4596"/>
    <w:rsid w:val="008B4A3A"/>
    <w:rsid w:val="008C0E70"/>
    <w:rsid w:val="008C4818"/>
    <w:rsid w:val="008C6E54"/>
    <w:rsid w:val="008D001C"/>
    <w:rsid w:val="008E0A0B"/>
    <w:rsid w:val="008E0ED0"/>
    <w:rsid w:val="008E234B"/>
    <w:rsid w:val="008E370D"/>
    <w:rsid w:val="008E50F5"/>
    <w:rsid w:val="008E70D2"/>
    <w:rsid w:val="008F08C3"/>
    <w:rsid w:val="008F0F2E"/>
    <w:rsid w:val="009069DF"/>
    <w:rsid w:val="00907837"/>
    <w:rsid w:val="00917630"/>
    <w:rsid w:val="0092739D"/>
    <w:rsid w:val="009657A3"/>
    <w:rsid w:val="00975D42"/>
    <w:rsid w:val="009773E3"/>
    <w:rsid w:val="0098183B"/>
    <w:rsid w:val="00983D7A"/>
    <w:rsid w:val="00986121"/>
    <w:rsid w:val="00994EFF"/>
    <w:rsid w:val="00995D81"/>
    <w:rsid w:val="009A410D"/>
    <w:rsid w:val="009C13AE"/>
    <w:rsid w:val="009C53FA"/>
    <w:rsid w:val="009C78DC"/>
    <w:rsid w:val="009D3443"/>
    <w:rsid w:val="009D679E"/>
    <w:rsid w:val="009E5D57"/>
    <w:rsid w:val="009E656C"/>
    <w:rsid w:val="009E6682"/>
    <w:rsid w:val="00A104DF"/>
    <w:rsid w:val="00A139C3"/>
    <w:rsid w:val="00A30D54"/>
    <w:rsid w:val="00A33A9B"/>
    <w:rsid w:val="00A33D5F"/>
    <w:rsid w:val="00A60434"/>
    <w:rsid w:val="00A724F8"/>
    <w:rsid w:val="00A75555"/>
    <w:rsid w:val="00A87F50"/>
    <w:rsid w:val="00A90A33"/>
    <w:rsid w:val="00A93A68"/>
    <w:rsid w:val="00AC6C10"/>
    <w:rsid w:val="00AC79DD"/>
    <w:rsid w:val="00AD236B"/>
    <w:rsid w:val="00AD4F6A"/>
    <w:rsid w:val="00AE78A3"/>
    <w:rsid w:val="00AF7883"/>
    <w:rsid w:val="00B114E7"/>
    <w:rsid w:val="00B1464C"/>
    <w:rsid w:val="00B32744"/>
    <w:rsid w:val="00B33A54"/>
    <w:rsid w:val="00B34184"/>
    <w:rsid w:val="00B376DF"/>
    <w:rsid w:val="00B43A8E"/>
    <w:rsid w:val="00B85327"/>
    <w:rsid w:val="00B93E02"/>
    <w:rsid w:val="00B95F32"/>
    <w:rsid w:val="00BB1248"/>
    <w:rsid w:val="00BB2EB3"/>
    <w:rsid w:val="00BD3124"/>
    <w:rsid w:val="00BD3726"/>
    <w:rsid w:val="00BE1B7C"/>
    <w:rsid w:val="00BE3525"/>
    <w:rsid w:val="00BE462F"/>
    <w:rsid w:val="00BF45B3"/>
    <w:rsid w:val="00C00F3C"/>
    <w:rsid w:val="00C10694"/>
    <w:rsid w:val="00C308A0"/>
    <w:rsid w:val="00C432D4"/>
    <w:rsid w:val="00C51873"/>
    <w:rsid w:val="00C575DC"/>
    <w:rsid w:val="00C6627E"/>
    <w:rsid w:val="00C7673B"/>
    <w:rsid w:val="00C842C9"/>
    <w:rsid w:val="00C932B8"/>
    <w:rsid w:val="00C94592"/>
    <w:rsid w:val="00CA1955"/>
    <w:rsid w:val="00CA48AF"/>
    <w:rsid w:val="00CB0B02"/>
    <w:rsid w:val="00CB6DF5"/>
    <w:rsid w:val="00CD2280"/>
    <w:rsid w:val="00CD2B62"/>
    <w:rsid w:val="00CE0CAA"/>
    <w:rsid w:val="00CF2F74"/>
    <w:rsid w:val="00CF723C"/>
    <w:rsid w:val="00D00D50"/>
    <w:rsid w:val="00D01FD9"/>
    <w:rsid w:val="00D0568E"/>
    <w:rsid w:val="00D10E9B"/>
    <w:rsid w:val="00D13EBB"/>
    <w:rsid w:val="00D140C9"/>
    <w:rsid w:val="00D47426"/>
    <w:rsid w:val="00D50CBA"/>
    <w:rsid w:val="00D50E72"/>
    <w:rsid w:val="00D54AF9"/>
    <w:rsid w:val="00D61618"/>
    <w:rsid w:val="00D61E5B"/>
    <w:rsid w:val="00D717D7"/>
    <w:rsid w:val="00D76A53"/>
    <w:rsid w:val="00D87258"/>
    <w:rsid w:val="00D93BFC"/>
    <w:rsid w:val="00D97ACE"/>
    <w:rsid w:val="00DA4145"/>
    <w:rsid w:val="00DA65AD"/>
    <w:rsid w:val="00DB2984"/>
    <w:rsid w:val="00DB4D10"/>
    <w:rsid w:val="00DB5B97"/>
    <w:rsid w:val="00DC0013"/>
    <w:rsid w:val="00DE105D"/>
    <w:rsid w:val="00DE1905"/>
    <w:rsid w:val="00DE294F"/>
    <w:rsid w:val="00DE37CD"/>
    <w:rsid w:val="00DF081D"/>
    <w:rsid w:val="00DF1A2A"/>
    <w:rsid w:val="00E03D67"/>
    <w:rsid w:val="00E07A5B"/>
    <w:rsid w:val="00E2624D"/>
    <w:rsid w:val="00E26872"/>
    <w:rsid w:val="00E41F9D"/>
    <w:rsid w:val="00E54265"/>
    <w:rsid w:val="00E55F2E"/>
    <w:rsid w:val="00E675C5"/>
    <w:rsid w:val="00E72C55"/>
    <w:rsid w:val="00E74E4B"/>
    <w:rsid w:val="00E76598"/>
    <w:rsid w:val="00E7661A"/>
    <w:rsid w:val="00E816D5"/>
    <w:rsid w:val="00EA0EBA"/>
    <w:rsid w:val="00EA5762"/>
    <w:rsid w:val="00EC0D40"/>
    <w:rsid w:val="00EE21A1"/>
    <w:rsid w:val="00EF386A"/>
    <w:rsid w:val="00EF5187"/>
    <w:rsid w:val="00EF5284"/>
    <w:rsid w:val="00F040DF"/>
    <w:rsid w:val="00F056DB"/>
    <w:rsid w:val="00F20DA8"/>
    <w:rsid w:val="00F32A3A"/>
    <w:rsid w:val="00F33EFA"/>
    <w:rsid w:val="00F3483D"/>
    <w:rsid w:val="00F445C0"/>
    <w:rsid w:val="00F47493"/>
    <w:rsid w:val="00F506A9"/>
    <w:rsid w:val="00F6356E"/>
    <w:rsid w:val="00F66D39"/>
    <w:rsid w:val="00F7356E"/>
    <w:rsid w:val="00F874DD"/>
    <w:rsid w:val="00FA0F8F"/>
    <w:rsid w:val="00FA2699"/>
    <w:rsid w:val="00FB42EF"/>
    <w:rsid w:val="00FC19DD"/>
    <w:rsid w:val="00FD0B6C"/>
    <w:rsid w:val="00FD32A4"/>
    <w:rsid w:val="00FE7F50"/>
    <w:rsid w:val="00FF3136"/>
    <w:rsid w:val="00FF61ED"/>
    <w:rsid w:val="00FF781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EEBB7"/>
  <w15:docId w15:val="{0ADC2CF6-B16D-4391-9550-F8BB93F3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97D"/>
    <w:pPr>
      <w:jc w:val="both"/>
    </w:pPr>
    <w:rPr>
      <w:rFonts w:ascii="Times New Roman" w:eastAsia="Times New Roman" w:hAnsi="Times New Roman"/>
      <w:sz w:val="24"/>
      <w:szCs w:val="24"/>
    </w:rPr>
  </w:style>
  <w:style w:type="paragraph" w:styleId="Heading1">
    <w:name w:val="heading 1"/>
    <w:basedOn w:val="Normal"/>
    <w:next w:val="Normal"/>
    <w:link w:val="Heading1Char"/>
    <w:qFormat/>
    <w:rsid w:val="001F3440"/>
    <w:pPr>
      <w:keepNext/>
      <w:jc w:val="center"/>
      <w:outlineLvl w:val="0"/>
    </w:pPr>
    <w:rPr>
      <w:b/>
      <w:bCs/>
      <w:sz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F3440"/>
    <w:rPr>
      <w:rFonts w:ascii="Times New Roman" w:eastAsia="Times New Roman" w:hAnsi="Times New Roman" w:cs="Times New Roman"/>
      <w:b/>
      <w:bCs/>
      <w:sz w:val="28"/>
      <w:szCs w:val="24"/>
      <w:lang w:val="en-GB"/>
    </w:rPr>
  </w:style>
  <w:style w:type="paragraph" w:styleId="Title">
    <w:name w:val="Title"/>
    <w:basedOn w:val="Normal"/>
    <w:link w:val="TitleChar"/>
    <w:qFormat/>
    <w:rsid w:val="001F3440"/>
    <w:pPr>
      <w:jc w:val="center"/>
    </w:pPr>
    <w:rPr>
      <w:b/>
      <w:bCs/>
      <w:lang w:val="en-GB" w:eastAsia="en-US"/>
    </w:rPr>
  </w:style>
  <w:style w:type="character" w:customStyle="1" w:styleId="TitleChar">
    <w:name w:val="Title Char"/>
    <w:link w:val="Title"/>
    <w:rsid w:val="001F3440"/>
    <w:rPr>
      <w:rFonts w:ascii="Times New Roman" w:eastAsia="Times New Roman" w:hAnsi="Times New Roman" w:cs="Times New Roman"/>
      <w:b/>
      <w:bCs/>
      <w:sz w:val="24"/>
      <w:szCs w:val="24"/>
      <w:lang w:val="en-GB"/>
    </w:rPr>
  </w:style>
  <w:style w:type="paragraph" w:styleId="Header">
    <w:name w:val="header"/>
    <w:basedOn w:val="Normal"/>
    <w:link w:val="HeaderChar"/>
    <w:uiPriority w:val="99"/>
    <w:unhideWhenUsed/>
    <w:rsid w:val="00C432D4"/>
    <w:pPr>
      <w:tabs>
        <w:tab w:val="center" w:pos="4320"/>
        <w:tab w:val="right" w:pos="8640"/>
      </w:tabs>
    </w:pPr>
  </w:style>
  <w:style w:type="character" w:customStyle="1" w:styleId="HeaderChar">
    <w:name w:val="Header Char"/>
    <w:link w:val="Header"/>
    <w:uiPriority w:val="99"/>
    <w:rsid w:val="00C432D4"/>
    <w:rPr>
      <w:rFonts w:ascii="Times New Roman" w:eastAsia="Times New Roman" w:hAnsi="Times New Roman"/>
      <w:sz w:val="24"/>
      <w:szCs w:val="24"/>
      <w:lang w:val="lv-LV" w:eastAsia="lv-LV"/>
    </w:rPr>
  </w:style>
  <w:style w:type="paragraph" w:styleId="Footer">
    <w:name w:val="footer"/>
    <w:basedOn w:val="Normal"/>
    <w:link w:val="FooterChar"/>
    <w:uiPriority w:val="99"/>
    <w:unhideWhenUsed/>
    <w:rsid w:val="00C432D4"/>
    <w:pPr>
      <w:tabs>
        <w:tab w:val="center" w:pos="4320"/>
        <w:tab w:val="right" w:pos="8640"/>
      </w:tabs>
    </w:pPr>
  </w:style>
  <w:style w:type="character" w:customStyle="1" w:styleId="FooterChar">
    <w:name w:val="Footer Char"/>
    <w:link w:val="Footer"/>
    <w:uiPriority w:val="99"/>
    <w:rsid w:val="00C432D4"/>
    <w:rPr>
      <w:rFonts w:ascii="Times New Roman" w:eastAsia="Times New Roman" w:hAnsi="Times New Roman"/>
      <w:sz w:val="24"/>
      <w:szCs w:val="24"/>
      <w:lang w:val="lv-LV" w:eastAsia="lv-LV"/>
    </w:rPr>
  </w:style>
  <w:style w:type="paragraph" w:styleId="Caption">
    <w:name w:val="caption"/>
    <w:basedOn w:val="Normal"/>
    <w:next w:val="Normal"/>
    <w:qFormat/>
    <w:rsid w:val="006C5375"/>
    <w:pPr>
      <w:pBdr>
        <w:bottom w:val="single" w:sz="12" w:space="1" w:color="auto"/>
      </w:pBdr>
      <w:jc w:val="center"/>
      <w:outlineLvl w:val="0"/>
    </w:pPr>
    <w:rPr>
      <w:rFonts w:ascii="Arial" w:hAnsi="Arial" w:cs="Arial"/>
      <w:b/>
      <w:sz w:val="32"/>
      <w:szCs w:val="20"/>
    </w:rPr>
  </w:style>
  <w:style w:type="paragraph" w:styleId="BalloonText">
    <w:name w:val="Balloon Text"/>
    <w:basedOn w:val="Normal"/>
    <w:link w:val="BalloonTextChar"/>
    <w:uiPriority w:val="99"/>
    <w:semiHidden/>
    <w:unhideWhenUsed/>
    <w:rsid w:val="00CB0B02"/>
    <w:rPr>
      <w:rFonts w:ascii="Tahoma" w:hAnsi="Tahoma" w:cs="Tahoma"/>
      <w:sz w:val="16"/>
      <w:szCs w:val="16"/>
    </w:rPr>
  </w:style>
  <w:style w:type="character" w:customStyle="1" w:styleId="BalloonTextChar">
    <w:name w:val="Balloon Text Char"/>
    <w:basedOn w:val="DefaultParagraphFont"/>
    <w:link w:val="BalloonText"/>
    <w:uiPriority w:val="99"/>
    <w:semiHidden/>
    <w:rsid w:val="00CB0B02"/>
    <w:rPr>
      <w:rFonts w:ascii="Tahoma" w:eastAsia="Times New Roman" w:hAnsi="Tahoma" w:cs="Tahoma"/>
      <w:sz w:val="16"/>
      <w:szCs w:val="16"/>
    </w:rPr>
  </w:style>
  <w:style w:type="paragraph" w:styleId="BodyTextIndent">
    <w:name w:val="Body Text Indent"/>
    <w:basedOn w:val="Normal"/>
    <w:link w:val="BodyTextIndentChar"/>
    <w:unhideWhenUsed/>
    <w:rsid w:val="007A4DC3"/>
    <w:pPr>
      <w:ind w:firstLine="720"/>
    </w:pPr>
    <w:rPr>
      <w:lang w:eastAsia="en-US"/>
    </w:rPr>
  </w:style>
  <w:style w:type="character" w:customStyle="1" w:styleId="BodyTextIndentChar">
    <w:name w:val="Body Text Indent Char"/>
    <w:basedOn w:val="DefaultParagraphFont"/>
    <w:link w:val="BodyTextIndent"/>
    <w:rsid w:val="007A4DC3"/>
    <w:rPr>
      <w:rFonts w:ascii="Times New Roman" w:eastAsia="Times New Roman" w:hAnsi="Times New Roman"/>
      <w:sz w:val="24"/>
      <w:szCs w:val="24"/>
      <w:lang w:eastAsia="en-US"/>
    </w:rPr>
  </w:style>
  <w:style w:type="paragraph" w:styleId="ListParagraph">
    <w:name w:val="List Paragraph"/>
    <w:basedOn w:val="Normal"/>
    <w:uiPriority w:val="34"/>
    <w:qFormat/>
    <w:rsid w:val="007A4DC3"/>
    <w:pPr>
      <w:spacing w:after="200" w:line="276" w:lineRule="auto"/>
      <w:ind w:left="720"/>
      <w:contextualSpacing/>
    </w:pPr>
    <w:rPr>
      <w:rFonts w:eastAsiaTheme="minorHAnsi" w:cstheme="minorBidi"/>
      <w:szCs w:val="22"/>
      <w:lang w:eastAsia="en-US"/>
    </w:rPr>
  </w:style>
  <w:style w:type="character" w:styleId="Hyperlink">
    <w:name w:val="Hyperlink"/>
    <w:basedOn w:val="DefaultParagraphFont"/>
    <w:uiPriority w:val="99"/>
    <w:unhideWhenUsed/>
    <w:rsid w:val="007A4DC3"/>
    <w:rPr>
      <w:color w:val="0563C1" w:themeColor="hyperlink"/>
      <w:u w:val="single"/>
    </w:rPr>
  </w:style>
  <w:style w:type="paragraph" w:customStyle="1" w:styleId="Default">
    <w:name w:val="Default"/>
    <w:rsid w:val="007A4DC3"/>
    <w:pPr>
      <w:autoSpaceDE w:val="0"/>
      <w:autoSpaceDN w:val="0"/>
      <w:adjustRightInd w:val="0"/>
    </w:pPr>
    <w:rPr>
      <w:rFonts w:ascii="Times New Roman" w:eastAsiaTheme="minorHAnsi" w:hAnsi="Times New Roman"/>
      <w:color w:val="000000"/>
      <w:sz w:val="24"/>
      <w:szCs w:val="24"/>
      <w:lang w:eastAsia="en-US"/>
    </w:rPr>
  </w:style>
  <w:style w:type="paragraph" w:styleId="BodyTextIndent2">
    <w:name w:val="Body Text Indent 2"/>
    <w:basedOn w:val="Normal"/>
    <w:link w:val="BodyTextIndent2Char"/>
    <w:uiPriority w:val="99"/>
    <w:semiHidden/>
    <w:unhideWhenUsed/>
    <w:rsid w:val="007A4DC3"/>
    <w:pPr>
      <w:spacing w:after="120" w:line="480" w:lineRule="auto"/>
      <w:ind w:left="360"/>
      <w:contextualSpacing/>
    </w:pPr>
    <w:rPr>
      <w:rFonts w:eastAsiaTheme="minorHAnsi" w:cstheme="minorBidi"/>
      <w:szCs w:val="22"/>
      <w:lang w:eastAsia="en-US"/>
    </w:rPr>
  </w:style>
  <w:style w:type="character" w:customStyle="1" w:styleId="BodyTextIndent2Char">
    <w:name w:val="Body Text Indent 2 Char"/>
    <w:basedOn w:val="DefaultParagraphFont"/>
    <w:link w:val="BodyTextIndent2"/>
    <w:uiPriority w:val="99"/>
    <w:semiHidden/>
    <w:rsid w:val="007A4DC3"/>
    <w:rPr>
      <w:rFonts w:ascii="Times New Roman" w:eastAsiaTheme="minorHAnsi" w:hAnsi="Times New Roman" w:cstheme="minorBidi"/>
      <w:sz w:val="24"/>
      <w:szCs w:val="22"/>
      <w:lang w:eastAsia="en-US"/>
    </w:rPr>
  </w:style>
  <w:style w:type="character" w:customStyle="1" w:styleId="FontStyle18">
    <w:name w:val="Font Style18"/>
    <w:uiPriority w:val="99"/>
    <w:rsid w:val="007A4DC3"/>
    <w:rPr>
      <w:rFonts w:ascii="Times New Roman" w:hAnsi="Times New Roman" w:cs="Times New Roman"/>
      <w:sz w:val="20"/>
      <w:szCs w:val="20"/>
    </w:rPr>
  </w:style>
  <w:style w:type="character" w:styleId="SubtleEmphasis">
    <w:name w:val="Subtle Emphasis"/>
    <w:basedOn w:val="DefaultParagraphFont"/>
    <w:uiPriority w:val="19"/>
    <w:qFormat/>
    <w:rsid w:val="007A4DC3"/>
    <w:rPr>
      <w:i/>
      <w:iCs/>
      <w:color w:val="808080" w:themeColor="text1" w:themeTint="7F"/>
    </w:rPr>
  </w:style>
  <w:style w:type="character" w:customStyle="1" w:styleId="Neatrisintapieminana1">
    <w:name w:val="Neatrisināta pieminēšana1"/>
    <w:basedOn w:val="DefaultParagraphFont"/>
    <w:uiPriority w:val="99"/>
    <w:semiHidden/>
    <w:unhideWhenUsed/>
    <w:rsid w:val="009E656C"/>
    <w:rPr>
      <w:color w:val="605E5C"/>
      <w:shd w:val="clear" w:color="auto" w:fill="E1DFDD"/>
    </w:rPr>
  </w:style>
  <w:style w:type="paragraph" w:customStyle="1" w:styleId="v1msonormal">
    <w:name w:val="v1msonormal"/>
    <w:basedOn w:val="Normal"/>
    <w:rsid w:val="005C46DA"/>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034723">
      <w:bodyDiv w:val="1"/>
      <w:marLeft w:val="0"/>
      <w:marRight w:val="0"/>
      <w:marTop w:val="0"/>
      <w:marBottom w:val="0"/>
      <w:divBdr>
        <w:top w:val="none" w:sz="0" w:space="0" w:color="auto"/>
        <w:left w:val="none" w:sz="0" w:space="0" w:color="auto"/>
        <w:bottom w:val="none" w:sz="0" w:space="0" w:color="auto"/>
        <w:right w:val="none" w:sz="0" w:space="0" w:color="auto"/>
      </w:divBdr>
    </w:div>
    <w:div w:id="191477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aloja@limbazunovad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13724</Words>
  <Characters>7823</Characters>
  <Application>Microsoft Office Word</Application>
  <DocSecurity>0</DocSecurity>
  <Lines>65</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Capital Inc</Company>
  <LinksUpToDate>false</LinksUpToDate>
  <CharactersWithSpaces>21504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Antra Kamala</dc:creator>
  <cp:lastModifiedBy>Gunita Meļķe-Kažoka</cp:lastModifiedBy>
  <cp:revision>3</cp:revision>
  <cp:lastPrinted>2022-09-05T12:13:00Z</cp:lastPrinted>
  <dcterms:created xsi:type="dcterms:W3CDTF">2026-08-28T05:25:00Z</dcterms:created>
  <dcterms:modified xsi:type="dcterms:W3CDTF">2026-08-28T05:32:00Z</dcterms:modified>
</cp:coreProperties>
</file>