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C31D" w14:textId="77777777" w:rsidR="000D0646" w:rsidRDefault="000D0646" w:rsidP="000D0646">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5447E5DB" w14:textId="77777777" w:rsidR="000D0646" w:rsidRDefault="000D0646" w:rsidP="000D0646">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6549F6D8" w14:textId="77777777" w:rsidR="000D0646" w:rsidRDefault="000D0646" w:rsidP="000D0646">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618FB913" w14:textId="77777777" w:rsidR="000D0646" w:rsidRDefault="000D0646" w:rsidP="000D0646">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12A96460" w14:textId="77777777" w:rsidR="00287464" w:rsidRPr="00287464" w:rsidRDefault="00287464" w:rsidP="00287464">
      <w:pPr>
        <w:autoSpaceDE w:val="0"/>
        <w:autoSpaceDN w:val="0"/>
        <w:adjustRightInd w:val="0"/>
        <w:spacing w:after="0" w:line="240" w:lineRule="auto"/>
        <w:jc w:val="right"/>
        <w:rPr>
          <w:rFonts w:ascii="Times New Roman" w:eastAsia="Times New Roman" w:hAnsi="Times New Roman" w:cs="Times New Roman"/>
          <w:sz w:val="24"/>
          <w:szCs w:val="20"/>
        </w:rPr>
      </w:pPr>
      <w:r w:rsidRPr="00287464">
        <w:rPr>
          <w:rFonts w:ascii="Times New Roman" w:eastAsia="Times New Roman" w:hAnsi="Times New Roman" w:cs="Times New Roman"/>
          <w:sz w:val="24"/>
          <w:szCs w:val="20"/>
        </w:rPr>
        <w:t>2026.gada 13.augusta sēdes lēmumu</w:t>
      </w:r>
    </w:p>
    <w:p w14:paraId="011AD12C" w14:textId="0DA17C9C" w:rsidR="000D0646" w:rsidRDefault="00287464" w:rsidP="00287464">
      <w:pPr>
        <w:autoSpaceDE w:val="0"/>
        <w:autoSpaceDN w:val="0"/>
        <w:adjustRightInd w:val="0"/>
        <w:spacing w:after="0" w:line="240" w:lineRule="auto"/>
        <w:jc w:val="right"/>
        <w:rPr>
          <w:rFonts w:ascii="Times New Roman" w:eastAsia="Times New Roman" w:hAnsi="Times New Roman" w:cs="Times New Roman"/>
          <w:b/>
          <w:bCs/>
          <w:sz w:val="28"/>
          <w:szCs w:val="24"/>
        </w:rPr>
      </w:pPr>
      <w:r w:rsidRPr="00287464">
        <w:rPr>
          <w:rFonts w:ascii="Times New Roman" w:eastAsia="Times New Roman" w:hAnsi="Times New Roman" w:cs="Times New Roman"/>
          <w:sz w:val="24"/>
          <w:szCs w:val="20"/>
        </w:rPr>
        <w:t xml:space="preserve">(protokols Nr.19, </w:t>
      </w:r>
      <w:r>
        <w:rPr>
          <w:rFonts w:ascii="Times New Roman" w:eastAsia="Times New Roman" w:hAnsi="Times New Roman" w:cs="Times New Roman"/>
          <w:sz w:val="24"/>
          <w:szCs w:val="20"/>
        </w:rPr>
        <w:t>13</w:t>
      </w:r>
      <w:r w:rsidRPr="00287464">
        <w:rPr>
          <w:rFonts w:ascii="Times New Roman" w:eastAsia="Times New Roman" w:hAnsi="Times New Roman" w:cs="Times New Roman"/>
          <w:sz w:val="24"/>
          <w:szCs w:val="20"/>
        </w:rPr>
        <w:t>.§)</w:t>
      </w:r>
    </w:p>
    <w:p w14:paraId="7CD74139" w14:textId="77777777" w:rsidR="000D0646" w:rsidRDefault="000D0646" w:rsidP="000D0646">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68EE2968" w14:textId="519996F5" w:rsidR="000D0646" w:rsidRDefault="000D0646" w:rsidP="000D0646">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,,Kraujas”-1, Rubas pag., Saldus nov.</w:t>
      </w:r>
    </w:p>
    <w:p w14:paraId="13B77059" w14:textId="68622D12" w:rsidR="000D0646" w:rsidRDefault="000D0646" w:rsidP="000D0646">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8482 900 0107</w:t>
      </w:r>
      <w:r>
        <w:rPr>
          <w:rFonts w:ascii="Times New Roman" w:eastAsia="Times New Roman" w:hAnsi="Times New Roman" w:cs="Times New Roman"/>
          <w:b/>
          <w:bCs/>
          <w:sz w:val="24"/>
          <w:szCs w:val="24"/>
        </w:rPr>
        <w:t>)</w:t>
      </w:r>
    </w:p>
    <w:p w14:paraId="7F5DB994" w14:textId="77777777" w:rsidR="000D0646" w:rsidRDefault="000D0646" w:rsidP="000D0646">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49A56C42"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p>
    <w:p w14:paraId="6A3705C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5BE683E7" w14:textId="4642408B"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,,Kraujas”-1, Rubas pagasts, Saldus nov., LV-3892</w:t>
      </w:r>
      <w:r>
        <w:rPr>
          <w:rFonts w:ascii="Times New Roman" w:eastAsia="Times New Roman" w:hAnsi="Times New Roman" w:cs="Times New Roman"/>
          <w:sz w:val="24"/>
          <w:szCs w:val="24"/>
        </w:rPr>
        <w:t>;</w:t>
      </w:r>
    </w:p>
    <w:p w14:paraId="355F2D7B" w14:textId="65785B98" w:rsidR="000D0646" w:rsidRPr="00280D8E"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1.2. </w:t>
      </w:r>
      <w:r>
        <w:rPr>
          <w:rFonts w:ascii="Times New Roman" w:eastAsia="Times New Roman" w:hAnsi="Times New Roman" w:cs="Times New Roman"/>
          <w:b/>
          <w:bCs/>
          <w:sz w:val="24"/>
          <w:szCs w:val="24"/>
        </w:rPr>
        <w:t xml:space="preserve">Dzīvoklis </w:t>
      </w:r>
      <w:r w:rsidRPr="006925E6">
        <w:rPr>
          <w:rFonts w:ascii="Times New Roman" w:eastAsia="Times New Roman" w:hAnsi="Times New Roman" w:cs="Times New Roman"/>
          <w:b/>
          <w:bCs/>
          <w:sz w:val="24"/>
          <w:szCs w:val="24"/>
        </w:rPr>
        <w:t>(</w:t>
      </w:r>
      <w:r w:rsidRPr="006925E6">
        <w:rPr>
          <w:rFonts w:ascii="Times New Roman" w:eastAsia="Calibri" w:hAnsi="Times New Roman" w:cs="Times New Roman"/>
          <w:sz w:val="24"/>
          <w:szCs w:val="24"/>
        </w:rPr>
        <w:t xml:space="preserve">telpu grupa ar kadastra apzīmējumu </w:t>
      </w:r>
      <w:r w:rsidRPr="00280D8E">
        <w:rPr>
          <w:rFonts w:ascii="Times New Roman" w:eastAsia="Calibri" w:hAnsi="Times New Roman" w:cs="Times New Roman"/>
          <w:sz w:val="24"/>
          <w:szCs w:val="24"/>
        </w:rPr>
        <w:t>84</w:t>
      </w:r>
      <w:r>
        <w:rPr>
          <w:rFonts w:ascii="Times New Roman" w:eastAsia="Calibri" w:hAnsi="Times New Roman" w:cs="Times New Roman"/>
          <w:sz w:val="24"/>
          <w:szCs w:val="24"/>
        </w:rPr>
        <w:t>82</w:t>
      </w:r>
      <w:r w:rsidRPr="00280D8E">
        <w:rPr>
          <w:rFonts w:ascii="Times New Roman" w:eastAsia="Calibri" w:hAnsi="Times New Roman" w:cs="Times New Roman"/>
          <w:sz w:val="24"/>
          <w:szCs w:val="24"/>
        </w:rPr>
        <w:t xml:space="preserve"> 00</w:t>
      </w:r>
      <w:r>
        <w:rPr>
          <w:rFonts w:ascii="Times New Roman" w:eastAsia="Calibri" w:hAnsi="Times New Roman" w:cs="Times New Roman"/>
          <w:sz w:val="24"/>
          <w:szCs w:val="24"/>
        </w:rPr>
        <w:t>1</w:t>
      </w:r>
      <w:r w:rsidRPr="00280D8E">
        <w:rPr>
          <w:rFonts w:ascii="Times New Roman" w:eastAsia="Calibri" w:hAnsi="Times New Roman" w:cs="Times New Roman"/>
          <w:sz w:val="24"/>
          <w:szCs w:val="24"/>
        </w:rPr>
        <w:t xml:space="preserve"> 0</w:t>
      </w:r>
      <w:r>
        <w:rPr>
          <w:rFonts w:ascii="Times New Roman" w:eastAsia="Calibri" w:hAnsi="Times New Roman" w:cs="Times New Roman"/>
          <w:sz w:val="24"/>
          <w:szCs w:val="24"/>
        </w:rPr>
        <w:t>266</w:t>
      </w:r>
      <w:r w:rsidRPr="00280D8E">
        <w:rPr>
          <w:rFonts w:ascii="Times New Roman" w:eastAsia="Calibri" w:hAnsi="Times New Roman" w:cs="Times New Roman"/>
          <w:sz w:val="24"/>
          <w:szCs w:val="24"/>
        </w:rPr>
        <w:t xml:space="preserve"> 001</w:t>
      </w:r>
      <w:r>
        <w:rPr>
          <w:rFonts w:ascii="Times New Roman" w:eastAsia="Calibri" w:hAnsi="Times New Roman" w:cs="Times New Roman"/>
          <w:sz w:val="24"/>
          <w:szCs w:val="24"/>
        </w:rPr>
        <w:t> </w:t>
      </w:r>
      <w:r w:rsidRPr="00280D8E">
        <w:rPr>
          <w:rFonts w:ascii="Times New Roman" w:eastAsia="Calibri" w:hAnsi="Times New Roman" w:cs="Times New Roman"/>
          <w:sz w:val="24"/>
          <w:szCs w:val="24"/>
        </w:rPr>
        <w:t>00</w:t>
      </w:r>
      <w:r>
        <w:rPr>
          <w:rFonts w:ascii="Times New Roman" w:eastAsia="Calibri" w:hAnsi="Times New Roman" w:cs="Times New Roman"/>
          <w:sz w:val="24"/>
          <w:szCs w:val="24"/>
        </w:rPr>
        <w:t>1)</w:t>
      </w:r>
      <w:r w:rsidRPr="00280D8E">
        <w:rPr>
          <w:rFonts w:ascii="Times New Roman" w:eastAsia="Calibri" w:hAnsi="Times New Roman" w:cs="Times New Roman"/>
          <w:sz w:val="24"/>
          <w:szCs w:val="24"/>
        </w:rPr>
        <w:t xml:space="preserve">  </w:t>
      </w:r>
      <w:r>
        <w:rPr>
          <w:rFonts w:ascii="Times New Roman" w:eastAsia="Calibri" w:hAnsi="Times New Roman" w:cs="Times New Roman"/>
          <w:sz w:val="24"/>
          <w:szCs w:val="24"/>
        </w:rPr>
        <w:t>43</w:t>
      </w:r>
      <w:r w:rsidRPr="00280D8E">
        <w:rPr>
          <w:rFonts w:ascii="Times New Roman" w:eastAsia="Calibri" w:hAnsi="Times New Roman" w:cs="Times New Roman"/>
          <w:sz w:val="24"/>
          <w:szCs w:val="24"/>
        </w:rPr>
        <w:t>.</w:t>
      </w:r>
      <w:r>
        <w:rPr>
          <w:rFonts w:ascii="Times New Roman" w:eastAsia="Calibri" w:hAnsi="Times New Roman" w:cs="Times New Roman"/>
          <w:sz w:val="24"/>
          <w:szCs w:val="24"/>
        </w:rPr>
        <w:t>6</w:t>
      </w:r>
      <w:r w:rsidRPr="00280D8E">
        <w:rPr>
          <w:rFonts w:ascii="Times New Roman" w:eastAsia="Calibri" w:hAnsi="Times New Roman" w:cs="Times New Roman"/>
          <w:sz w:val="24"/>
          <w:szCs w:val="24"/>
        </w:rPr>
        <w:t xml:space="preserve"> m</w:t>
      </w:r>
      <w:r w:rsidRPr="00280D8E">
        <w:rPr>
          <w:rFonts w:ascii="Times New Roman" w:eastAsia="Calibri" w:hAnsi="Times New Roman" w:cs="Times New Roman"/>
          <w:sz w:val="24"/>
          <w:szCs w:val="24"/>
          <w:vertAlign w:val="superscript"/>
        </w:rPr>
        <w:t>2</w:t>
      </w:r>
      <w:r w:rsidRPr="00280D8E">
        <w:rPr>
          <w:rFonts w:ascii="Times New Roman" w:eastAsia="Calibri" w:hAnsi="Times New Roman" w:cs="Times New Roman"/>
          <w:sz w:val="24"/>
          <w:szCs w:val="24"/>
        </w:rPr>
        <w:t xml:space="preserve"> platībā</w:t>
      </w:r>
      <w:r>
        <w:rPr>
          <w:rFonts w:ascii="Times New Roman" w:eastAsia="Calibri" w:hAnsi="Times New Roman" w:cs="Times New Roman"/>
          <w:sz w:val="24"/>
          <w:szCs w:val="24"/>
        </w:rPr>
        <w:t>, kas sastāda 436</w:t>
      </w:r>
      <w:r w:rsidRPr="00280D8E">
        <w:rPr>
          <w:rFonts w:ascii="Times New Roman" w:eastAsia="Calibri" w:hAnsi="Times New Roman" w:cs="Times New Roman"/>
          <w:sz w:val="24"/>
          <w:szCs w:val="24"/>
        </w:rPr>
        <w:t>/</w:t>
      </w:r>
      <w:r>
        <w:rPr>
          <w:rFonts w:ascii="Times New Roman" w:eastAsia="Calibri" w:hAnsi="Times New Roman" w:cs="Times New Roman"/>
          <w:sz w:val="24"/>
          <w:szCs w:val="24"/>
        </w:rPr>
        <w:t>3666</w:t>
      </w:r>
      <w:r w:rsidRPr="00280D8E">
        <w:rPr>
          <w:rFonts w:ascii="Times New Roman" w:eastAsia="Calibri" w:hAnsi="Times New Roman" w:cs="Times New Roman"/>
          <w:sz w:val="24"/>
          <w:szCs w:val="24"/>
        </w:rPr>
        <w:t xml:space="preserve"> kopīpašuma domājamā</w:t>
      </w:r>
      <w:r>
        <w:rPr>
          <w:rFonts w:ascii="Times New Roman" w:eastAsia="Calibri" w:hAnsi="Times New Roman" w:cs="Times New Roman"/>
          <w:sz w:val="24"/>
          <w:szCs w:val="24"/>
        </w:rPr>
        <w:t>s</w:t>
      </w:r>
      <w:r w:rsidRPr="00280D8E">
        <w:rPr>
          <w:rFonts w:ascii="Times New Roman" w:eastAsia="Calibri" w:hAnsi="Times New Roman" w:cs="Times New Roman"/>
          <w:sz w:val="24"/>
          <w:szCs w:val="24"/>
        </w:rPr>
        <w:t xml:space="preserve"> daļ</w:t>
      </w:r>
      <w:r>
        <w:rPr>
          <w:rFonts w:ascii="Times New Roman" w:eastAsia="Calibri" w:hAnsi="Times New Roman" w:cs="Times New Roman"/>
          <w:sz w:val="24"/>
          <w:szCs w:val="24"/>
        </w:rPr>
        <w:t>as</w:t>
      </w:r>
      <w:r w:rsidRPr="00280D8E">
        <w:rPr>
          <w:rFonts w:ascii="Times New Roman" w:eastAsia="Calibri" w:hAnsi="Times New Roman" w:cs="Times New Roman"/>
          <w:sz w:val="24"/>
          <w:szCs w:val="24"/>
        </w:rPr>
        <w:t xml:space="preserve"> no dzīvojamās mājas</w:t>
      </w:r>
      <w:r>
        <w:rPr>
          <w:rFonts w:ascii="Times New Roman" w:eastAsia="Calibri" w:hAnsi="Times New Roman" w:cs="Times New Roman"/>
          <w:sz w:val="24"/>
          <w:szCs w:val="24"/>
        </w:rPr>
        <w:t>, šķūņa, šķūņa, kūts ar šķūni</w:t>
      </w:r>
      <w:r w:rsidRPr="00280D8E">
        <w:rPr>
          <w:rFonts w:ascii="Times New Roman" w:eastAsia="Calibri" w:hAnsi="Times New Roman" w:cs="Times New Roman"/>
          <w:sz w:val="24"/>
          <w:szCs w:val="24"/>
        </w:rPr>
        <w:t xml:space="preserve"> un zemes gabala</w:t>
      </w:r>
      <w:r>
        <w:rPr>
          <w:rFonts w:ascii="Times New Roman" w:eastAsia="Calibri" w:hAnsi="Times New Roman" w:cs="Times New Roman"/>
          <w:sz w:val="24"/>
          <w:szCs w:val="24"/>
        </w:rPr>
        <w:t>.</w:t>
      </w:r>
    </w:p>
    <w:p w14:paraId="1F608521" w14:textId="038BCEB1" w:rsidR="000D0646" w:rsidRPr="009B3672"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sidRPr="009B3672">
        <w:rPr>
          <w:rFonts w:ascii="Times New Roman" w:eastAsia="Times New Roman" w:hAnsi="Times New Roman" w:cs="Times New Roman"/>
          <w:sz w:val="24"/>
          <w:szCs w:val="24"/>
        </w:rPr>
        <w:t xml:space="preserve">1.3. </w:t>
      </w:r>
      <w:r w:rsidRPr="009B3672">
        <w:rPr>
          <w:rFonts w:ascii="Times New Roman" w:eastAsia="Times New Roman" w:hAnsi="Times New Roman" w:cs="Times New Roman"/>
          <w:b/>
          <w:bCs/>
          <w:sz w:val="24"/>
          <w:szCs w:val="24"/>
        </w:rPr>
        <w:t xml:space="preserve">Izsoles objekts (turpmāk – </w:t>
      </w:r>
      <w:r w:rsidRPr="009B3672">
        <w:rPr>
          <w:rFonts w:ascii="Times New Roman" w:eastAsia="Times New Roman" w:hAnsi="Times New Roman" w:cs="Times New Roman"/>
          <w:b/>
          <w:bCs/>
          <w:i/>
          <w:iCs/>
          <w:sz w:val="24"/>
          <w:szCs w:val="24"/>
        </w:rPr>
        <w:t>Objekts</w:t>
      </w:r>
      <w:r w:rsidRPr="009B367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divu</w:t>
      </w:r>
      <w:r w:rsidRPr="009B3672">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u</w:t>
      </w:r>
      <w:r w:rsidRPr="009B3672">
        <w:rPr>
          <w:rFonts w:ascii="Times New Roman" w:eastAsia="Times New Roman" w:hAnsi="Times New Roman" w:cs="Times New Roman"/>
          <w:b/>
          <w:bCs/>
          <w:sz w:val="24"/>
          <w:szCs w:val="24"/>
        </w:rPr>
        <w:t xml:space="preserve"> dzīvoklis atrodas būves </w:t>
      </w:r>
      <w:r w:rsidR="00A54C56">
        <w:rPr>
          <w:rFonts w:ascii="Times New Roman" w:eastAsia="Times New Roman" w:hAnsi="Times New Roman" w:cs="Times New Roman"/>
          <w:b/>
          <w:bCs/>
          <w:sz w:val="24"/>
          <w:szCs w:val="24"/>
        </w:rPr>
        <w:t>1</w:t>
      </w:r>
      <w:r w:rsidRPr="009B3672">
        <w:rPr>
          <w:rFonts w:ascii="Times New Roman" w:eastAsia="Times New Roman" w:hAnsi="Times New Roman" w:cs="Times New Roman"/>
          <w:b/>
          <w:bCs/>
          <w:sz w:val="24"/>
          <w:szCs w:val="24"/>
        </w:rPr>
        <w:t>. (</w:t>
      </w:r>
      <w:r w:rsidR="00A54C56">
        <w:rPr>
          <w:rFonts w:ascii="Times New Roman" w:eastAsia="Times New Roman" w:hAnsi="Times New Roman" w:cs="Times New Roman"/>
          <w:b/>
          <w:bCs/>
          <w:sz w:val="24"/>
          <w:szCs w:val="24"/>
        </w:rPr>
        <w:t>pirm</w:t>
      </w:r>
      <w:r w:rsidRPr="009B3672">
        <w:rPr>
          <w:rFonts w:ascii="Times New Roman" w:eastAsia="Times New Roman" w:hAnsi="Times New Roman" w:cs="Times New Roman"/>
          <w:b/>
          <w:bCs/>
          <w:sz w:val="24"/>
          <w:szCs w:val="24"/>
        </w:rPr>
        <w:t xml:space="preserve">ajā) stāvā, ar kopējo platību </w:t>
      </w:r>
      <w:r w:rsidR="00A54C56">
        <w:rPr>
          <w:rFonts w:ascii="Times New Roman" w:eastAsia="Times New Roman" w:hAnsi="Times New Roman" w:cs="Times New Roman"/>
          <w:b/>
          <w:bCs/>
          <w:sz w:val="24"/>
          <w:szCs w:val="24"/>
        </w:rPr>
        <w:t>43</w:t>
      </w:r>
      <w:r w:rsidRPr="009B3672">
        <w:rPr>
          <w:rFonts w:ascii="Times New Roman" w:eastAsia="Times New Roman" w:hAnsi="Times New Roman" w:cs="Times New Roman"/>
          <w:b/>
          <w:bCs/>
          <w:sz w:val="24"/>
          <w:szCs w:val="24"/>
        </w:rPr>
        <w:t>.</w:t>
      </w:r>
      <w:r w:rsidR="00A54C56">
        <w:rPr>
          <w:rFonts w:ascii="Times New Roman" w:eastAsia="Times New Roman" w:hAnsi="Times New Roman" w:cs="Times New Roman"/>
          <w:b/>
          <w:bCs/>
          <w:sz w:val="24"/>
          <w:szCs w:val="24"/>
        </w:rPr>
        <w:t>6</w:t>
      </w:r>
      <w:r w:rsidRPr="009B3672">
        <w:rPr>
          <w:rFonts w:ascii="Times New Roman" w:eastAsia="Times New Roman" w:hAnsi="Times New Roman" w:cs="Times New Roman"/>
          <w:b/>
          <w:bCs/>
          <w:sz w:val="24"/>
          <w:szCs w:val="24"/>
        </w:rPr>
        <w:t xml:space="preserve"> m</w:t>
      </w:r>
      <w:r w:rsidRPr="009B3672">
        <w:rPr>
          <w:rFonts w:ascii="Times New Roman" w:eastAsia="Times New Roman" w:hAnsi="Times New Roman" w:cs="Times New Roman"/>
          <w:b/>
          <w:bCs/>
          <w:sz w:val="24"/>
          <w:szCs w:val="24"/>
          <w:vertAlign w:val="superscript"/>
        </w:rPr>
        <w:t xml:space="preserve">2  </w:t>
      </w:r>
      <w:r w:rsidRPr="009B3672">
        <w:rPr>
          <w:rFonts w:ascii="Times New Roman" w:eastAsia="Times New Roman" w:hAnsi="Times New Roman" w:cs="Times New Roman"/>
          <w:b/>
          <w:bCs/>
          <w:sz w:val="24"/>
          <w:szCs w:val="24"/>
        </w:rPr>
        <w:t>un sastāvs ir</w:t>
      </w:r>
      <w:r w:rsidRPr="009B3672">
        <w:rPr>
          <w:rFonts w:ascii="Times New Roman" w:eastAsia="Times New Roman" w:hAnsi="Times New Roman" w:cs="Times New Roman"/>
          <w:sz w:val="24"/>
          <w:szCs w:val="24"/>
        </w:rPr>
        <w:t>:</w:t>
      </w:r>
    </w:p>
    <w:p w14:paraId="54DFF45D" w14:textId="2A1B4EC4"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Dzīvojamā istaba 1</w:t>
      </w:r>
      <w:r w:rsidR="00A54C56">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00A54C56">
        <w:rPr>
          <w:rFonts w:ascii="Times New Roman" w:eastAsia="Times New Roman" w:hAnsi="Times New Roman" w:cs="Times New Roman"/>
          <w:sz w:val="24"/>
          <w:szCs w:val="24"/>
        </w:rPr>
        <w:t>8</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8B8565E" w14:textId="5ACF60D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Dzīvojamā istaba 1</w:t>
      </w:r>
      <w:r w:rsidR="00A54C56">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A54C56">
        <w:rPr>
          <w:rFonts w:ascii="Times New Roman" w:eastAsia="Times New Roman" w:hAnsi="Times New Roman" w:cs="Times New Roman"/>
          <w:sz w:val="24"/>
          <w:szCs w:val="24"/>
        </w:rPr>
        <w:t>3</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2D63E3F" w14:textId="25BC083F"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A54C56">
        <w:rPr>
          <w:rFonts w:ascii="Times New Roman" w:eastAsia="Times New Roman" w:hAnsi="Times New Roman" w:cs="Times New Roman"/>
          <w:sz w:val="24"/>
          <w:szCs w:val="24"/>
        </w:rPr>
        <w:t>3</w:t>
      </w:r>
      <w:r>
        <w:rPr>
          <w:rFonts w:ascii="Times New Roman" w:eastAsia="Times New Roman" w:hAnsi="Times New Roman" w:cs="Times New Roman"/>
          <w:sz w:val="24"/>
          <w:szCs w:val="24"/>
        </w:rPr>
        <w:t>. Vannas istaba</w:t>
      </w:r>
      <w:r w:rsidR="00A54C56">
        <w:rPr>
          <w:rFonts w:ascii="Times New Roman" w:eastAsia="Times New Roman" w:hAnsi="Times New Roman" w:cs="Times New Roman"/>
          <w:sz w:val="24"/>
          <w:szCs w:val="24"/>
        </w:rPr>
        <w:t xml:space="preserve"> un tualete</w:t>
      </w:r>
      <w:r>
        <w:rPr>
          <w:rFonts w:ascii="Times New Roman" w:eastAsia="Times New Roman" w:hAnsi="Times New Roman" w:cs="Times New Roman"/>
          <w:sz w:val="24"/>
          <w:szCs w:val="24"/>
        </w:rPr>
        <w:t xml:space="preserve"> </w:t>
      </w:r>
      <w:r w:rsidR="00A54C56">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A54C56">
        <w:rPr>
          <w:rFonts w:ascii="Times New Roman" w:eastAsia="Times New Roman" w:hAnsi="Times New Roman" w:cs="Times New Roman"/>
          <w:sz w:val="24"/>
          <w:szCs w:val="24"/>
        </w:rPr>
        <w:t>4</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01ED886" w14:textId="740EC160"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A54C56">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Virtuve </w:t>
      </w:r>
      <w:r w:rsidR="00A54C56">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A54C56">
        <w:rPr>
          <w:rFonts w:ascii="Times New Roman" w:eastAsia="Times New Roman" w:hAnsi="Times New Roman" w:cs="Times New Roman"/>
          <w:sz w:val="24"/>
          <w:szCs w:val="24"/>
        </w:rPr>
        <w:t>1</w:t>
      </w:r>
      <w:r>
        <w:rPr>
          <w:rFonts w:ascii="Times New Roman" w:eastAsia="Times New Roman" w:hAnsi="Times New Roman" w:cs="Times New Roman"/>
          <w:sz w:val="24"/>
          <w:szCs w:val="24"/>
        </w:rPr>
        <w:t>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022742B6" w14:textId="4598761C"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A54C56">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Gaitenis </w:t>
      </w:r>
      <w:r w:rsidR="00A54C56">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A54C56">
        <w:rPr>
          <w:rFonts w:ascii="Times New Roman" w:eastAsia="Times New Roman" w:hAnsi="Times New Roman" w:cs="Times New Roman"/>
          <w:sz w:val="24"/>
          <w:szCs w:val="24"/>
        </w:rPr>
        <w:t>0</w:t>
      </w:r>
      <w:r>
        <w:rPr>
          <w:rFonts w:ascii="Times New Roman" w:eastAsia="Times New Roman" w:hAnsi="Times New Roman" w:cs="Times New Roman"/>
          <w:sz w:val="24"/>
          <w:szCs w:val="24"/>
        </w:rPr>
        <w:t>0</w:t>
      </w:r>
      <w:r w:rsidRPr="003B5A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51F2627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p>
    <w:p w14:paraId="5AB8D868" w14:textId="513F6C54" w:rsidR="000D0646" w:rsidRDefault="000D0646" w:rsidP="000D0646">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 xml:space="preserve">Īpašuma tiesība: īpašnieks – Saldus novada pašvaldība, reģistrācijas numurs 90009114646 – </w:t>
      </w:r>
      <w:r w:rsidR="00A54C56">
        <w:rPr>
          <w:rFonts w:ascii="Times New Roman" w:eastAsia="Times New Roman" w:hAnsi="Times New Roman" w:cs="Times New Roman"/>
          <w:b/>
          <w:bCs/>
          <w:sz w:val="24"/>
          <w:szCs w:val="24"/>
        </w:rPr>
        <w:t>Ruba</w:t>
      </w:r>
      <w:r>
        <w:rPr>
          <w:rFonts w:ascii="Times New Roman" w:eastAsia="Times New Roman" w:hAnsi="Times New Roman" w:cs="Times New Roman"/>
          <w:b/>
          <w:bCs/>
          <w:sz w:val="24"/>
          <w:szCs w:val="24"/>
        </w:rPr>
        <w:t>s pagasta zemesgrāmatas nodalījums Nr.</w:t>
      </w:r>
      <w:r>
        <w:rPr>
          <w:rFonts w:ascii="Times New Roman" w:eastAsia="Calibri" w:hAnsi="Times New Roman" w:cs="Times New Roman"/>
          <w:sz w:val="28"/>
          <w:szCs w:val="28"/>
        </w:rPr>
        <w:t xml:space="preserve"> </w:t>
      </w:r>
      <w:r w:rsidR="00A54C56">
        <w:rPr>
          <w:rFonts w:ascii="Times New Roman" w:eastAsia="Calibri" w:hAnsi="Times New Roman" w:cs="Times New Roman"/>
          <w:b/>
          <w:sz w:val="24"/>
          <w:szCs w:val="24"/>
        </w:rPr>
        <w:t>9</w:t>
      </w:r>
      <w:r>
        <w:rPr>
          <w:rFonts w:ascii="Times New Roman" w:eastAsia="Calibri" w:hAnsi="Times New Roman" w:cs="Times New Roman"/>
          <w:b/>
          <w:sz w:val="24"/>
          <w:szCs w:val="24"/>
        </w:rPr>
        <w:t>6-</w:t>
      </w:r>
      <w:r w:rsidR="00A54C56">
        <w:rPr>
          <w:rFonts w:ascii="Times New Roman" w:eastAsia="Calibri" w:hAnsi="Times New Roman" w:cs="Times New Roman"/>
          <w:b/>
          <w:sz w:val="24"/>
          <w:szCs w:val="24"/>
        </w:rPr>
        <w:t>1</w:t>
      </w:r>
      <w:r>
        <w:rPr>
          <w:rFonts w:ascii="Times New Roman" w:eastAsia="Calibri" w:hAnsi="Times New Roman" w:cs="Times New Roman"/>
          <w:b/>
          <w:sz w:val="24"/>
          <w:szCs w:val="24"/>
        </w:rPr>
        <w:t>.</w:t>
      </w:r>
    </w:p>
    <w:p w14:paraId="0052F1D1"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09137ED9"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4BF60CD8" w14:textId="77777777" w:rsidR="000D0646" w:rsidRDefault="000D0646" w:rsidP="000D064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3957A3A9" w14:textId="77777777" w:rsidR="000D0646" w:rsidRDefault="000D0646" w:rsidP="000D0646">
      <w:pPr>
        <w:spacing w:after="0" w:line="240" w:lineRule="auto"/>
        <w:jc w:val="both"/>
        <w:rPr>
          <w:rFonts w:ascii="Times New Roman" w:eastAsia="Times New Roman" w:hAnsi="Times New Roman" w:cs="Times New Roman"/>
          <w:sz w:val="24"/>
          <w:szCs w:val="24"/>
        </w:rPr>
      </w:pPr>
      <w:r w:rsidRPr="003B5A46">
        <w:rPr>
          <w:rFonts w:ascii="Times New Roman" w:eastAsia="Times New Roman" w:hAnsi="Times New Roman" w:cs="Times New Roman"/>
          <w:sz w:val="24"/>
          <w:szCs w:val="24"/>
        </w:rPr>
        <w:t>1.6.1. Citi, iepriekš neklasificēti, labiekārtojumi - Vanna / duša</w:t>
      </w:r>
      <w:r>
        <w:rPr>
          <w:rFonts w:ascii="Times New Roman" w:eastAsia="Times New Roman" w:hAnsi="Times New Roman" w:cs="Times New Roman"/>
          <w:sz w:val="24"/>
          <w:szCs w:val="24"/>
        </w:rPr>
        <w:t>;</w:t>
      </w:r>
    </w:p>
    <w:p w14:paraId="722E55D8" w14:textId="77777777" w:rsidR="000D0646" w:rsidRPr="003B5A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w:t>
      </w:r>
      <w:r w:rsidRPr="003B5A46">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76A03C4C" w14:textId="77777777" w:rsidR="000D06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7C36211F" w14:textId="5C44D282" w:rsidR="000D0646" w:rsidRPr="003B5A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rsidRPr="00AC0F6E">
        <w:t xml:space="preserve"> </w:t>
      </w:r>
      <w:r w:rsidRPr="003B5A46">
        <w:rPr>
          <w:rFonts w:ascii="Times New Roman" w:hAnsi="Times New Roman" w:cs="Times New Roman"/>
          <w:sz w:val="24"/>
          <w:szCs w:val="24"/>
        </w:rPr>
        <w:t xml:space="preserve">Aukstā ūdens apgāde - </w:t>
      </w:r>
      <w:r w:rsidR="00A54C56">
        <w:rPr>
          <w:rFonts w:ascii="Times New Roman" w:hAnsi="Times New Roman" w:cs="Times New Roman"/>
          <w:sz w:val="24"/>
          <w:szCs w:val="24"/>
        </w:rPr>
        <w:t>Centralizētā</w:t>
      </w:r>
      <w:r>
        <w:rPr>
          <w:rFonts w:ascii="Times New Roman" w:hAnsi="Times New Roman" w:cs="Times New Roman"/>
          <w:sz w:val="24"/>
          <w:szCs w:val="24"/>
        </w:rPr>
        <w:t>;</w:t>
      </w:r>
    </w:p>
    <w:p w14:paraId="43A1A9A8" w14:textId="77777777" w:rsidR="000D06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AC0F6E">
        <w:rPr>
          <w:rFonts w:ascii="Times New Roman" w:eastAsia="Times New Roman" w:hAnsi="Times New Roman" w:cs="Times New Roman"/>
          <w:sz w:val="24"/>
          <w:szCs w:val="24"/>
        </w:rPr>
        <w:t>Vēdināšana - Dabiskā</w:t>
      </w:r>
      <w:r>
        <w:rPr>
          <w:rFonts w:ascii="Times New Roman" w:eastAsia="Times New Roman" w:hAnsi="Times New Roman" w:cs="Times New Roman"/>
          <w:sz w:val="24"/>
          <w:szCs w:val="24"/>
        </w:rPr>
        <w:t>;</w:t>
      </w:r>
    </w:p>
    <w:p w14:paraId="2BF67490" w14:textId="77777777" w:rsidR="000D06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AC0F6E">
        <w:rPr>
          <w:rFonts w:ascii="Times New Roman" w:eastAsia="Times New Roman" w:hAnsi="Times New Roman" w:cs="Times New Roman"/>
          <w:sz w:val="24"/>
          <w:szCs w:val="24"/>
        </w:rPr>
        <w:t>Kurināmais - Cietais</w:t>
      </w:r>
      <w:r>
        <w:rPr>
          <w:rFonts w:ascii="Times New Roman" w:eastAsia="Times New Roman" w:hAnsi="Times New Roman" w:cs="Times New Roman"/>
          <w:sz w:val="24"/>
          <w:szCs w:val="24"/>
        </w:rPr>
        <w:t>;</w:t>
      </w:r>
    </w:p>
    <w:p w14:paraId="28E28CAF" w14:textId="77777777" w:rsidR="000D06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AC0F6E">
        <w:rPr>
          <w:rFonts w:ascii="Times New Roman" w:eastAsia="Times New Roman" w:hAnsi="Times New Roman" w:cs="Times New Roman"/>
          <w:sz w:val="24"/>
          <w:szCs w:val="24"/>
        </w:rPr>
        <w:t xml:space="preserve">Apkure - Vietējā </w:t>
      </w:r>
      <w:r>
        <w:rPr>
          <w:rFonts w:ascii="Times New Roman" w:eastAsia="Times New Roman" w:hAnsi="Times New Roman" w:cs="Times New Roman"/>
          <w:sz w:val="24"/>
          <w:szCs w:val="24"/>
        </w:rPr>
        <w:t>–</w:t>
      </w:r>
      <w:r w:rsidRPr="00AC0F6E">
        <w:rPr>
          <w:rFonts w:ascii="Times New Roman" w:eastAsia="Times New Roman" w:hAnsi="Times New Roman" w:cs="Times New Roman"/>
          <w:sz w:val="24"/>
          <w:szCs w:val="24"/>
        </w:rPr>
        <w:t xml:space="preserve"> Krāsns</w:t>
      </w:r>
      <w:r>
        <w:rPr>
          <w:rFonts w:ascii="Times New Roman" w:eastAsia="Times New Roman" w:hAnsi="Times New Roman" w:cs="Times New Roman"/>
          <w:sz w:val="24"/>
          <w:szCs w:val="24"/>
        </w:rPr>
        <w:t>;</w:t>
      </w:r>
    </w:p>
    <w:p w14:paraId="343C814B" w14:textId="16C702A1" w:rsidR="00A54C56" w:rsidRDefault="00A54C5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Pr="00AC0F6E">
        <w:rPr>
          <w:rFonts w:ascii="Times New Roman" w:eastAsia="Times New Roman" w:hAnsi="Times New Roman" w:cs="Times New Roman"/>
          <w:sz w:val="24"/>
          <w:szCs w:val="24"/>
        </w:rPr>
        <w:t xml:space="preserve">Apkure - Vietējā </w:t>
      </w:r>
      <w:r>
        <w:rPr>
          <w:rFonts w:ascii="Times New Roman" w:eastAsia="Times New Roman" w:hAnsi="Times New Roman" w:cs="Times New Roman"/>
          <w:sz w:val="24"/>
          <w:szCs w:val="24"/>
        </w:rPr>
        <w:t>–</w:t>
      </w:r>
      <w:r w:rsidRPr="00AC0F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Plīts;</w:t>
      </w:r>
    </w:p>
    <w:p w14:paraId="163BDD49" w14:textId="3D231CF2" w:rsidR="000D0646" w:rsidRDefault="000D0646" w:rsidP="000D064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A54C56">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r w:rsidRPr="003B5A46">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3B5A46">
        <w:rPr>
          <w:rFonts w:ascii="Times New Roman" w:eastAsia="Times New Roman" w:hAnsi="Times New Roman" w:cs="Times New Roman"/>
          <w:sz w:val="24"/>
          <w:szCs w:val="24"/>
        </w:rPr>
        <w:t xml:space="preserve"> </w:t>
      </w:r>
      <w:r w:rsidR="00A54C56">
        <w:rPr>
          <w:rFonts w:ascii="Times New Roman" w:eastAsia="Times New Roman" w:hAnsi="Times New Roman" w:cs="Times New Roman"/>
          <w:sz w:val="24"/>
          <w:szCs w:val="24"/>
        </w:rPr>
        <w:t>Centralizētā</w:t>
      </w:r>
      <w:r>
        <w:rPr>
          <w:rFonts w:ascii="Times New Roman" w:eastAsia="Times New Roman" w:hAnsi="Times New Roman" w:cs="Times New Roman"/>
          <w:sz w:val="24"/>
          <w:szCs w:val="24"/>
        </w:rPr>
        <w:t>.</w:t>
      </w:r>
    </w:p>
    <w:p w14:paraId="11A4E67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p>
    <w:p w14:paraId="7E2AAF8E"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469DE79A"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32CAD317"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w:t>
      </w:r>
    </w:p>
    <w:p w14:paraId="2A10F286" w14:textId="0FA20177" w:rsidR="000D0646" w:rsidRPr="00283532"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sidRPr="001F75B7">
        <w:rPr>
          <w:rFonts w:ascii="Times New Roman" w:eastAsia="Times New Roman" w:hAnsi="Times New Roman" w:cs="Times New Roman"/>
          <w:sz w:val="24"/>
          <w:szCs w:val="24"/>
        </w:rPr>
        <w:t xml:space="preserve">2.3. Izsoles sākuma cena (nosacītā </w:t>
      </w:r>
      <w:r w:rsidRPr="00283532">
        <w:rPr>
          <w:rFonts w:ascii="Times New Roman" w:eastAsia="Times New Roman" w:hAnsi="Times New Roman" w:cs="Times New Roman"/>
          <w:sz w:val="24"/>
          <w:szCs w:val="24"/>
        </w:rPr>
        <w:t xml:space="preserve">cena): </w:t>
      </w:r>
      <w:r w:rsidR="00A54C56" w:rsidRPr="00283532">
        <w:rPr>
          <w:rFonts w:ascii="Times New Roman" w:eastAsia="Times New Roman" w:hAnsi="Times New Roman" w:cs="Times New Roman"/>
          <w:b/>
          <w:bCs/>
          <w:sz w:val="24"/>
          <w:szCs w:val="24"/>
        </w:rPr>
        <w:t>1 7</w:t>
      </w:r>
      <w:r w:rsidRPr="00283532">
        <w:rPr>
          <w:rFonts w:ascii="Times New Roman" w:eastAsia="Times New Roman" w:hAnsi="Times New Roman" w:cs="Times New Roman"/>
          <w:b/>
          <w:bCs/>
          <w:sz w:val="24"/>
          <w:szCs w:val="24"/>
        </w:rPr>
        <w:t xml:space="preserve">00 </w:t>
      </w:r>
      <w:r w:rsidRPr="00283532">
        <w:rPr>
          <w:rFonts w:ascii="Times New Roman" w:eastAsia="Times New Roman" w:hAnsi="Times New Roman" w:cs="Times New Roman"/>
          <w:b/>
          <w:bCs/>
          <w:i/>
          <w:sz w:val="24"/>
          <w:szCs w:val="24"/>
        </w:rPr>
        <w:t>euro</w:t>
      </w:r>
      <w:r w:rsidRPr="00283532">
        <w:rPr>
          <w:rFonts w:ascii="Times New Roman" w:eastAsia="Times New Roman" w:hAnsi="Times New Roman" w:cs="Times New Roman"/>
          <w:sz w:val="24"/>
          <w:szCs w:val="24"/>
        </w:rPr>
        <w:t xml:space="preserve"> (</w:t>
      </w:r>
      <w:r w:rsidR="00A54C56" w:rsidRPr="00283532">
        <w:rPr>
          <w:rFonts w:ascii="Times New Roman" w:eastAsia="Times New Roman" w:hAnsi="Times New Roman" w:cs="Times New Roman"/>
          <w:sz w:val="24"/>
          <w:szCs w:val="24"/>
        </w:rPr>
        <w:t>viens</w:t>
      </w:r>
      <w:r w:rsidRPr="00283532">
        <w:rPr>
          <w:rFonts w:ascii="Times New Roman" w:eastAsia="Times New Roman" w:hAnsi="Times New Roman" w:cs="Times New Roman"/>
          <w:sz w:val="24"/>
          <w:szCs w:val="24"/>
        </w:rPr>
        <w:t xml:space="preserve"> tūksto</w:t>
      </w:r>
      <w:r w:rsidR="00A54C56" w:rsidRPr="00283532">
        <w:rPr>
          <w:rFonts w:ascii="Times New Roman" w:eastAsia="Times New Roman" w:hAnsi="Times New Roman" w:cs="Times New Roman"/>
          <w:sz w:val="24"/>
          <w:szCs w:val="24"/>
        </w:rPr>
        <w:t>tis</w:t>
      </w:r>
      <w:r w:rsidRPr="00283532">
        <w:rPr>
          <w:rFonts w:ascii="Times New Roman" w:eastAsia="Times New Roman" w:hAnsi="Times New Roman" w:cs="Times New Roman"/>
          <w:sz w:val="24"/>
          <w:szCs w:val="24"/>
        </w:rPr>
        <w:t xml:space="preserve"> </w:t>
      </w:r>
      <w:r w:rsidR="00A54C56" w:rsidRPr="00283532">
        <w:rPr>
          <w:rFonts w:ascii="Times New Roman" w:eastAsia="Times New Roman" w:hAnsi="Times New Roman" w:cs="Times New Roman"/>
          <w:sz w:val="24"/>
          <w:szCs w:val="24"/>
        </w:rPr>
        <w:t>septiņ</w:t>
      </w:r>
      <w:r w:rsidRPr="00283532">
        <w:rPr>
          <w:rFonts w:ascii="Times New Roman" w:eastAsia="Times New Roman" w:hAnsi="Times New Roman" w:cs="Times New Roman"/>
          <w:sz w:val="24"/>
          <w:szCs w:val="24"/>
        </w:rPr>
        <w:t>i simti eiro).</w:t>
      </w:r>
    </w:p>
    <w:p w14:paraId="6734B7FF" w14:textId="26CBB4B5" w:rsidR="000D0646" w:rsidRPr="00283532"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sidRPr="00283532">
        <w:rPr>
          <w:rFonts w:ascii="Times New Roman" w:eastAsia="Times New Roman" w:hAnsi="Times New Roman" w:cs="Times New Roman"/>
          <w:sz w:val="24"/>
          <w:szCs w:val="24"/>
        </w:rPr>
        <w:t xml:space="preserve">2.4. Izsoles solis noteikts </w:t>
      </w:r>
      <w:r w:rsidR="00A54C56" w:rsidRPr="00283532">
        <w:rPr>
          <w:rFonts w:ascii="Times New Roman" w:eastAsia="Times New Roman" w:hAnsi="Times New Roman" w:cs="Times New Roman"/>
          <w:b/>
          <w:bCs/>
          <w:sz w:val="24"/>
          <w:szCs w:val="24"/>
        </w:rPr>
        <w:t>17</w:t>
      </w:r>
      <w:r w:rsidRPr="00283532">
        <w:rPr>
          <w:rFonts w:ascii="Times New Roman" w:eastAsia="Times New Roman" w:hAnsi="Times New Roman" w:cs="Times New Roman"/>
          <w:b/>
          <w:bCs/>
          <w:sz w:val="24"/>
          <w:szCs w:val="24"/>
        </w:rPr>
        <w:t xml:space="preserve">0 </w:t>
      </w:r>
      <w:r w:rsidRPr="00283532">
        <w:rPr>
          <w:rFonts w:ascii="Times New Roman" w:eastAsia="Times New Roman" w:hAnsi="Times New Roman" w:cs="Times New Roman"/>
          <w:b/>
          <w:bCs/>
          <w:i/>
          <w:iCs/>
          <w:sz w:val="24"/>
          <w:szCs w:val="24"/>
        </w:rPr>
        <w:t>euro</w:t>
      </w:r>
      <w:r w:rsidRPr="00283532">
        <w:rPr>
          <w:rFonts w:ascii="Times New Roman" w:eastAsia="Times New Roman" w:hAnsi="Times New Roman" w:cs="Times New Roman"/>
          <w:sz w:val="24"/>
          <w:szCs w:val="24"/>
        </w:rPr>
        <w:t xml:space="preserve"> (</w:t>
      </w:r>
      <w:r w:rsidR="00A54C56" w:rsidRPr="00283532">
        <w:rPr>
          <w:rFonts w:ascii="Times New Roman" w:eastAsia="Times New Roman" w:hAnsi="Times New Roman" w:cs="Times New Roman"/>
          <w:sz w:val="24"/>
          <w:szCs w:val="24"/>
        </w:rPr>
        <w:t>viens</w:t>
      </w:r>
      <w:r w:rsidRPr="00283532">
        <w:rPr>
          <w:rFonts w:ascii="Times New Roman" w:eastAsia="Times New Roman" w:hAnsi="Times New Roman" w:cs="Times New Roman"/>
          <w:sz w:val="24"/>
          <w:szCs w:val="24"/>
        </w:rPr>
        <w:t xml:space="preserve"> simt</w:t>
      </w:r>
      <w:r w:rsidR="00A54C56" w:rsidRPr="00283532">
        <w:rPr>
          <w:rFonts w:ascii="Times New Roman" w:eastAsia="Times New Roman" w:hAnsi="Times New Roman" w:cs="Times New Roman"/>
          <w:sz w:val="24"/>
          <w:szCs w:val="24"/>
        </w:rPr>
        <w:t>s</w:t>
      </w:r>
      <w:r w:rsidRPr="00283532">
        <w:rPr>
          <w:rFonts w:ascii="Times New Roman" w:eastAsia="Times New Roman" w:hAnsi="Times New Roman" w:cs="Times New Roman"/>
          <w:sz w:val="24"/>
          <w:szCs w:val="24"/>
        </w:rPr>
        <w:t xml:space="preserve"> </w:t>
      </w:r>
      <w:r w:rsidR="00A54C56" w:rsidRPr="00283532">
        <w:rPr>
          <w:rFonts w:ascii="Times New Roman" w:eastAsia="Times New Roman" w:hAnsi="Times New Roman" w:cs="Times New Roman"/>
          <w:sz w:val="24"/>
          <w:szCs w:val="24"/>
        </w:rPr>
        <w:t>septiņ</w:t>
      </w:r>
      <w:r w:rsidRPr="00283532">
        <w:rPr>
          <w:rFonts w:ascii="Times New Roman" w:eastAsia="Times New Roman" w:hAnsi="Times New Roman" w:cs="Times New Roman"/>
          <w:sz w:val="24"/>
          <w:szCs w:val="24"/>
        </w:rPr>
        <w:t>desmit eiro).</w:t>
      </w:r>
    </w:p>
    <w:p w14:paraId="6C83B01D" w14:textId="0118F463" w:rsidR="000D0646" w:rsidRDefault="000D0646" w:rsidP="000D0646">
      <w:pPr>
        <w:autoSpaceDE w:val="0"/>
        <w:autoSpaceDN w:val="0"/>
        <w:adjustRightInd w:val="0"/>
        <w:spacing w:after="0" w:line="240" w:lineRule="auto"/>
        <w:jc w:val="both"/>
        <w:rPr>
          <w:rFonts w:ascii="Times New Roman" w:eastAsia="Times New Roman" w:hAnsi="Times New Roman" w:cs="Times New Roman"/>
          <w:i/>
          <w:iCs/>
          <w:sz w:val="24"/>
          <w:szCs w:val="24"/>
        </w:rPr>
      </w:pPr>
      <w:r w:rsidRPr="00283532">
        <w:rPr>
          <w:rFonts w:ascii="Times New Roman" w:eastAsia="Times New Roman" w:hAnsi="Times New Roman" w:cs="Times New Roman"/>
          <w:sz w:val="24"/>
          <w:szCs w:val="24"/>
        </w:rPr>
        <w:t xml:space="preserve">2.5. Izsoles nodrošinājums – </w:t>
      </w:r>
      <w:r w:rsidR="00A54C56" w:rsidRPr="00283532">
        <w:rPr>
          <w:rFonts w:ascii="Times New Roman" w:eastAsia="Times New Roman" w:hAnsi="Times New Roman" w:cs="Times New Roman"/>
          <w:b/>
          <w:bCs/>
          <w:sz w:val="24"/>
          <w:szCs w:val="24"/>
        </w:rPr>
        <w:t>17</w:t>
      </w:r>
      <w:r w:rsidRPr="00283532">
        <w:rPr>
          <w:rFonts w:ascii="Times New Roman" w:eastAsia="Times New Roman" w:hAnsi="Times New Roman" w:cs="Times New Roman"/>
          <w:b/>
          <w:bCs/>
          <w:sz w:val="24"/>
          <w:szCs w:val="24"/>
        </w:rPr>
        <w:t>0</w:t>
      </w:r>
      <w:r w:rsidRPr="00283532">
        <w:rPr>
          <w:rFonts w:ascii="Times New Roman" w:eastAsia="Times New Roman" w:hAnsi="Times New Roman" w:cs="Times New Roman"/>
          <w:sz w:val="24"/>
          <w:szCs w:val="24"/>
        </w:rPr>
        <w:t xml:space="preserve"> </w:t>
      </w:r>
      <w:r w:rsidRPr="00283532">
        <w:rPr>
          <w:rFonts w:ascii="Times New Roman" w:eastAsia="Times New Roman" w:hAnsi="Times New Roman" w:cs="Times New Roman"/>
          <w:b/>
          <w:bCs/>
          <w:i/>
          <w:iCs/>
          <w:sz w:val="24"/>
          <w:szCs w:val="24"/>
        </w:rPr>
        <w:t xml:space="preserve">euro </w:t>
      </w:r>
      <w:r w:rsidRPr="00283532">
        <w:rPr>
          <w:rFonts w:ascii="Times New Roman" w:eastAsia="Times New Roman" w:hAnsi="Times New Roman" w:cs="Times New Roman"/>
          <w:sz w:val="24"/>
          <w:szCs w:val="24"/>
        </w:rPr>
        <w:t>(</w:t>
      </w:r>
      <w:r w:rsidR="00A54C56" w:rsidRPr="00283532">
        <w:rPr>
          <w:rFonts w:ascii="Times New Roman" w:eastAsia="Times New Roman" w:hAnsi="Times New Roman" w:cs="Times New Roman"/>
          <w:sz w:val="24"/>
          <w:szCs w:val="24"/>
        </w:rPr>
        <w:t>viens</w:t>
      </w:r>
      <w:r w:rsidRPr="00283532">
        <w:rPr>
          <w:rFonts w:ascii="Times New Roman" w:eastAsia="Times New Roman" w:hAnsi="Times New Roman" w:cs="Times New Roman"/>
          <w:sz w:val="24"/>
          <w:szCs w:val="24"/>
        </w:rPr>
        <w:t xml:space="preserve"> simt</w:t>
      </w:r>
      <w:r w:rsidR="00A54C56" w:rsidRPr="00283532">
        <w:rPr>
          <w:rFonts w:ascii="Times New Roman" w:eastAsia="Times New Roman" w:hAnsi="Times New Roman" w:cs="Times New Roman"/>
          <w:sz w:val="24"/>
          <w:szCs w:val="24"/>
        </w:rPr>
        <w:t>s</w:t>
      </w:r>
      <w:r w:rsidRPr="00283532">
        <w:rPr>
          <w:rFonts w:ascii="Times New Roman" w:eastAsia="Times New Roman" w:hAnsi="Times New Roman" w:cs="Times New Roman"/>
          <w:sz w:val="24"/>
          <w:szCs w:val="24"/>
        </w:rPr>
        <w:t xml:space="preserve"> </w:t>
      </w:r>
      <w:r w:rsidR="00A54C56" w:rsidRPr="00283532">
        <w:rPr>
          <w:rFonts w:ascii="Times New Roman" w:eastAsia="Times New Roman" w:hAnsi="Times New Roman" w:cs="Times New Roman"/>
          <w:sz w:val="24"/>
          <w:szCs w:val="24"/>
        </w:rPr>
        <w:t>septiņ</w:t>
      </w:r>
      <w:r w:rsidRPr="00283532">
        <w:rPr>
          <w:rFonts w:ascii="Times New Roman" w:eastAsia="Times New Roman" w:hAnsi="Times New Roman" w:cs="Times New Roman"/>
          <w:sz w:val="24"/>
          <w:szCs w:val="24"/>
        </w:rPr>
        <w:t>desmit eiro) (10% apmērā no izsolāmā objekta sākuma cenas - nosacītās cenas) no izsoles</w:t>
      </w:r>
      <w:r w:rsidRPr="00230E67">
        <w:rPr>
          <w:rFonts w:ascii="Times New Roman" w:eastAsia="Times New Roman" w:hAnsi="Times New Roman" w:cs="Times New Roman"/>
          <w:sz w:val="24"/>
          <w:szCs w:val="24"/>
        </w:rPr>
        <w:t xml:space="preserve"> sākuma 20 (divdesmit) dienu laikā izsoles dalībniekam jāpārskaita Saldus novada pašvaldībai ar atzīmi </w:t>
      </w:r>
      <w:r w:rsidRPr="00230E67">
        <w:rPr>
          <w:rFonts w:ascii="Times New Roman" w:eastAsia="Times New Roman" w:hAnsi="Times New Roman" w:cs="Times New Roman"/>
          <w:i/>
          <w:iCs/>
          <w:sz w:val="24"/>
          <w:szCs w:val="24"/>
        </w:rPr>
        <w:t>"</w:t>
      </w:r>
      <w:r w:rsidRPr="00230E67">
        <w:rPr>
          <w:rFonts w:ascii="Times New Roman" w:eastAsia="Times New Roman" w:hAnsi="Times New Roman" w:cs="Times New Roman"/>
          <w:b/>
          <w:bCs/>
          <w:i/>
          <w:iCs/>
          <w:sz w:val="24"/>
          <w:szCs w:val="24"/>
        </w:rPr>
        <w:t>Dzīvokļa</w:t>
      </w:r>
      <w:r w:rsidRPr="00E92F83">
        <w:rPr>
          <w:rFonts w:ascii="Times New Roman" w:eastAsia="Times New Roman" w:hAnsi="Times New Roman" w:cs="Times New Roman"/>
          <w:b/>
          <w:bCs/>
          <w:i/>
          <w:iCs/>
          <w:sz w:val="24"/>
          <w:szCs w:val="24"/>
        </w:rPr>
        <w:t xml:space="preserve"> īpašuma </w:t>
      </w:r>
      <w:r w:rsidRPr="00E92F83">
        <w:rPr>
          <w:rFonts w:ascii="Times New Roman" w:eastAsia="Times New Roman" w:hAnsi="Times New Roman" w:cs="Times New Roman"/>
          <w:b/>
          <w:bCs/>
          <w:i/>
          <w:iCs/>
          <w:sz w:val="24"/>
          <w:szCs w:val="24"/>
          <w:lang w:eastAsia="lv-LV"/>
        </w:rPr>
        <w:t>,,</w:t>
      </w:r>
      <w:r w:rsidR="00A54C56">
        <w:rPr>
          <w:rFonts w:ascii="Times New Roman" w:eastAsia="Times New Roman" w:hAnsi="Times New Roman" w:cs="Times New Roman"/>
          <w:b/>
          <w:bCs/>
          <w:i/>
          <w:iCs/>
          <w:sz w:val="24"/>
          <w:szCs w:val="24"/>
          <w:lang w:eastAsia="lv-LV"/>
        </w:rPr>
        <w:t>Kraujas</w:t>
      </w:r>
      <w:r w:rsidRPr="00E92F83">
        <w:rPr>
          <w:rFonts w:ascii="Times New Roman" w:eastAsia="Times New Roman" w:hAnsi="Times New Roman" w:cs="Times New Roman"/>
          <w:b/>
          <w:bCs/>
          <w:i/>
          <w:iCs/>
          <w:sz w:val="24"/>
          <w:szCs w:val="24"/>
          <w:lang w:eastAsia="lv-LV"/>
        </w:rPr>
        <w:t>”-</w:t>
      </w:r>
      <w:r w:rsidR="00A54C56">
        <w:rPr>
          <w:rFonts w:ascii="Times New Roman" w:eastAsia="Times New Roman" w:hAnsi="Times New Roman" w:cs="Times New Roman"/>
          <w:b/>
          <w:bCs/>
          <w:i/>
          <w:iCs/>
          <w:sz w:val="24"/>
          <w:szCs w:val="24"/>
          <w:lang w:eastAsia="lv-LV"/>
        </w:rPr>
        <w:t>1</w:t>
      </w:r>
      <w:r w:rsidRPr="00E92F83">
        <w:rPr>
          <w:rFonts w:ascii="Times New Roman" w:eastAsia="Times New Roman" w:hAnsi="Times New Roman" w:cs="Times New Roman"/>
          <w:b/>
          <w:bCs/>
          <w:i/>
          <w:iCs/>
          <w:sz w:val="24"/>
          <w:szCs w:val="24"/>
          <w:lang w:eastAsia="lv-LV"/>
        </w:rPr>
        <w:t xml:space="preserve">, </w:t>
      </w:r>
      <w:r w:rsidR="00A54C56">
        <w:rPr>
          <w:rFonts w:ascii="Times New Roman" w:eastAsia="Times New Roman" w:hAnsi="Times New Roman" w:cs="Times New Roman"/>
          <w:b/>
          <w:bCs/>
          <w:i/>
          <w:iCs/>
          <w:sz w:val="24"/>
          <w:szCs w:val="24"/>
          <w:lang w:eastAsia="lv-LV"/>
        </w:rPr>
        <w:t>Ruba</w:t>
      </w:r>
      <w:r w:rsidRPr="00E92F83">
        <w:rPr>
          <w:rFonts w:ascii="Times New Roman" w:eastAsia="Times New Roman" w:hAnsi="Times New Roman" w:cs="Times New Roman"/>
          <w:b/>
          <w:bCs/>
          <w:i/>
          <w:iCs/>
          <w:sz w:val="24"/>
          <w:szCs w:val="24"/>
          <w:lang w:eastAsia="lv-LV"/>
        </w:rPr>
        <w:t>s pag., Saldus nov</w:t>
      </w:r>
      <w:r w:rsidRPr="00E92F83">
        <w:rPr>
          <w:rFonts w:ascii="Times New Roman" w:eastAsia="Times New Roman" w:hAnsi="Times New Roman" w:cs="Times New Roman"/>
          <w:b/>
          <w:bCs/>
          <w:i/>
          <w:iCs/>
          <w:sz w:val="24"/>
          <w:szCs w:val="24"/>
        </w:rPr>
        <w:t>. izsoles nodrošinājums</w:t>
      </w:r>
      <w:r w:rsidRPr="00E92F83">
        <w:rPr>
          <w:rFonts w:ascii="Times New Roman" w:eastAsia="Times New Roman" w:hAnsi="Times New Roman" w:cs="Times New Roman"/>
          <w:i/>
          <w:iCs/>
          <w:sz w:val="24"/>
          <w:szCs w:val="24"/>
        </w:rPr>
        <w:t>".</w:t>
      </w:r>
    </w:p>
    <w:p w14:paraId="130839C1" w14:textId="29AC79A9" w:rsidR="000D0646" w:rsidRPr="000C4EC9" w:rsidRDefault="000D0646" w:rsidP="000D0646">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 xml:space="preserve">2.6. </w:t>
      </w:r>
      <w:r w:rsidRPr="000C4EC9">
        <w:rPr>
          <w:rFonts w:ascii="Times New Roman" w:eastAsia="Calibri" w:hAnsi="Times New Roman" w:cs="Times New Roman"/>
          <w:sz w:val="24"/>
          <w:szCs w:val="24"/>
          <w:lang w:val="et-EE"/>
        </w:rPr>
        <w:t xml:space="preserve">Samaksa par pirkumu – </w:t>
      </w:r>
      <w:r w:rsidRPr="000C4EC9">
        <w:rPr>
          <w:rFonts w:ascii="Times New Roman" w:eastAsia="Calibri" w:hAnsi="Times New Roman" w:cs="Times New Roman"/>
          <w:b/>
          <w:bCs/>
          <w:sz w:val="24"/>
          <w:szCs w:val="24"/>
          <w:lang w:val="et-EE"/>
        </w:rPr>
        <w:t>2 (divu) mēnešu</w:t>
      </w:r>
      <w:r w:rsidRPr="000C4EC9">
        <w:rPr>
          <w:rFonts w:ascii="Times New Roman" w:eastAsia="Calibri" w:hAnsi="Times New Roman" w:cs="Times New Roman"/>
          <w:sz w:val="24"/>
          <w:szCs w:val="24"/>
          <w:lang w:val="et-EE"/>
        </w:rPr>
        <w:t xml:space="preserve"> laikā no izsoles noslēguma dienas vai uz nomaksu līdz </w:t>
      </w:r>
      <w:r w:rsidR="00FD0843">
        <w:rPr>
          <w:rFonts w:ascii="Times New Roman" w:eastAsia="Calibri" w:hAnsi="Times New Roman" w:cs="Times New Roman"/>
          <w:b/>
          <w:bCs/>
          <w:sz w:val="24"/>
          <w:szCs w:val="24"/>
          <w:lang w:val="et-EE"/>
        </w:rPr>
        <w:t>3</w:t>
      </w:r>
      <w:r w:rsidRPr="000C4EC9">
        <w:rPr>
          <w:rFonts w:ascii="Times New Roman" w:eastAsia="Calibri" w:hAnsi="Times New Roman" w:cs="Times New Roman"/>
          <w:b/>
          <w:bCs/>
          <w:sz w:val="24"/>
          <w:szCs w:val="24"/>
          <w:lang w:val="et-EE"/>
        </w:rPr>
        <w:t xml:space="preserve"> </w:t>
      </w:r>
      <w:r>
        <w:rPr>
          <w:rFonts w:ascii="Times New Roman" w:eastAsia="Calibri" w:hAnsi="Times New Roman" w:cs="Times New Roman"/>
          <w:b/>
          <w:bCs/>
          <w:sz w:val="24"/>
          <w:szCs w:val="24"/>
          <w:lang w:val="et-EE"/>
        </w:rPr>
        <w:t>(</w:t>
      </w:r>
      <w:r w:rsidR="00FD0843">
        <w:rPr>
          <w:rFonts w:ascii="Times New Roman" w:eastAsia="Calibri" w:hAnsi="Times New Roman" w:cs="Times New Roman"/>
          <w:b/>
          <w:bCs/>
          <w:sz w:val="24"/>
          <w:szCs w:val="24"/>
          <w:lang w:val="et-EE"/>
        </w:rPr>
        <w:t>trīs</w:t>
      </w:r>
      <w:r w:rsidRPr="000C4EC9">
        <w:rPr>
          <w:rFonts w:ascii="Times New Roman" w:eastAsia="Calibri" w:hAnsi="Times New Roman" w:cs="Times New Roman"/>
          <w:b/>
          <w:bCs/>
          <w:sz w:val="24"/>
          <w:szCs w:val="24"/>
          <w:lang w:val="et-EE"/>
        </w:rPr>
        <w:t>) gadiem</w:t>
      </w:r>
      <w:r w:rsidRPr="000C4EC9">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3D9C6646" w14:textId="77777777" w:rsidR="000D0646" w:rsidRPr="000C4EC9"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sidRPr="000C4EC9">
        <w:rPr>
          <w:rFonts w:ascii="Times New Roman" w:eastAsia="Times New Roman" w:hAnsi="Times New Roman" w:cs="Times New Roman"/>
          <w:sz w:val="24"/>
          <w:szCs w:val="24"/>
        </w:rPr>
        <w:t>2.7. Nodrošinājums tiek ieskaitīts pirkuma maksā uzvarējušajam dalībniekam.</w:t>
      </w:r>
    </w:p>
    <w:p w14:paraId="340C5802" w14:textId="77777777" w:rsidR="000D0646" w:rsidRPr="000C4EC9" w:rsidRDefault="000D0646" w:rsidP="000D0646">
      <w:pPr>
        <w:spacing w:after="0" w:line="240" w:lineRule="auto"/>
        <w:rPr>
          <w:rFonts w:ascii="Times New Roman" w:eastAsia="Calibri" w:hAnsi="Times New Roman" w:cs="Times New Roman"/>
          <w:sz w:val="24"/>
          <w:szCs w:val="24"/>
          <w:lang w:val="et-EE"/>
        </w:rPr>
      </w:pPr>
      <w:r w:rsidRPr="000C4EC9">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89910A1" w14:textId="69B38CF0" w:rsidR="000D0646" w:rsidRPr="0001249E" w:rsidRDefault="000D0646" w:rsidP="000D0646">
      <w:pPr>
        <w:spacing w:after="0" w:line="240" w:lineRule="auto"/>
        <w:jc w:val="both"/>
        <w:rPr>
          <w:rFonts w:ascii="Times New Roman" w:eastAsia="Times New Roman" w:hAnsi="Times New Roman" w:cs="Times New Roman"/>
          <w:sz w:val="24"/>
          <w:szCs w:val="24"/>
          <w:lang w:eastAsia="lv-LV"/>
        </w:rPr>
      </w:pPr>
      <w:r w:rsidRPr="000C4EC9">
        <w:rPr>
          <w:rFonts w:ascii="Times New Roman" w:eastAsia="Calibri" w:hAnsi="Times New Roman" w:cs="Times New Roman"/>
          <w:sz w:val="24"/>
          <w:szCs w:val="24"/>
          <w:lang w:val="et-EE"/>
        </w:rPr>
        <w:t xml:space="preserve">2.9. </w:t>
      </w:r>
      <w:r w:rsidRPr="000C4EC9">
        <w:rPr>
          <w:rFonts w:ascii="Times New Roman" w:eastAsia="Times New Roman" w:hAnsi="Times New Roman" w:cs="Times New Roman"/>
          <w:sz w:val="24"/>
          <w:szCs w:val="24"/>
          <w:lang w:eastAsia="lv-LV"/>
        </w:rPr>
        <w:t xml:space="preserve">Ja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ne vēlāk kā </w:t>
      </w:r>
      <w:r w:rsidR="00FD0843">
        <w:rPr>
          <w:rFonts w:ascii="Times New Roman" w:eastAsia="Times New Roman" w:hAnsi="Times New Roman" w:cs="Times New Roman"/>
          <w:b/>
          <w:bCs/>
          <w:sz w:val="24"/>
          <w:szCs w:val="24"/>
          <w:lang w:eastAsia="lv-LV"/>
        </w:rPr>
        <w:t>trīs</w:t>
      </w:r>
      <w:r w:rsidRPr="000C4EC9">
        <w:rPr>
          <w:rFonts w:ascii="Times New Roman" w:eastAsia="Times New Roman" w:hAnsi="Times New Roman" w:cs="Times New Roman"/>
          <w:b/>
          <w:bCs/>
          <w:sz w:val="24"/>
          <w:szCs w:val="24"/>
          <w:lang w:eastAsia="lv-LV"/>
        </w:rPr>
        <w:t xml:space="preserve"> gadu</w:t>
      </w:r>
      <w:r w:rsidRPr="000C4EC9">
        <w:rPr>
          <w:rFonts w:ascii="Times New Roman" w:eastAsia="Times New Roman" w:hAnsi="Times New Roman" w:cs="Times New Roman"/>
          <w:sz w:val="24"/>
          <w:szCs w:val="24"/>
          <w:lang w:eastAsia="lv-LV"/>
        </w:rPr>
        <w:t xml:space="preserve"> laikā</w:t>
      </w:r>
      <w:r w:rsidRPr="0001249E">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 Par atlikto maksājumu PIRCĒJS maksā 6% (sešus procentus) gadā no vēl nesamaksātās pirkuma maksas daļas.</w:t>
      </w:r>
    </w:p>
    <w:p w14:paraId="031FCA68" w14:textId="77777777" w:rsidR="000D0646" w:rsidRPr="0001249E" w:rsidRDefault="000D0646" w:rsidP="000D0646">
      <w:pPr>
        <w:spacing w:after="0" w:line="240" w:lineRule="auto"/>
        <w:jc w:val="both"/>
        <w:rPr>
          <w:rFonts w:ascii="Times New Roman" w:eastAsia="Calibri" w:hAnsi="Times New Roman" w:cs="Times New Roman"/>
          <w:sz w:val="24"/>
          <w:szCs w:val="24"/>
          <w:lang w:val="et-EE"/>
        </w:rPr>
      </w:pPr>
      <w:r w:rsidRPr="0001249E">
        <w:rPr>
          <w:rFonts w:ascii="Times New Roman" w:eastAsia="Times New Roman" w:hAnsi="Times New Roman" w:cs="Times New Roman"/>
          <w:sz w:val="24"/>
          <w:szCs w:val="24"/>
          <w:lang w:eastAsia="lv-LV"/>
        </w:rPr>
        <w:t>2.10. 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p>
    <w:p w14:paraId="75A4AA0E" w14:textId="60DF4653" w:rsidR="000D0646" w:rsidRDefault="000D0646" w:rsidP="000D0646">
      <w:pPr>
        <w:spacing w:after="0" w:line="240" w:lineRule="auto"/>
        <w:jc w:val="both"/>
        <w:rPr>
          <w:rFonts w:ascii="Times New Roman" w:eastAsia="Calibri" w:hAnsi="Times New Roman" w:cs="Times New Roman"/>
          <w:sz w:val="24"/>
          <w:szCs w:val="24"/>
          <w:lang w:val="et-EE"/>
        </w:rPr>
      </w:pPr>
      <w:r w:rsidRPr="0001249E">
        <w:rPr>
          <w:rFonts w:ascii="Times New Roman" w:eastAsia="Calibri" w:hAnsi="Times New Roman" w:cs="Times New Roman"/>
          <w:sz w:val="24"/>
          <w:szCs w:val="24"/>
          <w:lang w:val="et-EE"/>
        </w:rPr>
        <w:t>2.11. Izsoli saskaņā ar Saldus novada domes 202</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29</w:t>
      </w:r>
      <w:r w:rsidRPr="0001249E">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jūnij</w:t>
      </w:r>
      <w:r w:rsidRPr="0001249E">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6</w:t>
      </w:r>
      <w:r w:rsidRPr="0001249E">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w:t>
      </w:r>
      <w:r w:rsidR="00A54C56">
        <w:rPr>
          <w:rFonts w:ascii="Times New Roman" w:eastAsia="Calibri" w:hAnsi="Times New Roman" w:cs="Times New Roman"/>
          <w:sz w:val="24"/>
          <w:szCs w:val="24"/>
          <w:lang w:val="et-EE"/>
        </w:rPr>
        <w:t>2</w:t>
      </w:r>
      <w:r w:rsidRPr="0001249E">
        <w:rPr>
          <w:rFonts w:ascii="Times New Roman" w:eastAsia="Calibri" w:hAnsi="Times New Roman" w:cs="Times New Roman"/>
          <w:sz w:val="24"/>
          <w:szCs w:val="24"/>
          <w:lang w:val="et-EE"/>
        </w:rPr>
        <w:t>.§) organizē Saldus novada pašvaldības Nekustamā īpašuma nodaļa (turpmāk – Izsoles komisija).</w:t>
      </w:r>
    </w:p>
    <w:p w14:paraId="491CD6B8" w14:textId="77777777" w:rsidR="000D0646" w:rsidRPr="00DB6F42" w:rsidRDefault="000D0646" w:rsidP="000D0646">
      <w:pPr>
        <w:spacing w:after="0" w:line="240" w:lineRule="auto"/>
        <w:jc w:val="both"/>
        <w:rPr>
          <w:rFonts w:ascii="Times New Roman" w:eastAsia="Calibri" w:hAnsi="Times New Roman" w:cs="Times New Roman"/>
          <w:sz w:val="24"/>
          <w:szCs w:val="24"/>
        </w:rPr>
      </w:pPr>
      <w:r w:rsidRPr="00DB6F42">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DB6F42">
        <w:rPr>
          <w:rFonts w:ascii="Times New Roman" w:eastAsia="Calibri" w:hAnsi="Times New Roman" w:cs="Times New Roman"/>
          <w:sz w:val="24"/>
          <w:szCs w:val="24"/>
        </w:rPr>
        <w:t>apsaimniekotāju</w:t>
      </w:r>
      <w:proofErr w:type="spellEnd"/>
      <w:r w:rsidRPr="00DB6F42">
        <w:rPr>
          <w:rFonts w:ascii="Times New Roman" w:eastAsia="Calibri" w:hAnsi="Times New Roman" w:cs="Times New Roman"/>
          <w:sz w:val="24"/>
          <w:szCs w:val="24"/>
        </w:rPr>
        <w:t xml:space="preserve">. Ja dzīvojamās mājas </w:t>
      </w:r>
      <w:proofErr w:type="spellStart"/>
      <w:r w:rsidRPr="00DB6F42">
        <w:rPr>
          <w:rFonts w:ascii="Times New Roman" w:eastAsia="Calibri" w:hAnsi="Times New Roman" w:cs="Times New Roman"/>
          <w:sz w:val="24"/>
          <w:szCs w:val="24"/>
        </w:rPr>
        <w:t>apsaimniekotājs</w:t>
      </w:r>
      <w:proofErr w:type="spellEnd"/>
      <w:r w:rsidRPr="00DB6F42">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72663685" w14:textId="77777777" w:rsidR="000D0646" w:rsidRPr="00DB6F42" w:rsidRDefault="000D0646" w:rsidP="000D0646">
      <w:pPr>
        <w:spacing w:after="0" w:line="240" w:lineRule="auto"/>
        <w:jc w:val="both"/>
        <w:rPr>
          <w:rFonts w:ascii="Times New Roman" w:eastAsia="Calibri" w:hAnsi="Times New Roman" w:cs="Times New Roman"/>
          <w:sz w:val="24"/>
          <w:szCs w:val="24"/>
          <w:lang w:val="et-EE"/>
        </w:rPr>
      </w:pPr>
    </w:p>
    <w:p w14:paraId="564678D0" w14:textId="77777777" w:rsidR="000D0646" w:rsidRPr="00DB6F42"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sidRPr="00DB6F42">
        <w:rPr>
          <w:rFonts w:ascii="Times New Roman" w:eastAsia="Times New Roman" w:hAnsi="Times New Roman" w:cs="Times New Roman"/>
          <w:b/>
          <w:bCs/>
          <w:sz w:val="24"/>
          <w:szCs w:val="24"/>
        </w:rPr>
        <w:t>3. Izsoles subjekts</w:t>
      </w:r>
    </w:p>
    <w:p w14:paraId="68959E00" w14:textId="421BA591" w:rsidR="000D0646" w:rsidRPr="00DB6F42"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287464" w:rsidRPr="00287464">
        <w:rPr>
          <w:rFonts w:ascii="Times New Roman" w:eastAsia="Times New Roman" w:hAnsi="Times New Roman" w:cs="Times New Roman"/>
          <w:b/>
          <w:bCs/>
          <w:sz w:val="24"/>
          <w:szCs w:val="24"/>
        </w:rPr>
        <w:t>līdz 17.09.2026.</w:t>
      </w:r>
      <w:r w:rsidRPr="00DB6F42">
        <w:rPr>
          <w:rFonts w:ascii="Times New Roman" w:eastAsia="Times New Roman" w:hAnsi="Times New Roman" w:cs="Times New Roman"/>
          <w:b/>
          <w:bCs/>
          <w:sz w:val="24"/>
          <w:szCs w:val="24"/>
        </w:rPr>
        <w:t xml:space="preserve"> </w:t>
      </w:r>
      <w:r w:rsidRPr="00DB6F42">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r w:rsidRPr="00DB6F42">
        <w:rPr>
          <w:rFonts w:ascii="Times New Roman" w:eastAsia="Times New Roman" w:hAnsi="Times New Roman" w:cs="Times New Roman"/>
          <w:i/>
          <w:iCs/>
          <w:sz w:val="24"/>
          <w:szCs w:val="24"/>
        </w:rPr>
        <w:t>euro</w:t>
      </w:r>
      <w:r w:rsidRPr="00DB6F42">
        <w:rPr>
          <w:rFonts w:ascii="Times New Roman" w:eastAsia="Times New Roman" w:hAnsi="Times New Roman" w:cs="Times New Roman"/>
          <w:sz w:val="24"/>
          <w:szCs w:val="24"/>
        </w:rPr>
        <w:t>, kā arī maksājumu (nodokļi, nomas maksājumi utt.) parādi attiecībā pret Saldus novada pašvaldību.</w:t>
      </w:r>
    </w:p>
    <w:p w14:paraId="4EDB490E" w14:textId="77777777" w:rsidR="000D0646" w:rsidRPr="00DB6F42"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sidRPr="00DB6F42">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4D8E7CDF"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3.3. Saskaņā ar </w:t>
      </w:r>
      <w:r w:rsidRPr="00DB6F42">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DB6F42">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6E59483B"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1) Krievijas Federācijai un Baltkrievijas Republikai;</w:t>
      </w:r>
    </w:p>
    <w:p w14:paraId="7234FBBD"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2) Krievijas Federācijas un Baltkrievijas Republikas pilsoņiem;</w:t>
      </w:r>
    </w:p>
    <w:p w14:paraId="75AA68AF"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257EF87D"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130F9114"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DB6F42">
        <w:rPr>
          <w:rFonts w:ascii="Times New Roman" w:eastAsia="Times New Roman" w:hAnsi="Times New Roman" w:cs="Times New Roman"/>
          <w:color w:val="000000" w:themeColor="text1"/>
          <w:sz w:val="24"/>
          <w:szCs w:val="24"/>
          <w:lang w:eastAsia="lv-LV"/>
        </w:rPr>
        <w:t>valstspiederīgajiem</w:t>
      </w:r>
      <w:proofErr w:type="spellEnd"/>
      <w:r w:rsidRPr="00DB6F42">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73D728C" w14:textId="77777777" w:rsidR="000D0646" w:rsidRPr="00DB6F42" w:rsidRDefault="000D0646" w:rsidP="000D0646">
      <w:pPr>
        <w:spacing w:after="0" w:line="240" w:lineRule="auto"/>
        <w:jc w:val="both"/>
        <w:rPr>
          <w:rFonts w:ascii="Times New Roman" w:eastAsia="Times New Roman" w:hAnsi="Times New Roman" w:cs="Times New Roman"/>
          <w:color w:val="000000" w:themeColor="text1"/>
          <w:sz w:val="24"/>
          <w:szCs w:val="24"/>
          <w:lang w:eastAsia="lv-LV"/>
        </w:rPr>
      </w:pPr>
      <w:r w:rsidRPr="00DB6F42">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6B604D3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p>
    <w:p w14:paraId="687FD19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0A992D36" w14:textId="734C1996"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287464" w:rsidRPr="00287464">
        <w:rPr>
          <w:rFonts w:ascii="Times New Roman" w:hAnsi="Times New Roman" w:cs="Times New Roman"/>
          <w:b/>
          <w:bCs/>
          <w:sz w:val="24"/>
        </w:rPr>
        <w:t>no 28.08.2026. plkst.13:00 līdz 17.09.2026.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3168146F"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00E4B96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61AA2891"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57E335B1"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428FA5A3"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1BD22BFE"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68EE7794"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1F6E4D79"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659ED33A"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191A41B9"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1F580E0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101F08C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119F57F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Personu apliecinoša dokumenta veidu un numuru fiziskai personai;</w:t>
      </w:r>
    </w:p>
    <w:p w14:paraId="28FD4FC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8EA6AF9"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74169896"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4.2.2.8. Attiecīgās lēmējinstitūcijas lēmumu par nekustamā īpašuma iegādi juridiskajai personai.</w:t>
      </w:r>
    </w:p>
    <w:p w14:paraId="21E8B34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7733276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007A73A2"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4B2B4B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06CC9AE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725FE9B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496AC42"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035B4D9A"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60BCB674"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42B0721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06165A37"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228FB2BE"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7DC8F6CA"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21B0A66F" w14:textId="7184DB00" w:rsidR="000D0646" w:rsidRDefault="000D0646" w:rsidP="000D064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Pr>
          <w:rFonts w:ascii="Times New Roman" w:eastAsia="Times New Roman" w:hAnsi="Times New Roman" w:cs="Times New Roman"/>
          <w:bCs/>
          <w:sz w:val="24"/>
          <w:szCs w:val="24"/>
        </w:rPr>
        <w:t>Jaunauces, Rubas un Vadakstes pagastu apvienības pārvaldes vadītājai</w:t>
      </w:r>
      <w:r>
        <w:rPr>
          <w:rFonts w:ascii="Times New Roman" w:eastAsia="Times New Roman" w:hAnsi="Times New Roman" w:cs="Times New Roman"/>
          <w:b/>
          <w:sz w:val="24"/>
          <w:szCs w:val="24"/>
        </w:rPr>
        <w:t xml:space="preserve"> Evijai MAMEI</w:t>
      </w:r>
      <w:r>
        <w:rPr>
          <w:rFonts w:ascii="Times New Roman" w:eastAsia="Times New Roman" w:hAnsi="Times New Roman" w:cs="Times New Roman"/>
          <w:bCs/>
          <w:sz w:val="24"/>
          <w:szCs w:val="24"/>
        </w:rPr>
        <w:t xml:space="preserve">, tālr. </w:t>
      </w:r>
      <w:r>
        <w:rPr>
          <w:rFonts w:ascii="Times New Roman" w:eastAsia="Times New Roman" w:hAnsi="Times New Roman" w:cs="Times New Roman"/>
          <w:b/>
          <w:sz w:val="24"/>
          <w:szCs w:val="24"/>
        </w:rPr>
        <w:t>28666518.</w:t>
      </w:r>
    </w:p>
    <w:p w14:paraId="7F8A24C7"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p>
    <w:p w14:paraId="0BAB535E" w14:textId="04B3C49B"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46A9EF20" w14:textId="01DCF5FF" w:rsidR="000D0646" w:rsidRPr="000C4EC9"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287464" w:rsidRPr="00287464">
        <w:rPr>
          <w:rFonts w:ascii="Times New Roman" w:hAnsi="Times New Roman" w:cs="Times New Roman"/>
          <w:b/>
          <w:bCs/>
          <w:sz w:val="24"/>
        </w:rPr>
        <w:t>28.08.2026. plkst.13:00 un noslēdzas 28.09.2026. plkst.13:00.</w:t>
      </w:r>
    </w:p>
    <w:p w14:paraId="00477E63"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51C854AF"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0D65AAA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0515C55"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1C4FE62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03DEFCA"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2324EF01"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5AF1ABF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045E0755"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264C05FF"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4D8ED15E"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p>
    <w:p w14:paraId="7B02D2C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65DB92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4495978A"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39E358B5"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61CEEDD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5A876C5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1854C6B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0757096F"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111A35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0CB42D6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773E985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76820B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30BC1347"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3A3C5BDE"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p>
    <w:p w14:paraId="389D1BA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7E3AC4D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2F9F1B0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05DD36D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128E62CD"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7B7113E2"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3C14B4E5"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016C8F56"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3CC3771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31BB69B8"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7DD39307" w14:textId="77777777" w:rsidR="000D0646" w:rsidRDefault="000D0646" w:rsidP="000D0646">
      <w:pPr>
        <w:spacing w:after="0" w:line="240" w:lineRule="auto"/>
        <w:jc w:val="both"/>
        <w:rPr>
          <w:rFonts w:ascii="Times New Roman" w:eastAsia="Calibri" w:hAnsi="Times New Roman" w:cs="Times New Roman"/>
          <w:b/>
          <w:bCs/>
          <w:sz w:val="24"/>
          <w:szCs w:val="24"/>
          <w:lang w:val="et-EE"/>
        </w:rPr>
      </w:pPr>
    </w:p>
    <w:p w14:paraId="38BC75EB" w14:textId="77777777" w:rsidR="000D0646" w:rsidRDefault="000D0646" w:rsidP="000D0646">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3104944F"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17BA6FAC" w14:textId="77777777" w:rsidR="000D0646" w:rsidRDefault="000D0646" w:rsidP="000D0646">
      <w:pPr>
        <w:spacing w:after="0" w:line="240" w:lineRule="auto"/>
        <w:jc w:val="both"/>
        <w:rPr>
          <w:rFonts w:ascii="Times New Roman" w:eastAsia="Calibri" w:hAnsi="Times New Roman" w:cs="Times New Roman"/>
          <w:sz w:val="24"/>
          <w:szCs w:val="24"/>
          <w:lang w:val="et-EE"/>
        </w:rPr>
      </w:pPr>
      <w:bookmarkStart w:id="3"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Pr>
            <w:rStyle w:val="Hipersaite"/>
            <w:rFonts w:ascii="Times New Roman" w:eastAsia="Calibri" w:hAnsi="Times New Roman" w:cs="Times New Roman"/>
            <w:color w:val="0563C1"/>
            <w:sz w:val="24"/>
            <w:szCs w:val="24"/>
            <w:lang w:val="et-EE"/>
          </w:rPr>
          <w:t>sintija.grigute@saldus.lv</w:t>
        </w:r>
      </w:hyperlink>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665ACC35" w14:textId="77777777" w:rsidR="000D0646" w:rsidRDefault="000D0646" w:rsidP="000D0646">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44590C55" w14:textId="77777777" w:rsidR="000D0646" w:rsidRDefault="000D0646" w:rsidP="000D0646">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273AF51E" w14:textId="77777777" w:rsidR="000D0646" w:rsidRDefault="000D0646" w:rsidP="000D0646">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1BDA4A61" w14:textId="77777777" w:rsidR="000D0646" w:rsidRDefault="000D0646" w:rsidP="000D0646">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206433D9" w14:textId="77777777" w:rsidR="000D0646" w:rsidRDefault="000D0646" w:rsidP="000D0646">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3F25BFAF" w14:textId="77777777" w:rsidR="000D0646" w:rsidRDefault="000D0646" w:rsidP="000D0646">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26376ABA"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3706265B"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01FA4129"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78A27C09"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0C7D63AE"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4165BEBC" w14:textId="77777777" w:rsidR="000D0646" w:rsidRDefault="000D0646" w:rsidP="000D0646">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775318CC" w14:textId="77777777" w:rsidR="000D0646" w:rsidRDefault="000D0646" w:rsidP="000D0646">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49EB3688" w14:textId="77777777" w:rsidR="000D0646" w:rsidRDefault="000D0646" w:rsidP="000D0646">
      <w:pPr>
        <w:spacing w:after="0" w:line="240" w:lineRule="auto"/>
        <w:jc w:val="both"/>
        <w:rPr>
          <w:rFonts w:ascii="Calibri" w:eastAsia="Calibri" w:hAnsi="Calibri" w:cs="Times New Roman"/>
          <w:b/>
          <w:bCs/>
          <w:sz w:val="24"/>
          <w:lang w:val="et-EE"/>
        </w:rPr>
      </w:pPr>
    </w:p>
    <w:p w14:paraId="5F97D2F3"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5E84A26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2157E386"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3C060CC"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464E5923"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46BE6430"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0D0646" w14:paraId="49B68CAB" w14:textId="77777777" w:rsidTr="008B6825">
        <w:tc>
          <w:tcPr>
            <w:tcW w:w="2287" w:type="dxa"/>
            <w:tcBorders>
              <w:top w:val="single" w:sz="4" w:space="0" w:color="auto"/>
              <w:left w:val="single" w:sz="4" w:space="0" w:color="auto"/>
              <w:bottom w:val="single" w:sz="4" w:space="0" w:color="auto"/>
              <w:right w:val="single" w:sz="4" w:space="0" w:color="auto"/>
            </w:tcBorders>
          </w:tcPr>
          <w:p w14:paraId="1116626D"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p>
          <w:p w14:paraId="22CAB309"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55432607"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0C16B882"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5EB0FE29"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471347CE"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7B3F45FF"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0D0646" w14:paraId="6ED2AED3"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6D4B96"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F98E64"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D83E16"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0D0646" w14:paraId="2043C54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89D6E1"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0543E3"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0A469D"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0D0646" w14:paraId="3B80A458"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F44999"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B868BE"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972C05"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0D0646" w14:paraId="4CA9F92D"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2D865B"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82859"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80CFA0"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0D0646" w14:paraId="5EB69374"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C91B33"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2543ED"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ABB11E" w14:textId="77777777" w:rsidR="000D0646" w:rsidRDefault="000D0646" w:rsidP="008B682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1D43B4E4"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497F49F2"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14A6076B" w14:textId="77777777" w:rsidR="000D0646" w:rsidRDefault="000D0646" w:rsidP="000D0646">
      <w:pPr>
        <w:autoSpaceDE w:val="0"/>
        <w:autoSpaceDN w:val="0"/>
        <w:adjustRightInd w:val="0"/>
        <w:spacing w:after="0" w:line="240" w:lineRule="auto"/>
        <w:jc w:val="both"/>
        <w:rPr>
          <w:rFonts w:ascii="Times New Roman" w:eastAsia="Times New Roman" w:hAnsi="Times New Roman" w:cs="Times New Roman"/>
          <w:sz w:val="24"/>
          <w:szCs w:val="24"/>
        </w:rPr>
      </w:pPr>
    </w:p>
    <w:p w14:paraId="40774566" w14:textId="77777777" w:rsidR="000D0646" w:rsidRDefault="000D0646" w:rsidP="000D0646">
      <w:pPr>
        <w:tabs>
          <w:tab w:val="left" w:pos="426"/>
        </w:tabs>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3AAE365E" w14:textId="77777777" w:rsidR="000D0646" w:rsidRDefault="000D0646" w:rsidP="000D0646">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688598" w14:textId="77777777" w:rsidR="000D0646" w:rsidRPr="0063347F" w:rsidRDefault="000D0646" w:rsidP="000D0646">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63347F">
        <w:rPr>
          <w:rFonts w:ascii="Times New Roman" w:eastAsia="Times New Roman" w:hAnsi="Times New Roman" w:cs="Times New Roman"/>
          <w:sz w:val="24"/>
          <w:szCs w:val="24"/>
        </w:rPr>
        <w:t xml:space="preserve">  </w:t>
      </w:r>
      <w:bookmarkStart w:id="4" w:name="_Hlk58844422"/>
      <w:r w:rsidRPr="0063347F">
        <w:rPr>
          <w:rFonts w:ascii="Times New Roman" w:eastAsia="Arial Unicode MS" w:hAnsi="Times New Roman" w:cs="Times New Roman"/>
          <w:b/>
          <w:sz w:val="24"/>
          <w:szCs w:val="24"/>
        </w:rPr>
        <w:t>Pielikums</w:t>
      </w:r>
    </w:p>
    <w:p w14:paraId="6CDA0310" w14:textId="5860BF92" w:rsidR="000D0646" w:rsidRPr="0063347F" w:rsidRDefault="000D0646" w:rsidP="000D0646">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,,Kraujas”-1, Rubas pag.</w:t>
      </w:r>
      <w:r w:rsidRPr="0063347F">
        <w:rPr>
          <w:rFonts w:ascii="Times New Roman" w:eastAsia="Arial Unicode MS" w:hAnsi="Times New Roman" w:cs="Times New Roman"/>
          <w:bCs/>
          <w:color w:val="000000"/>
          <w:sz w:val="24"/>
          <w:szCs w:val="24"/>
        </w:rPr>
        <w:t>, Saldus nov. Izsoles noteikumiem</w:t>
      </w:r>
    </w:p>
    <w:p w14:paraId="02B47DC5" w14:textId="77777777" w:rsidR="000D0646" w:rsidRPr="0063347F" w:rsidRDefault="000D0646" w:rsidP="000D0646">
      <w:pPr>
        <w:spacing w:after="0" w:line="240" w:lineRule="auto"/>
        <w:jc w:val="center"/>
        <w:rPr>
          <w:rFonts w:ascii="Times New Roman" w:eastAsia="Arial Unicode MS" w:hAnsi="Times New Roman" w:cs="Times New Roman"/>
          <w:b/>
          <w:color w:val="000000"/>
          <w:sz w:val="24"/>
          <w:szCs w:val="24"/>
        </w:rPr>
      </w:pPr>
    </w:p>
    <w:p w14:paraId="614992E8" w14:textId="77777777" w:rsidR="000D0646" w:rsidRPr="0063347F" w:rsidRDefault="000D0646" w:rsidP="000D0646">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Saldus novada domes pašvaldības Nekustamā īpašuma nodaļas</w:t>
      </w:r>
    </w:p>
    <w:p w14:paraId="5E95ABCB" w14:textId="77777777" w:rsidR="000D0646" w:rsidRPr="0063347F" w:rsidRDefault="000D0646" w:rsidP="000D0646">
      <w:pPr>
        <w:spacing w:after="0" w:line="240" w:lineRule="auto"/>
        <w:jc w:val="right"/>
        <w:rPr>
          <w:rFonts w:ascii="Times New Roman" w:eastAsia="Calibri" w:hAnsi="Times New Roman" w:cs="Times New Roman"/>
          <w:b/>
          <w:bCs/>
          <w:sz w:val="24"/>
          <w:szCs w:val="24"/>
        </w:rPr>
      </w:pPr>
      <w:r w:rsidRPr="0063347F">
        <w:rPr>
          <w:rFonts w:ascii="Times New Roman" w:eastAsia="Calibri" w:hAnsi="Times New Roman" w:cs="Times New Roman"/>
          <w:b/>
          <w:bCs/>
          <w:sz w:val="24"/>
          <w:szCs w:val="24"/>
        </w:rPr>
        <w:t>mantas novērtēšanas un izsoles komisijai</w:t>
      </w:r>
    </w:p>
    <w:p w14:paraId="2EEC6F9A" w14:textId="77777777" w:rsidR="000D0646" w:rsidRPr="0063347F" w:rsidRDefault="000D0646" w:rsidP="000D0646">
      <w:pPr>
        <w:spacing w:after="0" w:line="240" w:lineRule="auto"/>
        <w:jc w:val="center"/>
        <w:rPr>
          <w:rFonts w:ascii="Times New Roman" w:eastAsia="Times New Roman" w:hAnsi="Times New Roman" w:cs="Times New Roman"/>
          <w:b/>
          <w:sz w:val="24"/>
          <w:szCs w:val="24"/>
        </w:rPr>
      </w:pPr>
    </w:p>
    <w:p w14:paraId="3F822D27" w14:textId="77777777" w:rsidR="000D0646" w:rsidRPr="0063347F" w:rsidRDefault="000D0646" w:rsidP="000D0646">
      <w:pPr>
        <w:spacing w:after="0" w:line="240" w:lineRule="auto"/>
        <w:jc w:val="center"/>
        <w:rPr>
          <w:rFonts w:ascii="Times New Roman" w:eastAsia="Times New Roman" w:hAnsi="Times New Roman" w:cs="Times New Roman"/>
          <w:b/>
          <w:sz w:val="24"/>
          <w:szCs w:val="24"/>
        </w:rPr>
      </w:pPr>
    </w:p>
    <w:p w14:paraId="000B1294" w14:textId="77777777" w:rsidR="000D0646" w:rsidRPr="0063347F" w:rsidRDefault="000D0646" w:rsidP="000D0646">
      <w:pPr>
        <w:spacing w:after="0" w:line="240" w:lineRule="auto"/>
        <w:jc w:val="center"/>
        <w:rPr>
          <w:rFonts w:ascii="Times New Roman" w:eastAsia="Times New Roman" w:hAnsi="Times New Roman" w:cs="Times New Roman"/>
          <w:b/>
          <w:sz w:val="28"/>
          <w:szCs w:val="28"/>
        </w:rPr>
      </w:pPr>
      <w:r w:rsidRPr="0063347F">
        <w:rPr>
          <w:rFonts w:ascii="Times New Roman" w:eastAsia="Times New Roman" w:hAnsi="Times New Roman" w:cs="Times New Roman"/>
          <w:b/>
          <w:sz w:val="28"/>
          <w:szCs w:val="28"/>
        </w:rPr>
        <w:t>APLIECINĀJUMS</w:t>
      </w:r>
    </w:p>
    <w:p w14:paraId="43D47056" w14:textId="77777777" w:rsidR="000D0646" w:rsidRPr="0063347F" w:rsidRDefault="000D0646" w:rsidP="000D0646">
      <w:pPr>
        <w:spacing w:after="0" w:line="360" w:lineRule="auto"/>
        <w:jc w:val="both"/>
        <w:rPr>
          <w:rFonts w:ascii="Times New Roman" w:eastAsia="Times New Roman" w:hAnsi="Times New Roman" w:cs="Times New Roman"/>
          <w:sz w:val="24"/>
          <w:szCs w:val="24"/>
        </w:rPr>
      </w:pPr>
    </w:p>
    <w:p w14:paraId="47E67267" w14:textId="77777777" w:rsidR="000D0646" w:rsidRPr="0063347F" w:rsidRDefault="000D0646" w:rsidP="000D0646">
      <w:pPr>
        <w:spacing w:after="0" w:line="360" w:lineRule="auto"/>
        <w:jc w:val="both"/>
        <w:rPr>
          <w:rFonts w:ascii="Times New Roman" w:eastAsia="Times New Roman" w:hAnsi="Times New Roman" w:cs="Times New Roman"/>
          <w:sz w:val="24"/>
          <w:szCs w:val="24"/>
        </w:rPr>
      </w:pPr>
    </w:p>
    <w:p w14:paraId="6EBFB4C1" w14:textId="77777777" w:rsidR="000D0646" w:rsidRPr="0063347F" w:rsidRDefault="000D0646" w:rsidP="000D0646">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 xml:space="preserve">Es, ____________________________________________________________________, </w:t>
      </w:r>
    </w:p>
    <w:p w14:paraId="4B863A10" w14:textId="77777777" w:rsidR="000D0646" w:rsidRPr="0063347F" w:rsidRDefault="000D0646" w:rsidP="000D0646">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(vārds, uzvārds, personas kods)</w:t>
      </w:r>
    </w:p>
    <w:p w14:paraId="776E4BA7" w14:textId="77777777" w:rsidR="000D0646" w:rsidRPr="0063347F" w:rsidRDefault="000D0646" w:rsidP="000D0646">
      <w:pPr>
        <w:spacing w:after="0" w:line="360" w:lineRule="auto"/>
        <w:jc w:val="both"/>
        <w:rPr>
          <w:rFonts w:ascii="Times New Roman" w:eastAsia="Times New Roman" w:hAnsi="Times New Roman" w:cs="Times New Roman"/>
          <w:sz w:val="24"/>
          <w:szCs w:val="24"/>
        </w:rPr>
      </w:pPr>
    </w:p>
    <w:p w14:paraId="5D594FAF" w14:textId="19D49A9A" w:rsidR="000D0646" w:rsidRPr="0063347F" w:rsidRDefault="000D0646" w:rsidP="000D0646">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apliecinu, ka izsoles Objekts – dzīvokļa īpašums</w:t>
      </w:r>
      <w:r>
        <w:rPr>
          <w:rFonts w:ascii="Times New Roman" w:eastAsia="Times New Roman" w:hAnsi="Times New Roman" w:cs="Times New Roman"/>
          <w:sz w:val="24"/>
          <w:szCs w:val="24"/>
        </w:rPr>
        <w:t xml:space="preserve"> ,,Kraujas”-1, Rubas pag.</w:t>
      </w:r>
      <w:r w:rsidRPr="0063347F">
        <w:rPr>
          <w:rFonts w:ascii="Times New Roman" w:eastAsia="Times New Roman" w:hAnsi="Times New Roman" w:cs="Times New Roman"/>
          <w:sz w:val="24"/>
          <w:szCs w:val="24"/>
        </w:rPr>
        <w:t xml:space="preserve">, Saldus nov. būs mana </w:t>
      </w:r>
      <w:r w:rsidRPr="0063347F">
        <w:rPr>
          <w:rFonts w:ascii="Times New Roman" w:eastAsia="Times New Roman" w:hAnsi="Times New Roman" w:cs="Times New Roman"/>
          <w:b/>
          <w:sz w:val="24"/>
          <w:szCs w:val="24"/>
        </w:rPr>
        <w:t>vienīgā</w:t>
      </w:r>
      <w:r w:rsidRPr="0063347F">
        <w:rPr>
          <w:rFonts w:ascii="Times New Roman" w:eastAsia="Times New Roman" w:hAnsi="Times New Roman" w:cs="Times New Roman"/>
          <w:color w:val="FF0000"/>
          <w:sz w:val="24"/>
          <w:szCs w:val="24"/>
        </w:rPr>
        <w:t xml:space="preserve"> </w:t>
      </w:r>
      <w:r w:rsidRPr="0063347F">
        <w:rPr>
          <w:rFonts w:ascii="Times New Roman" w:eastAsia="Times New Roman" w:hAnsi="Times New Roman" w:cs="Times New Roman"/>
          <w:sz w:val="24"/>
          <w:szCs w:val="24"/>
        </w:rPr>
        <w:t>dzīvojamā platība, ko iespējams iegūšu īpašumā.</w:t>
      </w:r>
    </w:p>
    <w:p w14:paraId="4652DCE4" w14:textId="77777777" w:rsidR="000D0646" w:rsidRPr="0063347F" w:rsidRDefault="000D0646" w:rsidP="000D0646">
      <w:pPr>
        <w:spacing w:after="0" w:line="36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ab/>
        <w:t>Piekrītu, ka Saldus novada pašvaldība veic manu personas datu apstrādi, pārbaudot sniegto ziņu patiesumu.</w:t>
      </w:r>
    </w:p>
    <w:p w14:paraId="73F0FB61" w14:textId="77777777" w:rsidR="000D0646" w:rsidRPr="0063347F" w:rsidRDefault="000D0646" w:rsidP="000D0646">
      <w:pPr>
        <w:spacing w:after="0" w:line="240" w:lineRule="auto"/>
        <w:jc w:val="both"/>
        <w:rPr>
          <w:rFonts w:ascii="Times New Roman" w:eastAsia="Times New Roman" w:hAnsi="Times New Roman" w:cs="Times New Roman"/>
          <w:sz w:val="24"/>
          <w:szCs w:val="24"/>
        </w:rPr>
      </w:pPr>
    </w:p>
    <w:p w14:paraId="7EE8AF4C" w14:textId="77777777" w:rsidR="000D0646" w:rsidRPr="0063347F" w:rsidRDefault="000D0646" w:rsidP="000D0646">
      <w:pPr>
        <w:spacing w:after="0" w:line="240" w:lineRule="auto"/>
        <w:jc w:val="both"/>
        <w:rPr>
          <w:rFonts w:ascii="Times New Roman" w:eastAsia="Times New Roman" w:hAnsi="Times New Roman" w:cs="Times New Roman"/>
          <w:sz w:val="24"/>
          <w:szCs w:val="24"/>
        </w:rPr>
      </w:pPr>
    </w:p>
    <w:p w14:paraId="3F99E893" w14:textId="77777777" w:rsidR="000D0646" w:rsidRPr="0063347F" w:rsidRDefault="000D0646" w:rsidP="000D0646">
      <w:pPr>
        <w:spacing w:after="0" w:line="240" w:lineRule="auto"/>
        <w:jc w:val="both"/>
        <w:rPr>
          <w:rFonts w:ascii="Times New Roman" w:eastAsia="Times New Roman" w:hAnsi="Times New Roman" w:cs="Times New Roman"/>
          <w:sz w:val="24"/>
          <w:szCs w:val="24"/>
        </w:rPr>
      </w:pPr>
    </w:p>
    <w:p w14:paraId="0E7C33E2" w14:textId="77777777" w:rsidR="000D0646" w:rsidRPr="0063347F" w:rsidRDefault="000D0646" w:rsidP="000D0646">
      <w:pPr>
        <w:spacing w:after="0" w:line="240" w:lineRule="auto"/>
        <w:jc w:val="both"/>
        <w:rPr>
          <w:rFonts w:ascii="Times New Roman" w:eastAsia="Times New Roman" w:hAnsi="Times New Roman" w:cs="Times New Roman"/>
          <w:sz w:val="24"/>
          <w:szCs w:val="24"/>
        </w:rPr>
      </w:pPr>
    </w:p>
    <w:p w14:paraId="4DDF2ED5" w14:textId="77777777" w:rsidR="000D0646" w:rsidRPr="0063347F" w:rsidRDefault="000D0646" w:rsidP="000D0646">
      <w:pPr>
        <w:spacing w:after="0" w:line="240" w:lineRule="auto"/>
        <w:jc w:val="both"/>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63347F">
        <w:rPr>
          <w:rFonts w:ascii="Times New Roman" w:eastAsia="Times New Roman" w:hAnsi="Times New Roman" w:cs="Times New Roman"/>
          <w:sz w:val="24"/>
          <w:szCs w:val="24"/>
        </w:rPr>
        <w:t>.gada _____._____________________</w:t>
      </w:r>
    </w:p>
    <w:p w14:paraId="06147108" w14:textId="77777777" w:rsidR="000D0646" w:rsidRPr="0063347F" w:rsidRDefault="000D0646" w:rsidP="000D0646">
      <w:pPr>
        <w:spacing w:after="0" w:line="240" w:lineRule="auto"/>
        <w:jc w:val="right"/>
        <w:rPr>
          <w:rFonts w:ascii="Times New Roman" w:eastAsia="Times New Roman" w:hAnsi="Times New Roman" w:cs="Times New Roman"/>
          <w:sz w:val="24"/>
          <w:szCs w:val="24"/>
        </w:rPr>
      </w:pPr>
      <w:r w:rsidRPr="0063347F">
        <w:rPr>
          <w:rFonts w:ascii="Times New Roman" w:eastAsia="Times New Roman" w:hAnsi="Times New Roman" w:cs="Times New Roman"/>
          <w:sz w:val="24"/>
          <w:szCs w:val="24"/>
        </w:rPr>
        <w:t>___________________________</w:t>
      </w:r>
    </w:p>
    <w:p w14:paraId="5940F69A" w14:textId="77777777" w:rsidR="000D0646" w:rsidRPr="0063347F" w:rsidRDefault="000D0646" w:rsidP="000D0646">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63347F">
        <w:rPr>
          <w:rFonts w:ascii="Times New Roman" w:eastAsia="Calibri" w:hAnsi="Times New Roman" w:cs="Times New Roman"/>
          <w:i/>
          <w:iCs/>
          <w:color w:val="000000"/>
          <w:sz w:val="24"/>
          <w:szCs w:val="24"/>
        </w:rPr>
        <w:t>(paraksts)</w:t>
      </w:r>
    </w:p>
    <w:bookmarkEnd w:id="4"/>
    <w:p w14:paraId="2C4162B7" w14:textId="77777777" w:rsidR="000D0646" w:rsidRPr="0063347F" w:rsidRDefault="000D0646" w:rsidP="000D0646">
      <w:pPr>
        <w:tabs>
          <w:tab w:val="left" w:pos="426"/>
        </w:tabs>
        <w:spacing w:after="0" w:line="240" w:lineRule="auto"/>
        <w:contextualSpacing/>
        <w:rPr>
          <w:rFonts w:ascii="Times New Roman" w:eastAsia="Times New Roman" w:hAnsi="Times New Roman" w:cs="Times New Roman"/>
          <w:sz w:val="24"/>
          <w:szCs w:val="24"/>
          <w:lang w:eastAsia="lv-LV"/>
        </w:rPr>
      </w:pPr>
      <w:r w:rsidRPr="0063347F">
        <w:rPr>
          <w:rFonts w:ascii="Times New Roman" w:eastAsia="Times New Roman" w:hAnsi="Times New Roman" w:cs="Times New Roman"/>
          <w:sz w:val="24"/>
          <w:szCs w:val="24"/>
        </w:rPr>
        <w:t xml:space="preserve">   </w:t>
      </w:r>
    </w:p>
    <w:p w14:paraId="6374C81E" w14:textId="77777777" w:rsidR="000D0646" w:rsidRDefault="000D0646" w:rsidP="000D0646"/>
    <w:p w14:paraId="7BA6B74F" w14:textId="77777777" w:rsidR="007A340E" w:rsidRDefault="007A340E"/>
    <w:sectPr w:rsidR="007A340E" w:rsidSect="00FD0843">
      <w:pgSz w:w="11906" w:h="16838"/>
      <w:pgMar w:top="993"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98921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46"/>
    <w:rsid w:val="000D0646"/>
    <w:rsid w:val="00283532"/>
    <w:rsid w:val="00287464"/>
    <w:rsid w:val="003C5086"/>
    <w:rsid w:val="00434BAC"/>
    <w:rsid w:val="004611D5"/>
    <w:rsid w:val="00781877"/>
    <w:rsid w:val="00793356"/>
    <w:rsid w:val="007A340E"/>
    <w:rsid w:val="008C3465"/>
    <w:rsid w:val="00A54C56"/>
    <w:rsid w:val="00DA6E4A"/>
    <w:rsid w:val="00FD0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9AA82E8"/>
  <w15:chartTrackingRefBased/>
  <w15:docId w15:val="{DD7ED784-855E-4505-A0E9-13E313AB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0646"/>
    <w:pPr>
      <w:spacing w:line="256" w:lineRule="auto"/>
    </w:pPr>
    <w:rPr>
      <w:kern w:val="0"/>
      <w14:ligatures w14:val="none"/>
    </w:rPr>
  </w:style>
  <w:style w:type="paragraph" w:styleId="Virsraksts1">
    <w:name w:val="heading 1"/>
    <w:basedOn w:val="Parasts"/>
    <w:next w:val="Parasts"/>
    <w:link w:val="Virsraksts1Rakstz"/>
    <w:uiPriority w:val="9"/>
    <w:qFormat/>
    <w:rsid w:val="000D06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D06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D064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D064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D064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D064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064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064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064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064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064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064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064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064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064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064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064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064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0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064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064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064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064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0646"/>
    <w:rPr>
      <w:i/>
      <w:iCs/>
      <w:color w:val="404040" w:themeColor="text1" w:themeTint="BF"/>
    </w:rPr>
  </w:style>
  <w:style w:type="paragraph" w:styleId="Sarakstarindkopa">
    <w:name w:val="List Paragraph"/>
    <w:basedOn w:val="Parasts"/>
    <w:uiPriority w:val="34"/>
    <w:qFormat/>
    <w:rsid w:val="000D0646"/>
    <w:pPr>
      <w:ind w:left="720"/>
      <w:contextualSpacing/>
    </w:pPr>
  </w:style>
  <w:style w:type="character" w:styleId="Intensvsizclums">
    <w:name w:val="Intense Emphasis"/>
    <w:basedOn w:val="Noklusjumarindkopasfonts"/>
    <w:uiPriority w:val="21"/>
    <w:qFormat/>
    <w:rsid w:val="000D0646"/>
    <w:rPr>
      <w:i/>
      <w:iCs/>
      <w:color w:val="2F5496" w:themeColor="accent1" w:themeShade="BF"/>
    </w:rPr>
  </w:style>
  <w:style w:type="paragraph" w:styleId="Intensvscitts">
    <w:name w:val="Intense Quote"/>
    <w:basedOn w:val="Parasts"/>
    <w:next w:val="Parasts"/>
    <w:link w:val="IntensvscittsRakstz"/>
    <w:uiPriority w:val="30"/>
    <w:qFormat/>
    <w:rsid w:val="000D06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D0646"/>
    <w:rPr>
      <w:i/>
      <w:iCs/>
      <w:color w:val="2F5496" w:themeColor="accent1" w:themeShade="BF"/>
    </w:rPr>
  </w:style>
  <w:style w:type="character" w:styleId="Intensvaatsauce">
    <w:name w:val="Intense Reference"/>
    <w:basedOn w:val="Noklusjumarindkopasfonts"/>
    <w:uiPriority w:val="32"/>
    <w:qFormat/>
    <w:rsid w:val="000D0646"/>
    <w:rPr>
      <w:b/>
      <w:bCs/>
      <w:smallCaps/>
      <w:color w:val="2F5496" w:themeColor="accent1" w:themeShade="BF"/>
      <w:spacing w:val="5"/>
    </w:rPr>
  </w:style>
  <w:style w:type="character" w:styleId="Hipersaite">
    <w:name w:val="Hyperlink"/>
    <w:basedOn w:val="Noklusjumarindkopasfonts"/>
    <w:uiPriority w:val="99"/>
    <w:semiHidden/>
    <w:unhideWhenUsed/>
    <w:rsid w:val="000D0646"/>
    <w:rPr>
      <w:color w:val="0000FF"/>
      <w:u w:val="single"/>
    </w:rPr>
  </w:style>
  <w:style w:type="character" w:styleId="Izteiksmgs">
    <w:name w:val="Strong"/>
    <w:basedOn w:val="Noklusjumarindkopasfonts"/>
    <w:uiPriority w:val="22"/>
    <w:qFormat/>
    <w:rsid w:val="000D06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13933</Words>
  <Characters>7943</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2026-08-13T10:38:00Z</dcterms:created>
  <dcterms:modified xsi:type="dcterms:W3CDTF">2026-08-13T10:38:00Z</dcterms:modified>
</cp:coreProperties>
</file>