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2524" w14:textId="77777777" w:rsidR="008A4F19" w:rsidRDefault="008A4F19" w:rsidP="008A4F19">
      <w:pPr>
        <w:jc w:val="center"/>
        <w:rPr>
          <w:lang w:val="lv-LV"/>
        </w:rPr>
      </w:pPr>
      <w:r w:rsidRPr="006E54B8">
        <w:rPr>
          <w:lang w:val="lv-LV"/>
        </w:rPr>
        <w:t>Zemes vienības ar kadastra apzīmējumu</w:t>
      </w:r>
    </w:p>
    <w:p w14:paraId="26C39219" w14:textId="77777777" w:rsidR="008A4F19" w:rsidRDefault="008A4F19" w:rsidP="008A4F19">
      <w:pPr>
        <w:jc w:val="center"/>
        <w:rPr>
          <w:lang w:val="lv-LV"/>
        </w:rPr>
      </w:pPr>
      <w:r>
        <w:rPr>
          <w:lang w:val="lv-LV"/>
        </w:rPr>
        <w:t xml:space="preserve">54960040127 daļas </w:t>
      </w:r>
      <w:r w:rsidRPr="006E54B8">
        <w:rPr>
          <w:lang w:val="lv-LV"/>
        </w:rPr>
        <w:t>nomas robežu skice</w:t>
      </w:r>
    </w:p>
    <w:p w14:paraId="37C88F84" w14:textId="77777777" w:rsidR="008A4F19" w:rsidRPr="00281D81" w:rsidRDefault="008A4F19" w:rsidP="008A4F19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lv-LV"/>
        </w:rPr>
      </w:pPr>
      <w:r w:rsidRPr="00281D81">
        <w:rPr>
          <w:rFonts w:ascii="Calibri" w:eastAsia="Calibri" w:hAnsi="Calibri"/>
          <w:sz w:val="22"/>
          <w:szCs w:val="22"/>
          <w:lang w:val="lv-LV"/>
        </w:rPr>
        <w:t xml:space="preserve">Izkopējums no </w:t>
      </w:r>
      <w:r>
        <w:rPr>
          <w:rFonts w:ascii="Calibri" w:eastAsia="Calibri" w:hAnsi="Calibri"/>
          <w:sz w:val="22"/>
          <w:szCs w:val="22"/>
          <w:lang w:val="lv-LV"/>
        </w:rPr>
        <w:t xml:space="preserve">Zaļenieku </w:t>
      </w:r>
      <w:r w:rsidRPr="00281D81">
        <w:rPr>
          <w:rFonts w:ascii="Calibri" w:eastAsia="Calibri" w:hAnsi="Calibri"/>
          <w:sz w:val="22"/>
          <w:szCs w:val="22"/>
          <w:lang w:val="lv-LV"/>
        </w:rPr>
        <w:t>pagasta kadastra kartes</w:t>
      </w:r>
    </w:p>
    <w:p w14:paraId="24368AE7" w14:textId="77777777" w:rsidR="008A4F19" w:rsidRDefault="008A4F19" w:rsidP="008A4F1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5168494A" wp14:editId="28D06BAF">
            <wp:extent cx="5697220" cy="4244340"/>
            <wp:effectExtent l="0" t="0" r="0" b="3810"/>
            <wp:docPr id="1559194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9426" name="Picture 15591942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927D" w14:textId="77777777" w:rsidR="008A4F19" w:rsidRDefault="008A4F19" w:rsidP="008A4F19"/>
    <w:p w14:paraId="2EAFA5B2" w14:textId="77777777" w:rsidR="008A4F19" w:rsidRPr="001D6CCB" w:rsidRDefault="008A4F19" w:rsidP="008A4F19">
      <w:pPr>
        <w:spacing w:after="200" w:line="276" w:lineRule="auto"/>
        <w:ind w:firstLine="720"/>
        <w:rPr>
          <w:lang w:val="lv-LV"/>
        </w:rPr>
      </w:pPr>
      <w:r w:rsidRPr="00337A5B">
        <w:rPr>
          <w:rFonts w:ascii="Calibri" w:eastAsia="Calibri" w:hAnsi="Calibri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FDD35" wp14:editId="019622C8">
                <wp:simplePos x="0" y="0"/>
                <wp:positionH relativeFrom="column">
                  <wp:posOffset>-31750</wp:posOffset>
                </wp:positionH>
                <wp:positionV relativeFrom="paragraph">
                  <wp:posOffset>319405</wp:posOffset>
                </wp:positionV>
                <wp:extent cx="381000" cy="146050"/>
                <wp:effectExtent l="19050" t="18415" r="19050" b="16510"/>
                <wp:wrapNone/>
                <wp:docPr id="17332950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46050"/>
                        </a:xfrm>
                        <a:prstGeom prst="rect">
                          <a:avLst/>
                        </a:prstGeom>
                        <a:noFill/>
                        <a:ln w="28575" algn="ctr">
                          <a:solidFill>
                            <a:srgbClr val="66FF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FF6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D9CB4" id="Rectangle 8" o:spid="_x0000_s1026" style="position:absolute;margin-left:-2.5pt;margin-top:25.15pt;width:30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" filled="f" fillcolor="#6f6" strokecolor="#6f3" strokeweight="2.25pt">
                <v:shadow color="#622423" opacity=".5" offset="1pt"/>
              </v:rect>
            </w:pict>
          </mc:Fallback>
        </mc:AlternateContent>
      </w:r>
    </w:p>
    <w:p w14:paraId="237460CD" w14:textId="77777777" w:rsidR="008A4F19" w:rsidRPr="001D6CCB" w:rsidRDefault="008A4F19" w:rsidP="008A4F19">
      <w:pPr>
        <w:spacing w:after="200" w:line="276" w:lineRule="auto"/>
        <w:ind w:firstLine="720"/>
        <w:rPr>
          <w:lang w:val="lv-LV"/>
        </w:rPr>
      </w:pPr>
      <w:r w:rsidRPr="001D6CCB">
        <w:rPr>
          <w:lang w:val="lv-LV"/>
        </w:rPr>
        <w:t xml:space="preserve">iznomājamā platība </w:t>
      </w:r>
    </w:p>
    <w:p w14:paraId="42B268B9" w14:textId="77777777" w:rsidR="008A4F19" w:rsidRPr="001D6CCB" w:rsidRDefault="008A4F19" w:rsidP="008A4F19">
      <w:pPr>
        <w:spacing w:after="200" w:line="276" w:lineRule="auto"/>
        <w:ind w:firstLine="720"/>
        <w:rPr>
          <w:lang w:val="lv-LV"/>
        </w:rPr>
      </w:pPr>
      <w:r w:rsidRPr="001D6CCB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1150A" wp14:editId="45511E4A">
                <wp:simplePos x="0" y="0"/>
                <wp:positionH relativeFrom="column">
                  <wp:posOffset>-28180</wp:posOffset>
                </wp:positionH>
                <wp:positionV relativeFrom="paragraph">
                  <wp:posOffset>79890</wp:posOffset>
                </wp:positionV>
                <wp:extent cx="381000" cy="0"/>
                <wp:effectExtent l="0" t="19050" r="19050" b="19050"/>
                <wp:wrapNone/>
                <wp:docPr id="56065567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B80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8FA14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6.3pt" to="27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" strokecolor="#eb804b" strokeweight="2.25pt">
                <v:stroke joinstyle="miter"/>
              </v:line>
            </w:pict>
          </mc:Fallback>
        </mc:AlternateContent>
      </w:r>
      <w:r w:rsidRPr="001D6CCB">
        <w:rPr>
          <w:lang w:val="lv-LV"/>
        </w:rPr>
        <w:t xml:space="preserve">ceļš </w:t>
      </w:r>
    </w:p>
    <w:p w14:paraId="6E3A69D0" w14:textId="4E94B93B" w:rsidR="001248BF" w:rsidRPr="002C732D" w:rsidRDefault="002C732D">
      <w:pPr>
        <w:rPr>
          <w:lang w:val="lv-LV"/>
        </w:rPr>
      </w:pPr>
      <w:r w:rsidRPr="002C732D">
        <w:rPr>
          <w:lang w:val="lv-LV"/>
        </w:rPr>
        <w:t>Apgrūtinājumi:</w:t>
      </w:r>
    </w:p>
    <w:p w14:paraId="2579BAD9" w14:textId="527F3745" w:rsidR="00C14461" w:rsidRPr="008A4F19" w:rsidRDefault="008A4F19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ekspluatācijas aizsargjoslas teritorija gar elektrisko tīklu gaisvadu līniju ārpus pilsētām un ciemiem ar nominālo spriegumu līdz 20 kilovoltiem;</w:t>
      </w:r>
    </w:p>
    <w:p w14:paraId="200AE001" w14:textId="16113D30" w:rsidR="008A4F19" w:rsidRPr="008A4F19" w:rsidRDefault="008A4F19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25 līdz 100 kilometriem garas dabiskas ūdensteces vides un dabas resursu aizsardzības aizsargjoslas teritorija lauku apvidos;</w:t>
      </w:r>
    </w:p>
    <w:p w14:paraId="750A64BB" w14:textId="15601BAB" w:rsidR="008A4F19" w:rsidRDefault="008A4F19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vides un dabas resursu aizsardzības aizsargjoslas (aizsardzības zonas) teritorija ap kultūras pieminekli laukos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8DD43BC" w14:textId="130EB446" w:rsidR="008A4F19" w:rsidRPr="008A4F19" w:rsidRDefault="00144171" w:rsidP="008A4F1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dabā esošs </w:t>
      </w:r>
      <w:r w:rsidR="008A4F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ceļš</w:t>
      </w:r>
    </w:p>
    <w:sectPr w:rsidR="008A4F19" w:rsidRPr="008A4F19" w:rsidSect="001248B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57910"/>
    <w:multiLevelType w:val="hybridMultilevel"/>
    <w:tmpl w:val="4670B68E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54CBA"/>
    <w:multiLevelType w:val="hybridMultilevel"/>
    <w:tmpl w:val="34E6E90C"/>
    <w:lvl w:ilvl="0" w:tplc="CB003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984664">
    <w:abstractNumId w:val="1"/>
  </w:num>
  <w:num w:numId="2" w16cid:durableId="164705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BF"/>
    <w:rsid w:val="00014A07"/>
    <w:rsid w:val="00056955"/>
    <w:rsid w:val="00122CBC"/>
    <w:rsid w:val="001248BF"/>
    <w:rsid w:val="00144171"/>
    <w:rsid w:val="001D6CCB"/>
    <w:rsid w:val="001E2202"/>
    <w:rsid w:val="00294A04"/>
    <w:rsid w:val="002C732D"/>
    <w:rsid w:val="00337A5B"/>
    <w:rsid w:val="00344B07"/>
    <w:rsid w:val="003B5E78"/>
    <w:rsid w:val="003B6A1A"/>
    <w:rsid w:val="00490ED4"/>
    <w:rsid w:val="00492E35"/>
    <w:rsid w:val="00502830"/>
    <w:rsid w:val="00587550"/>
    <w:rsid w:val="0059370C"/>
    <w:rsid w:val="008A4F19"/>
    <w:rsid w:val="009B0950"/>
    <w:rsid w:val="009F1225"/>
    <w:rsid w:val="00A9013F"/>
    <w:rsid w:val="00C10863"/>
    <w:rsid w:val="00C14461"/>
    <w:rsid w:val="00C426E1"/>
    <w:rsid w:val="00DC436F"/>
    <w:rsid w:val="00E135D5"/>
    <w:rsid w:val="00FB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859C3"/>
  <w15:chartTrackingRefBased/>
  <w15:docId w15:val="{F0967C76-A28B-422D-BA5B-012E6DE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8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8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8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8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8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8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8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8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8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8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8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8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4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8BF"/>
    <w:rPr>
      <w:b/>
      <w:bCs/>
      <w:smallCaps/>
      <w:color w:val="0F4761" w:themeColor="accent1" w:themeShade="BF"/>
      <w:spacing w:val="5"/>
    </w:rPr>
  </w:style>
  <w:style w:type="paragraph" w:customStyle="1" w:styleId="readonlyinput">
    <w:name w:val="readonlyinput"/>
    <w:basedOn w:val="Normal"/>
    <w:rsid w:val="00C14461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A4A2-0078-44EB-B408-5A50FAE8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Alksne</dc:creator>
  <cp:keywords/>
  <dc:description/>
  <cp:lastModifiedBy>Anita Veltensone</cp:lastModifiedBy>
  <cp:revision>11</cp:revision>
  <dcterms:created xsi:type="dcterms:W3CDTF">2025-09-17T11:48:00Z</dcterms:created>
  <dcterms:modified xsi:type="dcterms:W3CDTF">2026-08-07T06:06:00Z</dcterms:modified>
</cp:coreProperties>
</file>