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57D6CF23" w:rsidR="00140390" w:rsidRPr="00785232" w:rsidRDefault="00105BD7"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sidR="00AD4E75">
        <w:rPr>
          <w:sz w:val="26"/>
        </w:rPr>
        <w:t>841</w:t>
      </w:r>
    </w:p>
    <w:p w14:paraId="0CB90981" w14:textId="03410875" w:rsidR="00140390" w:rsidRPr="00785232" w:rsidRDefault="00140390" w:rsidP="00140390">
      <w:pPr>
        <w:ind w:left="5220" w:firstLine="720"/>
        <w:rPr>
          <w:sz w:val="26"/>
        </w:rPr>
      </w:pPr>
      <w:r w:rsidRPr="00785232">
        <w:rPr>
          <w:sz w:val="26"/>
        </w:rPr>
        <w:t>(prot.</w:t>
      </w:r>
      <w:r w:rsidR="00AD4E75">
        <w:rPr>
          <w:sz w:val="26"/>
        </w:rPr>
        <w:t xml:space="preserve"> </w:t>
      </w:r>
      <w:r w:rsidRPr="00785232">
        <w:rPr>
          <w:sz w:val="26"/>
        </w:rPr>
        <w:t>Nr.</w:t>
      </w:r>
      <w:r w:rsidR="00AD4E75">
        <w:rPr>
          <w:sz w:val="26"/>
        </w:rPr>
        <w:t>23</w:t>
      </w:r>
      <w:r w:rsidRPr="00785232">
        <w:rPr>
          <w:sz w:val="26"/>
        </w:rPr>
        <w:t xml:space="preserve">, </w:t>
      </w:r>
      <w:r w:rsidR="00AD4E75">
        <w:rPr>
          <w:sz w:val="26"/>
        </w:rPr>
        <w:t>4</w:t>
      </w:r>
      <w:r w:rsidRPr="00785232">
        <w:rPr>
          <w:sz w:val="26"/>
        </w:rPr>
        <w:t>.</w:t>
      </w:r>
      <w:r w:rsidR="00AD4E75">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2E1DF1F5"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0909AF" w:rsidRPr="000909AF">
        <w:rPr>
          <w:b/>
          <w:sz w:val="26"/>
        </w:rPr>
        <w:t>Ģertrūdes ielā 105-23</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1A48F293"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0909AF">
        <w:rPr>
          <w:b/>
          <w:bCs/>
          <w:sz w:val="26"/>
        </w:rPr>
        <w:t>Ģertrūdes</w:t>
      </w:r>
      <w:r w:rsidR="003553C9" w:rsidRPr="003553C9">
        <w:rPr>
          <w:b/>
          <w:bCs/>
          <w:sz w:val="26"/>
        </w:rPr>
        <w:t xml:space="preserve"> iel</w:t>
      </w:r>
      <w:r w:rsidR="00892282">
        <w:rPr>
          <w:b/>
          <w:bCs/>
          <w:sz w:val="26"/>
        </w:rPr>
        <w:t>a</w:t>
      </w:r>
      <w:r w:rsidR="003553C9" w:rsidRPr="003553C9">
        <w:rPr>
          <w:b/>
          <w:bCs/>
          <w:sz w:val="26"/>
        </w:rPr>
        <w:t xml:space="preserve"> </w:t>
      </w:r>
      <w:r w:rsidR="000909AF">
        <w:rPr>
          <w:b/>
          <w:bCs/>
          <w:sz w:val="26"/>
        </w:rPr>
        <w:t>105-23</w:t>
      </w:r>
      <w:r w:rsidR="0015608A" w:rsidRPr="006E4371">
        <w:rPr>
          <w:b/>
          <w:bCs/>
          <w:sz w:val="26"/>
        </w:rPr>
        <w:t>, Rīga</w:t>
      </w:r>
      <w:r w:rsidR="00607ED7">
        <w:rPr>
          <w:bCs/>
          <w:iCs/>
          <w:sz w:val="26"/>
        </w:rPr>
        <w:t>;</w:t>
      </w:r>
    </w:p>
    <w:p w14:paraId="72D39F71" w14:textId="18C6C87E" w:rsidR="000D703B" w:rsidRPr="000D703B" w:rsidRDefault="00BE1566" w:rsidP="000D703B">
      <w:pPr>
        <w:jc w:val="both"/>
        <w:rPr>
          <w:sz w:val="26"/>
          <w:szCs w:val="26"/>
        </w:rPr>
      </w:pPr>
      <w:r>
        <w:rPr>
          <w:bCs/>
          <w:iCs/>
          <w:sz w:val="26"/>
        </w:rPr>
        <w:t>1.5.2.</w:t>
      </w:r>
      <w:r w:rsidR="00A654F0">
        <w:rPr>
          <w:bCs/>
          <w:iCs/>
          <w:sz w:val="26"/>
        </w:rPr>
        <w:tab/>
      </w:r>
      <w:r w:rsidR="00FB4D48" w:rsidRPr="000D703B">
        <w:rPr>
          <w:bCs/>
          <w:iCs/>
          <w:sz w:val="26"/>
        </w:rPr>
        <w:t xml:space="preserve">neizīrēts </w:t>
      </w:r>
      <w:r w:rsidR="00471B2C" w:rsidRPr="000D703B">
        <w:rPr>
          <w:bCs/>
          <w:iCs/>
          <w:sz w:val="26"/>
        </w:rPr>
        <w:t>2</w:t>
      </w:r>
      <w:r w:rsidR="00FB4D48" w:rsidRPr="000D703B">
        <w:rPr>
          <w:bCs/>
          <w:iCs/>
          <w:sz w:val="26"/>
        </w:rPr>
        <w:t>-istab</w:t>
      </w:r>
      <w:r w:rsidR="00452EFC" w:rsidRPr="000D703B">
        <w:rPr>
          <w:bCs/>
          <w:iCs/>
          <w:sz w:val="26"/>
        </w:rPr>
        <w:t>u</w:t>
      </w:r>
      <w:r w:rsidR="00FB4D48" w:rsidRPr="000D703B">
        <w:rPr>
          <w:bCs/>
          <w:iCs/>
          <w:sz w:val="26"/>
        </w:rPr>
        <w:t xml:space="preserve"> dzīvoklis (</w:t>
      </w:r>
      <w:r w:rsidR="00FB4D48" w:rsidRPr="000D703B">
        <w:rPr>
          <w:sz w:val="26"/>
        </w:rPr>
        <w:t xml:space="preserve">kadastra numurs – </w:t>
      </w:r>
      <w:r w:rsidR="00FB4D48" w:rsidRPr="000D703B">
        <w:rPr>
          <w:b/>
          <w:bCs/>
          <w:i/>
          <w:iCs/>
          <w:sz w:val="26"/>
        </w:rPr>
        <w:t>0100</w:t>
      </w:r>
      <w:r w:rsidR="00FB4D48" w:rsidRPr="000D703B">
        <w:rPr>
          <w:sz w:val="26"/>
        </w:rPr>
        <w:t xml:space="preserve"> </w:t>
      </w:r>
      <w:r w:rsidR="00C97483" w:rsidRPr="000D703B">
        <w:rPr>
          <w:b/>
          <w:bCs/>
          <w:i/>
          <w:iCs/>
          <w:sz w:val="26"/>
        </w:rPr>
        <w:t>922</w:t>
      </w:r>
      <w:r w:rsidR="00FB4D48" w:rsidRPr="000D703B">
        <w:rPr>
          <w:b/>
          <w:bCs/>
          <w:i/>
          <w:iCs/>
          <w:sz w:val="26"/>
        </w:rPr>
        <w:t xml:space="preserve"> </w:t>
      </w:r>
      <w:r w:rsidR="00471B2C" w:rsidRPr="000D703B">
        <w:rPr>
          <w:b/>
          <w:bCs/>
          <w:i/>
          <w:iCs/>
          <w:sz w:val="26"/>
        </w:rPr>
        <w:t>8</w:t>
      </w:r>
      <w:r w:rsidR="006609F5" w:rsidRPr="000D703B">
        <w:rPr>
          <w:b/>
          <w:bCs/>
          <w:i/>
          <w:iCs/>
          <w:sz w:val="26"/>
        </w:rPr>
        <w:t>330</w:t>
      </w:r>
      <w:r w:rsidR="00FB4D48" w:rsidRPr="000D703B">
        <w:rPr>
          <w:sz w:val="26"/>
        </w:rPr>
        <w:t xml:space="preserve">, kopējā </w:t>
      </w:r>
      <w:r w:rsidR="00FB4D48" w:rsidRPr="000D703B">
        <w:rPr>
          <w:bCs/>
          <w:iCs/>
          <w:sz w:val="26"/>
        </w:rPr>
        <w:t xml:space="preserve">platība </w:t>
      </w:r>
      <w:r w:rsidR="006609F5" w:rsidRPr="000D703B">
        <w:rPr>
          <w:sz w:val="26"/>
          <w:szCs w:val="26"/>
        </w:rPr>
        <w:t>44.8</w:t>
      </w:r>
      <w:r w:rsidR="00FB4D48" w:rsidRPr="000D703B">
        <w:rPr>
          <w:sz w:val="26"/>
          <w:szCs w:val="26"/>
        </w:rPr>
        <w:t xml:space="preserve"> m</w:t>
      </w:r>
      <w:r w:rsidR="00A75F69">
        <w:rPr>
          <w:sz w:val="26"/>
          <w:szCs w:val="26"/>
        </w:rPr>
        <w:t>²</w:t>
      </w:r>
      <w:r w:rsidR="00FB4D48" w:rsidRPr="000D703B">
        <w:rPr>
          <w:sz w:val="26"/>
          <w:szCs w:val="26"/>
        </w:rPr>
        <w:t xml:space="preserve">) un </w:t>
      </w:r>
      <w:r w:rsidR="000D703B" w:rsidRPr="000D703B">
        <w:rPr>
          <w:sz w:val="26"/>
          <w:szCs w:val="26"/>
        </w:rPr>
        <w:t xml:space="preserve">dzīvokļa īpašumā ietilpstošās kopīpašuma </w:t>
      </w:r>
      <w:r w:rsidR="00B83CA6" w:rsidRPr="00B83CA6">
        <w:rPr>
          <w:b/>
          <w:bCs/>
          <w:i/>
          <w:iCs/>
          <w:sz w:val="26"/>
          <w:szCs w:val="26"/>
        </w:rPr>
        <w:t>4480/153510</w:t>
      </w:r>
      <w:r w:rsidR="00B83CA6">
        <w:rPr>
          <w:sz w:val="26"/>
          <w:szCs w:val="26"/>
        </w:rPr>
        <w:t xml:space="preserve"> </w:t>
      </w:r>
      <w:r w:rsidR="000D703B" w:rsidRPr="000D703B">
        <w:rPr>
          <w:sz w:val="26"/>
          <w:szCs w:val="26"/>
        </w:rPr>
        <w:t>domājamās daļas no daudzdzīvokļu mājas (kadastra apzīmējums 01000320069001), tajā skaitā ar māju funkcionāli saistītās būves – šķūņa (kadastra apzīmējums 01000320069002), un zemes vienības (kadastra apzīmējums 01000320069);</w:t>
      </w:r>
    </w:p>
    <w:p w14:paraId="048DBC0B" w14:textId="731474D9" w:rsidR="004A30D4" w:rsidRDefault="004A30D4" w:rsidP="000D703B">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5AF85112" w14:textId="200B392B" w:rsidR="00C606C5" w:rsidRPr="006609F5"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3E65A6" w:rsidRPr="006609F5">
        <w:rPr>
          <w:sz w:val="26"/>
          <w:szCs w:val="20"/>
        </w:rPr>
        <w:t xml:space="preserve">SIA </w:t>
      </w:r>
      <w:r w:rsidR="003E65A6" w:rsidRPr="006609F5">
        <w:rPr>
          <w:sz w:val="26"/>
        </w:rPr>
        <w:t>„</w:t>
      </w:r>
      <w:r w:rsidR="003E65A6" w:rsidRPr="006609F5">
        <w:rPr>
          <w:sz w:val="26"/>
          <w:szCs w:val="20"/>
        </w:rPr>
        <w:t xml:space="preserve">Rīgas namu pārvaldnieks” </w:t>
      </w:r>
      <w:r w:rsidR="006609F5" w:rsidRPr="006609F5">
        <w:rPr>
          <w:sz w:val="26"/>
          <w:szCs w:val="20"/>
        </w:rPr>
        <w:t>22</w:t>
      </w:r>
      <w:r w:rsidR="003E65A6" w:rsidRPr="006609F5">
        <w:rPr>
          <w:sz w:val="26"/>
          <w:szCs w:val="20"/>
        </w:rPr>
        <w:t>.</w:t>
      </w:r>
      <w:r w:rsidR="006609F5" w:rsidRPr="006609F5">
        <w:rPr>
          <w:sz w:val="26"/>
          <w:szCs w:val="20"/>
        </w:rPr>
        <w:t>10</w:t>
      </w:r>
      <w:r w:rsidR="003E65A6" w:rsidRPr="006609F5">
        <w:rPr>
          <w:sz w:val="26"/>
          <w:szCs w:val="20"/>
        </w:rPr>
        <w:t xml:space="preserve">.2025. </w:t>
      </w:r>
      <w:r w:rsidR="003E65A6" w:rsidRPr="006609F5">
        <w:rPr>
          <w:noProof/>
          <w:sz w:val="26"/>
          <w:szCs w:val="26"/>
        </w:rPr>
        <w:t xml:space="preserve">sastādītajā </w:t>
      </w:r>
      <w:r w:rsidR="003E65A6" w:rsidRPr="006609F5">
        <w:rPr>
          <w:sz w:val="26"/>
          <w:szCs w:val="20"/>
        </w:rPr>
        <w:t xml:space="preserve">brīvās dzīvojamās telpas </w:t>
      </w:r>
      <w:r w:rsidR="000909AF" w:rsidRPr="006609F5">
        <w:rPr>
          <w:bCs/>
          <w:sz w:val="26"/>
        </w:rPr>
        <w:t>Ģertrūdes ielā 105-23</w:t>
      </w:r>
      <w:r w:rsidR="003E65A6" w:rsidRPr="006609F5">
        <w:rPr>
          <w:sz w:val="26"/>
          <w:szCs w:val="20"/>
        </w:rPr>
        <w:t>, Rīgā, apsekošanas aktā norādīts, ka dzīvojamā telpa nav derīga pastāvīgai dzīvošanai, tajā veicams remonts</w:t>
      </w:r>
      <w:bookmarkEnd w:id="0"/>
      <w:r w:rsidR="003E65A6" w:rsidRPr="006609F5">
        <w:rPr>
          <w:sz w:val="26"/>
          <w:szCs w:val="20"/>
        </w:rPr>
        <w:t xml:space="preserve">. </w:t>
      </w:r>
      <w:r w:rsidR="006609F5" w:rsidRPr="006609F5">
        <w:rPr>
          <w:sz w:val="26"/>
          <w:szCs w:val="20"/>
        </w:rPr>
        <w:t>T</w:t>
      </w:r>
      <w:r w:rsidR="00C606C5" w:rsidRPr="006609F5">
        <w:rPr>
          <w:sz w:val="26"/>
          <w:szCs w:val="20"/>
        </w:rPr>
        <w:t xml:space="preserve">ualete atrodas </w:t>
      </w:r>
      <w:r w:rsidR="006609F5" w:rsidRPr="006609F5">
        <w:rPr>
          <w:sz w:val="26"/>
          <w:szCs w:val="20"/>
        </w:rPr>
        <w:t>ārpus dzīvokļa robežām, pieejama tikai no kāpņu telpas;</w:t>
      </w:r>
    </w:p>
    <w:p w14:paraId="0DFE6958" w14:textId="70BAFFA2"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0909AF">
        <w:rPr>
          <w:b/>
          <w:iCs/>
          <w:sz w:val="26"/>
          <w:szCs w:val="26"/>
        </w:rPr>
        <w:t>43000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297A70C0"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0909AF">
        <w:rPr>
          <w:b/>
          <w:bCs/>
          <w:sz w:val="26"/>
          <w:szCs w:val="20"/>
        </w:rPr>
        <w:t>2000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3" w:name="_Hlk230774153"/>
      <w:bookmarkStart w:id="4"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23386553"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09AF"/>
    <w:rsid w:val="0009108F"/>
    <w:rsid w:val="00094C29"/>
    <w:rsid w:val="000A0392"/>
    <w:rsid w:val="000B02D6"/>
    <w:rsid w:val="000B3B6D"/>
    <w:rsid w:val="000C1EE2"/>
    <w:rsid w:val="000C4CA1"/>
    <w:rsid w:val="000C52EA"/>
    <w:rsid w:val="000D530E"/>
    <w:rsid w:val="000D703B"/>
    <w:rsid w:val="000E0747"/>
    <w:rsid w:val="000F366A"/>
    <w:rsid w:val="000F5422"/>
    <w:rsid w:val="001031F7"/>
    <w:rsid w:val="001039E3"/>
    <w:rsid w:val="00104513"/>
    <w:rsid w:val="00105B77"/>
    <w:rsid w:val="00105BD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54DAB"/>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09F5"/>
    <w:rsid w:val="006653F0"/>
    <w:rsid w:val="00666D24"/>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06DB4"/>
    <w:rsid w:val="00A16A5D"/>
    <w:rsid w:val="00A16DAA"/>
    <w:rsid w:val="00A179B7"/>
    <w:rsid w:val="00A26294"/>
    <w:rsid w:val="00A41C6C"/>
    <w:rsid w:val="00A446B8"/>
    <w:rsid w:val="00A61EE3"/>
    <w:rsid w:val="00A63EC8"/>
    <w:rsid w:val="00A654F0"/>
    <w:rsid w:val="00A72274"/>
    <w:rsid w:val="00A75B40"/>
    <w:rsid w:val="00A75F69"/>
    <w:rsid w:val="00A870CE"/>
    <w:rsid w:val="00A905ED"/>
    <w:rsid w:val="00A94933"/>
    <w:rsid w:val="00AA096A"/>
    <w:rsid w:val="00AA602C"/>
    <w:rsid w:val="00AA7EA1"/>
    <w:rsid w:val="00AC5B2F"/>
    <w:rsid w:val="00AD1A2F"/>
    <w:rsid w:val="00AD4E75"/>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3CA6"/>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697846062">
      <w:bodyDiv w:val="1"/>
      <w:marLeft w:val="0"/>
      <w:marRight w:val="0"/>
      <w:marTop w:val="0"/>
      <w:marBottom w:val="0"/>
      <w:divBdr>
        <w:top w:val="none" w:sz="0" w:space="0" w:color="auto"/>
        <w:left w:val="none" w:sz="0" w:space="0" w:color="auto"/>
        <w:bottom w:val="none" w:sz="0" w:space="0" w:color="auto"/>
        <w:right w:val="none" w:sz="0" w:space="0" w:color="auto"/>
      </w:divBdr>
    </w:div>
    <w:div w:id="19029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6445</Words>
  <Characters>3674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15</cp:revision>
  <cp:lastPrinted>2026-04-08T10:00:00Z</cp:lastPrinted>
  <dcterms:created xsi:type="dcterms:W3CDTF">2026-04-08T10:10:00Z</dcterms:created>
  <dcterms:modified xsi:type="dcterms:W3CDTF">2026-07-06T10:39:00Z</dcterms:modified>
</cp:coreProperties>
</file>