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28C5206D" w14:textId="77777777" w:rsidR="00F53408" w:rsidRPr="00630B19" w:rsidRDefault="00F53408" w:rsidP="00F53408">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6246EB78" w14:textId="77777777" w:rsidR="004E16B5" w:rsidRPr="00CC3DA5" w:rsidRDefault="004E16B5" w:rsidP="00B5609E">
      <w:pPr>
        <w:tabs>
          <w:tab w:val="left" w:pos="6600"/>
          <w:tab w:val="left" w:pos="6946"/>
        </w:tabs>
        <w:spacing w:after="0" w:line="240" w:lineRule="auto"/>
        <w:rPr>
          <w:rFonts w:ascii="Times New Roman" w:eastAsia="Times New Roman" w:hAnsi="Times New Roman" w:cs="Times New Roman"/>
          <w:sz w:val="24"/>
          <w:szCs w:val="24"/>
        </w:rPr>
      </w:pP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63377573" w:rsidR="009227BE" w:rsidRPr="00CC3DA5" w:rsidRDefault="000C6132" w:rsidP="00512369">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(turpmāk-Pārdevējs), Jelgavas novada domes priekšsēdētāja </w:t>
      </w:r>
      <w:r w:rsidR="00477E7D" w:rsidRPr="00CC3DA5">
        <w:rPr>
          <w:rFonts w:ascii="Times New Roman" w:hAnsi="Times New Roman" w:cs="Times New Roman"/>
          <w:sz w:val="24"/>
          <w:szCs w:val="24"/>
        </w:rPr>
        <w:t>Ingus Zālīša</w:t>
      </w:r>
      <w:r w:rsidRPr="00CC3DA5">
        <w:rPr>
          <w:rFonts w:ascii="Times New Roman" w:hAnsi="Times New Roman" w:cs="Times New Roman"/>
          <w:sz w:val="24"/>
          <w:szCs w:val="24"/>
        </w:rPr>
        <w:t xml:space="preserve"> personā, kurš rīkojas uz Jelgavas novada pašvaldības nolikuma pamata,</w:t>
      </w:r>
      <w:r w:rsidR="00A97CA3" w:rsidRPr="00CC3DA5">
        <w:rPr>
          <w:rFonts w:ascii="Times New Roman" w:hAnsi="Times New Roman" w:cs="Times New Roman"/>
          <w:sz w:val="24"/>
          <w:szCs w:val="24"/>
        </w:rPr>
        <w:t xml:space="preserve"> </w:t>
      </w:r>
      <w:r w:rsidR="00A97CA3" w:rsidRPr="00CC3DA5">
        <w:rPr>
          <w:rFonts w:ascii="Times New Roman" w:eastAsia="Times New Roman" w:hAnsi="Times New Roman" w:cs="Times New Roman"/>
          <w:sz w:val="24"/>
          <w:szCs w:val="24"/>
          <w:lang w:eastAsia="ar-SA"/>
        </w:rPr>
        <w:t xml:space="preserve">turpmāk </w:t>
      </w:r>
      <w:r w:rsidR="00B5609E">
        <w:rPr>
          <w:rFonts w:ascii="Times New Roman" w:eastAsia="Times New Roman" w:hAnsi="Times New Roman" w:cs="Times New Roman"/>
          <w:sz w:val="24"/>
          <w:szCs w:val="24"/>
          <w:lang w:eastAsia="ar-SA"/>
        </w:rPr>
        <w:t xml:space="preserve">– </w:t>
      </w:r>
      <w:r w:rsidR="00A97CA3" w:rsidRPr="00CC3DA5">
        <w:rPr>
          <w:rFonts w:ascii="Times New Roman" w:eastAsia="Times New Roman" w:hAnsi="Times New Roman" w:cs="Times New Roman"/>
          <w:sz w:val="24"/>
          <w:szCs w:val="24"/>
          <w:lang w:eastAsia="ar-SA"/>
        </w:rPr>
        <w:t xml:space="preserve"> </w:t>
      </w:r>
      <w:r w:rsidR="00A97CA3" w:rsidRPr="00CC3DA5">
        <w:rPr>
          <w:rFonts w:ascii="Times New Roman" w:eastAsia="Times New Roman" w:hAnsi="Times New Roman" w:cs="Times New Roman"/>
          <w:b/>
          <w:bCs/>
          <w:sz w:val="24"/>
          <w:szCs w:val="24"/>
          <w:lang w:eastAsia="ar-SA"/>
        </w:rPr>
        <w:t>Pārdevējs</w:t>
      </w:r>
      <w:r w:rsidR="00A97CA3" w:rsidRPr="00CC3DA5">
        <w:rPr>
          <w:rFonts w:ascii="Times New Roman" w:eastAsia="Times New Roman" w:hAnsi="Times New Roman" w:cs="Times New Roman"/>
          <w:sz w:val="24"/>
          <w:szCs w:val="24"/>
          <w:lang w:eastAsia="ar-SA"/>
        </w:rPr>
        <w:t>,</w:t>
      </w:r>
      <w:r w:rsidR="00A97CA3" w:rsidRPr="00CC3DA5">
        <w:rPr>
          <w:rFonts w:ascii="Times New Roman" w:hAnsi="Times New Roman" w:cs="Times New Roman"/>
          <w:sz w:val="24"/>
          <w:szCs w:val="24"/>
        </w:rPr>
        <w:t xml:space="preserve"> </w:t>
      </w:r>
      <w:r w:rsidR="009227BE" w:rsidRPr="00CC3DA5">
        <w:rPr>
          <w:rFonts w:ascii="Times New Roman" w:hAnsi="Times New Roman" w:cs="Times New Roman"/>
          <w:sz w:val="24"/>
          <w:szCs w:val="24"/>
        </w:rPr>
        <w:t>no vienas puses, un</w:t>
      </w:r>
    </w:p>
    <w:p w14:paraId="1116E068" w14:textId="27944915" w:rsidR="009227BE" w:rsidRPr="00CC3DA5" w:rsidRDefault="00DC3E18"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w:t>
      </w:r>
      <w:r w:rsidR="00CC3553"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009227BE" w:rsidRPr="00CC3DA5">
        <w:rPr>
          <w:rFonts w:ascii="Times New Roman" w:eastAsia="Times New Roman" w:hAnsi="Times New Roman" w:cs="Times New Roman"/>
          <w:sz w:val="24"/>
          <w:szCs w:val="24"/>
        </w:rPr>
        <w:t>,</w:t>
      </w:r>
      <w:r w:rsidR="004E16B5" w:rsidRPr="00CC3DA5">
        <w:rPr>
          <w:rFonts w:ascii="Times New Roman" w:eastAsia="Times New Roman" w:hAnsi="Times New Roman" w:cs="Times New Roman"/>
          <w:bCs/>
          <w:sz w:val="24"/>
          <w:szCs w:val="24"/>
          <w:lang w:eastAsia="ar-SA"/>
        </w:rPr>
        <w:t xml:space="preserve"> </w:t>
      </w:r>
      <w:r w:rsidR="00CC3553"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sz w:val="24"/>
          <w:szCs w:val="24"/>
        </w:rPr>
        <w:t xml:space="preserve">, </w:t>
      </w:r>
      <w:r w:rsidR="009227BE" w:rsidRPr="00CC3DA5">
        <w:rPr>
          <w:rFonts w:ascii="Times New Roman" w:eastAsia="Times New Roman" w:hAnsi="Times New Roman" w:cs="Times New Roman"/>
          <w:sz w:val="24"/>
          <w:szCs w:val="24"/>
        </w:rPr>
        <w:t>turpmāk</w:t>
      </w:r>
      <w:r w:rsidR="00886661" w:rsidRPr="00CC3DA5">
        <w:rPr>
          <w:rFonts w:ascii="Times New Roman" w:eastAsia="Times New Roman" w:hAnsi="Times New Roman" w:cs="Times New Roman"/>
          <w:sz w:val="24"/>
          <w:szCs w:val="24"/>
        </w:rPr>
        <w:t xml:space="preserve"> </w:t>
      </w:r>
      <w:r w:rsidR="00B5609E">
        <w:rPr>
          <w:rFonts w:ascii="Times New Roman" w:eastAsia="Times New Roman" w:hAnsi="Times New Roman" w:cs="Times New Roman"/>
          <w:sz w:val="24"/>
          <w:szCs w:val="24"/>
        </w:rPr>
        <w:t xml:space="preserve">– </w:t>
      </w:r>
      <w:r w:rsidR="00B607B9"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Pircējs</w:t>
      </w:r>
      <w:r w:rsidR="009227BE" w:rsidRPr="00CC3DA5">
        <w:rPr>
          <w:rFonts w:ascii="Times New Roman" w:eastAsia="Times New Roman" w:hAnsi="Times New Roman" w:cs="Times New Roman"/>
          <w:sz w:val="24"/>
          <w:szCs w:val="24"/>
        </w:rPr>
        <w:t>, no otras puses, abas puses kopā turpmāk</w:t>
      </w:r>
      <w:r w:rsidR="00886661" w:rsidRPr="00CC3DA5">
        <w:rPr>
          <w:rFonts w:ascii="Times New Roman" w:eastAsia="Times New Roman" w:hAnsi="Times New Roman" w:cs="Times New Roman"/>
          <w:sz w:val="24"/>
          <w:szCs w:val="24"/>
        </w:rPr>
        <w:t xml:space="preserve"> tekstā sauktas</w:t>
      </w:r>
      <w:r w:rsidR="009227BE"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Puses</w:t>
      </w:r>
      <w:r w:rsidR="009227BE" w:rsidRPr="00CC3DA5">
        <w:rPr>
          <w:rFonts w:ascii="Times New Roman" w:eastAsia="Times New Roman" w:hAnsi="Times New Roman" w:cs="Times New Roman"/>
          <w:sz w:val="24"/>
          <w:szCs w:val="24"/>
        </w:rPr>
        <w:t xml:space="preserve">, </w:t>
      </w:r>
    </w:p>
    <w:p w14:paraId="3B0887BF" w14:textId="77777777" w:rsidR="00B5609E" w:rsidRDefault="009227BE"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sidR="00B5609E">
        <w:rPr>
          <w:rFonts w:ascii="Times New Roman" w:eastAsia="Times New Roman" w:hAnsi="Times New Roman" w:cs="Times New Roman"/>
          <w:sz w:val="24"/>
          <w:szCs w:val="24"/>
        </w:rPr>
        <w:t>:</w:t>
      </w:r>
    </w:p>
    <w:p w14:paraId="23211231" w14:textId="77777777" w:rsidR="00B5609E" w:rsidRPr="00B5609E" w:rsidRDefault="00CC3553" w:rsidP="00B5609E">
      <w:pPr>
        <w:pStyle w:val="ListParagraph"/>
        <w:numPr>
          <w:ilvl w:val="0"/>
          <w:numId w:val="2"/>
        </w:numPr>
        <w:spacing w:after="0" w:line="240" w:lineRule="auto"/>
        <w:ind w:left="993"/>
        <w:jc w:val="both"/>
        <w:rPr>
          <w:rFonts w:ascii="Times New Roman" w:hAnsi="Times New Roman" w:cs="Times New Roman"/>
          <w:sz w:val="24"/>
          <w:szCs w:val="24"/>
        </w:rPr>
      </w:pPr>
      <w:r w:rsidRPr="00B5609E">
        <w:rPr>
          <w:rFonts w:ascii="Times New Roman" w:hAnsi="Times New Roman" w:cs="Times New Roman"/>
          <w:sz w:val="24"/>
          <w:szCs w:val="24"/>
        </w:rPr>
        <w:t>Jelgavas novada domes 202</w:t>
      </w:r>
      <w:r w:rsidR="007D5CE3" w:rsidRPr="00B5609E">
        <w:rPr>
          <w:rFonts w:ascii="Times New Roman" w:hAnsi="Times New Roman" w:cs="Times New Roman"/>
          <w:sz w:val="24"/>
          <w:szCs w:val="24"/>
        </w:rPr>
        <w:t>6</w:t>
      </w:r>
      <w:r w:rsidRPr="00B5609E">
        <w:rPr>
          <w:rFonts w:ascii="Times New Roman" w:hAnsi="Times New Roman" w:cs="Times New Roman"/>
          <w:sz w:val="24"/>
          <w:szCs w:val="24"/>
        </w:rPr>
        <w:t>.</w:t>
      </w:r>
      <w:r w:rsidR="00C24B5F" w:rsidRPr="00B5609E">
        <w:rPr>
          <w:rFonts w:ascii="Times New Roman" w:hAnsi="Times New Roman" w:cs="Times New Roman"/>
          <w:sz w:val="24"/>
          <w:szCs w:val="24"/>
        </w:rPr>
        <w:t xml:space="preserve"> </w:t>
      </w:r>
      <w:r w:rsidRPr="00B5609E">
        <w:rPr>
          <w:rFonts w:ascii="Times New Roman" w:hAnsi="Times New Roman" w:cs="Times New Roman"/>
          <w:sz w:val="24"/>
          <w:szCs w:val="24"/>
        </w:rPr>
        <w:t xml:space="preserve">gada </w:t>
      </w:r>
      <w:r w:rsidR="007D5CE3" w:rsidRPr="00B5609E">
        <w:rPr>
          <w:rFonts w:ascii="Times New Roman" w:hAnsi="Times New Roman" w:cs="Times New Roman"/>
          <w:sz w:val="24"/>
          <w:szCs w:val="24"/>
        </w:rPr>
        <w:t>2</w:t>
      </w:r>
      <w:r w:rsidR="00C24B5F" w:rsidRPr="00B5609E">
        <w:rPr>
          <w:rFonts w:ascii="Times New Roman" w:hAnsi="Times New Roman" w:cs="Times New Roman"/>
          <w:sz w:val="24"/>
          <w:szCs w:val="24"/>
        </w:rPr>
        <w:t>7</w:t>
      </w:r>
      <w:r w:rsidR="007D5CE3" w:rsidRPr="00B5609E">
        <w:rPr>
          <w:rFonts w:ascii="Times New Roman" w:hAnsi="Times New Roman" w:cs="Times New Roman"/>
          <w:sz w:val="24"/>
          <w:szCs w:val="24"/>
        </w:rPr>
        <w:t>.</w:t>
      </w:r>
      <w:r w:rsidR="00C24B5F" w:rsidRPr="00B5609E">
        <w:rPr>
          <w:rFonts w:ascii="Times New Roman" w:hAnsi="Times New Roman" w:cs="Times New Roman"/>
          <w:sz w:val="24"/>
          <w:szCs w:val="24"/>
        </w:rPr>
        <w:t xml:space="preserve"> </w:t>
      </w:r>
      <w:r w:rsidR="007D5CE3" w:rsidRPr="00B5609E">
        <w:rPr>
          <w:rFonts w:ascii="Times New Roman" w:hAnsi="Times New Roman" w:cs="Times New Roman"/>
          <w:sz w:val="24"/>
          <w:szCs w:val="24"/>
        </w:rPr>
        <w:t>ma</w:t>
      </w:r>
      <w:r w:rsidR="00C24B5F" w:rsidRPr="00B5609E">
        <w:rPr>
          <w:rFonts w:ascii="Times New Roman" w:hAnsi="Times New Roman" w:cs="Times New Roman"/>
          <w:sz w:val="24"/>
          <w:szCs w:val="24"/>
        </w:rPr>
        <w:t>ij</w:t>
      </w:r>
      <w:r w:rsidR="007D5CE3" w:rsidRPr="00B5609E">
        <w:rPr>
          <w:rFonts w:ascii="Times New Roman" w:hAnsi="Times New Roman" w:cs="Times New Roman"/>
          <w:sz w:val="24"/>
          <w:szCs w:val="24"/>
        </w:rPr>
        <w:t>a</w:t>
      </w:r>
      <w:r w:rsidRPr="00B5609E">
        <w:rPr>
          <w:rFonts w:ascii="Times New Roman" w:hAnsi="Times New Roman" w:cs="Times New Roman"/>
          <w:sz w:val="24"/>
          <w:szCs w:val="24"/>
        </w:rPr>
        <w:t xml:space="preserve"> lēmumu </w:t>
      </w:r>
      <w:r w:rsidR="00F4302D" w:rsidRPr="00B5609E">
        <w:rPr>
          <w:rFonts w:ascii="Times New Roman" w:hAnsi="Times New Roman" w:cs="Times New Roman"/>
          <w:sz w:val="24"/>
          <w:szCs w:val="24"/>
        </w:rPr>
        <w:t>Nr.</w:t>
      </w:r>
      <w:r w:rsidR="00BF5F09" w:rsidRPr="00B5609E">
        <w:rPr>
          <w:rFonts w:ascii="Times New Roman" w:hAnsi="Times New Roman" w:cs="Times New Roman"/>
          <w:sz w:val="24"/>
          <w:szCs w:val="24"/>
        </w:rPr>
        <w:t xml:space="preserve"> </w:t>
      </w:r>
      <w:r w:rsidR="007D5CE3" w:rsidRPr="00B5609E">
        <w:rPr>
          <w:rFonts w:ascii="Times New Roman" w:hAnsi="Times New Roman" w:cs="Times New Roman"/>
          <w:sz w:val="24"/>
          <w:szCs w:val="24"/>
        </w:rPr>
        <w:t>2</w:t>
      </w:r>
      <w:r w:rsidR="00493B67" w:rsidRPr="00B5609E">
        <w:rPr>
          <w:rFonts w:ascii="Times New Roman" w:hAnsi="Times New Roman" w:cs="Times New Roman"/>
          <w:sz w:val="24"/>
          <w:szCs w:val="24"/>
        </w:rPr>
        <w:t>7</w:t>
      </w:r>
      <w:r w:rsidR="007D5CE3" w:rsidRPr="00B5609E">
        <w:rPr>
          <w:rFonts w:ascii="Times New Roman" w:hAnsi="Times New Roman" w:cs="Times New Roman"/>
          <w:sz w:val="24"/>
          <w:szCs w:val="24"/>
        </w:rPr>
        <w:t xml:space="preserve"> </w:t>
      </w:r>
      <w:r w:rsidR="00F4302D" w:rsidRPr="00B5609E">
        <w:rPr>
          <w:rFonts w:ascii="Times New Roman" w:hAnsi="Times New Roman" w:cs="Times New Roman"/>
          <w:sz w:val="24"/>
          <w:szCs w:val="24"/>
        </w:rPr>
        <w:t>(pielikums protokolam Nr.</w:t>
      </w:r>
      <w:r w:rsidR="00C24B5F" w:rsidRPr="00B5609E">
        <w:rPr>
          <w:rFonts w:ascii="Times New Roman" w:hAnsi="Times New Roman" w:cs="Times New Roman"/>
          <w:sz w:val="24"/>
          <w:szCs w:val="24"/>
        </w:rPr>
        <w:t xml:space="preserve"> 8</w:t>
      </w:r>
      <w:r w:rsidR="007D5CE3" w:rsidRPr="00B5609E">
        <w:rPr>
          <w:rFonts w:ascii="Times New Roman" w:hAnsi="Times New Roman" w:cs="Times New Roman"/>
          <w:sz w:val="24"/>
          <w:szCs w:val="24"/>
        </w:rPr>
        <w:t>/2026</w:t>
      </w:r>
      <w:r w:rsidR="00F4302D" w:rsidRPr="00B5609E">
        <w:rPr>
          <w:rFonts w:ascii="Times New Roman" w:hAnsi="Times New Roman" w:cs="Times New Roman"/>
          <w:sz w:val="24"/>
          <w:szCs w:val="24"/>
        </w:rPr>
        <w:t xml:space="preserve">) </w:t>
      </w:r>
      <w:r w:rsidR="00461B77" w:rsidRPr="00B5609E">
        <w:rPr>
          <w:rFonts w:ascii="Times New Roman" w:hAnsi="Times New Roman" w:cs="Times New Roman"/>
          <w:sz w:val="24"/>
          <w:szCs w:val="24"/>
        </w:rPr>
        <w:t>“</w:t>
      </w:r>
      <w:r w:rsidRPr="00B5609E">
        <w:rPr>
          <w:rFonts w:ascii="Times New Roman" w:hAnsi="Times New Roman" w:cs="Times New Roman"/>
          <w:sz w:val="24"/>
          <w:szCs w:val="24"/>
        </w:rPr>
        <w:t>Par dzīvokļa īpašuma atsavināšanu izsolē</w:t>
      </w:r>
      <w:r w:rsidR="00C24B5F" w:rsidRPr="00B5609E">
        <w:rPr>
          <w:rFonts w:ascii="Times New Roman" w:hAnsi="Times New Roman" w:cs="Times New Roman"/>
          <w:sz w:val="24"/>
          <w:szCs w:val="24"/>
        </w:rPr>
        <w:t xml:space="preserve"> (Celtnieku iela 18-</w:t>
      </w:r>
      <w:r w:rsidR="00493B67" w:rsidRPr="00B5609E">
        <w:rPr>
          <w:rFonts w:ascii="Times New Roman" w:hAnsi="Times New Roman" w:cs="Times New Roman"/>
          <w:sz w:val="24"/>
          <w:szCs w:val="24"/>
        </w:rPr>
        <w:t>8</w:t>
      </w:r>
      <w:r w:rsidR="00C24B5F" w:rsidRPr="00B5609E">
        <w:rPr>
          <w:rFonts w:ascii="Times New Roman" w:hAnsi="Times New Roman" w:cs="Times New Roman"/>
          <w:sz w:val="24"/>
          <w:szCs w:val="24"/>
        </w:rPr>
        <w:t>, Āne, Cenu pagasts)</w:t>
      </w:r>
      <w:r w:rsidRPr="00B5609E">
        <w:rPr>
          <w:rFonts w:ascii="Times New Roman" w:hAnsi="Times New Roman" w:cs="Times New Roman"/>
          <w:sz w:val="24"/>
          <w:szCs w:val="24"/>
        </w:rPr>
        <w:t>”</w:t>
      </w:r>
      <w:r w:rsidR="00B5609E" w:rsidRPr="00B5609E">
        <w:rPr>
          <w:rFonts w:ascii="Times New Roman" w:hAnsi="Times New Roman" w:cs="Times New Roman"/>
          <w:sz w:val="24"/>
          <w:szCs w:val="24"/>
        </w:rPr>
        <w:t>;</w:t>
      </w:r>
    </w:p>
    <w:p w14:paraId="0F1CB95E" w14:textId="77777777" w:rsidR="00B5609E" w:rsidRPr="00B5609E" w:rsidRDefault="00CC3553" w:rsidP="00B5609E">
      <w:pPr>
        <w:pStyle w:val="ListParagraph"/>
        <w:numPr>
          <w:ilvl w:val="0"/>
          <w:numId w:val="2"/>
        </w:numPr>
        <w:spacing w:after="0" w:line="240" w:lineRule="auto"/>
        <w:ind w:left="993"/>
        <w:jc w:val="both"/>
        <w:rPr>
          <w:rFonts w:ascii="Times New Roman" w:eastAsia="Times New Roman" w:hAnsi="Times New Roman" w:cs="Times New Roman"/>
          <w:sz w:val="24"/>
          <w:szCs w:val="24"/>
        </w:rPr>
      </w:pPr>
      <w:r w:rsidRPr="00B5609E">
        <w:rPr>
          <w:rFonts w:ascii="Times New Roman" w:eastAsia="Times New Roman" w:hAnsi="Times New Roman" w:cs="Times New Roman"/>
          <w:sz w:val="24"/>
          <w:szCs w:val="24"/>
        </w:rPr>
        <w:t>Jelgavas novada domes priekšsēdētāja 202</w:t>
      </w:r>
      <w:r w:rsidR="00C24B5F" w:rsidRPr="00B5609E">
        <w:rPr>
          <w:rFonts w:ascii="Times New Roman" w:eastAsia="Times New Roman" w:hAnsi="Times New Roman" w:cs="Times New Roman"/>
          <w:sz w:val="24"/>
          <w:szCs w:val="24"/>
        </w:rPr>
        <w:t>6</w:t>
      </w:r>
      <w:r w:rsidRPr="00B5609E">
        <w:rPr>
          <w:rFonts w:ascii="Times New Roman" w:eastAsia="Times New Roman" w:hAnsi="Times New Roman" w:cs="Times New Roman"/>
          <w:sz w:val="24"/>
          <w:szCs w:val="24"/>
        </w:rPr>
        <w:t>.</w:t>
      </w:r>
      <w:r w:rsidR="00C24B5F" w:rsidRPr="00B5609E">
        <w:rPr>
          <w:rFonts w:ascii="Times New Roman" w:eastAsia="Times New Roman" w:hAnsi="Times New Roman" w:cs="Times New Roman"/>
          <w:sz w:val="24"/>
          <w:szCs w:val="24"/>
        </w:rPr>
        <w:t xml:space="preserve"> </w:t>
      </w:r>
      <w:r w:rsidRPr="00B5609E">
        <w:rPr>
          <w:rFonts w:ascii="Times New Roman" w:eastAsia="Times New Roman" w:hAnsi="Times New Roman" w:cs="Times New Roman"/>
          <w:sz w:val="24"/>
          <w:szCs w:val="24"/>
        </w:rPr>
        <w:t xml:space="preserve">gada </w:t>
      </w:r>
      <w:r w:rsidR="00DC3E18" w:rsidRPr="00B5609E">
        <w:rPr>
          <w:rFonts w:ascii="Times New Roman" w:hAnsi="Times New Roman" w:cs="Times New Roman"/>
          <w:sz w:val="24"/>
          <w:szCs w:val="24"/>
          <w:u w:val="single"/>
        </w:rPr>
        <w:t xml:space="preserve">              </w:t>
      </w:r>
      <w:r w:rsidRPr="00B5609E">
        <w:rPr>
          <w:rFonts w:ascii="Times New Roman" w:eastAsia="Times New Roman" w:hAnsi="Times New Roman" w:cs="Times New Roman"/>
          <w:sz w:val="24"/>
          <w:szCs w:val="24"/>
        </w:rPr>
        <w:t>rīkojumu Nr</w:t>
      </w:r>
      <w:r w:rsidRPr="00B5609E">
        <w:rPr>
          <w:rFonts w:ascii="Times New Roman" w:hAnsi="Times New Roman" w:cs="Times New Roman"/>
          <w:sz w:val="24"/>
          <w:szCs w:val="24"/>
        </w:rPr>
        <w:t>.</w:t>
      </w:r>
      <w:r w:rsidR="00BF5F09" w:rsidRPr="00B5609E">
        <w:rPr>
          <w:rFonts w:ascii="Times New Roman" w:hAnsi="Times New Roman" w:cs="Times New Roman"/>
          <w:sz w:val="24"/>
          <w:szCs w:val="24"/>
        </w:rPr>
        <w:t xml:space="preserve"> _______ </w:t>
      </w:r>
      <w:r w:rsidRPr="00B5609E">
        <w:rPr>
          <w:rFonts w:ascii="Times New Roman" w:eastAsia="Times New Roman" w:hAnsi="Times New Roman" w:cs="Times New Roman"/>
          <w:sz w:val="24"/>
          <w:szCs w:val="24"/>
        </w:rPr>
        <w:t>“Par izsoles rezultātu apstiprināšanu”</w:t>
      </w:r>
      <w:r w:rsidR="009227BE" w:rsidRPr="00B5609E">
        <w:rPr>
          <w:rFonts w:ascii="Times New Roman" w:eastAsia="Times New Roman" w:hAnsi="Times New Roman" w:cs="Times New Roman"/>
          <w:sz w:val="24"/>
          <w:szCs w:val="24"/>
        </w:rPr>
        <w:t xml:space="preserve">, </w:t>
      </w:r>
    </w:p>
    <w:p w14:paraId="5337EE7D" w14:textId="0506D2B7" w:rsidR="00B5609E" w:rsidRDefault="00B5609E" w:rsidP="00B5609E">
      <w:pPr>
        <w:spacing w:after="0" w:line="240" w:lineRule="auto"/>
        <w:ind w:firstLine="510"/>
        <w:contextualSpacing/>
        <w:jc w:val="both"/>
        <w:rPr>
          <w:rFonts w:ascii="Times New Roman" w:hAnsi="Times New Roman" w:cs="Times New Roman"/>
          <w:color w:val="000000"/>
          <w:sz w:val="24"/>
          <w:szCs w:val="24"/>
        </w:rPr>
      </w:pPr>
      <w:r w:rsidRPr="00964495">
        <w:rPr>
          <w:rFonts w:ascii="Times New Roman" w:hAnsi="Times New Roman" w:cs="Times New Roman"/>
          <w:color w:val="000000"/>
          <w:sz w:val="24"/>
          <w:szCs w:val="24"/>
        </w:rPr>
        <w:t xml:space="preserve">savstarpēji vienojoties, vadoties no </w:t>
      </w:r>
      <w:r w:rsidR="00EF43DD" w:rsidRPr="00CC3DA5">
        <w:rPr>
          <w:rFonts w:ascii="Times New Roman" w:eastAsia="Times New Roman" w:hAnsi="Times New Roman" w:cs="Times New Roman"/>
          <w:sz w:val="24"/>
          <w:szCs w:val="24"/>
          <w:lang w:eastAsia="ar-SA"/>
        </w:rPr>
        <w:t>Latvijas Republikā</w:t>
      </w:r>
      <w:r w:rsidR="00EF43DD" w:rsidRPr="00CC3DA5">
        <w:rPr>
          <w:rFonts w:ascii="Times New Roman" w:eastAsia="Times New Roman" w:hAnsi="Times New Roman" w:cs="Times New Roman"/>
          <w:sz w:val="24"/>
          <w:szCs w:val="24"/>
        </w:rPr>
        <w:t xml:space="preserve"> </w:t>
      </w:r>
      <w:r w:rsidRPr="00964495">
        <w:rPr>
          <w:rFonts w:ascii="Times New Roman" w:hAnsi="Times New Roman" w:cs="Times New Roman"/>
          <w:color w:val="000000"/>
          <w:sz w:val="24"/>
          <w:szCs w:val="24"/>
        </w:rPr>
        <w:t xml:space="preserve">spēkā esošajiem normatīvajiem aktiem, </w:t>
      </w:r>
    </w:p>
    <w:p w14:paraId="17C6620A" w14:textId="4BFEE05F" w:rsidR="00EF43DD" w:rsidRPr="00EF43DD" w:rsidRDefault="00EF43DD" w:rsidP="00EF43DD">
      <w:pPr>
        <w:spacing w:after="0" w:line="240" w:lineRule="auto"/>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noslēdz šādu pārdevuma – pirkuma līgumu, turpmāk tekstā saukts </w:t>
      </w:r>
      <w:r w:rsidRPr="00CC3DA5">
        <w:rPr>
          <w:rFonts w:ascii="Times New Roman" w:eastAsia="Times New Roman" w:hAnsi="Times New Roman" w:cs="Times New Roman"/>
          <w:b/>
          <w:bCs/>
          <w:sz w:val="24"/>
          <w:szCs w:val="24"/>
        </w:rPr>
        <w:t>Līgums</w:t>
      </w:r>
      <w:r w:rsidRPr="00CC3DA5">
        <w:rPr>
          <w:rFonts w:ascii="Times New Roman" w:eastAsia="Times New Roman" w:hAnsi="Times New Roman" w:cs="Times New Roman"/>
          <w:sz w:val="24"/>
          <w:szCs w:val="24"/>
        </w:rPr>
        <w:t>:</w:t>
      </w:r>
    </w:p>
    <w:p w14:paraId="23C51E82" w14:textId="77777777" w:rsidR="00B5609E" w:rsidRPr="0074311B" w:rsidRDefault="00B5609E" w:rsidP="00B5609E">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53A88A3C" w14:textId="10D60568" w:rsidR="00B5609E" w:rsidRPr="00B5609E" w:rsidRDefault="00323237" w:rsidP="00B5609E">
      <w:pPr>
        <w:pStyle w:val="ListParagraph"/>
        <w:numPr>
          <w:ilvl w:val="1"/>
          <w:numId w:val="1"/>
        </w:numPr>
        <w:spacing w:after="0" w:line="240" w:lineRule="auto"/>
        <w:ind w:left="426" w:right="-28" w:hanging="426"/>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CC3553" w:rsidRPr="00CC3DA5">
        <w:rPr>
          <w:rFonts w:ascii="Times New Roman" w:hAnsi="Times New Roman" w:cs="Times New Roman"/>
          <w:bCs/>
          <w:sz w:val="24"/>
          <w:szCs w:val="24"/>
        </w:rPr>
        <w:t xml:space="preserve"> </w:t>
      </w:r>
      <w:r w:rsidR="00C24B5F" w:rsidRPr="00B5609E">
        <w:rPr>
          <w:rFonts w:ascii="Times New Roman" w:hAnsi="Times New Roman" w:cs="Times New Roman"/>
          <w:b/>
          <w:bCs/>
          <w:sz w:val="24"/>
          <w:szCs w:val="24"/>
        </w:rPr>
        <w:t>Celtnieku iela 18-</w:t>
      </w:r>
      <w:r w:rsidR="00AC6D02" w:rsidRPr="00B5609E">
        <w:rPr>
          <w:rFonts w:ascii="Times New Roman" w:hAnsi="Times New Roman" w:cs="Times New Roman"/>
          <w:b/>
          <w:bCs/>
          <w:sz w:val="24"/>
          <w:szCs w:val="24"/>
        </w:rPr>
        <w:t>8</w:t>
      </w:r>
      <w:r w:rsidR="00C24B5F" w:rsidRPr="00B5609E">
        <w:rPr>
          <w:rFonts w:ascii="Times New Roman" w:hAnsi="Times New Roman" w:cs="Times New Roman"/>
          <w:b/>
          <w:bCs/>
          <w:sz w:val="24"/>
          <w:szCs w:val="24"/>
        </w:rPr>
        <w:t>, Ānē</w:t>
      </w:r>
      <w:r w:rsidR="007D5CE3" w:rsidRPr="00B5609E">
        <w:rPr>
          <w:rFonts w:ascii="Times New Roman" w:hAnsi="Times New Roman" w:cs="Times New Roman"/>
          <w:b/>
          <w:bCs/>
          <w:sz w:val="24"/>
          <w:szCs w:val="24"/>
        </w:rPr>
        <w:t xml:space="preserve">, </w:t>
      </w:r>
      <w:r w:rsidR="00C24B5F" w:rsidRPr="00B5609E">
        <w:rPr>
          <w:rFonts w:ascii="Times New Roman" w:hAnsi="Times New Roman" w:cs="Times New Roman"/>
          <w:b/>
          <w:bCs/>
          <w:sz w:val="24"/>
          <w:szCs w:val="24"/>
        </w:rPr>
        <w:t>Cenu</w:t>
      </w:r>
      <w:r w:rsidR="007D5CE3" w:rsidRPr="00B5609E">
        <w:rPr>
          <w:rFonts w:ascii="Times New Roman" w:hAnsi="Times New Roman" w:cs="Times New Roman"/>
          <w:b/>
          <w:bCs/>
          <w:sz w:val="24"/>
          <w:szCs w:val="24"/>
        </w:rPr>
        <w:t xml:space="preserve"> </w:t>
      </w:r>
      <w:r w:rsidR="00C04682" w:rsidRPr="00B5609E">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0634F5" w:rsidRPr="000634F5">
        <w:rPr>
          <w:rFonts w:ascii="Times New Roman" w:hAnsi="Times New Roman" w:cs="Times New Roman"/>
          <w:sz w:val="24"/>
          <w:szCs w:val="24"/>
        </w:rPr>
        <w:t>5444900016</w:t>
      </w:r>
      <w:r w:rsidR="00AC6D02">
        <w:rPr>
          <w:rFonts w:ascii="Times New Roman" w:hAnsi="Times New Roman" w:cs="Times New Roman"/>
          <w:sz w:val="24"/>
          <w:szCs w:val="24"/>
        </w:rPr>
        <w:t>8</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AC6D02">
        <w:rPr>
          <w:rFonts w:ascii="Times New Roman" w:hAnsi="Times New Roman" w:cs="Times New Roman"/>
          <w:sz w:val="24"/>
          <w:szCs w:val="24"/>
        </w:rPr>
        <w:t>48</w:t>
      </w:r>
      <w:r w:rsidR="008413CA" w:rsidRPr="00CC3DA5">
        <w:rPr>
          <w:rFonts w:ascii="Times New Roman" w:hAnsi="Times New Roman" w:cs="Times New Roman"/>
          <w:sz w:val="24"/>
          <w:szCs w:val="24"/>
        </w:rPr>
        <w:t>,</w:t>
      </w:r>
      <w:r w:rsidR="00D52AFC">
        <w:rPr>
          <w:rFonts w:ascii="Times New Roman" w:hAnsi="Times New Roman" w:cs="Times New Roman"/>
          <w:sz w:val="24"/>
          <w:szCs w:val="24"/>
        </w:rPr>
        <w:t>3</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AC6D02" w:rsidRPr="00AC6D02">
        <w:rPr>
          <w:rFonts w:ascii="Times New Roman" w:hAnsi="Times New Roman" w:cs="Times New Roman"/>
          <w:sz w:val="24"/>
          <w:szCs w:val="24"/>
        </w:rPr>
        <w:t>516</w:t>
      </w:r>
      <w:r w:rsidR="008413CA" w:rsidRPr="00CC3DA5">
        <w:rPr>
          <w:rFonts w:ascii="Times New Roman" w:eastAsia="TimesNewRomanPSMT" w:hAnsi="Times New Roman" w:cs="Times New Roman"/>
          <w:sz w:val="24"/>
          <w:szCs w:val="24"/>
        </w:rPr>
        <w:t xml:space="preserve">/6467 </w:t>
      </w:r>
      <w:r w:rsidR="008413CA" w:rsidRPr="00CC3DA5">
        <w:rPr>
          <w:rFonts w:ascii="Times New Roman" w:hAnsi="Times New Roman" w:cs="Times New Roman"/>
          <w:sz w:val="24"/>
          <w:szCs w:val="24"/>
        </w:rPr>
        <w:t xml:space="preserve">domājamajām daļām no daudzdzīvokļu mājas ar kadastra apzīmējumu </w:t>
      </w:r>
      <w:r w:rsidR="008413CA" w:rsidRPr="00CC3DA5">
        <w:rPr>
          <w:rFonts w:ascii="Times New Roman" w:eastAsia="TimesNewRomanPSMT" w:hAnsi="Times New Roman" w:cs="Times New Roman"/>
          <w:sz w:val="24"/>
          <w:szCs w:val="24"/>
        </w:rPr>
        <w:t>54440070114001</w:t>
      </w:r>
      <w:r w:rsidR="008413CA" w:rsidRPr="00CC3DA5">
        <w:rPr>
          <w:rFonts w:ascii="Times New Roman" w:hAnsi="Times New Roman" w:cs="Times New Roman"/>
          <w:sz w:val="24"/>
          <w:szCs w:val="24"/>
        </w:rPr>
        <w:t xml:space="preserve"> un zemes ar kadastra apzīmējumu </w:t>
      </w:r>
      <w:r w:rsidR="008413CA" w:rsidRPr="00CC3DA5">
        <w:rPr>
          <w:rFonts w:ascii="Times New Roman" w:eastAsia="TimesNewRomanPSMT" w:hAnsi="Times New Roman" w:cs="Times New Roman"/>
          <w:sz w:val="24"/>
          <w:szCs w:val="24"/>
        </w:rPr>
        <w:t>54440070114</w:t>
      </w:r>
      <w:r w:rsidRPr="00CC3DA5">
        <w:rPr>
          <w:rFonts w:ascii="Times New Roman" w:hAnsi="Times New Roman" w:cs="Times New Roman"/>
          <w:bCs/>
          <w:sz w:val="24"/>
          <w:szCs w:val="24"/>
        </w:rPr>
        <w:t>,</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tādā stāvoklī un kārtībā, kādā tas pašlaik atrodas dabā, </w:t>
      </w:r>
      <w:r w:rsidR="001473C7" w:rsidRPr="00337BF1">
        <w:rPr>
          <w:rFonts w:ascii="Times New Roman" w:eastAsia="Times New Roman" w:hAnsi="Times New Roman" w:cs="Times New Roman"/>
          <w:sz w:val="24"/>
          <w:szCs w:val="24"/>
        </w:rPr>
        <w:t xml:space="preserve">turpmāk tekstā saukts </w:t>
      </w:r>
      <w:r w:rsidR="001473C7" w:rsidRPr="00337BF1">
        <w:rPr>
          <w:rFonts w:ascii="Times New Roman" w:eastAsia="Times New Roman" w:hAnsi="Times New Roman" w:cs="Times New Roman"/>
          <w:b/>
          <w:bCs/>
          <w:sz w:val="24"/>
          <w:szCs w:val="24"/>
        </w:rPr>
        <w:t>Pirkuma priekšmets</w:t>
      </w:r>
      <w:r w:rsidR="001473C7" w:rsidRPr="00337BF1">
        <w:rPr>
          <w:rFonts w:ascii="Times New Roman" w:eastAsia="Times New Roman" w:hAnsi="Times New Roman" w:cs="Times New Roman"/>
          <w:sz w:val="24"/>
          <w:szCs w:val="24"/>
        </w:rPr>
        <w:t>.</w:t>
      </w:r>
    </w:p>
    <w:p w14:paraId="39B47085" w14:textId="14D0FA7F" w:rsidR="00323237" w:rsidRPr="00B5609E" w:rsidRDefault="00B5609E" w:rsidP="00B5609E">
      <w:pPr>
        <w:pStyle w:val="ListParagraph"/>
        <w:numPr>
          <w:ilvl w:val="1"/>
          <w:numId w:val="1"/>
        </w:numPr>
        <w:spacing w:after="0" w:line="240" w:lineRule="auto"/>
        <w:ind w:left="426" w:right="-28" w:hanging="426"/>
        <w:jc w:val="both"/>
        <w:rPr>
          <w:rFonts w:ascii="Times New Roman" w:hAnsi="Times New Roman" w:cs="Times New Roman"/>
          <w:sz w:val="24"/>
          <w:szCs w:val="24"/>
        </w:rPr>
      </w:pPr>
      <w:r w:rsidRPr="00B5609E">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6A91E1FA" w14:textId="77777777" w:rsidR="00B5609E" w:rsidRPr="00CC3DA5" w:rsidRDefault="00B5609E" w:rsidP="00B5609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568567B2" w14:textId="77777777" w:rsidR="001473C7" w:rsidRPr="00CC3DA5" w:rsidRDefault="001473C7" w:rsidP="001473C7">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Pārdevējs pārdod Pircējam Pirkuma priekšmetu par izsolē Pircēja piedāvāto cenu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sz w:val="24"/>
          <w:szCs w:val="24"/>
        </w:rPr>
        <w:t xml:space="preserve"> EUR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i/>
          <w:iCs/>
          <w:sz w:val="24"/>
          <w:szCs w:val="24"/>
        </w:rPr>
        <w:t>euro</w:t>
      </w:r>
      <w:r w:rsidRPr="00CC3DA5">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4F3014">
        <w:rPr>
          <w:rFonts w:ascii="Times New Roman" w:eastAsia="Times New Roman" w:hAnsi="Times New Roman" w:cs="Times New Roman"/>
          <w:bCs/>
          <w:iCs/>
          <w:sz w:val="24"/>
          <w:szCs w:val="24"/>
        </w:rPr>
        <w:t>turpmāk – Pirkuma maksa</w:t>
      </w:r>
      <w:r w:rsidRPr="00337BF1">
        <w:rPr>
          <w:rFonts w:ascii="Times New Roman" w:eastAsia="Times New Roman" w:hAnsi="Times New Roman" w:cs="Times New Roman"/>
          <w:bCs/>
          <w:sz w:val="24"/>
          <w:szCs w:val="24"/>
        </w:rPr>
        <w:t xml:space="preserve">. </w:t>
      </w:r>
    </w:p>
    <w:p w14:paraId="56E80D60" w14:textId="77777777" w:rsidR="001473C7" w:rsidRPr="00CC3DA5" w:rsidRDefault="001473C7" w:rsidP="001473C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Pārdevēja paraksts uz Līguma apliecina, ka tas ir saņēmis pilnu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 xml:space="preserve">irkuma maksu. </w:t>
      </w:r>
    </w:p>
    <w:p w14:paraId="1F56036E" w14:textId="77777777" w:rsidR="001473C7" w:rsidRPr="00CC3DA5" w:rsidRDefault="001473C7" w:rsidP="001473C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Pirkuma maksa ietver sevī pilnu cenu par Pirkuma priekšmetu.</w:t>
      </w:r>
    </w:p>
    <w:p w14:paraId="41CE477C" w14:textId="77777777" w:rsidR="001473C7" w:rsidRPr="00F56F8A" w:rsidRDefault="001473C7" w:rsidP="001473C7">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Pārdevējs vienlaikus ar Līguma parakstīšanu, nodod Pircējam no savas puses parakstītu nostiprinājuma lūgumu par Līguma koroborāciju zemesgrāmatā. </w:t>
      </w:r>
    </w:p>
    <w:p w14:paraId="26696AEE" w14:textId="77777777" w:rsidR="00B5609E" w:rsidRPr="00CC3DA5" w:rsidRDefault="00B5609E" w:rsidP="00B5609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GARANTIJAS</w:t>
      </w:r>
    </w:p>
    <w:p w14:paraId="433F6563" w14:textId="77777777" w:rsidR="00B5609E" w:rsidRDefault="00B5609E" w:rsidP="00B5609E">
      <w:pPr>
        <w:pStyle w:val="ListParagraph"/>
        <w:numPr>
          <w:ilvl w:val="1"/>
          <w:numId w:val="1"/>
        </w:numPr>
        <w:spacing w:after="0" w:line="240" w:lineRule="auto"/>
        <w:ind w:left="426" w:hanging="426"/>
        <w:jc w:val="both"/>
        <w:rPr>
          <w:rFonts w:ascii="Times New Roman" w:hAnsi="Times New Roman" w:cs="Times New Roman"/>
          <w:sz w:val="24"/>
          <w:szCs w:val="24"/>
        </w:rPr>
      </w:pPr>
      <w:r w:rsidRPr="00410DD1">
        <w:rPr>
          <w:rFonts w:ascii="Times New Roman" w:hAnsi="Times New Roman" w:cs="Times New Roman"/>
          <w:sz w:val="24"/>
          <w:szCs w:val="24"/>
        </w:rPr>
        <w:t>Puses, parakstot Līgumu, apliecina, ka pilnībā apzinās Pirkuma priekšmeta vērtību, kā arī apliecina, ka Pirkuma maksa pilnībā atbilst Pirkuma priekšmeta patiesajai vērtībai, tādējādi apņemoties neizvirzīt viens pret otru prasību par Līguma atcelšanu vai Pirkuma maksas apmēra maiņu pārmērīga zaudējuma dēļ.</w:t>
      </w:r>
    </w:p>
    <w:p w14:paraId="03388B48" w14:textId="77777777" w:rsidR="00B5609E" w:rsidRPr="00B5609E" w:rsidRDefault="00323237" w:rsidP="00B5609E">
      <w:pPr>
        <w:pStyle w:val="ListParagraph"/>
        <w:numPr>
          <w:ilvl w:val="1"/>
          <w:numId w:val="1"/>
        </w:numPr>
        <w:spacing w:after="0" w:line="240" w:lineRule="auto"/>
        <w:ind w:left="426" w:hanging="426"/>
        <w:jc w:val="both"/>
        <w:rPr>
          <w:rFonts w:ascii="Times New Roman" w:hAnsi="Times New Roman" w:cs="Times New Roman"/>
          <w:sz w:val="24"/>
          <w:szCs w:val="24"/>
        </w:rPr>
      </w:pPr>
      <w:r w:rsidRPr="00B5609E">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B5609E">
        <w:rPr>
          <w:rFonts w:ascii="Times New Roman" w:hAnsi="Times New Roman" w:cs="Times New Roman"/>
          <w:sz w:val="24"/>
          <w:szCs w:val="24"/>
        </w:rPr>
        <w:t>Cenu</w:t>
      </w:r>
      <w:r w:rsidR="007D5CE3" w:rsidRPr="00B5609E">
        <w:rPr>
          <w:rFonts w:ascii="Times New Roman" w:hAnsi="Times New Roman" w:cs="Times New Roman"/>
          <w:sz w:val="24"/>
          <w:szCs w:val="24"/>
        </w:rPr>
        <w:t xml:space="preserve"> </w:t>
      </w:r>
      <w:r w:rsidRPr="00B5609E">
        <w:rPr>
          <w:rFonts w:ascii="Times New Roman" w:eastAsia="Times New Roman" w:hAnsi="Times New Roman" w:cs="Times New Roman"/>
          <w:sz w:val="24"/>
          <w:szCs w:val="24"/>
        </w:rPr>
        <w:t>pagasta zemesgrāmatas nodalījumā</w:t>
      </w:r>
      <w:r w:rsidR="00450294" w:rsidRPr="00B5609E">
        <w:rPr>
          <w:rFonts w:ascii="Times New Roman" w:eastAsia="Times New Roman" w:hAnsi="Times New Roman" w:cs="Times New Roman"/>
          <w:sz w:val="24"/>
          <w:szCs w:val="24"/>
        </w:rPr>
        <w:t xml:space="preserve"> Nr</w:t>
      </w:r>
      <w:r w:rsidR="007D5CE3" w:rsidRPr="00B5609E">
        <w:rPr>
          <w:rFonts w:ascii="Times New Roman" w:eastAsia="Times New Roman" w:hAnsi="Times New Roman" w:cs="Times New Roman"/>
          <w:sz w:val="24"/>
          <w:szCs w:val="24"/>
        </w:rPr>
        <w:t>.</w:t>
      </w:r>
      <w:r w:rsidR="008413CA" w:rsidRPr="00B5609E">
        <w:rPr>
          <w:rFonts w:ascii="Times New Roman" w:eastAsia="Times New Roman" w:hAnsi="Times New Roman" w:cs="Times New Roman"/>
          <w:sz w:val="24"/>
          <w:szCs w:val="24"/>
        </w:rPr>
        <w:t xml:space="preserve"> 594</w:t>
      </w:r>
      <w:r w:rsidR="007D5CE3" w:rsidRPr="00B5609E">
        <w:rPr>
          <w:rFonts w:ascii="Times New Roman" w:eastAsia="Times New Roman" w:hAnsi="Times New Roman" w:cs="Times New Roman"/>
          <w:sz w:val="24"/>
          <w:szCs w:val="24"/>
        </w:rPr>
        <w:t xml:space="preserve"> </w:t>
      </w:r>
      <w:r w:rsidR="00DA136C" w:rsidRPr="00B5609E">
        <w:rPr>
          <w:rFonts w:ascii="Times New Roman" w:eastAsia="Times New Roman" w:hAnsi="Times New Roman" w:cs="Times New Roman"/>
          <w:sz w:val="24"/>
          <w:szCs w:val="24"/>
        </w:rPr>
        <w:t>8</w:t>
      </w:r>
      <w:r w:rsidR="007D5CE3" w:rsidRPr="00B5609E">
        <w:rPr>
          <w:rFonts w:ascii="Times New Roman" w:eastAsia="Times New Roman" w:hAnsi="Times New Roman" w:cs="Times New Roman"/>
          <w:sz w:val="24"/>
          <w:szCs w:val="24"/>
        </w:rPr>
        <w:t>.</w:t>
      </w:r>
      <w:r w:rsidRPr="00B5609E">
        <w:rPr>
          <w:rFonts w:ascii="Times New Roman" w:eastAsia="Times New Roman" w:hAnsi="Times New Roman" w:cs="Times New Roman"/>
          <w:sz w:val="24"/>
          <w:szCs w:val="24"/>
        </w:rPr>
        <w:t xml:space="preserve"> </w:t>
      </w:r>
    </w:p>
    <w:p w14:paraId="6F8D5FA6" w14:textId="1B3582ED" w:rsidR="00323237" w:rsidRPr="00B5609E" w:rsidRDefault="001473C7" w:rsidP="00B5609E">
      <w:pPr>
        <w:pStyle w:val="ListParagraph"/>
        <w:widowControl w:val="0"/>
        <w:numPr>
          <w:ilvl w:val="1"/>
          <w:numId w:val="1"/>
        </w:numPr>
        <w:spacing w:after="0" w:line="240" w:lineRule="auto"/>
        <w:ind w:left="426" w:right="-28"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2677C30F" w14:textId="77777777" w:rsidR="00B5609E" w:rsidRPr="00410DD1" w:rsidRDefault="00B5609E" w:rsidP="00B5609E">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5B82E1AD" w14:textId="77777777" w:rsidR="00B5609E" w:rsidRPr="00CC3DA5" w:rsidRDefault="00B5609E" w:rsidP="00B5609E">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71BF4BF1" w14:textId="77777777" w:rsidR="001473C7" w:rsidRPr="00CC3DA5" w:rsidRDefault="001473C7" w:rsidP="001473C7">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 bet īpašuma tiesības uz Pirkuma priekšmetu Pircējs iegūst ar to nostiprināšanas brīdi zemesgrāmatā.</w:t>
      </w:r>
    </w:p>
    <w:p w14:paraId="11DD195E" w14:textId="77777777" w:rsidR="001473C7" w:rsidRDefault="001473C7" w:rsidP="001473C7">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lastRenderedPageBreak/>
        <w:t>Ar Pircēja īpašuma tiesību nostiprināšanu zemesgrāmatā Pārdevējam izbeidzas, bet Pircējs pilnā apjomā iegūst visas īpašnieka tiesības un pienākumus attiecībā uz Pirkuma priekšmetu.</w:t>
      </w:r>
    </w:p>
    <w:p w14:paraId="0DB4EBB3" w14:textId="77777777" w:rsidR="001473C7" w:rsidRPr="00CC3DA5" w:rsidRDefault="001473C7" w:rsidP="001473C7">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09C8968D" w14:textId="77777777" w:rsidR="001473C7" w:rsidRPr="00CC3DA5" w:rsidRDefault="001473C7" w:rsidP="001473C7">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E15D525" w14:textId="77777777" w:rsidR="001473C7" w:rsidRDefault="001473C7" w:rsidP="001473C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w:t>
      </w:r>
    </w:p>
    <w:p w14:paraId="378E0B41" w14:textId="585C731F" w:rsidR="001473C7" w:rsidRPr="001473C7" w:rsidRDefault="001473C7" w:rsidP="001473C7">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r w:rsidRPr="001473C7">
        <w:rPr>
          <w:rFonts w:ascii="Times New Roman" w:eastAsia="Times New Roman" w:hAnsi="Times New Roman" w:cs="Times New Roman"/>
          <w:sz w:val="24"/>
          <w:szCs w:val="24"/>
        </w:rPr>
        <w:t xml:space="preserve"> </w:t>
      </w:r>
    </w:p>
    <w:p w14:paraId="0C7C415B" w14:textId="77777777" w:rsidR="00B5609E" w:rsidRPr="00B06409" w:rsidRDefault="00B5609E" w:rsidP="00B5609E">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2A1A44A2" w14:textId="77777777" w:rsidR="001473C7" w:rsidRPr="00951826" w:rsidRDefault="001473C7" w:rsidP="001473C7">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4CC7CB66" w14:textId="77777777" w:rsidR="001473C7" w:rsidRPr="00AB0C5F" w:rsidRDefault="001473C7" w:rsidP="001473C7">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4FFAD81A" w14:textId="77777777" w:rsidR="00B5609E" w:rsidRPr="00CC3DA5" w:rsidRDefault="00B5609E" w:rsidP="00B5609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1784FFFC" w14:textId="77777777" w:rsidR="001473C7" w:rsidRPr="00CC3DA5" w:rsidRDefault="001473C7" w:rsidP="001473C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645D2748" w14:textId="77777777" w:rsidR="001473C7" w:rsidRPr="00AB0C5F" w:rsidRDefault="001473C7" w:rsidP="001473C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72A7A36F" w14:textId="77777777" w:rsidR="00B5609E" w:rsidRPr="00CC3DA5" w:rsidRDefault="00B5609E" w:rsidP="00B5609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16BC9712" w14:textId="77777777" w:rsidR="001473C7" w:rsidRPr="00F56F8A" w:rsidRDefault="001473C7" w:rsidP="001473C7">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5BFC4BE1" w14:textId="77777777" w:rsidR="001473C7" w:rsidRPr="00CC3DA5" w:rsidRDefault="001473C7" w:rsidP="001473C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78F7D55F" w14:textId="77777777" w:rsidR="001473C7" w:rsidRPr="00AB0C5F" w:rsidRDefault="001473C7" w:rsidP="001473C7">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56C18729" w14:textId="77777777" w:rsidR="001473C7" w:rsidRPr="00CC3DA5" w:rsidRDefault="001473C7" w:rsidP="001473C7">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3E403473" w14:textId="77777777" w:rsidR="00B5609E" w:rsidRPr="00AB0C5F" w:rsidRDefault="00B5609E" w:rsidP="00B5609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p w14:paraId="5DA1EFDD" w14:textId="77777777" w:rsidR="00926F96" w:rsidRPr="00CC3DA5"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B5609E" w:rsidRPr="00B5609E" w14:paraId="70EC6F55" w14:textId="77777777" w:rsidTr="00E54528">
        <w:tc>
          <w:tcPr>
            <w:tcW w:w="4503" w:type="dxa"/>
          </w:tcPr>
          <w:p w14:paraId="7A36F138"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b/>
                <w:noProof/>
                <w:sz w:val="24"/>
                <w:szCs w:val="24"/>
              </w:rPr>
            </w:pPr>
            <w:r w:rsidRPr="00B5609E">
              <w:rPr>
                <w:rFonts w:ascii="Times New Roman" w:eastAsia="Times New Roman" w:hAnsi="Times New Roman" w:cs="Times New Roman"/>
                <w:b/>
                <w:noProof/>
                <w:sz w:val="24"/>
                <w:szCs w:val="24"/>
              </w:rPr>
              <w:t>PĀRDEVĒJS</w:t>
            </w:r>
          </w:p>
        </w:tc>
        <w:tc>
          <w:tcPr>
            <w:tcW w:w="4677" w:type="dxa"/>
          </w:tcPr>
          <w:p w14:paraId="28D0E4F6"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b/>
                <w:noProof/>
                <w:sz w:val="24"/>
                <w:szCs w:val="24"/>
              </w:rPr>
            </w:pPr>
            <w:r w:rsidRPr="00B5609E">
              <w:rPr>
                <w:rFonts w:ascii="Times New Roman" w:eastAsia="Times New Roman" w:hAnsi="Times New Roman" w:cs="Times New Roman"/>
                <w:b/>
                <w:noProof/>
                <w:sz w:val="24"/>
                <w:szCs w:val="24"/>
              </w:rPr>
              <w:t>PIRCĒJS</w:t>
            </w:r>
          </w:p>
        </w:tc>
      </w:tr>
      <w:tr w:rsidR="00B5609E" w:rsidRPr="00B5609E" w14:paraId="6733068B" w14:textId="77777777" w:rsidTr="00E54528">
        <w:tc>
          <w:tcPr>
            <w:tcW w:w="4503" w:type="dxa"/>
          </w:tcPr>
          <w:p w14:paraId="3977F209"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b/>
                <w:noProof/>
                <w:sz w:val="24"/>
                <w:szCs w:val="24"/>
              </w:rPr>
            </w:pPr>
            <w:r w:rsidRPr="00B5609E">
              <w:rPr>
                <w:rFonts w:ascii="Times New Roman" w:eastAsia="Times New Roman" w:hAnsi="Times New Roman" w:cs="Times New Roman"/>
                <w:b/>
                <w:noProof/>
                <w:sz w:val="24"/>
                <w:szCs w:val="24"/>
              </w:rPr>
              <w:t>Jelgavas novada pašvaldība</w:t>
            </w:r>
          </w:p>
          <w:p w14:paraId="498D1B4F"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reģistrācijas Nr.90009118031</w:t>
            </w:r>
          </w:p>
          <w:p w14:paraId="455D8FF3"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juridiskā adrese: Pasta iela 37, Jelgava,</w:t>
            </w:r>
          </w:p>
          <w:p w14:paraId="3168267C"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LV-3001</w:t>
            </w:r>
          </w:p>
          <w:p w14:paraId="03992849"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bCs/>
                <w:noProof/>
                <w:sz w:val="24"/>
                <w:szCs w:val="24"/>
              </w:rPr>
            </w:pPr>
            <w:r w:rsidRPr="00B5609E">
              <w:rPr>
                <w:rFonts w:ascii="Times New Roman" w:eastAsia="Times New Roman" w:hAnsi="Times New Roman" w:cs="Times New Roman"/>
                <w:bCs/>
                <w:noProof/>
                <w:sz w:val="24"/>
                <w:szCs w:val="24"/>
              </w:rPr>
              <w:t>banka A/S “Swedbank”</w:t>
            </w:r>
          </w:p>
          <w:p w14:paraId="25AB25B4"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 xml:space="preserve">kods HABALV22 </w:t>
            </w:r>
          </w:p>
          <w:p w14:paraId="31D2322C"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konts LV07HABA0551025900443</w:t>
            </w:r>
          </w:p>
        </w:tc>
        <w:tc>
          <w:tcPr>
            <w:tcW w:w="4677" w:type="dxa"/>
          </w:tcPr>
          <w:p w14:paraId="67DB9C45"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b/>
                <w:bCs/>
                <w:noProof/>
                <w:sz w:val="24"/>
                <w:szCs w:val="24"/>
              </w:rPr>
            </w:pPr>
            <w:r w:rsidRPr="00B5609E">
              <w:rPr>
                <w:rFonts w:ascii="Times New Roman" w:eastAsia="Times New Roman" w:hAnsi="Times New Roman" w:cs="Times New Roman"/>
                <w:b/>
                <w:bCs/>
                <w:noProof/>
                <w:sz w:val="24"/>
                <w:szCs w:val="24"/>
              </w:rPr>
              <w:t>Vārds, uzvārds</w:t>
            </w:r>
          </w:p>
          <w:p w14:paraId="6F06FE8C"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personas kods</w:t>
            </w:r>
          </w:p>
          <w:p w14:paraId="7A6027E2"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adrese</w:t>
            </w:r>
          </w:p>
          <w:p w14:paraId="55E70003"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tel.</w:t>
            </w:r>
          </w:p>
          <w:p w14:paraId="19F8571F"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e-pasts:</w:t>
            </w:r>
          </w:p>
        </w:tc>
      </w:tr>
      <w:tr w:rsidR="00B5609E" w:rsidRPr="00B5609E" w14:paraId="25314930" w14:textId="77777777" w:rsidTr="00E54528">
        <w:tc>
          <w:tcPr>
            <w:tcW w:w="4503" w:type="dxa"/>
          </w:tcPr>
          <w:p w14:paraId="2B8EEADF"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priekšsēdētājs:</w:t>
            </w:r>
          </w:p>
        </w:tc>
        <w:tc>
          <w:tcPr>
            <w:tcW w:w="4677" w:type="dxa"/>
          </w:tcPr>
          <w:p w14:paraId="24D547D4"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p>
        </w:tc>
      </w:tr>
      <w:tr w:rsidR="00B5609E" w:rsidRPr="00B5609E" w14:paraId="43D11F4E" w14:textId="77777777" w:rsidTr="00E54528">
        <w:trPr>
          <w:trHeight w:val="645"/>
        </w:trPr>
        <w:tc>
          <w:tcPr>
            <w:tcW w:w="4503" w:type="dxa"/>
          </w:tcPr>
          <w:p w14:paraId="6ED1809D"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lastRenderedPageBreak/>
              <w:t>______________________________</w:t>
            </w:r>
          </w:p>
          <w:p w14:paraId="7640007E"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I. Zālītis</w:t>
            </w:r>
          </w:p>
        </w:tc>
        <w:tc>
          <w:tcPr>
            <w:tcW w:w="4677" w:type="dxa"/>
          </w:tcPr>
          <w:p w14:paraId="105FCC8D"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r w:rsidRPr="00B5609E">
              <w:rPr>
                <w:rFonts w:ascii="Times New Roman" w:eastAsia="Times New Roman" w:hAnsi="Times New Roman" w:cs="Times New Roman"/>
                <w:noProof/>
                <w:sz w:val="24"/>
                <w:szCs w:val="24"/>
              </w:rPr>
              <w:t>_______________________________</w:t>
            </w:r>
          </w:p>
          <w:p w14:paraId="4636EA8E" w14:textId="77777777" w:rsidR="00B5609E" w:rsidRPr="00B5609E" w:rsidRDefault="00B5609E" w:rsidP="00B5609E">
            <w:pPr>
              <w:tabs>
                <w:tab w:val="num" w:pos="567"/>
              </w:tabs>
              <w:spacing w:after="0" w:line="240" w:lineRule="auto"/>
              <w:jc w:val="both"/>
              <w:rPr>
                <w:rFonts w:ascii="Times New Roman" w:eastAsia="Times New Roman" w:hAnsi="Times New Roman" w:cs="Times New Roman"/>
                <w:noProof/>
                <w:sz w:val="24"/>
                <w:szCs w:val="24"/>
              </w:rPr>
            </w:pPr>
          </w:p>
        </w:tc>
      </w:tr>
    </w:tbl>
    <w:p w14:paraId="60EAA252" w14:textId="7BA96A54" w:rsidR="00323237" w:rsidRPr="00CC3DA5"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CC3DA5" w:rsidSect="00B5609E">
      <w:footerReference w:type="even" r:id="rId8"/>
      <w:footerReference w:type="default" r:id="rId9"/>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6105" w14:textId="77777777" w:rsidR="000E7159" w:rsidRDefault="000E7159">
      <w:pPr>
        <w:spacing w:after="0" w:line="240" w:lineRule="auto"/>
      </w:pPr>
      <w:r>
        <w:separator/>
      </w:r>
    </w:p>
  </w:endnote>
  <w:endnote w:type="continuationSeparator" w:id="0">
    <w:p w14:paraId="00341E30" w14:textId="77777777" w:rsidR="000E7159" w:rsidRDefault="000E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ADF5" w14:textId="77777777" w:rsidR="000E7159" w:rsidRDefault="000E7159">
      <w:pPr>
        <w:spacing w:after="0" w:line="240" w:lineRule="auto"/>
      </w:pPr>
      <w:r>
        <w:separator/>
      </w:r>
    </w:p>
  </w:footnote>
  <w:footnote w:type="continuationSeparator" w:id="0">
    <w:p w14:paraId="28707114" w14:textId="77777777" w:rsidR="000E7159" w:rsidRDefault="000E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7AF42E6F"/>
    <w:multiLevelType w:val="hybridMultilevel"/>
    <w:tmpl w:val="0FD0DBEA"/>
    <w:lvl w:ilvl="0" w:tplc="38D25132">
      <w:start w:val="4"/>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58548450">
    <w:abstractNumId w:val="0"/>
  </w:num>
  <w:num w:numId="2" w16cid:durableId="84674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E7159"/>
    <w:rsid w:val="00126785"/>
    <w:rsid w:val="00136E9A"/>
    <w:rsid w:val="00142D2E"/>
    <w:rsid w:val="001473C7"/>
    <w:rsid w:val="001971AC"/>
    <w:rsid w:val="001B61D3"/>
    <w:rsid w:val="001C65BF"/>
    <w:rsid w:val="0020440D"/>
    <w:rsid w:val="002703EA"/>
    <w:rsid w:val="00281963"/>
    <w:rsid w:val="00281D57"/>
    <w:rsid w:val="0028387F"/>
    <w:rsid w:val="002A7B28"/>
    <w:rsid w:val="002C1C2F"/>
    <w:rsid w:val="00323237"/>
    <w:rsid w:val="00345FC1"/>
    <w:rsid w:val="00347326"/>
    <w:rsid w:val="00353714"/>
    <w:rsid w:val="00380544"/>
    <w:rsid w:val="003B0925"/>
    <w:rsid w:val="003B6EAE"/>
    <w:rsid w:val="003B7A74"/>
    <w:rsid w:val="003C79FC"/>
    <w:rsid w:val="003C7CF5"/>
    <w:rsid w:val="003E4596"/>
    <w:rsid w:val="003F300E"/>
    <w:rsid w:val="00407AD8"/>
    <w:rsid w:val="00426041"/>
    <w:rsid w:val="00450294"/>
    <w:rsid w:val="00461B77"/>
    <w:rsid w:val="004627E7"/>
    <w:rsid w:val="004643B6"/>
    <w:rsid w:val="00472E27"/>
    <w:rsid w:val="00475BC8"/>
    <w:rsid w:val="00477E7D"/>
    <w:rsid w:val="00493B67"/>
    <w:rsid w:val="004B5203"/>
    <w:rsid w:val="004E16B5"/>
    <w:rsid w:val="004E51E8"/>
    <w:rsid w:val="004E5911"/>
    <w:rsid w:val="004F5329"/>
    <w:rsid w:val="00512369"/>
    <w:rsid w:val="005275D1"/>
    <w:rsid w:val="005332D5"/>
    <w:rsid w:val="00547387"/>
    <w:rsid w:val="005560F7"/>
    <w:rsid w:val="00573065"/>
    <w:rsid w:val="00597B92"/>
    <w:rsid w:val="005B10F0"/>
    <w:rsid w:val="005D2657"/>
    <w:rsid w:val="00626EAB"/>
    <w:rsid w:val="00637BE1"/>
    <w:rsid w:val="0065549A"/>
    <w:rsid w:val="00670E27"/>
    <w:rsid w:val="0068182F"/>
    <w:rsid w:val="00685EC3"/>
    <w:rsid w:val="00685F73"/>
    <w:rsid w:val="006F7923"/>
    <w:rsid w:val="007104A5"/>
    <w:rsid w:val="00727287"/>
    <w:rsid w:val="00740D2F"/>
    <w:rsid w:val="007549BC"/>
    <w:rsid w:val="00780127"/>
    <w:rsid w:val="007A3ABD"/>
    <w:rsid w:val="007D5CE3"/>
    <w:rsid w:val="007E0453"/>
    <w:rsid w:val="007E2457"/>
    <w:rsid w:val="007F45AE"/>
    <w:rsid w:val="008413CA"/>
    <w:rsid w:val="00843863"/>
    <w:rsid w:val="008771B8"/>
    <w:rsid w:val="008778A7"/>
    <w:rsid w:val="00886661"/>
    <w:rsid w:val="00886A2E"/>
    <w:rsid w:val="008D31FD"/>
    <w:rsid w:val="008F0F27"/>
    <w:rsid w:val="0090193A"/>
    <w:rsid w:val="009114EC"/>
    <w:rsid w:val="009227BE"/>
    <w:rsid w:val="00926F96"/>
    <w:rsid w:val="00992EB8"/>
    <w:rsid w:val="00994B5D"/>
    <w:rsid w:val="00A102C2"/>
    <w:rsid w:val="00A22F40"/>
    <w:rsid w:val="00A2763D"/>
    <w:rsid w:val="00A37493"/>
    <w:rsid w:val="00A4085E"/>
    <w:rsid w:val="00A500CC"/>
    <w:rsid w:val="00A979EE"/>
    <w:rsid w:val="00A97CA3"/>
    <w:rsid w:val="00AB0A10"/>
    <w:rsid w:val="00AB5730"/>
    <w:rsid w:val="00AC6D02"/>
    <w:rsid w:val="00AF5953"/>
    <w:rsid w:val="00B120E6"/>
    <w:rsid w:val="00B3040C"/>
    <w:rsid w:val="00B5609E"/>
    <w:rsid w:val="00B607B9"/>
    <w:rsid w:val="00B619FA"/>
    <w:rsid w:val="00B730C8"/>
    <w:rsid w:val="00B76E97"/>
    <w:rsid w:val="00B815AB"/>
    <w:rsid w:val="00BC0FED"/>
    <w:rsid w:val="00BF3F1E"/>
    <w:rsid w:val="00BF5F09"/>
    <w:rsid w:val="00C00882"/>
    <w:rsid w:val="00C04682"/>
    <w:rsid w:val="00C14563"/>
    <w:rsid w:val="00C225D4"/>
    <w:rsid w:val="00C24B5F"/>
    <w:rsid w:val="00C2726A"/>
    <w:rsid w:val="00C36BEE"/>
    <w:rsid w:val="00C5251A"/>
    <w:rsid w:val="00C52C2B"/>
    <w:rsid w:val="00C9723E"/>
    <w:rsid w:val="00CC067E"/>
    <w:rsid w:val="00CC3553"/>
    <w:rsid w:val="00CC3DA5"/>
    <w:rsid w:val="00CE26D7"/>
    <w:rsid w:val="00CE6783"/>
    <w:rsid w:val="00CF1619"/>
    <w:rsid w:val="00CF5E9D"/>
    <w:rsid w:val="00D04EB9"/>
    <w:rsid w:val="00D52AFC"/>
    <w:rsid w:val="00D63F60"/>
    <w:rsid w:val="00D71CC0"/>
    <w:rsid w:val="00D9124A"/>
    <w:rsid w:val="00D96591"/>
    <w:rsid w:val="00DA136C"/>
    <w:rsid w:val="00DC3E18"/>
    <w:rsid w:val="00DD010B"/>
    <w:rsid w:val="00DD4A1B"/>
    <w:rsid w:val="00DF6B92"/>
    <w:rsid w:val="00E00EF8"/>
    <w:rsid w:val="00E16980"/>
    <w:rsid w:val="00E41ACE"/>
    <w:rsid w:val="00E65E7E"/>
    <w:rsid w:val="00E754A1"/>
    <w:rsid w:val="00E755B1"/>
    <w:rsid w:val="00E8176A"/>
    <w:rsid w:val="00E96CFB"/>
    <w:rsid w:val="00EA3728"/>
    <w:rsid w:val="00EC0544"/>
    <w:rsid w:val="00EC6C77"/>
    <w:rsid w:val="00EF293B"/>
    <w:rsid w:val="00EF43DD"/>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B5609E"/>
  </w:style>
  <w:style w:type="paragraph" w:styleId="BodyText">
    <w:name w:val="Body Text"/>
    <w:basedOn w:val="Normal"/>
    <w:link w:val="BodyTextChar"/>
    <w:uiPriority w:val="99"/>
    <w:rsid w:val="00B5609E"/>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B5609E"/>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4361</Words>
  <Characters>2486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18</cp:revision>
  <dcterms:created xsi:type="dcterms:W3CDTF">2026-06-27T06:51:00Z</dcterms:created>
  <dcterms:modified xsi:type="dcterms:W3CDTF">2026-07-06T07:29:00Z</dcterms:modified>
</cp:coreProperties>
</file>