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2EB4" w14:textId="77777777" w:rsidR="004D31E0" w:rsidRPr="005463EA" w:rsidRDefault="004D31E0" w:rsidP="004D31E0">
      <w:pPr>
        <w:widowControl w:val="0"/>
        <w:spacing w:after="0" w:line="240" w:lineRule="auto"/>
        <w:ind w:right="-2"/>
        <w:jc w:val="right"/>
        <w:rPr>
          <w:rFonts w:ascii="Times New Roman" w:eastAsia="Times New Roman" w:hAnsi="Times New Roman" w:cs="Times New Roman"/>
          <w:i/>
          <w:iCs/>
        </w:rPr>
      </w:pPr>
      <w:r w:rsidRPr="005463EA">
        <w:rPr>
          <w:rFonts w:ascii="Times New Roman" w:eastAsia="Times New Roman" w:hAnsi="Times New Roman" w:cs="Times New Roman"/>
          <w:i/>
          <w:iCs/>
        </w:rPr>
        <w:t>Apstiprināti:</w:t>
      </w:r>
    </w:p>
    <w:p w14:paraId="68B292AB" w14:textId="0A1057ED" w:rsidR="004D31E0" w:rsidRPr="005463EA" w:rsidRDefault="004D31E0" w:rsidP="004D31E0">
      <w:pPr>
        <w:widowControl w:val="0"/>
        <w:spacing w:after="0" w:line="240" w:lineRule="auto"/>
        <w:ind w:right="-2"/>
        <w:jc w:val="right"/>
        <w:rPr>
          <w:rFonts w:ascii="Times New Roman" w:eastAsia="Times New Roman" w:hAnsi="Times New Roman" w:cs="Times New Roman"/>
          <w:i/>
          <w:iCs/>
        </w:rPr>
      </w:pPr>
      <w:r w:rsidRPr="005463EA">
        <w:rPr>
          <w:rFonts w:ascii="Times New Roman" w:eastAsia="Times New Roman" w:hAnsi="Times New Roman" w:cs="Times New Roman"/>
          <w:i/>
          <w:iCs/>
        </w:rPr>
        <w:t xml:space="preserve">Ar 2026. gada </w:t>
      </w:r>
      <w:r w:rsidR="00D90964">
        <w:rPr>
          <w:rFonts w:ascii="Times New Roman" w:eastAsia="Times New Roman" w:hAnsi="Times New Roman" w:cs="Times New Roman"/>
          <w:i/>
          <w:iCs/>
        </w:rPr>
        <w:t>30.jūnija</w:t>
      </w:r>
      <w:r w:rsidRPr="005463EA">
        <w:rPr>
          <w:rFonts w:ascii="Times New Roman" w:eastAsia="Times New Roman" w:hAnsi="Times New Roman" w:cs="Times New Roman"/>
          <w:i/>
          <w:iCs/>
        </w:rPr>
        <w:t xml:space="preserve"> Jelgavas novada pašvaldības </w:t>
      </w:r>
      <w:r>
        <w:rPr>
          <w:rFonts w:ascii="Times New Roman" w:eastAsia="Times New Roman" w:hAnsi="Times New Roman" w:cs="Times New Roman"/>
          <w:i/>
          <w:iCs/>
        </w:rPr>
        <w:t>I</w:t>
      </w:r>
      <w:r w:rsidRPr="005463EA">
        <w:rPr>
          <w:rFonts w:ascii="Times New Roman" w:eastAsia="Times New Roman" w:hAnsi="Times New Roman" w:cs="Times New Roman"/>
          <w:i/>
          <w:iCs/>
        </w:rPr>
        <w:t>zsoļu komisijas lēmumu</w:t>
      </w:r>
    </w:p>
    <w:p w14:paraId="25B19DE3" w14:textId="63CB569D" w:rsidR="004D31E0" w:rsidRPr="005463EA" w:rsidRDefault="004D31E0" w:rsidP="004D31E0">
      <w:pPr>
        <w:widowControl w:val="0"/>
        <w:spacing w:after="0" w:line="240" w:lineRule="auto"/>
        <w:ind w:right="-2"/>
        <w:jc w:val="right"/>
        <w:rPr>
          <w:rFonts w:ascii="Times New Roman" w:hAnsi="Times New Roman" w:cs="Times New Roman"/>
          <w:i/>
          <w:iCs/>
        </w:rPr>
      </w:pPr>
      <w:r w:rsidRPr="005463EA">
        <w:rPr>
          <w:rFonts w:ascii="Times New Roman" w:eastAsia="Times New Roman" w:hAnsi="Times New Roman" w:cs="Times New Roman"/>
          <w:i/>
          <w:iCs/>
        </w:rPr>
        <w:t xml:space="preserve">(Protokols </w:t>
      </w:r>
      <w:r w:rsidRPr="005463EA">
        <w:rPr>
          <w:rFonts w:ascii="Times New Roman" w:hAnsi="Times New Roman" w:cs="Times New Roman"/>
          <w:i/>
          <w:iCs/>
        </w:rPr>
        <w:t xml:space="preserve">Nr. </w:t>
      </w:r>
      <w:r w:rsidRPr="005463EA">
        <w:rPr>
          <w:rFonts w:ascii="Times New Roman" w:hAnsi="Times New Roman" w:cs="Times New Roman"/>
          <w:i/>
          <w:iCs/>
          <w:color w:val="212529"/>
          <w:sz w:val="21"/>
          <w:szCs w:val="21"/>
          <w:shd w:val="clear" w:color="auto" w:fill="FFFFFF"/>
        </w:rPr>
        <w:t>JNP/2-38.1/26/</w:t>
      </w:r>
      <w:r w:rsidR="00D90964">
        <w:rPr>
          <w:rFonts w:ascii="Times New Roman" w:hAnsi="Times New Roman" w:cs="Times New Roman"/>
          <w:i/>
          <w:iCs/>
          <w:color w:val="212529"/>
          <w:sz w:val="21"/>
          <w:szCs w:val="21"/>
          <w:shd w:val="clear" w:color="auto" w:fill="FFFFFF"/>
        </w:rPr>
        <w:t>30</w:t>
      </w:r>
      <w:r w:rsidRPr="005463EA">
        <w:rPr>
          <w:rFonts w:ascii="Times New Roman" w:hAnsi="Times New Roman" w:cs="Times New Roman"/>
          <w:i/>
          <w:iCs/>
          <w:color w:val="212529"/>
          <w:sz w:val="21"/>
          <w:szCs w:val="21"/>
          <w:shd w:val="clear" w:color="auto" w:fill="FFFFFF"/>
        </w:rPr>
        <w:t>)</w:t>
      </w:r>
    </w:p>
    <w:p w14:paraId="2A02D94B" w14:textId="77777777" w:rsidR="004D31E0" w:rsidRPr="005463EA" w:rsidRDefault="004D31E0" w:rsidP="004D31E0">
      <w:pPr>
        <w:widowControl w:val="0"/>
        <w:shd w:val="clear" w:color="auto" w:fill="FFFFFF" w:themeFill="background1"/>
        <w:spacing w:after="0" w:line="240" w:lineRule="auto"/>
        <w:ind w:right="-2"/>
        <w:jc w:val="center"/>
        <w:rPr>
          <w:rFonts w:ascii="Times New Roman" w:eastAsia="Times New Roman" w:hAnsi="Times New Roman" w:cs="Times New Roman"/>
          <w:b/>
          <w:sz w:val="24"/>
          <w:szCs w:val="24"/>
        </w:rPr>
      </w:pPr>
    </w:p>
    <w:p w14:paraId="4A56E531" w14:textId="77777777" w:rsidR="004D31E0" w:rsidRDefault="004D31E0" w:rsidP="004D31E0">
      <w:pPr>
        <w:widowControl w:val="0"/>
        <w:shd w:val="clear" w:color="auto" w:fill="FFFFFF" w:themeFill="background1"/>
        <w:spacing w:after="0" w:line="240" w:lineRule="auto"/>
        <w:ind w:right="-2"/>
        <w:jc w:val="center"/>
        <w:rPr>
          <w:rFonts w:ascii="Times New Roman" w:hAnsi="Times New Roman" w:cs="Times New Roman"/>
          <w:b/>
          <w:caps/>
          <w:sz w:val="24"/>
          <w:szCs w:val="24"/>
        </w:rPr>
      </w:pPr>
      <w:r w:rsidRPr="00D55676">
        <w:rPr>
          <w:rFonts w:ascii="Times New Roman" w:hAnsi="Times New Roman" w:cs="Times New Roman"/>
          <w:b/>
          <w:sz w:val="24"/>
          <w:szCs w:val="24"/>
        </w:rPr>
        <w:t xml:space="preserve">NEKUSTAMĀ ĪPAŠUMA </w:t>
      </w:r>
      <w:r>
        <w:rPr>
          <w:rFonts w:ascii="Times New Roman" w:hAnsi="Times New Roman" w:cs="Times New Roman"/>
          <w:b/>
          <w:caps/>
          <w:sz w:val="24"/>
          <w:szCs w:val="24"/>
        </w:rPr>
        <w:t xml:space="preserve">UPES IELA 14-5, ZEMGALE, </w:t>
      </w:r>
    </w:p>
    <w:p w14:paraId="02A36591" w14:textId="77777777" w:rsidR="004D31E0" w:rsidRPr="00D55676" w:rsidRDefault="004D31E0" w:rsidP="004D31E0">
      <w:pPr>
        <w:widowControl w:val="0"/>
        <w:shd w:val="clear" w:color="auto" w:fill="FFFFFF" w:themeFill="background1"/>
        <w:spacing w:after="0" w:line="240" w:lineRule="auto"/>
        <w:ind w:right="-2"/>
        <w:jc w:val="center"/>
        <w:rPr>
          <w:rFonts w:ascii="Times New Roman" w:eastAsia="Times New Roman" w:hAnsi="Times New Roman" w:cs="Times New Roman"/>
          <w:b/>
          <w:sz w:val="24"/>
          <w:szCs w:val="24"/>
        </w:rPr>
      </w:pPr>
      <w:r>
        <w:rPr>
          <w:rFonts w:ascii="Times New Roman" w:hAnsi="Times New Roman" w:cs="Times New Roman"/>
          <w:b/>
          <w:caps/>
          <w:sz w:val="24"/>
          <w:szCs w:val="24"/>
        </w:rPr>
        <w:t>GLŪDAS</w:t>
      </w:r>
      <w:r>
        <w:rPr>
          <w:rFonts w:ascii="Times New Roman" w:hAnsi="Times New Roman" w:cs="Times New Roman"/>
          <w:b/>
          <w:sz w:val="24"/>
          <w:szCs w:val="24"/>
        </w:rPr>
        <w:t xml:space="preserve"> </w:t>
      </w:r>
      <w:r w:rsidRPr="00D55676">
        <w:rPr>
          <w:rFonts w:ascii="Times New Roman" w:eastAsia="Times New Roman" w:hAnsi="Times New Roman" w:cs="Times New Roman"/>
          <w:b/>
          <w:sz w:val="24"/>
          <w:szCs w:val="24"/>
        </w:rPr>
        <w:t>PAGASTS, JELGAVAS NOVADS,</w:t>
      </w:r>
    </w:p>
    <w:p w14:paraId="517C1A35" w14:textId="77777777" w:rsidR="004D31E0" w:rsidRPr="00D55676" w:rsidRDefault="004D31E0" w:rsidP="004D31E0">
      <w:pPr>
        <w:widowControl w:val="0"/>
        <w:shd w:val="clear" w:color="auto" w:fill="FFFFFF" w:themeFill="background1"/>
        <w:spacing w:after="0" w:line="240" w:lineRule="auto"/>
        <w:ind w:right="-2"/>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 xml:space="preserve">  IZSOLES NOTEIKUMI</w:t>
      </w:r>
    </w:p>
    <w:p w14:paraId="21063561" w14:textId="77777777" w:rsidR="004D31E0" w:rsidRPr="00D55676" w:rsidRDefault="004D31E0" w:rsidP="004D31E0">
      <w:pPr>
        <w:pStyle w:val="ListParagraph"/>
        <w:widowControl w:val="0"/>
        <w:shd w:val="clear" w:color="auto" w:fill="FFFFFF" w:themeFill="background1"/>
        <w:tabs>
          <w:tab w:val="left" w:pos="720"/>
        </w:tabs>
        <w:spacing w:after="0" w:line="240" w:lineRule="auto"/>
        <w:ind w:right="-2"/>
        <w:rPr>
          <w:rFonts w:ascii="Times New Roman" w:eastAsia="Times New Roman" w:hAnsi="Times New Roman" w:cs="Times New Roman"/>
          <w:sz w:val="24"/>
          <w:szCs w:val="24"/>
        </w:rPr>
      </w:pPr>
    </w:p>
    <w:p w14:paraId="063A97B8" w14:textId="77777777" w:rsidR="004D31E0" w:rsidRPr="00D55676" w:rsidRDefault="004D31E0" w:rsidP="004D31E0">
      <w:pPr>
        <w:pStyle w:val="ListParagraph"/>
        <w:widowControl w:val="0"/>
        <w:shd w:val="clear" w:color="auto" w:fill="FFFFFF" w:themeFill="background1"/>
        <w:tabs>
          <w:tab w:val="left" w:pos="720"/>
        </w:tabs>
        <w:spacing w:after="0" w:line="240" w:lineRule="auto"/>
        <w:ind w:right="-2"/>
        <w:rPr>
          <w:rFonts w:ascii="Times New Roman" w:eastAsia="Times New Roman" w:hAnsi="Times New Roman" w:cs="Times New Roman"/>
          <w:sz w:val="24"/>
          <w:szCs w:val="24"/>
        </w:rPr>
      </w:pPr>
    </w:p>
    <w:p w14:paraId="10DB1A48" w14:textId="77777777" w:rsidR="004D31E0" w:rsidRPr="00D55676" w:rsidRDefault="004D31E0" w:rsidP="004D31E0">
      <w:pPr>
        <w:pStyle w:val="ListParagraph"/>
        <w:widowControl w:val="0"/>
        <w:numPr>
          <w:ilvl w:val="0"/>
          <w:numId w:val="1"/>
        </w:numPr>
        <w:shd w:val="clear" w:color="auto" w:fill="FFFFFF" w:themeFill="background1"/>
        <w:tabs>
          <w:tab w:val="left" w:pos="720"/>
        </w:tabs>
        <w:spacing w:after="0" w:line="240" w:lineRule="auto"/>
        <w:ind w:right="-2"/>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408BE49E" w14:textId="77777777" w:rsidR="004D31E0" w:rsidRPr="005F42C3"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atsavināšana elektroniskā izsolē ar augšupejošu soli.</w:t>
      </w:r>
    </w:p>
    <w:p w14:paraId="51CE5E89" w14:textId="77777777" w:rsidR="004D31E0" w:rsidRPr="005463EA"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5F42C3">
        <w:rPr>
          <w:rFonts w:ascii="Times New Roman" w:eastAsia="Times New Roman" w:hAnsi="Times New Roman" w:cs="Times New Roman"/>
          <w:sz w:val="24"/>
          <w:szCs w:val="24"/>
        </w:rPr>
        <w:t>Izsoles objekts (turpmāk</w:t>
      </w:r>
      <w:r>
        <w:rPr>
          <w:rFonts w:ascii="Times New Roman" w:eastAsia="Times New Roman" w:hAnsi="Times New Roman" w:cs="Times New Roman"/>
          <w:sz w:val="24"/>
          <w:szCs w:val="24"/>
        </w:rPr>
        <w:t xml:space="preserve"> – </w:t>
      </w:r>
      <w:r w:rsidRPr="005F42C3">
        <w:rPr>
          <w:rFonts w:ascii="Times New Roman" w:eastAsia="Times New Roman" w:hAnsi="Times New Roman" w:cs="Times New Roman"/>
          <w:sz w:val="24"/>
          <w:szCs w:val="24"/>
        </w:rPr>
        <w:t xml:space="preserve">Objekts): </w:t>
      </w:r>
      <w:r w:rsidRPr="005463EA">
        <w:rPr>
          <w:rFonts w:ascii="Times New Roman" w:hAnsi="Times New Roman" w:cs="Times New Roman"/>
          <w:b/>
          <w:bCs/>
          <w:sz w:val="24"/>
          <w:szCs w:val="24"/>
        </w:rPr>
        <w:t>dzīvokļa īpašums ar kadastra numuru 54529000337, Upes iela 14-5, Zemgale, Glūdas</w:t>
      </w:r>
      <w:r w:rsidRPr="005463EA">
        <w:rPr>
          <w:rFonts w:ascii="Times New Roman" w:hAnsi="Times New Roman" w:cs="Times New Roman"/>
          <w:b/>
          <w:bCs/>
          <w:color w:val="000000"/>
          <w:sz w:val="24"/>
          <w:szCs w:val="24"/>
        </w:rPr>
        <w:t xml:space="preserve"> </w:t>
      </w:r>
      <w:r w:rsidRPr="005463EA">
        <w:rPr>
          <w:rFonts w:ascii="Times New Roman" w:hAnsi="Times New Roman" w:cs="Times New Roman"/>
          <w:b/>
          <w:bCs/>
          <w:sz w:val="24"/>
          <w:szCs w:val="24"/>
        </w:rPr>
        <w:t>pagastā, Jelgavas novadā</w:t>
      </w:r>
      <w:r w:rsidRPr="005463EA">
        <w:rPr>
          <w:rFonts w:ascii="Times New Roman" w:hAnsi="Times New Roman" w:cs="Times New Roman"/>
          <w:sz w:val="24"/>
          <w:szCs w:val="24"/>
        </w:rPr>
        <w:t xml:space="preserve">, kas sastāv no dzīvokļa Nr.5 (telpu grupas kadastra apzīmējums 54520060184001005) 88,8 m² platībā un kopīpašuma 828/9314 domājamajām daļām no daudzdzīvokļu mājas ar kadastra apzīmējumu 54520060184001 un zemes vienības ar kadastra apzīmējumu 54520060184. </w:t>
      </w:r>
    </w:p>
    <w:p w14:paraId="750D7F24" w14:textId="77777777" w:rsidR="004D31E0" w:rsidRPr="00D53FB2"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D53FB2">
        <w:rPr>
          <w:rFonts w:ascii="Times New Roman" w:eastAsia="Times New Roman" w:hAnsi="Times New Roman" w:cs="Times New Roman"/>
          <w:sz w:val="24"/>
          <w:szCs w:val="24"/>
        </w:rPr>
        <w:t>Izsole notiek</w:t>
      </w:r>
      <w:r>
        <w:rPr>
          <w:rFonts w:ascii="Times New Roman" w:eastAsia="Times New Roman" w:hAnsi="Times New Roman" w:cs="Times New Roman"/>
          <w:sz w:val="24"/>
          <w:szCs w:val="24"/>
        </w:rPr>
        <w:t>,</w:t>
      </w:r>
      <w:r w:rsidRPr="00D53FB2">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21D36BF6" w14:textId="77777777" w:rsidR="004D31E0" w:rsidRDefault="004D31E0" w:rsidP="004D31E0">
      <w:pPr>
        <w:pStyle w:val="ListParagraph"/>
        <w:widowControl w:val="0"/>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3FB2">
        <w:rPr>
          <w:rFonts w:ascii="Times New Roman" w:eastAsia="Times New Roman" w:hAnsi="Times New Roman" w:cs="Times New Roman"/>
          <w:sz w:val="24"/>
          <w:szCs w:val="24"/>
        </w:rPr>
        <w:t xml:space="preserve">Izsoli organizē un veic Jelgavas novada pašvaldības </w:t>
      </w:r>
      <w:r>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w:t>
      </w:r>
      <w:r>
        <w:rPr>
          <w:rFonts w:ascii="Times New Roman" w:eastAsia="Times New Roman" w:hAnsi="Times New Roman" w:cs="Times New Roman"/>
          <w:sz w:val="24"/>
          <w:szCs w:val="24"/>
        </w:rPr>
        <w:t xml:space="preserve"> – </w:t>
      </w:r>
      <w:r w:rsidRPr="00D53FB2">
        <w:rPr>
          <w:rFonts w:ascii="Times New Roman" w:eastAsia="Times New Roman" w:hAnsi="Times New Roman" w:cs="Times New Roman"/>
          <w:sz w:val="24"/>
          <w:szCs w:val="24"/>
        </w:rPr>
        <w:t>komisija).</w:t>
      </w:r>
    </w:p>
    <w:p w14:paraId="46E174CA" w14:textId="77777777" w:rsidR="004D31E0" w:rsidRPr="00F37FE8"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8"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9"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524A3A9B" w14:textId="77777777" w:rsidR="004D31E0" w:rsidRPr="00F37FE8"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Kontaktpersona par izsoles noteikumiem: </w:t>
      </w:r>
      <w:r>
        <w:rPr>
          <w:rFonts w:ascii="Times New Roman" w:eastAsia="Times New Roman" w:hAnsi="Times New Roman" w:cs="Times New Roman"/>
          <w:sz w:val="24"/>
          <w:szCs w:val="24"/>
        </w:rPr>
        <w:t>Komisijas priekšsēdētājas vietniece 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10"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04B72241" w14:textId="77777777" w:rsidR="004D31E0" w:rsidRPr="00956671"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pārdošana elektroniskā</w:t>
      </w:r>
      <w:r>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00A9D835" w14:textId="77777777" w:rsidR="004D31E0"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 xml:space="preserve">Izsoles dalībniekam pirms izsoles ir jāsamaksā nodrošinājums 10% apmērā no izsoles sākumcenas </w:t>
      </w:r>
      <w:r w:rsidRPr="00AF0383">
        <w:rPr>
          <w:rFonts w:ascii="Times New Roman" w:hAnsi="Times New Roman" w:cs="Times New Roman"/>
          <w:b/>
          <w:bCs/>
          <w:sz w:val="24"/>
          <w:szCs w:val="24"/>
        </w:rPr>
        <w:t>18800 EUR</w:t>
      </w:r>
      <w:r w:rsidRPr="007D15DC">
        <w:rPr>
          <w:rFonts w:ascii="Times New Roman" w:hAnsi="Times New Roman" w:cs="Times New Roman"/>
          <w:sz w:val="24"/>
          <w:szCs w:val="24"/>
        </w:rPr>
        <w:t xml:space="preserve"> (astoņpadsmit tūkstoši astoņi simti eiro)</w:t>
      </w:r>
      <w:r w:rsidRPr="007D15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Pr>
          <w:rFonts w:ascii="Times New Roman" w:eastAsia="Times New Roman" w:hAnsi="Times New Roman" w:cs="Times New Roman"/>
          <w:b/>
          <w:sz w:val="24"/>
          <w:szCs w:val="24"/>
        </w:rPr>
        <w:t>1880 </w:t>
      </w:r>
      <w:r w:rsidRPr="00AF0383">
        <w:rPr>
          <w:rFonts w:ascii="Times New Roman" w:eastAsia="Times New Roman" w:hAnsi="Times New Roman" w:cs="Times New Roman"/>
          <w:b/>
          <w:sz w:val="24"/>
          <w:szCs w:val="24"/>
        </w:rPr>
        <w:t>EUR</w:t>
      </w:r>
      <w:r w:rsidRPr="00AF0383">
        <w:rPr>
          <w:rFonts w:ascii="Times New Roman" w:eastAsia="Times New Roman" w:hAnsi="Times New Roman" w:cs="Times New Roman"/>
          <w:bCs/>
          <w:sz w:val="24"/>
          <w:szCs w:val="24"/>
        </w:rPr>
        <w:t xml:space="preserve"> (</w:t>
      </w:r>
      <w:r w:rsidRPr="00AF0383">
        <w:rPr>
          <w:rFonts w:ascii="Times New Roman" w:eastAsia="Times New Roman" w:hAnsi="Times New Roman" w:cs="Times New Roman"/>
          <w:bCs/>
          <w:iCs/>
          <w:sz w:val="24"/>
          <w:szCs w:val="24"/>
        </w:rPr>
        <w:t>viens tūkstotis astoņi simti astoņdesmit</w:t>
      </w:r>
      <w:r w:rsidRPr="00AF0383">
        <w:rPr>
          <w:rFonts w:ascii="Times New Roman" w:eastAsia="Times New Roman" w:hAnsi="Times New Roman" w:cs="Times New Roman"/>
          <w:bCs/>
          <w:sz w:val="24"/>
          <w:szCs w:val="24"/>
        </w:rPr>
        <w:t xml:space="preserve"> eiro).</w:t>
      </w:r>
    </w:p>
    <w:p w14:paraId="0ED80C66" w14:textId="77777777" w:rsidR="004D31E0" w:rsidRDefault="004D31E0" w:rsidP="004D31E0">
      <w:pPr>
        <w:pStyle w:val="ListParagraph"/>
        <w:widowControl w:val="0"/>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201C">
        <w:rPr>
          <w:rFonts w:ascii="Times New Roman" w:eastAsia="Times New Roman" w:hAnsi="Times New Roman" w:cs="Times New Roman"/>
          <w:sz w:val="24"/>
          <w:szCs w:val="24"/>
        </w:rPr>
        <w:t xml:space="preserve">Nodrošinājums jāiemaksā </w:t>
      </w:r>
      <w:r w:rsidRPr="008C201C">
        <w:rPr>
          <w:rFonts w:ascii="Times New Roman" w:hAnsi="Times New Roman" w:cs="Times New Roman"/>
          <w:sz w:val="24"/>
          <w:szCs w:val="24"/>
        </w:rPr>
        <w:t xml:space="preserve">Jelgavas novada pašvaldības, reģ.Nr.90009118031, </w:t>
      </w:r>
      <w:r>
        <w:rPr>
          <w:rFonts w:ascii="Times New Roman" w:hAnsi="Times New Roman" w:cs="Times New Roman"/>
          <w:sz w:val="24"/>
          <w:szCs w:val="24"/>
        </w:rPr>
        <w:t xml:space="preserve">AS “SWEDBANK” bankas </w:t>
      </w:r>
      <w:r w:rsidRPr="008C201C">
        <w:rPr>
          <w:rFonts w:ascii="Times New Roman" w:hAnsi="Times New Roman" w:cs="Times New Roman"/>
          <w:sz w:val="24"/>
          <w:szCs w:val="24"/>
        </w:rPr>
        <w:t>kontā Nr.LV26HABA0551030341246</w:t>
      </w:r>
      <w:r w:rsidRPr="008C201C">
        <w:rPr>
          <w:rFonts w:ascii="Times New Roman" w:eastAsia="Times New Roman" w:hAnsi="Times New Roman" w:cs="Times New Roman"/>
          <w:sz w:val="24"/>
          <w:szCs w:val="24"/>
        </w:rPr>
        <w:t>, ar norādi: “</w:t>
      </w:r>
      <w:r>
        <w:rPr>
          <w:rFonts w:ascii="Times New Roman" w:hAnsi="Times New Roman" w:cs="Times New Roman"/>
          <w:sz w:val="24"/>
          <w:szCs w:val="24"/>
        </w:rPr>
        <w:t>D</w:t>
      </w:r>
      <w:r w:rsidRPr="00C732F9">
        <w:rPr>
          <w:rFonts w:ascii="Times New Roman" w:hAnsi="Times New Roman" w:cs="Times New Roman"/>
          <w:sz w:val="24"/>
          <w:szCs w:val="24"/>
        </w:rPr>
        <w:t>zīvokļa īpašum</w:t>
      </w:r>
      <w:r>
        <w:rPr>
          <w:rFonts w:ascii="Times New Roman" w:hAnsi="Times New Roman" w:cs="Times New Roman"/>
          <w:sz w:val="24"/>
          <w:szCs w:val="24"/>
        </w:rPr>
        <w:t>a</w:t>
      </w:r>
      <w:r w:rsidRPr="00C732F9">
        <w:rPr>
          <w:rFonts w:ascii="Times New Roman" w:hAnsi="Times New Roman" w:cs="Times New Roman"/>
          <w:sz w:val="24"/>
          <w:szCs w:val="24"/>
        </w:rPr>
        <w:t xml:space="preserve"> Upes iela 14-5, Zemgale, Glūdas</w:t>
      </w:r>
      <w:r w:rsidRPr="008C201C">
        <w:rPr>
          <w:rFonts w:ascii="Times New Roman" w:eastAsia="Times New Roman" w:hAnsi="Times New Roman" w:cs="Times New Roman"/>
          <w:sz w:val="24"/>
          <w:szCs w:val="24"/>
        </w:rPr>
        <w:t xml:space="preserve"> pagastā, Jelgavas novadā, izsoles nodrošinājums”.</w:t>
      </w:r>
      <w:r>
        <w:rPr>
          <w:rFonts w:ascii="Times New Roman" w:eastAsia="Times New Roman" w:hAnsi="Times New Roman" w:cs="Times New Roman"/>
          <w:sz w:val="24"/>
          <w:szCs w:val="24"/>
        </w:rPr>
        <w:t xml:space="preserve"> </w:t>
      </w:r>
    </w:p>
    <w:p w14:paraId="11605FCE" w14:textId="77777777" w:rsidR="004D31E0" w:rsidRPr="0083315B" w:rsidRDefault="004D31E0" w:rsidP="004D31E0">
      <w:pPr>
        <w:pStyle w:val="ListParagraph"/>
        <w:widowControl w:val="0"/>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w:t>
      </w:r>
      <w:r>
        <w:rPr>
          <w:rFonts w:ascii="Times New Roman" w:eastAsia="Times New Roman" w:hAnsi="Times New Roman" w:cs="Times New Roman"/>
          <w:sz w:val="24"/>
          <w:szCs w:val="24"/>
        </w:rPr>
        <w:t>2 (</w:t>
      </w:r>
      <w:r w:rsidRPr="0083315B">
        <w:rPr>
          <w:rFonts w:ascii="Times New Roman" w:eastAsia="Times New Roman" w:hAnsi="Times New Roman" w:cs="Times New Roman"/>
          <w:sz w:val="24"/>
          <w:szCs w:val="24"/>
        </w:rPr>
        <w:t>divu</w:t>
      </w:r>
      <w:r>
        <w:rPr>
          <w:rFonts w:ascii="Times New Roman" w:eastAsia="Times New Roman" w:hAnsi="Times New Roman" w:cs="Times New Roman"/>
          <w:sz w:val="24"/>
          <w:szCs w:val="24"/>
        </w:rPr>
        <w:t>)</w:t>
      </w:r>
      <w:r w:rsidRPr="0083315B">
        <w:rPr>
          <w:rFonts w:ascii="Times New Roman" w:eastAsia="Times New Roman" w:hAnsi="Times New Roman" w:cs="Times New Roman"/>
          <w:sz w:val="24"/>
          <w:szCs w:val="24"/>
        </w:rPr>
        <w:t xml:space="preserve"> nedēļu laikā no izsoles noslēguma dienas.</w:t>
      </w:r>
    </w:p>
    <w:p w14:paraId="39480A09" w14:textId="77777777" w:rsidR="004D31E0" w:rsidRPr="004D136B" w:rsidRDefault="004D31E0" w:rsidP="004D31E0">
      <w:pPr>
        <w:pStyle w:val="ListParagraph"/>
        <w:widowControl w:val="0"/>
        <w:numPr>
          <w:ilvl w:val="1"/>
          <w:numId w:val="2"/>
        </w:numPr>
        <w:shd w:val="clear" w:color="auto" w:fill="FFFFFF" w:themeFill="background1"/>
        <w:tabs>
          <w:tab w:val="left" w:pos="567"/>
        </w:tabs>
        <w:spacing w:after="0" w:line="240" w:lineRule="auto"/>
        <w:ind w:left="567" w:right="-2"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Pr>
          <w:rFonts w:ascii="Times New Roman" w:eastAsia="Times New Roman" w:hAnsi="Times New Roman" w:cs="Times New Roman"/>
          <w:sz w:val="24"/>
          <w:szCs w:val="24"/>
        </w:rPr>
        <w:t>Objektu</w:t>
      </w:r>
      <w:r w:rsidRPr="00D55676">
        <w:rPr>
          <w:rFonts w:ascii="Times New Roman" w:eastAsia="Times New Roman" w:hAnsi="Times New Roman" w:cs="Times New Roman"/>
          <w:sz w:val="24"/>
          <w:szCs w:val="24"/>
        </w:rPr>
        <w:t xml:space="preserve"> nav pe</w:t>
      </w:r>
      <w:r>
        <w:rPr>
          <w:rFonts w:ascii="Times New Roman" w:eastAsia="Times New Roman" w:hAnsi="Times New Roman" w:cs="Times New Roman"/>
          <w:sz w:val="24"/>
          <w:szCs w:val="24"/>
        </w:rPr>
        <w:t>rsonas ar pirmpirkuma tiesībām.</w:t>
      </w:r>
    </w:p>
    <w:p w14:paraId="1BB5D333" w14:textId="77777777" w:rsidR="004D31E0" w:rsidRPr="00B10E87" w:rsidRDefault="004D31E0" w:rsidP="004D31E0">
      <w:pPr>
        <w:widowControl w:val="0"/>
        <w:shd w:val="clear" w:color="auto" w:fill="FFFFFF" w:themeFill="background1"/>
        <w:spacing w:after="0" w:line="240" w:lineRule="auto"/>
        <w:ind w:left="567" w:right="-2" w:hanging="567"/>
        <w:jc w:val="both"/>
        <w:rPr>
          <w:rFonts w:ascii="Times New Roman" w:eastAsia="Times New Roman" w:hAnsi="Times New Roman" w:cs="Times New Roman"/>
          <w:bCs/>
          <w:color w:val="000000" w:themeColor="text1"/>
          <w:sz w:val="24"/>
          <w:szCs w:val="24"/>
        </w:rPr>
      </w:pPr>
      <w:r w:rsidRPr="00CB539B">
        <w:rPr>
          <w:rFonts w:ascii="Times New Roman" w:eastAsia="Times New Roman" w:hAnsi="Times New Roman" w:cs="Times New Roman"/>
          <w:bCs/>
          <w:color w:val="000000" w:themeColor="text1"/>
          <w:sz w:val="24"/>
          <w:szCs w:val="24"/>
        </w:rPr>
        <w:t>1.9.   Uz 2026.gada 1.aprīli uz izsolāmo Objektu saistītu maksājumu saistību (parādu) nav.</w:t>
      </w:r>
      <w:r w:rsidRPr="00B10E87">
        <w:rPr>
          <w:rFonts w:ascii="Times New Roman" w:eastAsia="Times New Roman" w:hAnsi="Times New Roman" w:cs="Times New Roman"/>
          <w:bCs/>
          <w:color w:val="000000" w:themeColor="text1"/>
          <w:sz w:val="24"/>
          <w:szCs w:val="24"/>
        </w:rPr>
        <w:t xml:space="preserve"> </w:t>
      </w:r>
    </w:p>
    <w:p w14:paraId="2974181B" w14:textId="77777777" w:rsidR="004D31E0" w:rsidRPr="00D55676" w:rsidRDefault="004D31E0" w:rsidP="004D31E0">
      <w:pPr>
        <w:pStyle w:val="ListParagraph"/>
        <w:widowControl w:val="0"/>
        <w:shd w:val="clear" w:color="auto" w:fill="FFFFFF" w:themeFill="background1"/>
        <w:tabs>
          <w:tab w:val="left" w:pos="567"/>
        </w:tabs>
        <w:spacing w:after="0" w:line="240" w:lineRule="auto"/>
        <w:ind w:left="567" w:right="-2"/>
        <w:jc w:val="both"/>
        <w:rPr>
          <w:rFonts w:ascii="Times New Roman" w:eastAsia="Times New Roman" w:hAnsi="Times New Roman" w:cs="Times New Roman"/>
          <w:b/>
          <w:sz w:val="24"/>
          <w:szCs w:val="24"/>
        </w:rPr>
      </w:pPr>
    </w:p>
    <w:p w14:paraId="65CD8FB5" w14:textId="77777777" w:rsidR="004D31E0" w:rsidRPr="00962F53" w:rsidRDefault="004D31E0" w:rsidP="004D31E0">
      <w:pPr>
        <w:pStyle w:val="ListParagraph"/>
        <w:widowControl w:val="0"/>
        <w:numPr>
          <w:ilvl w:val="0"/>
          <w:numId w:val="2"/>
        </w:numPr>
        <w:spacing w:after="0" w:line="240" w:lineRule="auto"/>
        <w:ind w:left="567" w:right="-2"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1A0F1309" w14:textId="77777777" w:rsidR="004D31E0" w:rsidRPr="00062197"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Pr="003E4BDA">
        <w:rPr>
          <w:rFonts w:ascii="Times New Roman" w:eastAsia="Times New Roman" w:hAnsi="Times New Roman" w:cs="Times New Roman"/>
          <w:sz w:val="24"/>
          <w:szCs w:val="24"/>
        </w:rPr>
        <w:t xml:space="preserve"> sākumcena ir</w:t>
      </w:r>
      <w:r>
        <w:rPr>
          <w:rFonts w:ascii="Times New Roman" w:eastAsia="Times New Roman" w:hAnsi="Times New Roman" w:cs="Times New Roman"/>
          <w:sz w:val="24"/>
          <w:szCs w:val="24"/>
        </w:rPr>
        <w:t xml:space="preserve"> </w:t>
      </w:r>
      <w:r w:rsidRPr="00C732F9">
        <w:rPr>
          <w:rFonts w:ascii="Times New Roman" w:hAnsi="Times New Roman" w:cs="Times New Roman"/>
          <w:b/>
          <w:bCs/>
          <w:sz w:val="24"/>
          <w:szCs w:val="24"/>
        </w:rPr>
        <w:t xml:space="preserve">18800 EUR </w:t>
      </w:r>
      <w:r w:rsidRPr="00040E99">
        <w:rPr>
          <w:rFonts w:ascii="Times New Roman" w:hAnsi="Times New Roman" w:cs="Times New Roman"/>
          <w:sz w:val="24"/>
          <w:szCs w:val="24"/>
        </w:rPr>
        <w:t>(astoņpadsmit tūkstoši astoņi simti eiro).</w:t>
      </w:r>
      <w:r w:rsidRPr="00AE47D6">
        <w:rPr>
          <w:rFonts w:ascii="Times New Roman" w:hAnsi="Times New Roman" w:cs="Times New Roman"/>
          <w:sz w:val="24"/>
          <w:szCs w:val="24"/>
        </w:rPr>
        <w:t xml:space="preserve"> </w:t>
      </w:r>
      <w:r>
        <w:rPr>
          <w:rFonts w:ascii="Times New Roman" w:hAnsi="Times New Roman" w:cs="Times New Roman"/>
          <w:sz w:val="24"/>
          <w:szCs w:val="24"/>
        </w:rPr>
        <w:t>Izsoles cena nav apliekama ar pievienotās vērtības nodokli</w:t>
      </w:r>
      <w:r w:rsidRPr="000F4CFB">
        <w:rPr>
          <w:rFonts w:ascii="Times New Roman" w:hAnsi="Times New Roman" w:cs="Times New Roman"/>
          <w:sz w:val="24"/>
          <w:szCs w:val="24"/>
        </w:rPr>
        <w:t xml:space="preserve">. </w:t>
      </w:r>
    </w:p>
    <w:p w14:paraId="4F59F28C" w14:textId="77777777" w:rsidR="004D31E0" w:rsidRPr="003E4BDA" w:rsidRDefault="004D31E0" w:rsidP="004D31E0">
      <w:pPr>
        <w:pStyle w:val="ListParagraph"/>
        <w:widowControl w:val="0"/>
        <w:numPr>
          <w:ilvl w:val="1"/>
          <w:numId w:val="1"/>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Pr>
          <w:rFonts w:ascii="Times New Roman" w:eastAsia="Times New Roman" w:hAnsi="Times New Roman" w:cs="Times New Roman"/>
          <w:b/>
          <w:bCs/>
          <w:sz w:val="24"/>
          <w:szCs w:val="24"/>
          <w:shd w:val="clear" w:color="auto" w:fill="FFFFFF" w:themeFill="background1"/>
        </w:rPr>
        <w:t>500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Pr>
          <w:rFonts w:ascii="Times New Roman" w:eastAsia="Times New Roman" w:hAnsi="Times New Roman" w:cs="Times New Roman"/>
          <w:iCs/>
          <w:sz w:val="24"/>
          <w:szCs w:val="24"/>
          <w:shd w:val="clear" w:color="auto" w:fill="FFFFFF" w:themeFill="background1"/>
        </w:rPr>
        <w:t>pieci simti</w:t>
      </w:r>
      <w:r w:rsidRPr="003E4BDA">
        <w:rPr>
          <w:rFonts w:ascii="Times New Roman" w:eastAsia="Times New Roman" w:hAnsi="Times New Roman" w:cs="Times New Roman"/>
          <w:sz w:val="24"/>
          <w:szCs w:val="24"/>
          <w:shd w:val="clear" w:color="auto" w:fill="FFFFFF" w:themeFill="background1"/>
        </w:rPr>
        <w:t xml:space="preserve"> </w:t>
      </w:r>
      <w:r w:rsidRPr="00C732F9">
        <w:rPr>
          <w:rFonts w:ascii="Times New Roman" w:eastAsia="Times New Roman" w:hAnsi="Times New Roman" w:cs="Times New Roman"/>
          <w:sz w:val="24"/>
          <w:szCs w:val="24"/>
          <w:shd w:val="clear" w:color="auto" w:fill="FFFFFF" w:themeFill="background1"/>
        </w:rPr>
        <w:t>eiro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48BABA21" w14:textId="77777777" w:rsidR="004D31E0" w:rsidRPr="00D55676" w:rsidRDefault="004D31E0" w:rsidP="004D31E0">
      <w:pPr>
        <w:widowControl w:val="0"/>
        <w:shd w:val="clear" w:color="auto" w:fill="FFFFFF" w:themeFill="background1"/>
        <w:spacing w:after="0" w:line="240" w:lineRule="auto"/>
        <w:ind w:right="-2"/>
        <w:jc w:val="both"/>
        <w:rPr>
          <w:rFonts w:ascii="Times New Roman" w:eastAsia="Times New Roman" w:hAnsi="Times New Roman" w:cs="Times New Roman"/>
          <w:sz w:val="24"/>
          <w:szCs w:val="24"/>
        </w:rPr>
      </w:pPr>
    </w:p>
    <w:p w14:paraId="3E835297" w14:textId="77777777" w:rsidR="004D31E0" w:rsidRPr="00D55676" w:rsidRDefault="004D31E0" w:rsidP="004D31E0">
      <w:pPr>
        <w:pStyle w:val="ListParagraph"/>
        <w:widowControl w:val="0"/>
        <w:numPr>
          <w:ilvl w:val="0"/>
          <w:numId w:val="1"/>
        </w:numPr>
        <w:shd w:val="clear" w:color="auto" w:fill="FFFFFF" w:themeFill="background1"/>
        <w:tabs>
          <w:tab w:val="left" w:pos="720"/>
        </w:tabs>
        <w:spacing w:after="0" w:line="240" w:lineRule="auto"/>
        <w:ind w:right="-2"/>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4F043316" w14:textId="77777777" w:rsidR="004D31E0" w:rsidRPr="00D55676" w:rsidRDefault="004D31E0" w:rsidP="004D31E0">
      <w:pPr>
        <w:pStyle w:val="ListParagraph"/>
        <w:widowControl w:val="0"/>
        <w:numPr>
          <w:ilvl w:val="1"/>
          <w:numId w:val="1"/>
        </w:numPr>
        <w:shd w:val="clear" w:color="auto" w:fill="FFFFFF" w:themeFill="background1"/>
        <w:spacing w:after="0" w:line="240" w:lineRule="auto"/>
        <w:ind w:left="567" w:right="-2" w:hanging="567"/>
        <w:jc w:val="both"/>
        <w:rPr>
          <w:rFonts w:ascii="Times New Roman" w:hAnsi="Times New Roman" w:cs="Times New Roman"/>
          <w:sz w:val="24"/>
          <w:szCs w:val="24"/>
        </w:rPr>
      </w:pPr>
      <w:r w:rsidRPr="00D55676">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Pr>
          <w:rFonts w:ascii="Times New Roman" w:hAnsi="Times New Roman" w:cs="Times New Roman"/>
          <w:sz w:val="24"/>
          <w:szCs w:val="24"/>
        </w:rPr>
        <w:t>7</w:t>
      </w:r>
      <w:r w:rsidRPr="00D55676">
        <w:rPr>
          <w:rFonts w:ascii="Times New Roman" w:hAnsi="Times New Roman" w:cs="Times New Roman"/>
          <w:sz w:val="24"/>
          <w:szCs w:val="24"/>
        </w:rPr>
        <w:t>.</w:t>
      </w:r>
      <w:r>
        <w:rPr>
          <w:rFonts w:ascii="Times New Roman" w:hAnsi="Times New Roman" w:cs="Times New Roman"/>
          <w:sz w:val="24"/>
          <w:szCs w:val="24"/>
        </w:rPr>
        <w:t xml:space="preserve"> punktā</w:t>
      </w:r>
      <w:r w:rsidRPr="00D55676">
        <w:rPr>
          <w:rFonts w:ascii="Times New Roman" w:hAnsi="Times New Roman" w:cs="Times New Roman"/>
          <w:sz w:val="24"/>
          <w:szCs w:val="24"/>
        </w:rPr>
        <w:t xml:space="preserve"> noteikto nodrošinājumu</w:t>
      </w:r>
      <w:r>
        <w:rPr>
          <w:rFonts w:ascii="Times New Roman" w:hAnsi="Times New Roman" w:cs="Times New Roman"/>
          <w:sz w:val="24"/>
          <w:szCs w:val="24"/>
        </w:rPr>
        <w:t xml:space="preserve">, izsoles dalības maksu </w:t>
      </w:r>
      <w:r w:rsidRPr="00D55676">
        <w:rPr>
          <w:rFonts w:ascii="Times New Roman" w:hAnsi="Times New Roman" w:cs="Times New Roman"/>
          <w:sz w:val="24"/>
          <w:szCs w:val="24"/>
        </w:rPr>
        <w:t>un autorizēta dalībai izsolē, un kurai nav Valsts ieņēmumu dienesta administrēto nodokļu (nodevu) parādu Latvijas Republikā, vai valstī, kurā tas reģistrēts, tajā skaitā valsts sociālās apdrošināšanas iemaksu parādi, kas kopumā pārsniedz</w:t>
      </w:r>
      <w:r>
        <w:rPr>
          <w:rFonts w:ascii="Times New Roman" w:hAnsi="Times New Roman" w:cs="Times New Roman"/>
          <w:sz w:val="24"/>
          <w:szCs w:val="24"/>
        </w:rPr>
        <w:t xml:space="preserve"> </w:t>
      </w:r>
      <w:r w:rsidRPr="00D55676">
        <w:rPr>
          <w:rFonts w:ascii="Times New Roman" w:hAnsi="Times New Roman" w:cs="Times New Roman"/>
          <w:sz w:val="24"/>
          <w:szCs w:val="24"/>
        </w:rPr>
        <w:t>150 EUR</w:t>
      </w:r>
      <w:r>
        <w:rPr>
          <w:rFonts w:ascii="Times New Roman" w:hAnsi="Times New Roman" w:cs="Times New Roman"/>
          <w:sz w:val="24"/>
          <w:szCs w:val="24"/>
        </w:rPr>
        <w:t xml:space="preserve"> (viens simts piecdesmit eiro)</w:t>
      </w:r>
      <w:r w:rsidRPr="00D55676">
        <w:rPr>
          <w:rFonts w:ascii="Times New Roman" w:hAnsi="Times New Roman" w:cs="Times New Roman"/>
          <w:sz w:val="24"/>
          <w:szCs w:val="24"/>
        </w:rPr>
        <w:t>, kā arī maksājumu (nodokļi, nomas maksājumi u</w:t>
      </w:r>
      <w:r>
        <w:rPr>
          <w:rFonts w:ascii="Times New Roman" w:hAnsi="Times New Roman" w:cs="Times New Roman"/>
          <w:sz w:val="24"/>
          <w:szCs w:val="24"/>
        </w:rPr>
        <w:t>.c</w:t>
      </w:r>
      <w:r w:rsidRPr="00D55676">
        <w:rPr>
          <w:rFonts w:ascii="Times New Roman" w:hAnsi="Times New Roman" w:cs="Times New Roman"/>
          <w:sz w:val="24"/>
          <w:szCs w:val="24"/>
        </w:rPr>
        <w:t>.) parādu attiecībā pret Jelgavas novada pašvaldību.</w:t>
      </w:r>
    </w:p>
    <w:p w14:paraId="6F28B0BA" w14:textId="77777777" w:rsidR="004D31E0" w:rsidRDefault="004D31E0" w:rsidP="004D31E0">
      <w:pPr>
        <w:pStyle w:val="ListParagraph"/>
        <w:widowControl w:val="0"/>
        <w:numPr>
          <w:ilvl w:val="1"/>
          <w:numId w:val="1"/>
        </w:numPr>
        <w:shd w:val="clear" w:color="auto" w:fill="FFFFFF" w:themeFill="background1"/>
        <w:spacing w:after="0" w:line="240" w:lineRule="auto"/>
        <w:ind w:left="567" w:right="-2" w:hanging="567"/>
        <w:jc w:val="both"/>
        <w:rPr>
          <w:rFonts w:ascii="Times New Roman" w:hAnsi="Times New Roman" w:cs="Times New Roman"/>
          <w:sz w:val="24"/>
          <w:szCs w:val="24"/>
        </w:rPr>
      </w:pPr>
      <w:r w:rsidRPr="00D55676">
        <w:rPr>
          <w:rFonts w:ascii="Times New Roman" w:hAnsi="Times New Roman" w:cs="Times New Roman"/>
          <w:sz w:val="24"/>
          <w:szCs w:val="24"/>
        </w:rPr>
        <w:lastRenderedPageBreak/>
        <w:t xml:space="preserve">Izsoles dalībniekiem nedrīkst būt pasludināta maksātnespēja, uzsākts likvidācijas process, </w:t>
      </w:r>
      <w:r>
        <w:rPr>
          <w:rFonts w:ascii="Times New Roman" w:hAnsi="Times New Roman" w:cs="Times New Roman"/>
          <w:sz w:val="24"/>
          <w:szCs w:val="24"/>
        </w:rPr>
        <w:t xml:space="preserve">apturēta vai pārtraukta </w:t>
      </w:r>
      <w:r w:rsidRPr="00D55676">
        <w:rPr>
          <w:rFonts w:ascii="Times New Roman" w:hAnsi="Times New Roman" w:cs="Times New Roman"/>
          <w:sz w:val="24"/>
          <w:szCs w:val="24"/>
        </w:rPr>
        <w:t>saimnieciskā darbība, vai uzsākta tiesvedība par darbības izbeigšanu, maksātnespēju vai bankrotu.</w:t>
      </w:r>
    </w:p>
    <w:p w14:paraId="0710B254" w14:textId="77777777" w:rsidR="004D31E0" w:rsidRPr="00B10E87" w:rsidRDefault="004D31E0" w:rsidP="004D31E0">
      <w:pPr>
        <w:pStyle w:val="ListParagraph"/>
        <w:widowControl w:val="0"/>
        <w:numPr>
          <w:ilvl w:val="1"/>
          <w:numId w:val="1"/>
        </w:numPr>
        <w:shd w:val="clear" w:color="auto" w:fill="FFFFFF" w:themeFill="background1"/>
        <w:spacing w:after="0" w:line="240" w:lineRule="auto"/>
        <w:ind w:left="567" w:right="-2" w:hanging="567"/>
        <w:jc w:val="both"/>
        <w:rPr>
          <w:rFonts w:ascii="Times New Roman" w:hAnsi="Times New Roman" w:cs="Times New Roman"/>
          <w:color w:val="000000" w:themeColor="text1"/>
          <w:sz w:val="24"/>
          <w:szCs w:val="24"/>
        </w:rPr>
      </w:pPr>
      <w:bookmarkStart w:id="0" w:name="_Hlk213077799"/>
      <w:r w:rsidRPr="00B10E87">
        <w:rPr>
          <w:rFonts w:ascii="Times New Roman" w:hAnsi="Times New Roman" w:cs="Times New Roman"/>
          <w:color w:val="000000" w:themeColor="text1"/>
          <w:sz w:val="24"/>
          <w:szCs w:val="24"/>
        </w:rPr>
        <w:t xml:space="preserve">Saskaņā ar </w:t>
      </w:r>
      <w:r w:rsidRPr="00B10E87">
        <w:rPr>
          <w:rFonts w:ascii="Times New Roman" w:hAnsi="Times New Roman" w:cs="Times New Roman"/>
          <w:b/>
          <w:bCs/>
          <w:color w:val="000000" w:themeColor="text1"/>
          <w:sz w:val="24"/>
          <w:szCs w:val="24"/>
        </w:rPr>
        <w:t>Nacionālo drošību apdraudošu darījumu ierobežošanas likuma 2.pantu</w:t>
      </w:r>
      <w:r w:rsidRPr="00B10E87">
        <w:rPr>
          <w:rFonts w:ascii="Times New Roman" w:hAnsi="Times New Roman" w:cs="Times New Roman"/>
          <w:color w:val="000000" w:themeColor="text1"/>
          <w:sz w:val="24"/>
          <w:szCs w:val="24"/>
        </w:rPr>
        <w:t>, iegūt nekustamo īpašumu vai tā daļu Latvijas Republikā ir aizliegts:</w:t>
      </w:r>
    </w:p>
    <w:p w14:paraId="26960394"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Federācijai un Baltkrievijas Republikai;</w:t>
      </w:r>
    </w:p>
    <w:p w14:paraId="64140E0B"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Federācijas un Baltkrievijas Republikas pilsoņiem;</w:t>
      </w:r>
    </w:p>
    <w:p w14:paraId="706BAE8F"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Krievijas Federācijā vai Baltkrievijas Republikā reģistrētām juridiskajām personām;</w:t>
      </w:r>
    </w:p>
    <w:p w14:paraId="6E1499BC"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75AAFD1"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D17BBC4" w14:textId="77777777" w:rsidR="004D31E0" w:rsidRPr="00B10E87" w:rsidRDefault="004D31E0" w:rsidP="004D31E0">
      <w:pPr>
        <w:pStyle w:val="ListParagraph"/>
        <w:widowControl w:val="0"/>
        <w:numPr>
          <w:ilvl w:val="2"/>
          <w:numId w:val="1"/>
        </w:numPr>
        <w:shd w:val="clear" w:color="auto" w:fill="FFFFFF" w:themeFill="background1"/>
        <w:spacing w:after="0" w:line="240" w:lineRule="auto"/>
        <w:ind w:left="1418" w:right="-2" w:hanging="709"/>
        <w:jc w:val="both"/>
        <w:rPr>
          <w:rFonts w:ascii="Times New Roman" w:hAnsi="Times New Roman" w:cs="Times New Roman"/>
          <w:color w:val="000000" w:themeColor="text1"/>
          <w:sz w:val="24"/>
          <w:szCs w:val="24"/>
        </w:rPr>
      </w:pPr>
      <w:r w:rsidRPr="00B10E87">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728B3C0C" w14:textId="77777777" w:rsidR="004D31E0" w:rsidRPr="00D55676" w:rsidRDefault="004D31E0" w:rsidP="004D31E0">
      <w:pPr>
        <w:pStyle w:val="ListParagraph"/>
        <w:widowControl w:val="0"/>
        <w:shd w:val="clear" w:color="auto" w:fill="FFFFFF" w:themeFill="background1"/>
        <w:tabs>
          <w:tab w:val="left" w:pos="1134"/>
        </w:tabs>
        <w:spacing w:after="0" w:line="240" w:lineRule="auto"/>
        <w:ind w:left="567" w:right="-2" w:hanging="567"/>
        <w:jc w:val="both"/>
        <w:rPr>
          <w:rFonts w:ascii="Times New Roman" w:eastAsia="Times New Roman" w:hAnsi="Times New Roman" w:cs="Times New Roman"/>
          <w:sz w:val="24"/>
          <w:szCs w:val="24"/>
        </w:rPr>
      </w:pPr>
    </w:p>
    <w:p w14:paraId="628B7D23" w14:textId="77777777" w:rsidR="004D31E0" w:rsidRPr="00430DF3" w:rsidRDefault="004D31E0" w:rsidP="004D31E0">
      <w:pPr>
        <w:pStyle w:val="ListParagraph"/>
        <w:widowControl w:val="0"/>
        <w:numPr>
          <w:ilvl w:val="0"/>
          <w:numId w:val="2"/>
        </w:numPr>
        <w:shd w:val="clear" w:color="auto" w:fill="FFFFFF" w:themeFill="background1"/>
        <w:spacing w:after="0" w:line="240" w:lineRule="auto"/>
        <w:ind w:left="0" w:right="-2"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1C4C8D65" w14:textId="2234AF78" w:rsidR="004D31E0" w:rsidRPr="006D407D"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Pr>
          <w:rFonts w:ascii="Times New Roman" w:eastAsia="Times New Roman" w:hAnsi="Times New Roman" w:cs="Times New Roman"/>
          <w:sz w:val="24"/>
          <w:szCs w:val="24"/>
        </w:rPr>
        <w:t xml:space="preserve">2026. gada </w:t>
      </w:r>
      <w:r w:rsidR="00D90964">
        <w:rPr>
          <w:rFonts w:ascii="Times New Roman" w:eastAsia="Times New Roman" w:hAnsi="Times New Roman" w:cs="Times New Roman"/>
          <w:sz w:val="24"/>
          <w:szCs w:val="24"/>
        </w:rPr>
        <w:t xml:space="preserve">10.jūlija </w:t>
      </w:r>
      <w:r>
        <w:rPr>
          <w:rFonts w:ascii="Times New Roman" w:eastAsia="Times New Roman" w:hAnsi="Times New Roman" w:cs="Times New Roman"/>
          <w:sz w:val="24"/>
          <w:szCs w:val="24"/>
        </w:rPr>
        <w:t>plkst..13:00 līdz 2026. gada</w:t>
      </w:r>
      <w:r w:rsidR="00D90964">
        <w:rPr>
          <w:rFonts w:ascii="Times New Roman" w:eastAsia="Times New Roman" w:hAnsi="Times New Roman" w:cs="Times New Roman"/>
          <w:sz w:val="24"/>
          <w:szCs w:val="24"/>
        </w:rPr>
        <w:t xml:space="preserve"> 30.jūlijam</w:t>
      </w:r>
      <w:r>
        <w:rPr>
          <w:rFonts w:ascii="Times New Roman" w:eastAsia="Times New Roman" w:hAnsi="Times New Roman" w:cs="Times New Roman"/>
          <w:sz w:val="24"/>
          <w:szCs w:val="24"/>
        </w:rPr>
        <w:t xml:space="preserve"> plkst.23:59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3FD921D3" w14:textId="77777777" w:rsidR="004D31E0" w:rsidRPr="006D407D" w:rsidRDefault="004D31E0" w:rsidP="004D31E0">
      <w:pPr>
        <w:pStyle w:val="ListParagraph"/>
        <w:widowControl w:val="0"/>
        <w:numPr>
          <w:ilvl w:val="1"/>
          <w:numId w:val="2"/>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07F37618" w14:textId="77777777" w:rsidR="004D31E0" w:rsidRPr="006D407D" w:rsidRDefault="004D31E0" w:rsidP="004D31E0">
      <w:pPr>
        <w:pStyle w:val="ListParagraph"/>
        <w:widowControl w:val="0"/>
        <w:numPr>
          <w:ilvl w:val="2"/>
          <w:numId w:val="2"/>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2206336A"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62EF21ED"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0AF578B0"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0623A785"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20DE59E8"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0D2BE2CA" w14:textId="77777777" w:rsidR="004D31E0" w:rsidRPr="006D407D" w:rsidRDefault="004D31E0" w:rsidP="004D31E0">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67A81A20" w14:textId="77777777" w:rsidR="004D31E0" w:rsidRPr="006D407D" w:rsidRDefault="004D31E0" w:rsidP="004D31E0">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36FF270D"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7589E700"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466FDD91"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4C93D32D"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5E193478"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07FED89B"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6C87332" w14:textId="77777777" w:rsidR="004D31E0" w:rsidRPr="006D407D" w:rsidRDefault="004D31E0" w:rsidP="004D31E0">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62F82A8A"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6584E71E"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B16E1E">
          <w:rPr>
            <w:rStyle w:val="Hyperlink"/>
            <w:rFonts w:ascii="Times New Roman" w:hAnsi="Times New Roman" w:cs="Times New Roman"/>
            <w:sz w:val="24"/>
            <w:szCs w:val="24"/>
          </w:rPr>
          <w:t>www.latvija.lv</w:t>
        </w:r>
      </w:hyperlink>
      <w:r>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36A354D2"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F9DDD9"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w:t>
      </w:r>
      <w:r>
        <w:rPr>
          <w:rFonts w:ascii="Times New Roman" w:hAnsi="Times New Roman" w:cs="Times New Roman"/>
          <w:sz w:val="24"/>
          <w:szCs w:val="24"/>
        </w:rPr>
        <w:t xml:space="preserve"> 7</w:t>
      </w:r>
      <w:r w:rsidRPr="006D407D">
        <w:rPr>
          <w:rFonts w:ascii="Times New Roman" w:hAnsi="Times New Roman" w:cs="Times New Roman"/>
          <w:sz w:val="24"/>
          <w:szCs w:val="24"/>
        </w:rPr>
        <w:t xml:space="preserve"> </w:t>
      </w:r>
      <w:r>
        <w:rPr>
          <w:rFonts w:ascii="Times New Roman" w:hAnsi="Times New Roman" w:cs="Times New Roman"/>
          <w:sz w:val="24"/>
          <w:szCs w:val="24"/>
        </w:rPr>
        <w:t>(</w:t>
      </w:r>
      <w:r w:rsidRPr="006D407D">
        <w:rPr>
          <w:rFonts w:ascii="Times New Roman" w:hAnsi="Times New Roman" w:cs="Times New Roman"/>
          <w:sz w:val="24"/>
          <w:szCs w:val="24"/>
        </w:rPr>
        <w:t>septiņu</w:t>
      </w:r>
      <w:r>
        <w:rPr>
          <w:rFonts w:ascii="Times New Roman" w:hAnsi="Times New Roman" w:cs="Times New Roman"/>
          <w:sz w:val="24"/>
          <w:szCs w:val="24"/>
        </w:rPr>
        <w:t>)</w:t>
      </w:r>
      <w:r w:rsidRPr="006D407D">
        <w:rPr>
          <w:rFonts w:ascii="Times New Roman" w:hAnsi="Times New Roman" w:cs="Times New Roman"/>
          <w:sz w:val="24"/>
          <w:szCs w:val="24"/>
        </w:rPr>
        <w:t xml:space="preserve"> dienu laikā, izmantojot elektronisko izsoļu vietnē pieejamo rīku.</w:t>
      </w:r>
    </w:p>
    <w:p w14:paraId="36C09457"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507A486"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613F7721" w14:textId="77777777" w:rsidR="004D31E0" w:rsidRPr="006D407D" w:rsidRDefault="004D31E0" w:rsidP="004D31E0">
      <w:pPr>
        <w:pStyle w:val="ListParagraph"/>
        <w:widowControl w:val="0"/>
        <w:numPr>
          <w:ilvl w:val="1"/>
          <w:numId w:val="5"/>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5ACA0DA5" w14:textId="77777777" w:rsidR="004D31E0" w:rsidRPr="006D407D" w:rsidRDefault="004D31E0" w:rsidP="004D31E0">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147A58EC" w14:textId="77777777" w:rsidR="004D31E0" w:rsidRPr="006D407D" w:rsidRDefault="004D31E0" w:rsidP="004D31E0">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34B21161" w14:textId="77777777" w:rsidR="004D31E0" w:rsidRDefault="004D31E0" w:rsidP="004D31E0">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2E518032" w14:textId="77777777" w:rsidR="004D31E0" w:rsidRPr="00C9002B" w:rsidRDefault="004D31E0" w:rsidP="004D31E0">
      <w:pPr>
        <w:pStyle w:val="ListParagraph"/>
        <w:widowControl w:val="0"/>
        <w:numPr>
          <w:ilvl w:val="1"/>
          <w:numId w:val="6"/>
        </w:numPr>
        <w:spacing w:after="0" w:line="240" w:lineRule="auto"/>
        <w:ind w:left="567" w:right="-2"/>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07AFBC5C" w14:textId="77777777" w:rsidR="004D31E0" w:rsidRPr="00CB4395" w:rsidRDefault="004D31E0" w:rsidP="004D31E0">
      <w:pPr>
        <w:pStyle w:val="ListParagraph"/>
        <w:widowControl w:val="0"/>
        <w:numPr>
          <w:ilvl w:val="1"/>
          <w:numId w:val="6"/>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ašvaldības rīcībā, iepriekš sazinoties</w:t>
      </w:r>
      <w:r>
        <w:rPr>
          <w:rFonts w:ascii="Times New Roman" w:hAnsi="Times New Roman" w:cs="Times New Roman"/>
          <w:sz w:val="24"/>
          <w:szCs w:val="24"/>
        </w:rPr>
        <w:t xml:space="preserve"> pa </w:t>
      </w:r>
      <w:r w:rsidRPr="002555F7">
        <w:rPr>
          <w:rStyle w:val="Hyperlink"/>
          <w:rFonts w:ascii="Times New Roman" w:eastAsia="Times New Roman" w:hAnsi="Times New Roman" w:cs="Times New Roman"/>
          <w:color w:val="auto"/>
          <w:sz w:val="24"/>
          <w:szCs w:val="24"/>
          <w:u w:val="none"/>
        </w:rPr>
        <w:t xml:space="preserve"> tālruni </w:t>
      </w:r>
      <w:r>
        <w:rPr>
          <w:rStyle w:val="Hyperlink"/>
          <w:rFonts w:ascii="Times New Roman" w:eastAsia="Times New Roman" w:hAnsi="Times New Roman" w:cs="Times New Roman"/>
          <w:color w:val="auto"/>
          <w:sz w:val="24"/>
          <w:szCs w:val="24"/>
          <w:u w:val="none"/>
        </w:rPr>
        <w:t>26366631 (Silvija Zīberte).</w:t>
      </w:r>
    </w:p>
    <w:p w14:paraId="7BD9BFC1" w14:textId="77777777" w:rsidR="004D31E0" w:rsidRPr="00CB4395" w:rsidRDefault="004D31E0" w:rsidP="004D31E0">
      <w:pPr>
        <w:pStyle w:val="ListParagraph"/>
        <w:widowControl w:val="0"/>
        <w:shd w:val="clear" w:color="auto" w:fill="FFFFFF" w:themeFill="background1"/>
        <w:tabs>
          <w:tab w:val="left" w:pos="567"/>
          <w:tab w:val="left" w:pos="795"/>
        </w:tabs>
        <w:spacing w:after="0" w:line="240" w:lineRule="auto"/>
        <w:ind w:left="0" w:right="-2"/>
        <w:jc w:val="both"/>
        <w:rPr>
          <w:rFonts w:ascii="Times New Roman" w:eastAsia="Times New Roman" w:hAnsi="Times New Roman" w:cs="Times New Roman"/>
          <w:b/>
          <w:sz w:val="24"/>
          <w:szCs w:val="24"/>
        </w:rPr>
      </w:pPr>
    </w:p>
    <w:p w14:paraId="6B9E4100" w14:textId="77777777" w:rsidR="004D31E0" w:rsidRPr="00CB4395" w:rsidRDefault="004D31E0" w:rsidP="004D31E0">
      <w:pPr>
        <w:pStyle w:val="ListParagraph"/>
        <w:widowControl w:val="0"/>
        <w:shd w:val="clear" w:color="auto" w:fill="FFFFFF" w:themeFill="background1"/>
        <w:tabs>
          <w:tab w:val="left" w:pos="960"/>
        </w:tabs>
        <w:spacing w:after="0" w:line="240" w:lineRule="auto"/>
        <w:ind w:left="0" w:right="-2"/>
        <w:jc w:val="center"/>
        <w:rPr>
          <w:rFonts w:ascii="Times New Roman" w:hAnsi="Times New Roman" w:cs="Times New Roman"/>
          <w:b/>
          <w:sz w:val="24"/>
          <w:szCs w:val="24"/>
        </w:rPr>
      </w:pPr>
      <w:r w:rsidRPr="00CB4395">
        <w:rPr>
          <w:rFonts w:ascii="Times New Roman" w:hAnsi="Times New Roman" w:cs="Times New Roman"/>
          <w:b/>
          <w:sz w:val="24"/>
          <w:szCs w:val="24"/>
        </w:rPr>
        <w:t>5.  Izsoles norise</w:t>
      </w:r>
    </w:p>
    <w:p w14:paraId="3130A0CD" w14:textId="3FF536B6" w:rsidR="004D31E0" w:rsidRPr="00CB4395" w:rsidRDefault="004D31E0" w:rsidP="004D31E0">
      <w:pPr>
        <w:pStyle w:val="ListParagraph"/>
        <w:widowControl w:val="0"/>
        <w:numPr>
          <w:ilvl w:val="1"/>
          <w:numId w:val="7"/>
        </w:numPr>
        <w:shd w:val="clear" w:color="auto" w:fill="FFFFFF" w:themeFill="background1"/>
        <w:spacing w:after="0" w:line="240" w:lineRule="auto"/>
        <w:ind w:left="567" w:right="-2"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Pr>
          <w:rFonts w:ascii="Times New Roman" w:hAnsi="Times New Roman" w:cs="Times New Roman"/>
          <w:sz w:val="24"/>
          <w:szCs w:val="24"/>
        </w:rPr>
        <w:t xml:space="preserve"> </w:t>
      </w:r>
      <w:hyperlink r:id="rId13" w:history="1">
        <w:r w:rsidRPr="005F47E2">
          <w:rPr>
            <w:rStyle w:val="Hyperlink"/>
            <w:rFonts w:ascii="Times New Roman" w:hAnsi="Times New Roman" w:cs="Times New Roman"/>
            <w:sz w:val="24"/>
            <w:szCs w:val="24"/>
          </w:rPr>
          <w:t>https://izsoles.ta.gov.</w:t>
        </w:r>
        <w:r w:rsidRPr="00356B7A">
          <w:rPr>
            <w:rStyle w:val="Hyperlink"/>
            <w:rFonts w:ascii="Times New Roman" w:hAnsi="Times New Roman" w:cs="Times New Roman"/>
            <w:sz w:val="24"/>
            <w:szCs w:val="24"/>
            <w:u w:val="none"/>
          </w:rPr>
          <w:t>lv</w:t>
        </w:r>
      </w:hyperlink>
      <w:r>
        <w:rPr>
          <w:rStyle w:val="Hyperlink"/>
          <w:rFonts w:ascii="Times New Roman" w:hAnsi="Times New Roman" w:cs="Times New Roman"/>
          <w:sz w:val="24"/>
          <w:szCs w:val="24"/>
          <w:u w:val="none"/>
        </w:rPr>
        <w:t xml:space="preserve"> </w:t>
      </w:r>
      <w:r w:rsidRPr="00356B7A">
        <w:rPr>
          <w:rFonts w:ascii="Times New Roman" w:hAnsi="Times New Roman" w:cs="Times New Roman"/>
          <w:bCs/>
          <w:sz w:val="24"/>
          <w:szCs w:val="24"/>
        </w:rPr>
        <w:t>202</w:t>
      </w:r>
      <w:r>
        <w:rPr>
          <w:rFonts w:ascii="Times New Roman" w:hAnsi="Times New Roman" w:cs="Times New Roman"/>
          <w:bCs/>
          <w:sz w:val="24"/>
          <w:szCs w:val="24"/>
        </w:rPr>
        <w:t xml:space="preserve">6.gada </w:t>
      </w:r>
      <w:r w:rsidR="00D90964">
        <w:rPr>
          <w:rFonts w:ascii="Times New Roman" w:hAnsi="Times New Roman" w:cs="Times New Roman"/>
          <w:bCs/>
          <w:sz w:val="24"/>
          <w:szCs w:val="24"/>
        </w:rPr>
        <w:t>10.jūlijā</w:t>
      </w:r>
      <w:r>
        <w:rPr>
          <w:rFonts w:ascii="Times New Roman" w:hAnsi="Times New Roman" w:cs="Times New Roman"/>
          <w:bCs/>
          <w:sz w:val="24"/>
          <w:szCs w:val="24"/>
        </w:rPr>
        <w:t xml:space="preserve">    </w:t>
      </w:r>
      <w:r w:rsidRPr="00CB4395">
        <w:rPr>
          <w:rFonts w:ascii="Times New Roman" w:hAnsi="Times New Roman" w:cs="Times New Roman"/>
          <w:bCs/>
          <w:sz w:val="24"/>
          <w:szCs w:val="24"/>
        </w:rPr>
        <w:t xml:space="preserve"> pl</w:t>
      </w:r>
      <w:r>
        <w:rPr>
          <w:rFonts w:ascii="Times New Roman" w:hAnsi="Times New Roman" w:cs="Times New Roman"/>
          <w:bCs/>
          <w:sz w:val="24"/>
          <w:szCs w:val="24"/>
        </w:rPr>
        <w:t>kst</w:t>
      </w:r>
      <w:r w:rsidRPr="00CB4395">
        <w:rPr>
          <w:rFonts w:ascii="Times New Roman" w:hAnsi="Times New Roman" w:cs="Times New Roman"/>
          <w:bCs/>
          <w:sz w:val="24"/>
          <w:szCs w:val="24"/>
        </w:rPr>
        <w:t>.13.00 un noslēdzas 202</w:t>
      </w:r>
      <w:r>
        <w:rPr>
          <w:rFonts w:ascii="Times New Roman" w:hAnsi="Times New Roman" w:cs="Times New Roman"/>
          <w:bCs/>
          <w:sz w:val="24"/>
          <w:szCs w:val="24"/>
        </w:rPr>
        <w:t>6</w:t>
      </w:r>
      <w:r w:rsidRPr="00CB4395">
        <w:rPr>
          <w:rFonts w:ascii="Times New Roman" w:hAnsi="Times New Roman" w:cs="Times New Roman"/>
          <w:bCs/>
          <w:sz w:val="24"/>
          <w:szCs w:val="24"/>
        </w:rPr>
        <w:t>.</w:t>
      </w:r>
      <w:r>
        <w:rPr>
          <w:rFonts w:ascii="Times New Roman" w:hAnsi="Times New Roman" w:cs="Times New Roman"/>
          <w:bCs/>
          <w:sz w:val="24"/>
          <w:szCs w:val="24"/>
        </w:rPr>
        <w:t xml:space="preserve"> </w:t>
      </w:r>
      <w:r w:rsidRPr="00CB4395">
        <w:rPr>
          <w:rFonts w:ascii="Times New Roman" w:hAnsi="Times New Roman" w:cs="Times New Roman"/>
          <w:bCs/>
          <w:sz w:val="24"/>
          <w:szCs w:val="24"/>
        </w:rPr>
        <w:t>gada</w:t>
      </w:r>
      <w:r>
        <w:rPr>
          <w:rFonts w:ascii="Times New Roman" w:hAnsi="Times New Roman" w:cs="Times New Roman"/>
          <w:bCs/>
          <w:sz w:val="24"/>
          <w:szCs w:val="24"/>
        </w:rPr>
        <w:t xml:space="preserve">  </w:t>
      </w:r>
      <w:r w:rsidR="00D90964">
        <w:rPr>
          <w:rFonts w:ascii="Times New Roman" w:hAnsi="Times New Roman" w:cs="Times New Roman"/>
          <w:bCs/>
          <w:sz w:val="24"/>
          <w:szCs w:val="24"/>
        </w:rPr>
        <w:t>10.augustā</w:t>
      </w:r>
      <w:r w:rsidRPr="00CB4395">
        <w:rPr>
          <w:rFonts w:ascii="Times New Roman" w:hAnsi="Times New Roman" w:cs="Times New Roman"/>
          <w:bCs/>
          <w:sz w:val="24"/>
          <w:szCs w:val="24"/>
        </w:rPr>
        <w:t xml:space="preserve"> p</w:t>
      </w:r>
      <w:r>
        <w:rPr>
          <w:rFonts w:ascii="Times New Roman" w:hAnsi="Times New Roman" w:cs="Times New Roman"/>
          <w:bCs/>
          <w:sz w:val="24"/>
          <w:szCs w:val="24"/>
        </w:rPr>
        <w:t>lkst.</w:t>
      </w:r>
      <w:r w:rsidRPr="00CB4395">
        <w:rPr>
          <w:rFonts w:ascii="Times New Roman" w:hAnsi="Times New Roman" w:cs="Times New Roman"/>
          <w:bCs/>
          <w:sz w:val="24"/>
          <w:szCs w:val="24"/>
        </w:rPr>
        <w:t>13.00.</w:t>
      </w:r>
    </w:p>
    <w:p w14:paraId="31959F6E" w14:textId="77777777" w:rsidR="004D31E0" w:rsidRPr="00CB4395"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54121953" w14:textId="77777777" w:rsidR="004D31E0" w:rsidRPr="00CB4395"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w:t>
      </w:r>
      <w:r>
        <w:rPr>
          <w:rFonts w:ascii="Times New Roman" w:hAnsi="Times New Roman" w:cs="Times New Roman"/>
          <w:sz w:val="24"/>
          <w:szCs w:val="24"/>
        </w:rPr>
        <w:t>5 (</w:t>
      </w:r>
      <w:r w:rsidRPr="00CB4395">
        <w:rPr>
          <w:rFonts w:ascii="Times New Roman" w:hAnsi="Times New Roman" w:cs="Times New Roman"/>
          <w:sz w:val="24"/>
          <w:szCs w:val="24"/>
        </w:rPr>
        <w:t>piecu</w:t>
      </w:r>
      <w:r>
        <w:rPr>
          <w:rFonts w:ascii="Times New Roman" w:hAnsi="Times New Roman" w:cs="Times New Roman"/>
          <w:sz w:val="24"/>
          <w:szCs w:val="24"/>
        </w:rPr>
        <w:t>)</w:t>
      </w:r>
      <w:r w:rsidRPr="00CB4395">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5562613D" w14:textId="77777777" w:rsidR="004D31E0"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3A394411" w14:textId="77777777" w:rsidR="004D31E0"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41F51106" w14:textId="77777777" w:rsidR="004D31E0"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19AECA4" w14:textId="77777777" w:rsidR="004D31E0"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komisija apstiprina </w:t>
      </w:r>
      <w:r>
        <w:rPr>
          <w:rFonts w:ascii="Times New Roman" w:hAnsi="Times New Roman" w:cs="Times New Roman"/>
          <w:sz w:val="24"/>
          <w:szCs w:val="24"/>
        </w:rPr>
        <w:t>7 (</w:t>
      </w:r>
      <w:r w:rsidRPr="003D36E8">
        <w:rPr>
          <w:rFonts w:ascii="Times New Roman" w:hAnsi="Times New Roman" w:cs="Times New Roman"/>
          <w:sz w:val="24"/>
          <w:szCs w:val="24"/>
        </w:rPr>
        <w:t>septiņu</w:t>
      </w:r>
      <w:r>
        <w:rPr>
          <w:rFonts w:ascii="Times New Roman" w:hAnsi="Times New Roman" w:cs="Times New Roman"/>
          <w:sz w:val="24"/>
          <w:szCs w:val="24"/>
        </w:rPr>
        <w:t>)</w:t>
      </w:r>
      <w:r w:rsidRPr="003D36E8">
        <w:rPr>
          <w:rFonts w:ascii="Times New Roman" w:hAnsi="Times New Roman" w:cs="Times New Roman"/>
          <w:sz w:val="24"/>
          <w:szCs w:val="24"/>
        </w:rPr>
        <w:t xml:space="preserve"> dienu laikā. </w:t>
      </w:r>
    </w:p>
    <w:p w14:paraId="5F754B22" w14:textId="77777777" w:rsidR="004D31E0" w:rsidRPr="00021D6B" w:rsidRDefault="004D31E0" w:rsidP="004D31E0">
      <w:pPr>
        <w:pStyle w:val="ListParagraph"/>
        <w:widowControl w:val="0"/>
        <w:numPr>
          <w:ilvl w:val="1"/>
          <w:numId w:val="7"/>
        </w:numPr>
        <w:shd w:val="clear" w:color="auto" w:fill="FFFFFF" w:themeFill="background1"/>
        <w:tabs>
          <w:tab w:val="left" w:pos="960"/>
        </w:tabs>
        <w:spacing w:after="0" w:line="240" w:lineRule="auto"/>
        <w:ind w:left="567" w:right="-2"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021D6B">
        <w:rPr>
          <w:rFonts w:ascii="Times New Roman" w:hAnsi="Times New Roman" w:cs="Times New Roman"/>
          <w:sz w:val="24"/>
          <w:szCs w:val="24"/>
        </w:rPr>
        <w:t>divu</w:t>
      </w:r>
      <w:r>
        <w:rPr>
          <w:rFonts w:ascii="Times New Roman" w:hAnsi="Times New Roman" w:cs="Times New Roman"/>
          <w:sz w:val="24"/>
          <w:szCs w:val="24"/>
        </w:rPr>
        <w:t>)</w:t>
      </w:r>
      <w:r w:rsidRPr="00021D6B">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021D6B">
        <w:rPr>
          <w:rFonts w:ascii="Times New Roman" w:hAnsi="Times New Roman" w:cs="Times New Roman"/>
          <w:sz w:val="24"/>
          <w:szCs w:val="24"/>
        </w:rPr>
        <w:t xml:space="preserve">kuras numurs norādīts norēķinu rekvizītos, elektronisko izsoļu vietnē </w:t>
      </w:r>
      <w:hyperlink r:id="rId14" w:history="1">
        <w:r w:rsidRPr="00021D6B">
          <w:rPr>
            <w:rStyle w:val="Hyperlink"/>
            <w:rFonts w:ascii="Times New Roman" w:hAnsi="Times New Roman" w:cs="Times New Roman"/>
            <w:sz w:val="24"/>
            <w:szCs w:val="24"/>
          </w:rPr>
          <w:t>https://izsoles.ta.gov.lv</w:t>
        </w:r>
      </w:hyperlink>
      <w:r w:rsidRPr="00021D6B">
        <w:rPr>
          <w:rFonts w:ascii="Times New Roman" w:hAnsi="Times New Roman" w:cs="Times New Roman"/>
          <w:sz w:val="24"/>
          <w:szCs w:val="24"/>
        </w:rPr>
        <w:t>.</w:t>
      </w:r>
      <w:bookmarkEnd w:id="1"/>
    </w:p>
    <w:p w14:paraId="31D0456C" w14:textId="77777777" w:rsidR="004D31E0" w:rsidRPr="0019741B" w:rsidRDefault="004D31E0" w:rsidP="004D31E0">
      <w:pPr>
        <w:widowControl w:val="0"/>
        <w:shd w:val="clear" w:color="auto" w:fill="FFFFFF" w:themeFill="background1"/>
        <w:tabs>
          <w:tab w:val="left" w:pos="960"/>
        </w:tabs>
        <w:spacing w:after="0" w:line="240" w:lineRule="auto"/>
        <w:ind w:right="-2"/>
        <w:jc w:val="both"/>
        <w:rPr>
          <w:rFonts w:ascii="Times New Roman" w:hAnsi="Times New Roman" w:cs="Times New Roman"/>
          <w:sz w:val="24"/>
          <w:szCs w:val="24"/>
        </w:rPr>
      </w:pPr>
    </w:p>
    <w:p w14:paraId="1E04138F" w14:textId="77777777" w:rsidR="004D31E0" w:rsidRDefault="004D31E0" w:rsidP="004D31E0">
      <w:pPr>
        <w:widowControl w:val="0"/>
        <w:spacing w:after="0" w:line="240" w:lineRule="auto"/>
        <w:ind w:right="-2"/>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6F07D4" w14:textId="77777777" w:rsidR="004D31E0" w:rsidRPr="006D407D" w:rsidRDefault="004D31E0" w:rsidP="004D31E0">
      <w:pPr>
        <w:pStyle w:val="ListParagraph"/>
        <w:widowControl w:val="0"/>
        <w:numPr>
          <w:ilvl w:val="0"/>
          <w:numId w:val="3"/>
        </w:numPr>
        <w:shd w:val="clear" w:color="auto" w:fill="FFFFFF" w:themeFill="background1"/>
        <w:spacing w:after="0" w:line="240" w:lineRule="auto"/>
        <w:ind w:right="-2"/>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lastRenderedPageBreak/>
        <w:t>Līguma slēgšana un norēķinu kārtība</w:t>
      </w:r>
    </w:p>
    <w:p w14:paraId="478C104E" w14:textId="77777777" w:rsidR="004D31E0" w:rsidRPr="00177673" w:rsidRDefault="004D31E0" w:rsidP="004D31E0">
      <w:pPr>
        <w:pStyle w:val="ListParagraph"/>
        <w:widowControl w:val="0"/>
        <w:numPr>
          <w:ilvl w:val="1"/>
          <w:numId w:val="3"/>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675182">
        <w:rPr>
          <w:rFonts w:ascii="Times New Roman" w:eastAsia="Times New Roman" w:hAnsi="Times New Roman" w:cs="Times New Roman"/>
          <w:b/>
          <w:sz w:val="24"/>
          <w:szCs w:val="24"/>
        </w:rPr>
        <w:t xml:space="preserve">30 (trīsdesmit) </w:t>
      </w:r>
      <w:r>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635A5454" w14:textId="647BD813" w:rsidR="004D31E0" w:rsidRPr="004041FF" w:rsidRDefault="004D31E0" w:rsidP="004D31E0">
      <w:pPr>
        <w:pStyle w:val="ListParagraph"/>
        <w:widowControl w:val="0"/>
        <w:numPr>
          <w:ilvl w:val="1"/>
          <w:numId w:val="3"/>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4041FF">
        <w:rPr>
          <w:rFonts w:ascii="Times New Roman" w:eastAsia="Times New Roman" w:hAnsi="Times New Roman" w:cs="Times New Roman"/>
          <w:sz w:val="24"/>
          <w:szCs w:val="24"/>
        </w:rPr>
        <w:t>ašvaldība ar izsoles uzvarētāju noslēdz pirkuma līgumu 30</w:t>
      </w:r>
      <w:r>
        <w:rPr>
          <w:rFonts w:ascii="Times New Roman" w:eastAsia="Times New Roman" w:hAnsi="Times New Roman" w:cs="Times New Roman"/>
          <w:sz w:val="24"/>
          <w:szCs w:val="24"/>
        </w:rPr>
        <w:t> </w:t>
      </w:r>
      <w:r w:rsidRPr="004041FF">
        <w:rPr>
          <w:rFonts w:ascii="Times New Roman" w:eastAsia="Times New Roman" w:hAnsi="Times New Roman" w:cs="Times New Roman"/>
          <w:sz w:val="24"/>
          <w:szCs w:val="24"/>
        </w:rPr>
        <w:t>(trīsdesmit) dienu laikā no izsoles rezultātu apstiprināšanas. Pirkuma līgums tiek noslēgts atbilstoši pirkuma līguma projektam, kas pievienots šiem noteikumiem kā</w:t>
      </w:r>
      <w:r w:rsidR="003761CF">
        <w:rPr>
          <w:rFonts w:ascii="Times New Roman" w:eastAsia="Times New Roman" w:hAnsi="Times New Roman" w:cs="Times New Roman"/>
          <w:sz w:val="24"/>
          <w:szCs w:val="24"/>
        </w:rPr>
        <w:t xml:space="preserve"> </w:t>
      </w:r>
      <w:r w:rsidRPr="0038040F">
        <w:rPr>
          <w:rFonts w:ascii="Times New Roman" w:eastAsia="Times New Roman" w:hAnsi="Times New Roman" w:cs="Times New Roman"/>
          <w:sz w:val="24"/>
          <w:szCs w:val="24"/>
        </w:rPr>
        <w:t>pielikums.</w:t>
      </w:r>
      <w:r w:rsidRPr="004041FF">
        <w:rPr>
          <w:rFonts w:ascii="Times New Roman" w:eastAsia="Times New Roman" w:hAnsi="Times New Roman" w:cs="Times New Roman"/>
          <w:sz w:val="24"/>
          <w:szCs w:val="24"/>
        </w:rPr>
        <w:t xml:space="preserve">   </w:t>
      </w:r>
    </w:p>
    <w:p w14:paraId="1B620C1C" w14:textId="77777777" w:rsidR="004D31E0" w:rsidRPr="004041FF" w:rsidRDefault="004D31E0" w:rsidP="004D31E0">
      <w:pPr>
        <w:pStyle w:val="ListParagraph"/>
        <w:widowControl w:val="0"/>
        <w:numPr>
          <w:ilvl w:val="1"/>
          <w:numId w:val="3"/>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komisija rakstveidā informē pircēju, kurš nosolījis nākamo augstāko cenu. </w:t>
      </w:r>
    </w:p>
    <w:p w14:paraId="1B774FBD" w14:textId="77777777" w:rsidR="004D31E0" w:rsidRPr="004041FF" w:rsidRDefault="004D31E0" w:rsidP="004D31E0">
      <w:pPr>
        <w:pStyle w:val="ListParagraph"/>
        <w:widowControl w:val="0"/>
        <w:numPr>
          <w:ilvl w:val="1"/>
          <w:numId w:val="3"/>
        </w:numPr>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4041FF">
        <w:rPr>
          <w:rFonts w:ascii="Times New Roman" w:eastAsia="Times New Roman" w:hAnsi="Times New Roman" w:cs="Times New Roman"/>
          <w:sz w:val="24"/>
          <w:szCs w:val="24"/>
        </w:rPr>
        <w:t xml:space="preserve">omisija pieņem jaunu lēmumu par izsoles rezultātiem un nākamās augstās cenas nosolītājam ir pienākums veikt tās samaksu </w:t>
      </w:r>
      <w:r>
        <w:rPr>
          <w:rFonts w:ascii="Times New Roman" w:eastAsia="Times New Roman" w:hAnsi="Times New Roman" w:cs="Times New Roman"/>
          <w:sz w:val="24"/>
          <w:szCs w:val="24"/>
        </w:rPr>
        <w:t>30 (trīsdesmit)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komisijas lēmuma spēkā stāšanās dienas.</w:t>
      </w:r>
      <w:r w:rsidRPr="004041FF">
        <w:rPr>
          <w:rFonts w:ascii="Times New Roman" w:hAnsi="Times New Roman" w:cs="Times New Roman"/>
          <w:sz w:val="24"/>
          <w:szCs w:val="24"/>
        </w:rPr>
        <w:t xml:space="preserve"> </w:t>
      </w:r>
    </w:p>
    <w:p w14:paraId="4B3AB6AA" w14:textId="77777777" w:rsidR="004D31E0" w:rsidRPr="006D407D" w:rsidRDefault="004D31E0" w:rsidP="004D31E0">
      <w:pPr>
        <w:pStyle w:val="ListParagraph"/>
        <w:widowControl w:val="0"/>
        <w:shd w:val="clear" w:color="auto" w:fill="FFFFFF" w:themeFill="background1"/>
        <w:spacing w:after="0" w:line="240" w:lineRule="auto"/>
        <w:ind w:left="567" w:right="-2" w:hanging="567"/>
        <w:jc w:val="both"/>
        <w:rPr>
          <w:rFonts w:ascii="Times New Roman" w:eastAsia="Times New Roman" w:hAnsi="Times New Roman" w:cs="Times New Roman"/>
          <w:b/>
          <w:sz w:val="24"/>
          <w:szCs w:val="24"/>
        </w:rPr>
      </w:pPr>
    </w:p>
    <w:p w14:paraId="267E69A8" w14:textId="77777777" w:rsidR="004D31E0" w:rsidRPr="006D407D" w:rsidRDefault="004D31E0" w:rsidP="004D31E0">
      <w:pPr>
        <w:pStyle w:val="ListParagraph"/>
        <w:widowControl w:val="0"/>
        <w:shd w:val="clear" w:color="auto" w:fill="FFFFFF" w:themeFill="background1"/>
        <w:spacing w:after="0" w:line="240" w:lineRule="auto"/>
        <w:ind w:left="567" w:right="-2"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5AA819F6" w14:textId="77777777" w:rsidR="004D31E0" w:rsidRPr="006D407D" w:rsidRDefault="004D31E0" w:rsidP="004D31E0">
      <w:pPr>
        <w:pStyle w:val="ListParagraph"/>
        <w:widowControl w:val="0"/>
        <w:numPr>
          <w:ilvl w:val="1"/>
          <w:numId w:val="4"/>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w:t>
      </w:r>
      <w:r>
        <w:rPr>
          <w:rFonts w:ascii="Times New Roman" w:eastAsia="Times New Roman" w:hAnsi="Times New Roman" w:cs="Times New Roman"/>
          <w:sz w:val="24"/>
          <w:szCs w:val="24"/>
        </w:rPr>
        <w:t>Jelgavas novada domes</w:t>
      </w:r>
      <w:r w:rsidRPr="006D407D">
        <w:rPr>
          <w:rFonts w:ascii="Times New Roman" w:eastAsia="Times New Roman" w:hAnsi="Times New Roman" w:cs="Times New Roman"/>
          <w:sz w:val="24"/>
          <w:szCs w:val="24"/>
        </w:rPr>
        <w:t xml:space="preserve"> priekšsēdētājs ne vēlāk kā </w:t>
      </w:r>
      <w:r>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(septiņu) </w:t>
      </w:r>
      <w:r w:rsidRPr="006D407D">
        <w:rPr>
          <w:rFonts w:ascii="Times New Roman" w:eastAsia="Times New Roman" w:hAnsi="Times New Roman" w:cs="Times New Roman"/>
          <w:sz w:val="24"/>
          <w:szCs w:val="24"/>
        </w:rPr>
        <w:t xml:space="preserve">darba dienu laikā pēc pilnas nosolītās maksas saņemšanas dienas. </w:t>
      </w:r>
    </w:p>
    <w:p w14:paraId="7DF8DA97" w14:textId="77777777" w:rsidR="004D31E0" w:rsidRPr="006D407D" w:rsidRDefault="004D31E0" w:rsidP="004D31E0">
      <w:pPr>
        <w:widowControl w:val="0"/>
        <w:shd w:val="clear" w:color="auto" w:fill="FFFFFF" w:themeFill="background1"/>
        <w:tabs>
          <w:tab w:val="left" w:pos="720"/>
        </w:tabs>
        <w:spacing w:after="0" w:line="240" w:lineRule="auto"/>
        <w:ind w:right="-2"/>
        <w:jc w:val="both"/>
        <w:rPr>
          <w:rFonts w:ascii="Times New Roman" w:eastAsia="Times New Roman" w:hAnsi="Times New Roman" w:cs="Times New Roman"/>
          <w:sz w:val="24"/>
          <w:szCs w:val="24"/>
        </w:rPr>
      </w:pPr>
    </w:p>
    <w:p w14:paraId="4EE6C618" w14:textId="77777777" w:rsidR="004D31E0" w:rsidRPr="006D407D" w:rsidRDefault="004D31E0" w:rsidP="004D31E0">
      <w:pPr>
        <w:pStyle w:val="ListParagraph"/>
        <w:widowControl w:val="0"/>
        <w:numPr>
          <w:ilvl w:val="0"/>
          <w:numId w:val="4"/>
        </w:numPr>
        <w:shd w:val="clear" w:color="auto" w:fill="FFFFFF" w:themeFill="background1"/>
        <w:spacing w:after="0" w:line="240" w:lineRule="auto"/>
        <w:ind w:right="-2"/>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064A6EA6" w14:textId="77777777" w:rsidR="004D31E0" w:rsidRDefault="004D31E0" w:rsidP="004D31E0">
      <w:pPr>
        <w:pStyle w:val="ListParagraph"/>
        <w:widowControl w:val="0"/>
        <w:numPr>
          <w:ilvl w:val="1"/>
          <w:numId w:val="4"/>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D55676">
        <w:rPr>
          <w:rFonts w:ascii="Times New Roman" w:eastAsia="Times New Roman" w:hAnsi="Times New Roman" w:cs="Times New Roman"/>
          <w:sz w:val="24"/>
          <w:szCs w:val="24"/>
        </w:rPr>
        <w:t xml:space="preserve">omisija </w:t>
      </w:r>
      <w:r>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Pr>
          <w:rFonts w:ascii="Times New Roman" w:eastAsia="Times New Roman" w:hAnsi="Times New Roman" w:cs="Times New Roman"/>
          <w:sz w:val="24"/>
          <w:szCs w:val="24"/>
        </w:rPr>
        <w:t>:</w:t>
      </w:r>
    </w:p>
    <w:p w14:paraId="7083874E" w14:textId="77777777" w:rsidR="004D31E0" w:rsidRPr="00584AEA" w:rsidRDefault="004D31E0" w:rsidP="004D31E0">
      <w:pPr>
        <w:pStyle w:val="ListParagraph"/>
        <w:widowControl w:val="0"/>
        <w:numPr>
          <w:ilvl w:val="2"/>
          <w:numId w:val="4"/>
        </w:numPr>
        <w:shd w:val="clear" w:color="auto" w:fill="FFFFFF" w:themeFill="background1"/>
        <w:spacing w:after="0" w:line="240" w:lineRule="auto"/>
        <w:ind w:left="1288" w:right="-2"/>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00EAB39A" w14:textId="77777777" w:rsidR="004D31E0" w:rsidRPr="00584AEA" w:rsidRDefault="004D31E0" w:rsidP="004D31E0">
      <w:pPr>
        <w:pStyle w:val="ListParagraph"/>
        <w:widowControl w:val="0"/>
        <w:numPr>
          <w:ilvl w:val="2"/>
          <w:numId w:val="4"/>
        </w:numPr>
        <w:shd w:val="clear" w:color="auto" w:fill="FFFFFF" w:themeFill="background1"/>
        <w:spacing w:after="0" w:line="240" w:lineRule="auto"/>
        <w:ind w:left="1288" w:right="-2"/>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46F8BC97" w14:textId="77777777" w:rsidR="004D31E0" w:rsidRPr="00584AEA" w:rsidRDefault="004D31E0" w:rsidP="004D31E0">
      <w:pPr>
        <w:pStyle w:val="ListParagraph"/>
        <w:widowControl w:val="0"/>
        <w:numPr>
          <w:ilvl w:val="2"/>
          <w:numId w:val="4"/>
        </w:numPr>
        <w:shd w:val="clear" w:color="auto" w:fill="FFFFFF" w:themeFill="background1"/>
        <w:spacing w:after="0" w:line="240" w:lineRule="auto"/>
        <w:ind w:left="1288" w:right="-2"/>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4F67B5B0" w14:textId="77777777" w:rsidR="004D31E0" w:rsidRPr="00584AEA" w:rsidRDefault="004D31E0" w:rsidP="004D31E0">
      <w:pPr>
        <w:pStyle w:val="ListParagraph"/>
        <w:widowControl w:val="0"/>
        <w:numPr>
          <w:ilvl w:val="2"/>
          <w:numId w:val="4"/>
        </w:numPr>
        <w:shd w:val="clear" w:color="auto" w:fill="FFFFFF" w:themeFill="background1"/>
        <w:spacing w:after="0" w:line="240" w:lineRule="auto"/>
        <w:ind w:left="1288" w:right="-2"/>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w:t>
      </w:r>
      <w:r>
        <w:rPr>
          <w:rFonts w:ascii="Times New Roman" w:eastAsia="Times New Roman" w:hAnsi="Times New Roman" w:cs="Times New Roman"/>
          <w:sz w:val="24"/>
          <w:szCs w:val="24"/>
        </w:rPr>
        <w:t>a</w:t>
      </w:r>
      <w:r w:rsidRPr="00584AEA">
        <w:rPr>
          <w:rFonts w:ascii="Times New Roman" w:eastAsia="Times New Roman" w:hAnsi="Times New Roman" w:cs="Times New Roman"/>
          <w:sz w:val="24"/>
          <w:szCs w:val="24"/>
        </w:rPr>
        <w:t>rš atzīts par nosolītāju, neveic pirkuma maksas samaksu šajos noteikumos norādītajā termiņā;</w:t>
      </w:r>
    </w:p>
    <w:p w14:paraId="58B1F528" w14:textId="77777777" w:rsidR="004D31E0" w:rsidRDefault="004D31E0" w:rsidP="004D31E0">
      <w:pPr>
        <w:pStyle w:val="ListParagraph"/>
        <w:widowControl w:val="0"/>
        <w:numPr>
          <w:ilvl w:val="1"/>
          <w:numId w:val="4"/>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w:t>
      </w:r>
      <w:r>
        <w:rPr>
          <w:rFonts w:ascii="Times New Roman" w:eastAsia="Times New Roman" w:hAnsi="Times New Roman" w:cs="Times New Roman"/>
          <w:sz w:val="24"/>
          <w:szCs w:val="24"/>
        </w:rPr>
        <w:t xml:space="preserve"> apakš</w:t>
      </w:r>
      <w:r w:rsidRPr="00584AEA">
        <w:rPr>
          <w:rFonts w:ascii="Times New Roman" w:eastAsia="Times New Roman" w:hAnsi="Times New Roman" w:cs="Times New Roman"/>
          <w:sz w:val="24"/>
          <w:szCs w:val="24"/>
        </w:rPr>
        <w:t xml:space="preserve">punktu, atzīta par nenotikušu, komisija </w:t>
      </w:r>
      <w:r>
        <w:rPr>
          <w:rFonts w:ascii="Times New Roman" w:eastAsia="Times New Roman" w:hAnsi="Times New Roman" w:cs="Times New Roman"/>
          <w:sz w:val="24"/>
          <w:szCs w:val="24"/>
        </w:rPr>
        <w:t xml:space="preserve">1 (vienas) </w:t>
      </w:r>
      <w:r w:rsidRPr="00584AEA">
        <w:rPr>
          <w:rFonts w:ascii="Times New Roman" w:eastAsia="Times New Roman" w:hAnsi="Times New Roman" w:cs="Times New Roman"/>
          <w:sz w:val="24"/>
          <w:szCs w:val="24"/>
        </w:rPr>
        <w:t xml:space="preserve">nedēļas laikā paziņo par to visiem izsoles dalībniekiem un atmaksā nodrošinājumu. </w:t>
      </w:r>
    </w:p>
    <w:p w14:paraId="3E16DFAA" w14:textId="77777777" w:rsidR="004D31E0" w:rsidRPr="006C2650" w:rsidRDefault="004D31E0" w:rsidP="004D31E0">
      <w:pPr>
        <w:pStyle w:val="ListParagraph"/>
        <w:widowControl w:val="0"/>
        <w:numPr>
          <w:ilvl w:val="1"/>
          <w:numId w:val="4"/>
        </w:numPr>
        <w:shd w:val="clear" w:color="auto" w:fill="FFFFFF" w:themeFill="background1"/>
        <w:spacing w:after="0" w:line="240" w:lineRule="auto"/>
        <w:ind w:left="567" w:right="-2" w:hanging="567"/>
        <w:jc w:val="both"/>
        <w:rPr>
          <w:rFonts w:ascii="Times New Roman" w:eastAsia="Times New Roman" w:hAnsi="Times New Roman" w:cs="Times New Roman"/>
          <w:sz w:val="24"/>
          <w:szCs w:val="24"/>
        </w:rPr>
      </w:pPr>
      <w:r w:rsidRPr="006C2650">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0E8F5853" w14:textId="77777777" w:rsidR="004D31E0" w:rsidRPr="006D407D" w:rsidRDefault="004D31E0" w:rsidP="004D31E0">
      <w:pPr>
        <w:widowControl w:val="0"/>
        <w:shd w:val="clear" w:color="auto" w:fill="FFFFFF" w:themeFill="background1"/>
        <w:spacing w:after="0" w:line="240" w:lineRule="auto"/>
        <w:ind w:right="-2"/>
        <w:jc w:val="both"/>
        <w:rPr>
          <w:rFonts w:ascii="Times New Roman" w:eastAsia="Times New Roman" w:hAnsi="Times New Roman" w:cs="Times New Roman"/>
          <w:sz w:val="24"/>
          <w:szCs w:val="24"/>
        </w:rPr>
      </w:pPr>
    </w:p>
    <w:p w14:paraId="2C3C1A48" w14:textId="77777777" w:rsidR="004D31E0" w:rsidRPr="006D407D" w:rsidRDefault="004D31E0" w:rsidP="004D31E0">
      <w:pPr>
        <w:pStyle w:val="ListParagraph"/>
        <w:widowControl w:val="0"/>
        <w:numPr>
          <w:ilvl w:val="0"/>
          <w:numId w:val="4"/>
        </w:numPr>
        <w:spacing w:after="0" w:line="240" w:lineRule="auto"/>
        <w:ind w:right="-2"/>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18C9037E" w14:textId="77777777" w:rsidR="004D31E0" w:rsidRPr="00584AEA" w:rsidRDefault="004D31E0" w:rsidP="004D31E0">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7297A940" w14:textId="77777777" w:rsidR="004D31E0" w:rsidRPr="00584AEA" w:rsidRDefault="004D31E0" w:rsidP="004D31E0">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3F44EA18" w14:textId="77777777" w:rsidR="004D31E0" w:rsidRPr="00584AEA" w:rsidRDefault="004D31E0" w:rsidP="004D31E0">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51D57FA5" w14:textId="77777777" w:rsidR="004D31E0" w:rsidRPr="00584AEA" w:rsidRDefault="004D31E0" w:rsidP="004D31E0">
      <w:pPr>
        <w:widowControl w:val="0"/>
        <w:spacing w:after="0" w:line="240" w:lineRule="auto"/>
        <w:ind w:right="-2"/>
        <w:jc w:val="center"/>
        <w:rPr>
          <w:rFonts w:ascii="Times New Roman" w:eastAsia="Times New Roman" w:hAnsi="Times New Roman" w:cs="Times New Roman"/>
          <w:b/>
          <w:sz w:val="24"/>
          <w:szCs w:val="24"/>
        </w:rPr>
      </w:pPr>
    </w:p>
    <w:p w14:paraId="068ED07C" w14:textId="77777777" w:rsidR="004D31E0" w:rsidRPr="00584AEA" w:rsidRDefault="004D31E0" w:rsidP="004D31E0">
      <w:pPr>
        <w:pStyle w:val="ListParagraph"/>
        <w:widowControl w:val="0"/>
        <w:numPr>
          <w:ilvl w:val="0"/>
          <w:numId w:val="4"/>
        </w:numPr>
        <w:spacing w:after="0" w:line="240" w:lineRule="auto"/>
        <w:ind w:right="-2"/>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2FE0DBF8" w14:textId="77777777" w:rsidR="004D31E0" w:rsidRPr="00584AEA" w:rsidRDefault="004D31E0" w:rsidP="004D31E0">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60639867" w14:textId="77777777" w:rsidR="004D31E0" w:rsidRDefault="004D31E0" w:rsidP="004D31E0">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7DA830E" w14:textId="77777777" w:rsidR="004D31E0" w:rsidRDefault="004D31E0" w:rsidP="004D31E0">
      <w:pPr>
        <w:pStyle w:val="ListParagraph"/>
        <w:widowControl w:val="0"/>
        <w:spacing w:after="0" w:line="240" w:lineRule="auto"/>
        <w:ind w:left="567" w:right="-2"/>
        <w:jc w:val="both"/>
        <w:rPr>
          <w:rFonts w:ascii="Times New Roman" w:eastAsia="Times New Roman" w:hAnsi="Times New Roman" w:cs="Times New Roman"/>
          <w:sz w:val="24"/>
          <w:szCs w:val="24"/>
        </w:rPr>
      </w:pPr>
    </w:p>
    <w:p w14:paraId="44E28F8B" w14:textId="77777777" w:rsidR="004D31E0" w:rsidRPr="006D407D" w:rsidRDefault="004D31E0" w:rsidP="004D31E0">
      <w:pPr>
        <w:pStyle w:val="ListParagraph"/>
        <w:widowControl w:val="0"/>
        <w:spacing w:after="0" w:line="240" w:lineRule="auto"/>
        <w:ind w:left="567" w:right="-2"/>
        <w:jc w:val="both"/>
        <w:rPr>
          <w:rFonts w:ascii="Times New Roman" w:eastAsia="Times New Roman" w:hAnsi="Times New Roman" w:cs="Times New Roman"/>
          <w:sz w:val="24"/>
          <w:szCs w:val="24"/>
        </w:rPr>
      </w:pPr>
    </w:p>
    <w:p w14:paraId="4321EED4" w14:textId="287F3214" w:rsidR="00AD6E00" w:rsidRPr="004D31E0" w:rsidRDefault="004D31E0" w:rsidP="004D31E0">
      <w:pPr>
        <w:widowControl w:val="0"/>
        <w:spacing w:after="0" w:line="240" w:lineRule="auto"/>
        <w:ind w:right="-2"/>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4D31E0" w:rsidSect="004D31E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5416" w14:textId="77777777" w:rsidR="00456A1A" w:rsidRDefault="00456A1A" w:rsidP="00780972">
      <w:pPr>
        <w:spacing w:after="0" w:line="240" w:lineRule="auto"/>
      </w:pPr>
      <w:r>
        <w:separator/>
      </w:r>
    </w:p>
  </w:endnote>
  <w:endnote w:type="continuationSeparator" w:id="0">
    <w:p w14:paraId="17333BFA" w14:textId="77777777" w:rsidR="00456A1A" w:rsidRDefault="00456A1A"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2D64" w14:textId="77777777" w:rsidR="00456A1A" w:rsidRDefault="00456A1A" w:rsidP="00780972">
      <w:pPr>
        <w:spacing w:after="0" w:line="240" w:lineRule="auto"/>
      </w:pPr>
      <w:r>
        <w:separator/>
      </w:r>
    </w:p>
  </w:footnote>
  <w:footnote w:type="continuationSeparator" w:id="0">
    <w:p w14:paraId="79B49EE2" w14:textId="77777777" w:rsidR="00456A1A" w:rsidRDefault="00456A1A"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311474">
    <w:abstractNumId w:val="3"/>
  </w:num>
  <w:num w:numId="3" w16cid:durableId="215549306">
    <w:abstractNumId w:val="1"/>
  </w:num>
  <w:num w:numId="4" w16cid:durableId="546571463">
    <w:abstractNumId w:val="0"/>
  </w:num>
  <w:num w:numId="5" w16cid:durableId="1001276375">
    <w:abstractNumId w:val="4"/>
  </w:num>
  <w:num w:numId="6" w16cid:durableId="1960604073">
    <w:abstractNumId w:val="2"/>
  </w:num>
  <w:num w:numId="7" w16cid:durableId="1380280894">
    <w:abstractNumId w:val="5"/>
  </w:num>
  <w:num w:numId="8" w16cid:durableId="601491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10986"/>
    <w:rsid w:val="000208AE"/>
    <w:rsid w:val="000229D3"/>
    <w:rsid w:val="00025F21"/>
    <w:rsid w:val="00036C8D"/>
    <w:rsid w:val="000466F8"/>
    <w:rsid w:val="0004715B"/>
    <w:rsid w:val="00057484"/>
    <w:rsid w:val="00062197"/>
    <w:rsid w:val="00071190"/>
    <w:rsid w:val="00074027"/>
    <w:rsid w:val="00074923"/>
    <w:rsid w:val="00075F75"/>
    <w:rsid w:val="00077547"/>
    <w:rsid w:val="00077738"/>
    <w:rsid w:val="000877FB"/>
    <w:rsid w:val="000932A7"/>
    <w:rsid w:val="00095E24"/>
    <w:rsid w:val="000A3216"/>
    <w:rsid w:val="000A5BAB"/>
    <w:rsid w:val="000B3475"/>
    <w:rsid w:val="000D5D70"/>
    <w:rsid w:val="000E7C0C"/>
    <w:rsid w:val="001259FD"/>
    <w:rsid w:val="00125A81"/>
    <w:rsid w:val="00126C27"/>
    <w:rsid w:val="00127084"/>
    <w:rsid w:val="001344B8"/>
    <w:rsid w:val="0013472D"/>
    <w:rsid w:val="001347D5"/>
    <w:rsid w:val="001417EC"/>
    <w:rsid w:val="0016380D"/>
    <w:rsid w:val="00176AC4"/>
    <w:rsid w:val="0018071E"/>
    <w:rsid w:val="001871DD"/>
    <w:rsid w:val="001A021B"/>
    <w:rsid w:val="001A2E15"/>
    <w:rsid w:val="001A52FB"/>
    <w:rsid w:val="001B65D1"/>
    <w:rsid w:val="001C003E"/>
    <w:rsid w:val="001C3571"/>
    <w:rsid w:val="001E786A"/>
    <w:rsid w:val="001F20A0"/>
    <w:rsid w:val="001F5DA3"/>
    <w:rsid w:val="002141E9"/>
    <w:rsid w:val="00217EEA"/>
    <w:rsid w:val="002222BC"/>
    <w:rsid w:val="002233A7"/>
    <w:rsid w:val="00223403"/>
    <w:rsid w:val="0023001E"/>
    <w:rsid w:val="00247154"/>
    <w:rsid w:val="002555F7"/>
    <w:rsid w:val="002559A4"/>
    <w:rsid w:val="00255A34"/>
    <w:rsid w:val="00281963"/>
    <w:rsid w:val="00282E2F"/>
    <w:rsid w:val="002C05B7"/>
    <w:rsid w:val="002C05E0"/>
    <w:rsid w:val="002E56D4"/>
    <w:rsid w:val="002F565D"/>
    <w:rsid w:val="0030017F"/>
    <w:rsid w:val="003039BE"/>
    <w:rsid w:val="0032280D"/>
    <w:rsid w:val="003379D6"/>
    <w:rsid w:val="0034034C"/>
    <w:rsid w:val="00343A03"/>
    <w:rsid w:val="00350369"/>
    <w:rsid w:val="00364635"/>
    <w:rsid w:val="003727A7"/>
    <w:rsid w:val="00376124"/>
    <w:rsid w:val="003761CF"/>
    <w:rsid w:val="0038040F"/>
    <w:rsid w:val="003879D7"/>
    <w:rsid w:val="003B2357"/>
    <w:rsid w:val="003B23D5"/>
    <w:rsid w:val="003B5409"/>
    <w:rsid w:val="003C5C45"/>
    <w:rsid w:val="003D20BA"/>
    <w:rsid w:val="003D2A0E"/>
    <w:rsid w:val="003D545A"/>
    <w:rsid w:val="003E0E58"/>
    <w:rsid w:val="003E2A0C"/>
    <w:rsid w:val="003E4BDA"/>
    <w:rsid w:val="003F0ADD"/>
    <w:rsid w:val="003F1909"/>
    <w:rsid w:val="003F265A"/>
    <w:rsid w:val="003F4E06"/>
    <w:rsid w:val="00404F53"/>
    <w:rsid w:val="00410ED3"/>
    <w:rsid w:val="004148D4"/>
    <w:rsid w:val="00415626"/>
    <w:rsid w:val="0043188B"/>
    <w:rsid w:val="00441559"/>
    <w:rsid w:val="00456A1A"/>
    <w:rsid w:val="004665E8"/>
    <w:rsid w:val="00474448"/>
    <w:rsid w:val="00481E90"/>
    <w:rsid w:val="004917E3"/>
    <w:rsid w:val="00491AF9"/>
    <w:rsid w:val="00495432"/>
    <w:rsid w:val="00495C5F"/>
    <w:rsid w:val="004B6FAD"/>
    <w:rsid w:val="004C2E8C"/>
    <w:rsid w:val="004C3AAA"/>
    <w:rsid w:val="004D136B"/>
    <w:rsid w:val="004D31E0"/>
    <w:rsid w:val="004D3C9C"/>
    <w:rsid w:val="004D3FBC"/>
    <w:rsid w:val="004D4D4C"/>
    <w:rsid w:val="004E31AF"/>
    <w:rsid w:val="004E5AA4"/>
    <w:rsid w:val="004E6BE7"/>
    <w:rsid w:val="00510E1A"/>
    <w:rsid w:val="00512488"/>
    <w:rsid w:val="00521DED"/>
    <w:rsid w:val="0053345E"/>
    <w:rsid w:val="00542B08"/>
    <w:rsid w:val="005463EA"/>
    <w:rsid w:val="00553C4B"/>
    <w:rsid w:val="00556688"/>
    <w:rsid w:val="0056313E"/>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101B"/>
    <w:rsid w:val="006036D3"/>
    <w:rsid w:val="0062003B"/>
    <w:rsid w:val="00623B87"/>
    <w:rsid w:val="00624B70"/>
    <w:rsid w:val="00624B7C"/>
    <w:rsid w:val="00631DDD"/>
    <w:rsid w:val="00641418"/>
    <w:rsid w:val="00642A82"/>
    <w:rsid w:val="0064309B"/>
    <w:rsid w:val="0065291E"/>
    <w:rsid w:val="0066182A"/>
    <w:rsid w:val="00661846"/>
    <w:rsid w:val="00663828"/>
    <w:rsid w:val="006670AD"/>
    <w:rsid w:val="0067794F"/>
    <w:rsid w:val="00692E3F"/>
    <w:rsid w:val="006C4F69"/>
    <w:rsid w:val="006C70BF"/>
    <w:rsid w:val="006D56C0"/>
    <w:rsid w:val="006E28AA"/>
    <w:rsid w:val="006F1F96"/>
    <w:rsid w:val="006F2726"/>
    <w:rsid w:val="006F51FF"/>
    <w:rsid w:val="006F5FD9"/>
    <w:rsid w:val="00700568"/>
    <w:rsid w:val="0070399F"/>
    <w:rsid w:val="0070692D"/>
    <w:rsid w:val="00712A67"/>
    <w:rsid w:val="00715092"/>
    <w:rsid w:val="00717E96"/>
    <w:rsid w:val="00725F47"/>
    <w:rsid w:val="00734EF8"/>
    <w:rsid w:val="0073615A"/>
    <w:rsid w:val="00740252"/>
    <w:rsid w:val="007417A2"/>
    <w:rsid w:val="00757B53"/>
    <w:rsid w:val="00780972"/>
    <w:rsid w:val="0078286B"/>
    <w:rsid w:val="0079652E"/>
    <w:rsid w:val="00797885"/>
    <w:rsid w:val="007A1EDD"/>
    <w:rsid w:val="007A3C86"/>
    <w:rsid w:val="007B0124"/>
    <w:rsid w:val="007B425E"/>
    <w:rsid w:val="007C114C"/>
    <w:rsid w:val="007D15DC"/>
    <w:rsid w:val="007E6224"/>
    <w:rsid w:val="007F290F"/>
    <w:rsid w:val="007F4501"/>
    <w:rsid w:val="007F5908"/>
    <w:rsid w:val="008012C9"/>
    <w:rsid w:val="00803696"/>
    <w:rsid w:val="008061C0"/>
    <w:rsid w:val="0082241D"/>
    <w:rsid w:val="0082363A"/>
    <w:rsid w:val="00825E36"/>
    <w:rsid w:val="0083315B"/>
    <w:rsid w:val="00861A78"/>
    <w:rsid w:val="00867BD0"/>
    <w:rsid w:val="00867DD6"/>
    <w:rsid w:val="0087452E"/>
    <w:rsid w:val="008759C1"/>
    <w:rsid w:val="00881849"/>
    <w:rsid w:val="00883C8E"/>
    <w:rsid w:val="00884469"/>
    <w:rsid w:val="008929F0"/>
    <w:rsid w:val="00894777"/>
    <w:rsid w:val="0089622B"/>
    <w:rsid w:val="008B18BF"/>
    <w:rsid w:val="008C201C"/>
    <w:rsid w:val="008D16F7"/>
    <w:rsid w:val="008D56E1"/>
    <w:rsid w:val="008E0363"/>
    <w:rsid w:val="008E327F"/>
    <w:rsid w:val="008E4671"/>
    <w:rsid w:val="008F5EF7"/>
    <w:rsid w:val="00910D79"/>
    <w:rsid w:val="00921CDE"/>
    <w:rsid w:val="0092421F"/>
    <w:rsid w:val="0092653E"/>
    <w:rsid w:val="00926A9B"/>
    <w:rsid w:val="00935C43"/>
    <w:rsid w:val="00942548"/>
    <w:rsid w:val="009465E2"/>
    <w:rsid w:val="00951853"/>
    <w:rsid w:val="00956671"/>
    <w:rsid w:val="009572B7"/>
    <w:rsid w:val="00962F53"/>
    <w:rsid w:val="00972E72"/>
    <w:rsid w:val="00974374"/>
    <w:rsid w:val="009A14B2"/>
    <w:rsid w:val="009C042C"/>
    <w:rsid w:val="009E0D3A"/>
    <w:rsid w:val="009E2DFB"/>
    <w:rsid w:val="009E5EB3"/>
    <w:rsid w:val="009E602F"/>
    <w:rsid w:val="009E6FDE"/>
    <w:rsid w:val="00A331CB"/>
    <w:rsid w:val="00A4290C"/>
    <w:rsid w:val="00A50E46"/>
    <w:rsid w:val="00A53492"/>
    <w:rsid w:val="00A54E5C"/>
    <w:rsid w:val="00A555C9"/>
    <w:rsid w:val="00A67757"/>
    <w:rsid w:val="00A9038E"/>
    <w:rsid w:val="00AA4DC8"/>
    <w:rsid w:val="00AA5797"/>
    <w:rsid w:val="00AB07EC"/>
    <w:rsid w:val="00AD4A7C"/>
    <w:rsid w:val="00AD6E00"/>
    <w:rsid w:val="00AE47D6"/>
    <w:rsid w:val="00AE52F1"/>
    <w:rsid w:val="00AF4927"/>
    <w:rsid w:val="00B05A07"/>
    <w:rsid w:val="00B10E12"/>
    <w:rsid w:val="00B10E87"/>
    <w:rsid w:val="00B14062"/>
    <w:rsid w:val="00B269B9"/>
    <w:rsid w:val="00B27BFE"/>
    <w:rsid w:val="00B3103C"/>
    <w:rsid w:val="00B33F01"/>
    <w:rsid w:val="00B36ACE"/>
    <w:rsid w:val="00B36FC7"/>
    <w:rsid w:val="00B436F6"/>
    <w:rsid w:val="00B55659"/>
    <w:rsid w:val="00B63118"/>
    <w:rsid w:val="00B764E9"/>
    <w:rsid w:val="00B811AB"/>
    <w:rsid w:val="00BA1633"/>
    <w:rsid w:val="00BA7700"/>
    <w:rsid w:val="00BA7D1F"/>
    <w:rsid w:val="00BB5729"/>
    <w:rsid w:val="00BB6D2B"/>
    <w:rsid w:val="00BB6F44"/>
    <w:rsid w:val="00BC1127"/>
    <w:rsid w:val="00BC7AAD"/>
    <w:rsid w:val="00BD06BE"/>
    <w:rsid w:val="00BF0AF3"/>
    <w:rsid w:val="00BF173F"/>
    <w:rsid w:val="00C05686"/>
    <w:rsid w:val="00C21BC0"/>
    <w:rsid w:val="00C56239"/>
    <w:rsid w:val="00C673F9"/>
    <w:rsid w:val="00C725B2"/>
    <w:rsid w:val="00C732F9"/>
    <w:rsid w:val="00C73555"/>
    <w:rsid w:val="00C744CE"/>
    <w:rsid w:val="00C925BB"/>
    <w:rsid w:val="00C95B31"/>
    <w:rsid w:val="00C970EE"/>
    <w:rsid w:val="00CB539B"/>
    <w:rsid w:val="00CC2B7E"/>
    <w:rsid w:val="00CD0058"/>
    <w:rsid w:val="00CE50C1"/>
    <w:rsid w:val="00CF0FAC"/>
    <w:rsid w:val="00D00E4C"/>
    <w:rsid w:val="00D107E6"/>
    <w:rsid w:val="00D200D3"/>
    <w:rsid w:val="00D37519"/>
    <w:rsid w:val="00D53FB2"/>
    <w:rsid w:val="00D54999"/>
    <w:rsid w:val="00D55676"/>
    <w:rsid w:val="00D57504"/>
    <w:rsid w:val="00D66967"/>
    <w:rsid w:val="00D70C7E"/>
    <w:rsid w:val="00D7415C"/>
    <w:rsid w:val="00D75A45"/>
    <w:rsid w:val="00D841DB"/>
    <w:rsid w:val="00D86E1B"/>
    <w:rsid w:val="00D90964"/>
    <w:rsid w:val="00D94A0F"/>
    <w:rsid w:val="00DA4DE1"/>
    <w:rsid w:val="00DB001A"/>
    <w:rsid w:val="00DC3ACE"/>
    <w:rsid w:val="00DD1200"/>
    <w:rsid w:val="00DE02CB"/>
    <w:rsid w:val="00DE36C5"/>
    <w:rsid w:val="00E13001"/>
    <w:rsid w:val="00E231A3"/>
    <w:rsid w:val="00E27BE1"/>
    <w:rsid w:val="00E30018"/>
    <w:rsid w:val="00E371C4"/>
    <w:rsid w:val="00E408A3"/>
    <w:rsid w:val="00E4410C"/>
    <w:rsid w:val="00E65874"/>
    <w:rsid w:val="00E658D1"/>
    <w:rsid w:val="00E67EE5"/>
    <w:rsid w:val="00E70653"/>
    <w:rsid w:val="00E75C1E"/>
    <w:rsid w:val="00EA7591"/>
    <w:rsid w:val="00ED122D"/>
    <w:rsid w:val="00F07E8D"/>
    <w:rsid w:val="00F4090C"/>
    <w:rsid w:val="00F40FB0"/>
    <w:rsid w:val="00F56A2C"/>
    <w:rsid w:val="00F7546D"/>
    <w:rsid w:val="00F84497"/>
    <w:rsid w:val="00F9372F"/>
    <w:rsid w:val="00FB61A7"/>
    <w:rsid w:val="00FB65BC"/>
    <w:rsid w:val="00FC2CAD"/>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8445</Words>
  <Characters>4815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23</cp:revision>
  <dcterms:created xsi:type="dcterms:W3CDTF">2026-06-18T13:52:00Z</dcterms:created>
  <dcterms:modified xsi:type="dcterms:W3CDTF">2026-07-07T07:30:00Z</dcterms:modified>
</cp:coreProperties>
</file>