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502082C0" w14:textId="77777777" w:rsidR="00111240" w:rsidRPr="00111240" w:rsidRDefault="00111240" w:rsidP="00111240">
      <w:pPr>
        <w:spacing w:after="0" w:line="240" w:lineRule="auto"/>
        <w:jc w:val="right"/>
        <w:rPr>
          <w:rFonts w:ascii="Times New Roman" w:eastAsia="Times New Roman" w:hAnsi="Times New Roman" w:cs="Times New Roman"/>
          <w:sz w:val="24"/>
          <w:szCs w:val="24"/>
        </w:rPr>
      </w:pPr>
      <w:r w:rsidRPr="00111240">
        <w:rPr>
          <w:rFonts w:ascii="Times New Roman" w:eastAsia="Times New Roman" w:hAnsi="Times New Roman" w:cs="Times New Roman"/>
          <w:sz w:val="24"/>
          <w:szCs w:val="24"/>
        </w:rPr>
        <w:t>Limbažu novada pašvaldības domes</w:t>
      </w:r>
    </w:p>
    <w:p w14:paraId="0A44D53F" w14:textId="77777777" w:rsidR="00111240" w:rsidRPr="00111240" w:rsidRDefault="00111240" w:rsidP="00111240">
      <w:pPr>
        <w:spacing w:after="0" w:line="240" w:lineRule="auto"/>
        <w:jc w:val="right"/>
        <w:rPr>
          <w:rFonts w:ascii="Times New Roman" w:eastAsia="Times New Roman" w:hAnsi="Times New Roman" w:cs="Times New Roman"/>
          <w:sz w:val="24"/>
          <w:szCs w:val="24"/>
        </w:rPr>
      </w:pPr>
      <w:r w:rsidRPr="00111240">
        <w:rPr>
          <w:rFonts w:ascii="Times New Roman" w:eastAsia="Times New Roman" w:hAnsi="Times New Roman" w:cs="Times New Roman"/>
          <w:sz w:val="24"/>
          <w:szCs w:val="24"/>
        </w:rPr>
        <w:t>26.06.2026. sēdes lēmumam Nr.479</w:t>
      </w:r>
    </w:p>
    <w:p w14:paraId="0DB58F08" w14:textId="77777777" w:rsidR="00111240" w:rsidRPr="00111240" w:rsidRDefault="00111240" w:rsidP="00111240">
      <w:pPr>
        <w:spacing w:after="0" w:line="240" w:lineRule="auto"/>
        <w:jc w:val="right"/>
        <w:rPr>
          <w:rFonts w:ascii="Times New Roman" w:eastAsia="Times New Roman" w:hAnsi="Times New Roman" w:cs="Times New Roman"/>
          <w:sz w:val="24"/>
          <w:szCs w:val="24"/>
        </w:rPr>
      </w:pPr>
      <w:r w:rsidRPr="00111240">
        <w:rPr>
          <w:rFonts w:ascii="Times New Roman" w:eastAsia="Times New Roman" w:hAnsi="Times New Roman" w:cs="Times New Roman"/>
          <w:sz w:val="24"/>
          <w:szCs w:val="24"/>
        </w:rPr>
        <w:t>(protokols Nr.12, 56.)</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200EE476"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3A4234">
        <w:rPr>
          <w:rFonts w:ascii="Times New Roman" w:eastAsia="Times New Roman" w:hAnsi="Times New Roman" w:cs="Times New Roman"/>
          <w:b/>
          <w:bCs/>
          <w:caps/>
          <w:sz w:val="28"/>
          <w:szCs w:val="28"/>
        </w:rPr>
        <w:t>zeme pie atariem</w:t>
      </w:r>
      <w:r w:rsidRPr="00DF733F">
        <w:rPr>
          <w:rFonts w:ascii="Times New Roman" w:eastAsia="Times New Roman" w:hAnsi="Times New Roman" w:cs="Times New Roman"/>
          <w:b/>
          <w:bCs/>
          <w:caps/>
          <w:sz w:val="28"/>
          <w:szCs w:val="28"/>
        </w:rPr>
        <w:t xml:space="preserve">”, </w:t>
      </w:r>
      <w:r w:rsidR="003A4234">
        <w:rPr>
          <w:rFonts w:ascii="Times New Roman" w:eastAsia="Times New Roman" w:hAnsi="Times New Roman" w:cs="Times New Roman"/>
          <w:b/>
          <w:bCs/>
          <w:caps/>
          <w:sz w:val="28"/>
          <w:szCs w:val="28"/>
        </w:rPr>
        <w:t>pāles</w:t>
      </w:r>
      <w:r w:rsidR="00B741F7">
        <w:rPr>
          <w:rFonts w:ascii="Times New Roman" w:eastAsia="Times New Roman" w:hAnsi="Times New Roman" w:cs="Times New Roman"/>
          <w:b/>
          <w:bCs/>
          <w:caps/>
          <w:sz w:val="28"/>
          <w:szCs w:val="28"/>
        </w:rPr>
        <w:t xml:space="preserve">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7E0921D0" w:rsidR="00AF26CD" w:rsidRPr="00046030" w:rsidRDefault="00AF26CD" w:rsidP="00337EE6">
      <w:pPr>
        <w:numPr>
          <w:ilvl w:val="1"/>
          <w:numId w:val="1"/>
        </w:numPr>
        <w:spacing w:after="0" w:line="240" w:lineRule="auto"/>
        <w:ind w:left="397" w:hanging="397"/>
        <w:contextualSpacing/>
        <w:jc w:val="both"/>
        <w:rPr>
          <w:rFonts w:ascii="Times New Roman" w:eastAsia="Times New Roman" w:hAnsi="Times New Roman" w:cs="Times New Roman"/>
          <w:b/>
          <w:bCs/>
          <w:sz w:val="24"/>
          <w:szCs w:val="24"/>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īpašums</w:t>
      </w:r>
      <w:r w:rsidR="00046030">
        <w:rPr>
          <w:rFonts w:ascii="Times New Roman" w:eastAsia="Times New Roman" w:hAnsi="Times New Roman" w:cs="Times New Roman"/>
          <w:sz w:val="24"/>
          <w:szCs w:val="24"/>
          <w:lang w:eastAsia="lv-LV"/>
        </w:rPr>
        <w:t xml:space="preserve"> </w:t>
      </w:r>
      <w:bookmarkStart w:id="0" w:name="_Hlk230699524"/>
      <w:r w:rsidR="00046030" w:rsidRPr="00046030">
        <w:rPr>
          <w:rFonts w:ascii="Times New Roman" w:eastAsia="Times New Roman" w:hAnsi="Times New Roman" w:cs="Times New Roman"/>
          <w:sz w:val="24"/>
          <w:szCs w:val="24"/>
          <w:lang w:eastAsia="lv-LV"/>
        </w:rPr>
        <w:t>“</w:t>
      </w:r>
      <w:r w:rsidR="00046030" w:rsidRPr="00046030">
        <w:rPr>
          <w:rFonts w:ascii="Times New Roman" w:eastAsia="Times New Roman" w:hAnsi="Times New Roman" w:cs="Times New Roman"/>
          <w:color w:val="000000"/>
          <w:sz w:val="24"/>
          <w:szCs w:val="24"/>
          <w:lang w:eastAsia="x-none"/>
        </w:rPr>
        <w:t>Zeme pie Atariem”, Pāles pagastā,</w:t>
      </w:r>
      <w:r w:rsidR="00046030" w:rsidRPr="00046030">
        <w:rPr>
          <w:rFonts w:ascii="Times New Roman" w:eastAsia="Times New Roman" w:hAnsi="Times New Roman" w:cs="Times New Roman"/>
          <w:color w:val="000000"/>
          <w:sz w:val="24"/>
          <w:szCs w:val="24"/>
          <w:lang w:eastAsia="lv-LV"/>
        </w:rPr>
        <w:t xml:space="preserve"> Limbažu novadā, kadastra Nr.</w:t>
      </w:r>
      <w:r w:rsidR="00046030" w:rsidRPr="00046030">
        <w:rPr>
          <w:rFonts w:ascii="Times New Roman" w:eastAsia="Times New Roman" w:hAnsi="Times New Roman" w:cs="Times New Roman"/>
          <w:color w:val="000000"/>
          <w:sz w:val="24"/>
          <w:szCs w:val="24"/>
          <w:lang w:eastAsia="x-none"/>
        </w:rPr>
        <w:t xml:space="preserve"> 66680040018</w:t>
      </w:r>
      <w:r w:rsidR="00046030" w:rsidRPr="00046030">
        <w:rPr>
          <w:rFonts w:ascii="Times New Roman" w:eastAsia="Times New Roman" w:hAnsi="Times New Roman" w:cs="Times New Roman"/>
          <w:color w:val="000000"/>
          <w:sz w:val="24"/>
          <w:szCs w:val="24"/>
          <w:lang w:eastAsia="lv-LV"/>
        </w:rPr>
        <w:t xml:space="preserve">, kas sastāv no zemes vienības ar kadastra apzīmējumu </w:t>
      </w:r>
      <w:r w:rsidR="00046030" w:rsidRPr="00046030">
        <w:rPr>
          <w:rFonts w:ascii="Times New Roman" w:eastAsia="Times New Roman" w:hAnsi="Times New Roman" w:cs="Times New Roman"/>
          <w:color w:val="000000"/>
          <w:sz w:val="24"/>
          <w:szCs w:val="24"/>
          <w:lang w:eastAsia="x-none"/>
        </w:rPr>
        <w:t>66680040190</w:t>
      </w:r>
      <w:r w:rsidR="00046030" w:rsidRPr="00046030">
        <w:rPr>
          <w:rFonts w:ascii="Times New Roman" w:eastAsia="Times New Roman" w:hAnsi="Times New Roman" w:cs="Times New Roman"/>
          <w:color w:val="000000"/>
          <w:sz w:val="24"/>
          <w:szCs w:val="24"/>
          <w:lang w:eastAsia="lv-LV"/>
        </w:rPr>
        <w:t>, 0,5455 ha platībā</w:t>
      </w:r>
      <w:r w:rsidR="00046030" w:rsidRPr="00046030">
        <w:rPr>
          <w:rFonts w:ascii="Times New Roman" w:eastAsia="Times New Roman" w:hAnsi="Times New Roman" w:cs="Times New Roman"/>
          <w:sz w:val="24"/>
          <w:szCs w:val="24"/>
        </w:rPr>
        <w:t xml:space="preserve"> (turpmāk – </w:t>
      </w:r>
      <w:r w:rsidR="00046030" w:rsidRPr="00046030">
        <w:rPr>
          <w:rFonts w:ascii="Times New Roman" w:eastAsia="Times New Roman" w:hAnsi="Times New Roman" w:cs="Times New Roman"/>
          <w:bCs/>
          <w:sz w:val="24"/>
          <w:szCs w:val="24"/>
        </w:rPr>
        <w:t>IZSOLES OBJEKTS</w:t>
      </w:r>
      <w:r w:rsidR="00046030" w:rsidRPr="00046030">
        <w:rPr>
          <w:rFonts w:ascii="Times New Roman" w:eastAsia="Times New Roman" w:hAnsi="Times New Roman" w:cs="Times New Roman"/>
          <w:b/>
          <w:sz w:val="24"/>
          <w:szCs w:val="24"/>
        </w:rPr>
        <w:t>)</w:t>
      </w:r>
      <w:r w:rsidR="00046030" w:rsidRPr="00046030">
        <w:rPr>
          <w:rFonts w:ascii="Times New Roman" w:eastAsia="Times New Roman" w:hAnsi="Times New Roman" w:cs="Times New Roman"/>
          <w:sz w:val="24"/>
          <w:szCs w:val="24"/>
        </w:rPr>
        <w:t>.</w:t>
      </w:r>
      <w:bookmarkEnd w:id="0"/>
      <w:r w:rsidRPr="00046030">
        <w:rPr>
          <w:rFonts w:ascii="Times New Roman" w:eastAsia="Times New Roman" w:hAnsi="Times New Roman" w:cs="Times New Roman"/>
          <w:sz w:val="24"/>
          <w:szCs w:val="24"/>
          <w:lang w:eastAsia="lv-LV"/>
        </w:rPr>
        <w:t xml:space="preserve"> </w:t>
      </w:r>
    </w:p>
    <w:p w14:paraId="17CF486D" w14:textId="051D0E1F" w:rsidR="00046030" w:rsidRPr="00046030" w:rsidRDefault="00046030" w:rsidP="00337EE6">
      <w:pPr>
        <w:numPr>
          <w:ilvl w:val="1"/>
          <w:numId w:val="1"/>
        </w:numPr>
        <w:spacing w:after="0" w:line="240" w:lineRule="auto"/>
        <w:ind w:left="397" w:hanging="397"/>
        <w:contextualSpacing/>
        <w:jc w:val="both"/>
        <w:rPr>
          <w:rFonts w:ascii="Times New Roman" w:eastAsia="Calibri" w:hAnsi="Times New Roman" w:cs="Times New Roman"/>
          <w:bCs/>
          <w:sz w:val="24"/>
          <w:szCs w:val="24"/>
        </w:rPr>
      </w:pPr>
      <w:r w:rsidRPr="00046030">
        <w:rPr>
          <w:rFonts w:ascii="Times New Roman" w:eastAsia="Calibri" w:hAnsi="Times New Roman" w:cs="Times New Roman"/>
          <w:bCs/>
          <w:sz w:val="24"/>
          <w:szCs w:val="24"/>
        </w:rPr>
        <w:t>Īpašumtiesības Limbažu novada pašvaldībai nostiprinātas Vidzemes rajona tiesas Pāles pagasta zemesgrāmatas nodalījumā Nr. 100000951286</w:t>
      </w:r>
      <w:r>
        <w:rPr>
          <w:rFonts w:ascii="Times New Roman" w:eastAsia="Calibri" w:hAnsi="Times New Roman" w:cs="Times New Roman"/>
          <w:bCs/>
          <w:sz w:val="24"/>
          <w:szCs w:val="24"/>
        </w:rPr>
        <w:t>.</w:t>
      </w:r>
    </w:p>
    <w:p w14:paraId="60654416" w14:textId="77777777" w:rsidR="00046030" w:rsidRPr="00046030" w:rsidRDefault="00B741F7" w:rsidP="00337EE6">
      <w:pPr>
        <w:numPr>
          <w:ilvl w:val="1"/>
          <w:numId w:val="1"/>
        </w:numPr>
        <w:spacing w:after="0" w:line="240" w:lineRule="auto"/>
        <w:ind w:left="397" w:hanging="397"/>
        <w:contextualSpacing/>
        <w:jc w:val="both"/>
        <w:rPr>
          <w:rFonts w:ascii="Times New Roman" w:eastAsia="Arial Unicode MS" w:hAnsi="Times New Roman" w:cs="Times New Roman"/>
          <w:bCs/>
          <w:kern w:val="1"/>
          <w:sz w:val="24"/>
          <w:szCs w:val="24"/>
          <w:lang w:bidi="hi-IN"/>
        </w:rPr>
      </w:pPr>
      <w:r>
        <w:rPr>
          <w:rFonts w:ascii="Times New Roman" w:eastAsia="Arial Unicode MS" w:hAnsi="Times New Roman" w:cs="Times New Roman"/>
          <w:bCs/>
          <w:kern w:val="1"/>
          <w:sz w:val="24"/>
          <w:szCs w:val="24"/>
          <w:lang w:bidi="hi-IN"/>
        </w:rPr>
        <w:t xml:space="preserve">IZSOLES OBJEKTS </w:t>
      </w:r>
      <w:r w:rsidR="00046030" w:rsidRPr="00046030">
        <w:rPr>
          <w:rFonts w:ascii="Times New Roman" w:eastAsia="Arial Unicode MS" w:hAnsi="Times New Roman" w:cs="Times New Roman"/>
          <w:bCs/>
          <w:kern w:val="1"/>
          <w:sz w:val="24"/>
          <w:szCs w:val="24"/>
          <w:lang w:bidi="hi-IN"/>
        </w:rPr>
        <w:t>izvietots ~ 3,8 km uz Z no Pāles pagasta apdzīvotas vietas Ārciems un ~ 600 m no valsts autoceļa Ārciems – Puikule. Tuvākajā apkārtnē lauku viensētas, meži un lauksaimniecības zemes. Zemes vienība izvietota pašvaldības autoceļa malā. Tuvākie infrastruktūras objekti atrodas Pālē ~ 13 km attālumā.</w:t>
      </w:r>
    </w:p>
    <w:p w14:paraId="0EA346A1" w14:textId="03668D51" w:rsidR="00CC5FA6" w:rsidRPr="00B741F7" w:rsidRDefault="00CC5FA6" w:rsidP="00337EE6">
      <w:pPr>
        <w:numPr>
          <w:ilvl w:val="1"/>
          <w:numId w:val="1"/>
        </w:numPr>
        <w:spacing w:after="0" w:line="240" w:lineRule="auto"/>
        <w:ind w:left="397" w:hanging="397"/>
        <w:jc w:val="both"/>
        <w:rPr>
          <w:rFonts w:ascii="Times New Roman" w:eastAsia="Calibri" w:hAnsi="Times New Roman" w:cs="Times New Roman"/>
          <w:bCs/>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B741F7">
        <w:rPr>
          <w:rFonts w:ascii="Times New Roman" w:eastAsia="Calibri" w:hAnsi="Times New Roman" w:cs="Times New Roman"/>
          <w:bCs/>
          <w:sz w:val="24"/>
        </w:rPr>
        <w:t>lauksaimniecības teritorija</w:t>
      </w:r>
      <w:r w:rsidR="00B741F7" w:rsidRPr="00B741F7">
        <w:rPr>
          <w:rFonts w:ascii="Times New Roman" w:eastAsia="Calibri" w:hAnsi="Times New Roman" w:cs="Times New Roman"/>
          <w:bCs/>
          <w:sz w:val="24"/>
        </w:rPr>
        <w:t xml:space="preserve"> </w:t>
      </w:r>
      <w:r w:rsidR="00131F45" w:rsidRPr="00B741F7">
        <w:rPr>
          <w:rFonts w:ascii="Times New Roman" w:eastAsia="Calibri" w:hAnsi="Times New Roman" w:cs="Times New Roman"/>
          <w:sz w:val="24"/>
        </w:rPr>
        <w:t>(saskaņā ar spēkā esošu Limbažu novada teritorijas plānojumu)</w:t>
      </w:r>
      <w:r w:rsidRPr="00B741F7">
        <w:rPr>
          <w:rFonts w:ascii="Times New Roman" w:eastAsia="Times New Roman" w:hAnsi="Times New Roman" w:cs="Times New Roman"/>
          <w:sz w:val="24"/>
          <w:szCs w:val="24"/>
          <w:lang w:eastAsia="lv-LV"/>
        </w:rPr>
        <w:t xml:space="preserve">. </w:t>
      </w:r>
    </w:p>
    <w:p w14:paraId="14C955B8" w14:textId="49D6BADF" w:rsidR="00131F45" w:rsidRDefault="00131F45" w:rsidP="00337EE6">
      <w:pPr>
        <w:numPr>
          <w:ilvl w:val="1"/>
          <w:numId w:val="1"/>
        </w:numPr>
        <w:spacing w:after="0" w:line="240" w:lineRule="auto"/>
        <w:ind w:left="397" w:hanging="397"/>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w:t>
      </w:r>
      <w:r w:rsidR="00046030" w:rsidRPr="00046030">
        <w:rPr>
          <w:rFonts w:ascii="Times New Roman" w:eastAsia="Times New Roman" w:hAnsi="Times New Roman" w:cs="Times New Roman"/>
          <w:sz w:val="24"/>
          <w:szCs w:val="24"/>
          <w:lang w:eastAsia="lv-LV"/>
        </w:rPr>
        <w:t>ekspluatācijas aizsargjoslas teritorija gar elektrisko tīklu kabeļu līniju</w:t>
      </w:r>
      <w:r w:rsidR="00046030">
        <w:rPr>
          <w:rFonts w:ascii="Times New Roman" w:eastAsia="Times New Roman" w:hAnsi="Times New Roman" w:cs="Times New Roman"/>
          <w:sz w:val="24"/>
          <w:szCs w:val="24"/>
          <w:lang w:eastAsia="lv-LV"/>
        </w:rPr>
        <w:t xml:space="preserve"> 0,0084 ha; </w:t>
      </w:r>
      <w:r w:rsidR="00046030" w:rsidRPr="00046030">
        <w:rPr>
          <w:rFonts w:ascii="Times New Roman" w:eastAsia="Times New Roman" w:hAnsi="Times New Roman" w:cs="Times New Roman"/>
          <w:sz w:val="24"/>
          <w:szCs w:val="24"/>
          <w:lang w:eastAsia="lv-LV"/>
        </w:rPr>
        <w:t>biosfēras rezervāta neitrālās zonas teritorija</w:t>
      </w:r>
      <w:r w:rsidR="00046030">
        <w:rPr>
          <w:rFonts w:ascii="Times New Roman" w:eastAsia="Times New Roman" w:hAnsi="Times New Roman" w:cs="Times New Roman"/>
          <w:sz w:val="24"/>
          <w:szCs w:val="24"/>
          <w:lang w:eastAsia="lv-LV"/>
        </w:rPr>
        <w:t xml:space="preserve"> 0,5455 ha</w:t>
      </w:r>
    </w:p>
    <w:p w14:paraId="7FEA8224" w14:textId="31F2436E" w:rsidR="00046030" w:rsidRPr="00046030" w:rsidRDefault="00046030" w:rsidP="00337EE6">
      <w:pPr>
        <w:pStyle w:val="Sarakstarindkopa"/>
        <w:numPr>
          <w:ilvl w:val="1"/>
          <w:numId w:val="1"/>
        </w:numPr>
        <w:spacing w:after="0" w:line="240" w:lineRule="auto"/>
        <w:ind w:left="397" w:hanging="397"/>
        <w:rPr>
          <w:rFonts w:eastAsia="Times New Roman" w:cs="Times New Roman"/>
          <w:szCs w:val="24"/>
          <w:lang w:eastAsia="lv-LV"/>
        </w:rPr>
      </w:pPr>
      <w:r w:rsidRPr="00046030">
        <w:rPr>
          <w:rFonts w:eastAsia="Times New Roman" w:cs="Times New Roman"/>
          <w:szCs w:val="24"/>
          <w:lang w:eastAsia="lv-LV"/>
        </w:rPr>
        <w:t>IZSOLES OBJEKTA  Pozitīvi novērtējamā objekta tirgus vērtību ietekmējošie faktori: 1. Zeme ir meliorēta, 2. Laba piebraukšana. Negatīvi ietekmējoši faktori: 1. Zemes gabals ir starpgabals. 2. Zema augsnes auglība, 3. Neliela platība lauksaimnieciskai ražošanai.</w:t>
      </w:r>
    </w:p>
    <w:p w14:paraId="753A1831" w14:textId="48D9B021" w:rsidR="00CC5FA6" w:rsidRPr="001E01A1" w:rsidRDefault="00AF26CD" w:rsidP="00337EE6">
      <w:pPr>
        <w:numPr>
          <w:ilvl w:val="1"/>
          <w:numId w:val="1"/>
        </w:numPr>
        <w:spacing w:after="0" w:line="240" w:lineRule="auto"/>
        <w:ind w:left="397" w:hanging="397"/>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w:t>
      </w:r>
      <w:r w:rsidRPr="001E01A1">
        <w:rPr>
          <w:rFonts w:ascii="Times New Roman" w:eastAsia="Times New Roman" w:hAnsi="Times New Roman" w:cs="Times New Roman"/>
          <w:b/>
          <w:sz w:val="24"/>
          <w:szCs w:val="24"/>
          <w:lang w:eastAsia="lv-LV"/>
        </w:rPr>
        <w:t xml:space="preserve">EUR </w:t>
      </w:r>
      <w:r w:rsidR="00046030">
        <w:rPr>
          <w:rFonts w:ascii="Times New Roman" w:eastAsia="Times New Roman" w:hAnsi="Times New Roman" w:cs="Times New Roman"/>
          <w:b/>
          <w:sz w:val="24"/>
          <w:szCs w:val="24"/>
          <w:lang w:eastAsia="lv-LV"/>
        </w:rPr>
        <w:t>2</w:t>
      </w:r>
      <w:r w:rsidR="006C58CB">
        <w:rPr>
          <w:rFonts w:ascii="Times New Roman" w:eastAsia="Times New Roman" w:hAnsi="Times New Roman" w:cs="Times New Roman"/>
          <w:b/>
          <w:sz w:val="24"/>
          <w:szCs w:val="24"/>
          <w:lang w:eastAsia="lv-LV"/>
        </w:rPr>
        <w:t>7</w:t>
      </w:r>
      <w:r w:rsidR="00046030">
        <w:rPr>
          <w:rFonts w:ascii="Times New Roman" w:eastAsia="Times New Roman" w:hAnsi="Times New Roman" w:cs="Times New Roman"/>
          <w:b/>
          <w:sz w:val="24"/>
          <w:szCs w:val="24"/>
          <w:lang w:eastAsia="lv-LV"/>
        </w:rPr>
        <w:t>00</w:t>
      </w:r>
      <w:r w:rsidR="00CC5FA6" w:rsidRPr="001E01A1">
        <w:rPr>
          <w:rFonts w:ascii="Times New Roman" w:eastAsia="Times New Roman" w:hAnsi="Times New Roman" w:cs="Times New Roman"/>
          <w:b/>
          <w:sz w:val="24"/>
          <w:szCs w:val="24"/>
          <w:lang w:eastAsia="lv-LV"/>
        </w:rPr>
        <w:t xml:space="preserve">,00 </w:t>
      </w:r>
      <w:r w:rsidR="00CC5FA6" w:rsidRPr="001E01A1">
        <w:rPr>
          <w:rFonts w:ascii="Times New Roman" w:eastAsia="Times New Roman" w:hAnsi="Times New Roman" w:cs="Times New Roman"/>
          <w:sz w:val="24"/>
          <w:szCs w:val="24"/>
          <w:lang w:eastAsia="lv-LV"/>
        </w:rPr>
        <w:t>(</w:t>
      </w:r>
      <w:r w:rsidR="00046030">
        <w:rPr>
          <w:rFonts w:ascii="Times New Roman" w:eastAsia="Times New Roman" w:hAnsi="Times New Roman" w:cs="Times New Roman"/>
          <w:sz w:val="24"/>
          <w:szCs w:val="24"/>
          <w:lang w:eastAsia="lv-LV"/>
        </w:rPr>
        <w:t>divi</w:t>
      </w:r>
      <w:r w:rsidR="00CC5FA6" w:rsidRPr="001E01A1">
        <w:rPr>
          <w:rFonts w:ascii="Times New Roman" w:eastAsia="Times New Roman" w:hAnsi="Times New Roman" w:cs="Times New Roman"/>
          <w:sz w:val="24"/>
          <w:szCs w:val="24"/>
          <w:lang w:eastAsia="lv-LV"/>
        </w:rPr>
        <w:t xml:space="preserve"> tūksto</w:t>
      </w:r>
      <w:r w:rsidR="00046030">
        <w:rPr>
          <w:rFonts w:ascii="Times New Roman" w:eastAsia="Times New Roman" w:hAnsi="Times New Roman" w:cs="Times New Roman"/>
          <w:sz w:val="24"/>
          <w:szCs w:val="24"/>
          <w:lang w:eastAsia="lv-LV"/>
        </w:rPr>
        <w:t>ši</w:t>
      </w:r>
      <w:r w:rsidR="001E01A1" w:rsidRPr="001E01A1">
        <w:rPr>
          <w:rFonts w:ascii="Times New Roman" w:eastAsia="Times New Roman" w:hAnsi="Times New Roman" w:cs="Times New Roman"/>
          <w:sz w:val="24"/>
          <w:szCs w:val="24"/>
          <w:lang w:eastAsia="lv-LV"/>
        </w:rPr>
        <w:t xml:space="preserve"> </w:t>
      </w:r>
      <w:r w:rsidR="00046030">
        <w:rPr>
          <w:rFonts w:ascii="Times New Roman" w:eastAsia="Times New Roman" w:hAnsi="Times New Roman" w:cs="Times New Roman"/>
          <w:sz w:val="24"/>
          <w:szCs w:val="24"/>
          <w:lang w:eastAsia="lv-LV"/>
        </w:rPr>
        <w:t>se</w:t>
      </w:r>
      <w:r w:rsidR="006C58CB">
        <w:rPr>
          <w:rFonts w:ascii="Times New Roman" w:eastAsia="Times New Roman" w:hAnsi="Times New Roman" w:cs="Times New Roman"/>
          <w:sz w:val="24"/>
          <w:szCs w:val="24"/>
          <w:lang w:eastAsia="lv-LV"/>
        </w:rPr>
        <w:t>ptiņi</w:t>
      </w:r>
      <w:r w:rsidR="001B1A6A" w:rsidRPr="001E01A1">
        <w:rPr>
          <w:rFonts w:ascii="Times New Roman" w:eastAsia="Times New Roman" w:hAnsi="Times New Roman" w:cs="Times New Roman"/>
          <w:sz w:val="24"/>
          <w:szCs w:val="24"/>
          <w:lang w:eastAsia="lv-LV"/>
        </w:rPr>
        <w:t xml:space="preserve"> simti </w:t>
      </w:r>
      <w:r w:rsidR="00CC5FA6" w:rsidRPr="001E01A1">
        <w:rPr>
          <w:rFonts w:ascii="Times New Roman" w:eastAsia="Times New Roman" w:hAnsi="Times New Roman" w:cs="Times New Roman"/>
          <w:sz w:val="24"/>
          <w:szCs w:val="24"/>
          <w:lang w:eastAsia="lv-LV"/>
        </w:rPr>
        <w:t>eiro</w:t>
      </w:r>
      <w:r w:rsidR="00337EE6">
        <w:rPr>
          <w:rFonts w:ascii="Times New Roman" w:eastAsia="Times New Roman" w:hAnsi="Times New Roman" w:cs="Times New Roman"/>
          <w:sz w:val="24"/>
          <w:szCs w:val="24"/>
          <w:lang w:eastAsia="lv-LV"/>
        </w:rPr>
        <w:t>,</w:t>
      </w:r>
      <w:r w:rsidR="00CC5FA6" w:rsidRPr="001E01A1">
        <w:rPr>
          <w:rFonts w:ascii="Times New Roman" w:eastAsia="Times New Roman" w:hAnsi="Times New Roman" w:cs="Times New Roman"/>
          <w:sz w:val="24"/>
          <w:szCs w:val="24"/>
          <w:lang w:eastAsia="lv-LV"/>
        </w:rPr>
        <w:t xml:space="preserve"> 00 centi). </w:t>
      </w:r>
    </w:p>
    <w:p w14:paraId="240FE330" w14:textId="6246B442" w:rsidR="00AF26CD" w:rsidRPr="00CC5FA6" w:rsidRDefault="00A800E8" w:rsidP="00337EE6">
      <w:pPr>
        <w:numPr>
          <w:ilvl w:val="1"/>
          <w:numId w:val="1"/>
        </w:numPr>
        <w:spacing w:after="0" w:line="240" w:lineRule="auto"/>
        <w:ind w:left="397" w:hanging="397"/>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r w:rsidR="00337EE6">
        <w:rPr>
          <w:rFonts w:ascii="Times New Roman" w:eastAsia="Times New Roman" w:hAnsi="Times New Roman" w:cs="Times New Roman"/>
          <w:sz w:val="24"/>
          <w:szCs w:val="24"/>
          <w:lang w:eastAsia="lv-LV"/>
        </w:rPr>
        <w:t>, 00 centi</w:t>
      </w:r>
      <w:r w:rsidR="00CC5FA6" w:rsidRPr="00CC5FA6">
        <w:rPr>
          <w:rFonts w:ascii="Times New Roman" w:eastAsia="Times New Roman" w:hAnsi="Times New Roman" w:cs="Times New Roman"/>
          <w:sz w:val="24"/>
          <w:szCs w:val="24"/>
          <w:lang w:eastAsia="lv-LV"/>
        </w:rPr>
        <w:t>).</w:t>
      </w:r>
    </w:p>
    <w:p w14:paraId="240FE331" w14:textId="77777777" w:rsidR="00AF26CD" w:rsidRPr="00AF26CD" w:rsidRDefault="00AF26CD" w:rsidP="00337EE6">
      <w:pPr>
        <w:numPr>
          <w:ilvl w:val="1"/>
          <w:numId w:val="1"/>
        </w:numPr>
        <w:spacing w:after="0" w:line="240" w:lineRule="auto"/>
        <w:ind w:left="397" w:hanging="39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337EE6">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337EE6">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2B0976">
      <w:pPr>
        <w:numPr>
          <w:ilvl w:val="1"/>
          <w:numId w:val="1"/>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8"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9"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10"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337EE6">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w:t>
      </w:r>
      <w:r w:rsidRPr="003B3A6A">
        <w:rPr>
          <w:rFonts w:ascii="Times New Roman" w:eastAsia="Times New Roman" w:hAnsi="Times New Roman" w:cs="Times New Roman"/>
          <w:sz w:val="24"/>
          <w:szCs w:val="24"/>
          <w:lang w:eastAsia="lv-LV"/>
        </w:rPr>
        <w:lastRenderedPageBreak/>
        <w:t xml:space="preserve">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337EE6">
      <w:pPr>
        <w:numPr>
          <w:ilvl w:val="1"/>
          <w:numId w:val="3"/>
        </w:numPr>
        <w:spacing w:after="0" w:line="240" w:lineRule="auto"/>
        <w:ind w:left="397" w:hanging="39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29652B8A" w:rsidR="00AF26CD" w:rsidRPr="00713A0A" w:rsidRDefault="00AF26CD" w:rsidP="00337EE6">
      <w:pPr>
        <w:numPr>
          <w:ilvl w:val="1"/>
          <w:numId w:val="3"/>
        </w:numPr>
        <w:spacing w:after="0" w:line="240" w:lineRule="auto"/>
        <w:ind w:left="397" w:hanging="39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633185E7" w:rsidR="00AF26CD" w:rsidRPr="00893C2A"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w:t>
      </w:r>
      <w:r w:rsidRPr="00893C2A">
        <w:rPr>
          <w:rFonts w:ascii="Times New Roman" w:eastAsia="Times New Roman" w:hAnsi="Times New Roman" w:cs="Times New Roman"/>
          <w:sz w:val="24"/>
          <w:szCs w:val="24"/>
          <w:lang w:eastAsia="lv-LV"/>
        </w:rPr>
        <w:t xml:space="preserve">vietnē </w:t>
      </w:r>
      <w:hyperlink r:id="rId11"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 xml:space="preserve"> </w:t>
      </w:r>
      <w:r w:rsidRPr="00F971FC">
        <w:rPr>
          <w:rFonts w:ascii="Times New Roman" w:eastAsia="Times New Roman" w:hAnsi="Times New Roman" w:cs="Times New Roman"/>
          <w:b/>
          <w:bCs/>
          <w:sz w:val="24"/>
          <w:szCs w:val="24"/>
          <w:lang w:eastAsia="lv-LV"/>
        </w:rPr>
        <w:t>202</w:t>
      </w:r>
      <w:r w:rsidR="00CC5FA6" w:rsidRPr="00F971FC">
        <w:rPr>
          <w:rFonts w:ascii="Times New Roman" w:eastAsia="Times New Roman" w:hAnsi="Times New Roman" w:cs="Times New Roman"/>
          <w:b/>
          <w:bCs/>
          <w:sz w:val="24"/>
          <w:szCs w:val="24"/>
          <w:lang w:eastAsia="lv-LV"/>
        </w:rPr>
        <w:t>6</w:t>
      </w:r>
      <w:r w:rsidRPr="00F971FC">
        <w:rPr>
          <w:rFonts w:ascii="Times New Roman" w:eastAsia="Times New Roman" w:hAnsi="Times New Roman" w:cs="Times New Roman"/>
          <w:b/>
          <w:bCs/>
          <w:sz w:val="24"/>
          <w:szCs w:val="24"/>
          <w:lang w:eastAsia="lv-LV"/>
        </w:rPr>
        <w:t xml:space="preserve">. gada </w:t>
      </w:r>
      <w:r w:rsidR="00080534">
        <w:rPr>
          <w:rFonts w:ascii="Times New Roman" w:eastAsia="Times New Roman" w:hAnsi="Times New Roman" w:cs="Times New Roman"/>
          <w:b/>
          <w:bCs/>
          <w:sz w:val="24"/>
          <w:szCs w:val="24"/>
          <w:lang w:eastAsia="lv-LV"/>
        </w:rPr>
        <w:t>7</w:t>
      </w:r>
      <w:r w:rsidR="005E27BD" w:rsidRPr="00F971FC">
        <w:rPr>
          <w:rFonts w:ascii="Times New Roman" w:eastAsia="Times New Roman" w:hAnsi="Times New Roman" w:cs="Times New Roman"/>
          <w:b/>
          <w:bCs/>
          <w:sz w:val="24"/>
          <w:szCs w:val="24"/>
          <w:lang w:eastAsia="lv-LV"/>
        </w:rPr>
        <w:t xml:space="preserve">. </w:t>
      </w:r>
      <w:r w:rsidR="00E50110">
        <w:rPr>
          <w:rFonts w:ascii="Times New Roman" w:eastAsia="Times New Roman" w:hAnsi="Times New Roman" w:cs="Times New Roman"/>
          <w:b/>
          <w:bCs/>
          <w:sz w:val="24"/>
          <w:szCs w:val="24"/>
          <w:lang w:eastAsia="lv-LV"/>
        </w:rPr>
        <w:t xml:space="preserve">jūlijā </w:t>
      </w:r>
      <w:r w:rsidRPr="00F971FC">
        <w:rPr>
          <w:rFonts w:ascii="Times New Roman" w:eastAsia="Times New Roman" w:hAnsi="Times New Roman" w:cs="Times New Roman"/>
          <w:b/>
          <w:bCs/>
          <w:sz w:val="24"/>
          <w:szCs w:val="24"/>
          <w:lang w:eastAsia="lv-LV"/>
        </w:rPr>
        <w:t>plkst.</w:t>
      </w:r>
      <w:r w:rsidR="00337EE6">
        <w:rPr>
          <w:rFonts w:ascii="Times New Roman" w:eastAsia="Times New Roman" w:hAnsi="Times New Roman" w:cs="Times New Roman"/>
          <w:b/>
          <w:bCs/>
          <w:sz w:val="24"/>
          <w:szCs w:val="24"/>
          <w:lang w:eastAsia="lv-LV"/>
        </w:rPr>
        <w:t xml:space="preserve"> </w:t>
      </w:r>
      <w:r w:rsidRPr="00F971FC">
        <w:rPr>
          <w:rFonts w:ascii="Times New Roman" w:eastAsia="Times New Roman" w:hAnsi="Times New Roman" w:cs="Times New Roman"/>
          <w:b/>
          <w:bCs/>
          <w:sz w:val="24"/>
          <w:szCs w:val="24"/>
          <w:lang w:eastAsia="lv-LV"/>
        </w:rPr>
        <w:t>13</w:t>
      </w:r>
      <w:r w:rsidR="00337EE6">
        <w:rPr>
          <w:rFonts w:ascii="Times New Roman" w:eastAsia="Times New Roman" w:hAnsi="Times New Roman" w:cs="Times New Roman"/>
          <w:b/>
          <w:bCs/>
          <w:sz w:val="24"/>
          <w:szCs w:val="24"/>
          <w:lang w:eastAsia="lv-LV"/>
        </w:rPr>
        <w:t>.</w:t>
      </w:r>
      <w:r w:rsidRPr="00F971FC">
        <w:rPr>
          <w:rFonts w:ascii="Times New Roman" w:eastAsia="Times New Roman" w:hAnsi="Times New Roman" w:cs="Times New Roman"/>
          <w:b/>
          <w:bCs/>
          <w:sz w:val="24"/>
          <w:szCs w:val="24"/>
          <w:lang w:eastAsia="lv-LV"/>
        </w:rPr>
        <w:t>00 un noslēdzas 202</w:t>
      </w:r>
      <w:r w:rsidR="00CC5FA6" w:rsidRPr="00F971FC">
        <w:rPr>
          <w:rFonts w:ascii="Times New Roman" w:eastAsia="Times New Roman" w:hAnsi="Times New Roman" w:cs="Times New Roman"/>
          <w:b/>
          <w:bCs/>
          <w:sz w:val="24"/>
          <w:szCs w:val="24"/>
          <w:lang w:eastAsia="lv-LV"/>
        </w:rPr>
        <w:t>6</w:t>
      </w:r>
      <w:r w:rsidRPr="00F971FC">
        <w:rPr>
          <w:rFonts w:ascii="Times New Roman" w:eastAsia="Times New Roman" w:hAnsi="Times New Roman" w:cs="Times New Roman"/>
          <w:b/>
          <w:bCs/>
          <w:sz w:val="24"/>
          <w:szCs w:val="24"/>
          <w:lang w:eastAsia="lv-LV"/>
        </w:rPr>
        <w:t xml:space="preserve">. gada </w:t>
      </w:r>
      <w:r w:rsidR="00080534">
        <w:rPr>
          <w:rFonts w:ascii="Times New Roman" w:eastAsia="Times New Roman" w:hAnsi="Times New Roman" w:cs="Times New Roman"/>
          <w:b/>
          <w:bCs/>
          <w:sz w:val="24"/>
          <w:szCs w:val="24"/>
          <w:lang w:eastAsia="lv-LV"/>
        </w:rPr>
        <w:t>7</w:t>
      </w:r>
      <w:r w:rsidR="005E27BD" w:rsidRPr="00F971FC">
        <w:rPr>
          <w:rFonts w:ascii="Times New Roman" w:eastAsia="Times New Roman" w:hAnsi="Times New Roman" w:cs="Times New Roman"/>
          <w:b/>
          <w:bCs/>
          <w:sz w:val="24"/>
          <w:szCs w:val="24"/>
          <w:lang w:eastAsia="lv-LV"/>
        </w:rPr>
        <w:t xml:space="preserve">. </w:t>
      </w:r>
      <w:r w:rsidR="00E50110">
        <w:rPr>
          <w:rFonts w:ascii="Times New Roman" w:eastAsia="Times New Roman" w:hAnsi="Times New Roman" w:cs="Times New Roman"/>
          <w:b/>
          <w:bCs/>
          <w:sz w:val="24"/>
          <w:szCs w:val="24"/>
          <w:lang w:eastAsia="lv-LV"/>
        </w:rPr>
        <w:t>augustā</w:t>
      </w:r>
      <w:r w:rsidRPr="00F971FC">
        <w:rPr>
          <w:rFonts w:ascii="Times New Roman" w:eastAsia="Times New Roman" w:hAnsi="Times New Roman" w:cs="Times New Roman"/>
          <w:b/>
          <w:bCs/>
          <w:sz w:val="24"/>
          <w:szCs w:val="24"/>
          <w:lang w:eastAsia="lv-LV"/>
        </w:rPr>
        <w:t xml:space="preserve"> plkst. 13</w:t>
      </w:r>
      <w:r w:rsidR="00337EE6">
        <w:rPr>
          <w:rFonts w:ascii="Times New Roman" w:eastAsia="Times New Roman" w:hAnsi="Times New Roman" w:cs="Times New Roman"/>
          <w:b/>
          <w:bCs/>
          <w:sz w:val="24"/>
          <w:szCs w:val="24"/>
          <w:lang w:eastAsia="lv-LV"/>
        </w:rPr>
        <w:t>.</w:t>
      </w:r>
      <w:r w:rsidRPr="00F971FC">
        <w:rPr>
          <w:rFonts w:ascii="Times New Roman" w:eastAsia="Times New Roman" w:hAnsi="Times New Roman" w:cs="Times New Roman"/>
          <w:b/>
          <w:bCs/>
          <w:sz w:val="24"/>
          <w:szCs w:val="24"/>
          <w:lang w:eastAsia="lv-LV"/>
        </w:rPr>
        <w:t>00.</w:t>
      </w:r>
      <w:r w:rsidRPr="00893C2A">
        <w:rPr>
          <w:rFonts w:ascii="Times New Roman" w:eastAsia="Times New Roman" w:hAnsi="Times New Roman" w:cs="Times New Roman"/>
          <w:sz w:val="24"/>
          <w:szCs w:val="24"/>
          <w:lang w:eastAsia="lv-LV"/>
        </w:rPr>
        <w:t xml:space="preserve"> Izsoles pretendenti iesniedz pieteikumu izsolei elektronisko izsoļu vietnē </w:t>
      </w:r>
      <w:hyperlink r:id="rId12"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2BA26A7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noslēdzas 30 (trīsdesmitajā) dienā no Īpašuma izsoles sludinājuma norādītā izsoles sākuma datuma plkst.</w:t>
      </w:r>
      <w:r w:rsidR="00337EE6">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337EE6">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00, bet, ja 30 (trīsdesmitā) diena iekrīt brīvdienā vai svētku dienā, - nākamajā darba dienā līdz plkst.</w:t>
      </w:r>
      <w:r w:rsidR="00337EE6">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337EE6">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Ja pēdējo piecu minūšu laikā pirms izsoles noslēgšanai noteiktā laika tiek reģistrēts solījums, izsoles laiks automātiski tiek pagarināts par piecām minūtēm. </w:t>
      </w:r>
    </w:p>
    <w:p w14:paraId="240FE349" w14:textId="49FDEBC3"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pēdējās stundas laikā pirms izsoles noslēgšanas tiek konstatēti būtiski traucējumi, kas var ietekmēt izsoles rezultātu, un tie nav saistīti ar sistēmas drošības pārkāpumiem, izsoles laiks automātiski tiek pagarināts līdz nākamās darbadienas plkst.</w:t>
      </w:r>
      <w:r w:rsidR="00337EE6">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13</w:t>
      </w:r>
      <w:r w:rsidR="00337EE6">
        <w:rPr>
          <w:rFonts w:ascii="Times New Roman" w:eastAsia="Times New Roman" w:hAnsi="Times New Roman" w:cs="Times New Roman"/>
          <w:sz w:val="24"/>
          <w:szCs w:val="24"/>
          <w:lang w:eastAsia="lv-LV"/>
        </w:rPr>
        <w:t>.</w:t>
      </w:r>
      <w:r w:rsidRPr="00AF26CD">
        <w:rPr>
          <w:rFonts w:ascii="Times New Roman" w:eastAsia="Times New Roman" w:hAnsi="Times New Roman" w:cs="Times New Roman"/>
          <w:sz w:val="24"/>
          <w:szCs w:val="24"/>
          <w:lang w:eastAsia="lv-LV"/>
        </w:rPr>
        <w:t xml:space="preserve">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3"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4"/>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55656930" w:rsidR="00AF26CD" w:rsidRPr="00AF26CD" w:rsidRDefault="00111240"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sidR="00B741F7">
        <w:rPr>
          <w:rFonts w:ascii="Times New Roman" w:eastAsia="Arial Unicode MS" w:hAnsi="Times New Roman" w:cs="Tahoma"/>
          <w:kern w:val="1"/>
          <w:sz w:val="24"/>
          <w:szCs w:val="24"/>
          <w:lang w:eastAsia="hi-IN" w:bidi="hi-IN"/>
        </w:rPr>
        <w:t>0</w:t>
      </w:r>
      <w:r w:rsidR="00E2384F">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3950CFE1"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E2384F">
        <w:rPr>
          <w:rFonts w:ascii="Times New Roman" w:eastAsia="Arial Unicode MS" w:hAnsi="Times New Roman" w:cs="Tahoma"/>
          <w:kern w:val="1"/>
          <w:sz w:val="24"/>
          <w:szCs w:val="24"/>
          <w:lang w:bidi="hi-IN"/>
        </w:rPr>
        <w:t>Zeme pie Atariem”</w:t>
      </w:r>
    </w:p>
    <w:p w14:paraId="240FE366" w14:textId="6E40C9DA"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E2384F">
        <w:rPr>
          <w:rFonts w:ascii="Times New Roman" w:eastAsia="Arial Unicode MS" w:hAnsi="Times New Roman" w:cs="Tahoma"/>
          <w:kern w:val="1"/>
          <w:sz w:val="24"/>
          <w:szCs w:val="24"/>
          <w:lang w:bidi="hi-IN"/>
        </w:rPr>
        <w:t>Pāles</w:t>
      </w:r>
      <w:r w:rsidR="00B741F7">
        <w:rPr>
          <w:rFonts w:ascii="Times New Roman" w:eastAsia="Arial Unicode MS" w:hAnsi="Times New Roman" w:cs="Tahoma"/>
          <w:kern w:val="1"/>
          <w:sz w:val="24"/>
          <w:szCs w:val="24"/>
          <w:lang w:bidi="hi-IN"/>
        </w:rPr>
        <w:t xml:space="preserve">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Sigita Upmale</w:t>
      </w:r>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pamatojoties uz Limbažu novada pašvaldības Pašvaldības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7578B2C8"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B741F7" w:rsidRPr="00B741F7">
        <w:rPr>
          <w:rFonts w:ascii="Times New Roman" w:eastAsia="Times New Roman" w:hAnsi="Times New Roman" w:cs="Times New Roman"/>
          <w:bCs/>
          <w:sz w:val="24"/>
          <w:szCs w:val="24"/>
          <w:lang w:eastAsia="lv-LV"/>
        </w:rPr>
        <w:t>“</w:t>
      </w:r>
      <w:r w:rsidR="00E2384F">
        <w:rPr>
          <w:rFonts w:ascii="Times New Roman" w:eastAsia="Times New Roman" w:hAnsi="Times New Roman" w:cs="Times New Roman"/>
          <w:sz w:val="24"/>
          <w:szCs w:val="24"/>
          <w:lang w:eastAsia="lv-LV"/>
        </w:rPr>
        <w:t>Zeme pie Atariem</w:t>
      </w:r>
      <w:r w:rsidR="00B741F7" w:rsidRPr="00B741F7">
        <w:rPr>
          <w:rFonts w:ascii="Times New Roman" w:eastAsia="Times New Roman" w:hAnsi="Times New Roman" w:cs="Times New Roman"/>
          <w:sz w:val="24"/>
          <w:szCs w:val="24"/>
          <w:lang w:eastAsia="lv-LV"/>
        </w:rPr>
        <w:t xml:space="preserve">” </w:t>
      </w:r>
      <w:r w:rsidR="00E2384F">
        <w:rPr>
          <w:rFonts w:ascii="Times New Roman" w:eastAsia="Times New Roman" w:hAnsi="Times New Roman" w:cs="Times New Roman"/>
          <w:sz w:val="24"/>
          <w:szCs w:val="24"/>
          <w:lang w:eastAsia="lv-LV"/>
        </w:rPr>
        <w:t>Pāles</w:t>
      </w:r>
      <w:r w:rsidR="00B741F7" w:rsidRPr="00B741F7">
        <w:rPr>
          <w:rFonts w:ascii="Times New Roman" w:eastAsia="Times New Roman" w:hAnsi="Times New Roman" w:cs="Times New Roman"/>
          <w:sz w:val="24"/>
          <w:szCs w:val="24"/>
          <w:lang w:eastAsia="lv-LV"/>
        </w:rPr>
        <w:t xml:space="preserve"> pagasts, Limbažu novads, kadastra numurs </w:t>
      </w:r>
      <w:r w:rsidR="00E2384F">
        <w:rPr>
          <w:rFonts w:ascii="Times New Roman" w:eastAsia="Times New Roman" w:hAnsi="Times New Roman" w:cs="Times New Roman"/>
          <w:sz w:val="24"/>
          <w:szCs w:val="24"/>
          <w:lang w:eastAsia="lv-LV"/>
        </w:rPr>
        <w:t>66680040018</w:t>
      </w:r>
      <w:r w:rsidR="00B741F7" w:rsidRPr="00B741F7">
        <w:rPr>
          <w:rFonts w:ascii="Times New Roman" w:eastAsia="Times New Roman" w:hAnsi="Times New Roman" w:cs="Times New Roman"/>
          <w:sz w:val="24"/>
          <w:szCs w:val="24"/>
          <w:lang w:eastAsia="lv-LV"/>
        </w:rPr>
        <w:t xml:space="preserve">, sastāv no zemes vienības ar kadastra apzīmējumu </w:t>
      </w:r>
      <w:r w:rsidR="00E2384F">
        <w:rPr>
          <w:rFonts w:ascii="Times New Roman" w:eastAsia="Times New Roman" w:hAnsi="Times New Roman" w:cs="Times New Roman"/>
          <w:sz w:val="24"/>
          <w:szCs w:val="24"/>
          <w:lang w:eastAsia="lv-LV"/>
        </w:rPr>
        <w:t>66680040190</w:t>
      </w:r>
      <w:r w:rsidR="00B741F7" w:rsidRPr="00B741F7">
        <w:rPr>
          <w:rFonts w:ascii="Times New Roman" w:eastAsia="Times New Roman" w:hAnsi="Times New Roman" w:cs="Times New Roman"/>
          <w:sz w:val="24"/>
          <w:szCs w:val="24"/>
          <w:lang w:eastAsia="lv-LV"/>
        </w:rPr>
        <w:t>,  0,</w:t>
      </w:r>
      <w:r w:rsidR="00E2384F">
        <w:rPr>
          <w:rFonts w:ascii="Times New Roman" w:eastAsia="Times New Roman" w:hAnsi="Times New Roman" w:cs="Times New Roman"/>
          <w:sz w:val="24"/>
          <w:szCs w:val="24"/>
          <w:lang w:eastAsia="lv-LV"/>
        </w:rPr>
        <w:t>5455</w:t>
      </w:r>
      <w:r w:rsidR="00B741F7">
        <w:rPr>
          <w:rFonts w:ascii="Times New Roman" w:eastAsia="Times New Roman" w:hAnsi="Times New Roman" w:cs="Times New Roman"/>
          <w:sz w:val="24"/>
          <w:szCs w:val="24"/>
          <w:lang w:eastAsia="lv-LV"/>
        </w:rPr>
        <w:t xml:space="preserve"> ha </w:t>
      </w:r>
      <w:r w:rsidR="001B1A6A" w:rsidRPr="001B1A6A">
        <w:rPr>
          <w:rFonts w:ascii="Times New Roman" w:eastAsia="Times New Roman" w:hAnsi="Times New Roman" w:cs="Times New Roman"/>
          <w:bCs/>
          <w:color w:val="000000"/>
          <w:sz w:val="24"/>
          <w:szCs w:val="24"/>
        </w:rPr>
        <w:t>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izdevumus, kas saistīti ar Objekta pirkšanu un īpašuma tiesību pārreģistrēšanu un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apņemas iesniegt nepieciešamos dokumentus zemesgrāmatu nodaļā Objekta koroborācijai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Pēc Līguma parakstīšanas Pārdevējs apņemas 5 (piecu) darba dienu laikā nodot Pircējam Objektu un nepieciešamos dokumentus, kas ir Pārdevēja rīcībā, Objekta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apņemas neieķīlāt Objektu vai kā citādi to vairāk neapgrūtināt, kā arī neatsavināt to kādai trešajai personai no šī Līguma noslēgšanas brīža līdz Pircēja īpašuma tiesības uz Objektu tiek 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atceļams, grozāms vai papildināms, tikai Pusēm rakstiski vienojoties, Vienošanās par izmaiņām Līgumā noformējama rakstveidā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r w:rsidR="00F12FDA">
              <w:rPr>
                <w:rFonts w:ascii="Times New Roman" w:eastAsia="Times New Roman" w:hAnsi="Times New Roman" w:cs="Times New Roman"/>
                <w:bCs/>
                <w:sz w:val="24"/>
                <w:szCs w:val="24"/>
              </w:rPr>
              <w:t>Upmale</w:t>
            </w:r>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6"/>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4A83" w14:textId="77777777" w:rsidR="0034480F" w:rsidRDefault="0034480F">
      <w:pPr>
        <w:spacing w:after="0" w:line="240" w:lineRule="auto"/>
      </w:pPr>
      <w:r>
        <w:separator/>
      </w:r>
    </w:p>
  </w:endnote>
  <w:endnote w:type="continuationSeparator" w:id="0">
    <w:p w14:paraId="49699C53" w14:textId="77777777" w:rsidR="0034480F" w:rsidRDefault="0034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6CAC" w14:textId="77777777" w:rsidR="0034480F" w:rsidRDefault="0034480F">
      <w:pPr>
        <w:spacing w:after="0" w:line="240" w:lineRule="auto"/>
      </w:pPr>
      <w:r>
        <w:separator/>
      </w:r>
    </w:p>
  </w:footnote>
  <w:footnote w:type="continuationSeparator" w:id="0">
    <w:p w14:paraId="2B173C4F" w14:textId="77777777" w:rsidR="0034480F" w:rsidRDefault="0034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369939"/>
      <w:docPartObj>
        <w:docPartGallery w:val="Page Numbers (Top of Page)"/>
        <w:docPartUnique/>
      </w:docPartObj>
    </w:sdtPr>
    <w:sdtEndPr/>
    <w:sdtContent>
      <w:p w14:paraId="240FE3B3" w14:textId="0639EB11" w:rsidR="00A62CC9" w:rsidRDefault="00BC7EC1">
        <w:pPr>
          <w:pStyle w:val="Galvene"/>
          <w:jc w:val="center"/>
        </w:pPr>
        <w:r>
          <w:fldChar w:fldCharType="begin"/>
        </w:r>
        <w:r>
          <w:instrText>PAGE   \* MERGEFORMAT</w:instrText>
        </w:r>
        <w:r>
          <w:fldChar w:fldCharType="separate"/>
        </w:r>
        <w:r w:rsidR="00337EE6">
          <w:rPr>
            <w:noProof/>
          </w:rPr>
          <w:t>3</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16cid:durableId="930312529">
    <w:abstractNumId w:val="5"/>
  </w:num>
  <w:num w:numId="2" w16cid:durableId="1628663659">
    <w:abstractNumId w:val="2"/>
  </w:num>
  <w:num w:numId="3" w16cid:durableId="919097428">
    <w:abstractNumId w:val="3"/>
  </w:num>
  <w:num w:numId="4" w16cid:durableId="372847969">
    <w:abstractNumId w:val="4"/>
  </w:num>
  <w:num w:numId="5" w16cid:durableId="1600139058">
    <w:abstractNumId w:val="1"/>
  </w:num>
  <w:num w:numId="6" w16cid:durableId="1994873767">
    <w:abstractNumId w:val="6"/>
  </w:num>
  <w:num w:numId="7" w16cid:durableId="210102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6CD"/>
    <w:rsid w:val="0003176E"/>
    <w:rsid w:val="00034B83"/>
    <w:rsid w:val="00046030"/>
    <w:rsid w:val="00057CA3"/>
    <w:rsid w:val="00064851"/>
    <w:rsid w:val="000704A2"/>
    <w:rsid w:val="00080534"/>
    <w:rsid w:val="00085753"/>
    <w:rsid w:val="000E2406"/>
    <w:rsid w:val="000F2474"/>
    <w:rsid w:val="000F639B"/>
    <w:rsid w:val="00111240"/>
    <w:rsid w:val="00131F45"/>
    <w:rsid w:val="001602C0"/>
    <w:rsid w:val="001B1A6A"/>
    <w:rsid w:val="001C6C78"/>
    <w:rsid w:val="001D04CB"/>
    <w:rsid w:val="001E01A1"/>
    <w:rsid w:val="001F7EE2"/>
    <w:rsid w:val="001F7F7F"/>
    <w:rsid w:val="00281BE3"/>
    <w:rsid w:val="0028624B"/>
    <w:rsid w:val="00291F2D"/>
    <w:rsid w:val="002B0976"/>
    <w:rsid w:val="002C04A9"/>
    <w:rsid w:val="002D48FE"/>
    <w:rsid w:val="00314E23"/>
    <w:rsid w:val="003218F2"/>
    <w:rsid w:val="00327AFE"/>
    <w:rsid w:val="00337EE6"/>
    <w:rsid w:val="0034480F"/>
    <w:rsid w:val="003565A9"/>
    <w:rsid w:val="00357C0F"/>
    <w:rsid w:val="003837B6"/>
    <w:rsid w:val="00392834"/>
    <w:rsid w:val="003A4234"/>
    <w:rsid w:val="003A48D3"/>
    <w:rsid w:val="003E6B06"/>
    <w:rsid w:val="003F5266"/>
    <w:rsid w:val="004208B0"/>
    <w:rsid w:val="00421914"/>
    <w:rsid w:val="004409A7"/>
    <w:rsid w:val="004571E4"/>
    <w:rsid w:val="0046615B"/>
    <w:rsid w:val="00526FD9"/>
    <w:rsid w:val="00583438"/>
    <w:rsid w:val="005A7331"/>
    <w:rsid w:val="005B0E2C"/>
    <w:rsid w:val="005E27BD"/>
    <w:rsid w:val="006057A9"/>
    <w:rsid w:val="006371A8"/>
    <w:rsid w:val="00646A24"/>
    <w:rsid w:val="00665CC7"/>
    <w:rsid w:val="00676010"/>
    <w:rsid w:val="006B0DE8"/>
    <w:rsid w:val="006C58CB"/>
    <w:rsid w:val="006D3A02"/>
    <w:rsid w:val="006D5E5A"/>
    <w:rsid w:val="00707548"/>
    <w:rsid w:val="00713A0A"/>
    <w:rsid w:val="007515B7"/>
    <w:rsid w:val="0076615C"/>
    <w:rsid w:val="00792DB3"/>
    <w:rsid w:val="00793E2A"/>
    <w:rsid w:val="007E7C62"/>
    <w:rsid w:val="007F1888"/>
    <w:rsid w:val="007F390A"/>
    <w:rsid w:val="0081102D"/>
    <w:rsid w:val="00816742"/>
    <w:rsid w:val="00847FE8"/>
    <w:rsid w:val="00865B03"/>
    <w:rsid w:val="00870623"/>
    <w:rsid w:val="0087079D"/>
    <w:rsid w:val="00893C2A"/>
    <w:rsid w:val="00897272"/>
    <w:rsid w:val="008B0832"/>
    <w:rsid w:val="008D4A2C"/>
    <w:rsid w:val="008E0112"/>
    <w:rsid w:val="008F5A20"/>
    <w:rsid w:val="00913C69"/>
    <w:rsid w:val="009158C0"/>
    <w:rsid w:val="0091675D"/>
    <w:rsid w:val="00927AD7"/>
    <w:rsid w:val="00941A19"/>
    <w:rsid w:val="00941CB7"/>
    <w:rsid w:val="009A16EE"/>
    <w:rsid w:val="009B0D3E"/>
    <w:rsid w:val="009B286F"/>
    <w:rsid w:val="009C526E"/>
    <w:rsid w:val="009F6C74"/>
    <w:rsid w:val="00A27C70"/>
    <w:rsid w:val="00A33946"/>
    <w:rsid w:val="00A62CC9"/>
    <w:rsid w:val="00A64931"/>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741F7"/>
    <w:rsid w:val="00B80F74"/>
    <w:rsid w:val="00BB24A1"/>
    <w:rsid w:val="00BC4A29"/>
    <w:rsid w:val="00BC7EC1"/>
    <w:rsid w:val="00BD057E"/>
    <w:rsid w:val="00BD070B"/>
    <w:rsid w:val="00BD0A7E"/>
    <w:rsid w:val="00BD75B7"/>
    <w:rsid w:val="00BF37FD"/>
    <w:rsid w:val="00BF66FB"/>
    <w:rsid w:val="00C16D81"/>
    <w:rsid w:val="00C33176"/>
    <w:rsid w:val="00C34669"/>
    <w:rsid w:val="00C402A5"/>
    <w:rsid w:val="00C4066B"/>
    <w:rsid w:val="00C71222"/>
    <w:rsid w:val="00C90CE6"/>
    <w:rsid w:val="00CC5FA6"/>
    <w:rsid w:val="00CC7D90"/>
    <w:rsid w:val="00CD39B9"/>
    <w:rsid w:val="00CE1351"/>
    <w:rsid w:val="00CE76D2"/>
    <w:rsid w:val="00CF4793"/>
    <w:rsid w:val="00CF4DCB"/>
    <w:rsid w:val="00D052AA"/>
    <w:rsid w:val="00D22A2F"/>
    <w:rsid w:val="00D23345"/>
    <w:rsid w:val="00D37874"/>
    <w:rsid w:val="00D434BC"/>
    <w:rsid w:val="00D439C6"/>
    <w:rsid w:val="00D94A28"/>
    <w:rsid w:val="00DA4D14"/>
    <w:rsid w:val="00DB1DA8"/>
    <w:rsid w:val="00DB4FE0"/>
    <w:rsid w:val="00DC53DD"/>
    <w:rsid w:val="00DD4303"/>
    <w:rsid w:val="00DF44D4"/>
    <w:rsid w:val="00DF733F"/>
    <w:rsid w:val="00E02D33"/>
    <w:rsid w:val="00E2384F"/>
    <w:rsid w:val="00E46B29"/>
    <w:rsid w:val="00E50110"/>
    <w:rsid w:val="00E77BD9"/>
    <w:rsid w:val="00E852F8"/>
    <w:rsid w:val="00EA59C6"/>
    <w:rsid w:val="00EA6C4E"/>
    <w:rsid w:val="00EA7AF6"/>
    <w:rsid w:val="00EB5C60"/>
    <w:rsid w:val="00EC236F"/>
    <w:rsid w:val="00EC3E86"/>
    <w:rsid w:val="00ED66AF"/>
    <w:rsid w:val="00EE39B6"/>
    <w:rsid w:val="00F12FDA"/>
    <w:rsid w:val="00F34A1A"/>
    <w:rsid w:val="00F41CCA"/>
    <w:rsid w:val="00F8343F"/>
    <w:rsid w:val="00F971FC"/>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sada&#316;&#257;/" TargetMode="External"/><Relationship Id="rId13" Type="http://schemas.openxmlformats.org/officeDocument/2006/relationships/hyperlink" Target="http://www.limbazu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pasts@limbazunovads.lv" TargetMode="External"/><Relationship Id="rId4" Type="http://schemas.openxmlformats.org/officeDocument/2006/relationships/settings" Target="settings.xml"/><Relationship Id="rId9" Type="http://schemas.openxmlformats.org/officeDocument/2006/relationships/hyperlink" Target="http://www.izsoles.ta.gov.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10976-2CF6-4784-9738-56200BCA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9409</Words>
  <Characters>5364</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11</cp:revision>
  <cp:lastPrinted>2025-09-10T11:23:00Z</cp:lastPrinted>
  <dcterms:created xsi:type="dcterms:W3CDTF">2026-05-26T11:50:00Z</dcterms:created>
  <dcterms:modified xsi:type="dcterms:W3CDTF">2026-06-29T13:50:00Z</dcterms:modified>
</cp:coreProperties>
</file>