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7DEEBBA8"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00DC2F0C">
        <w:rPr>
          <w:rFonts w:ascii="Times New Roman" w:eastAsia="Times New Roman" w:hAnsi="Times New Roman" w:cs="Times New Roman"/>
          <w:sz w:val="24"/>
          <w:szCs w:val="24"/>
        </w:rPr>
        <w:t>jūnija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1C68CA" w:rsidRDefault="006533B9" w:rsidP="003736E1">
      <w:pPr>
        <w:spacing w:after="0" w:line="240" w:lineRule="auto"/>
        <w:jc w:val="center"/>
        <w:rPr>
          <w:rFonts w:ascii="Times New Roman" w:eastAsia="Times New Roman" w:hAnsi="Times New Roman" w:cs="Times New Roman"/>
          <w:sz w:val="24"/>
          <w:szCs w:val="24"/>
          <w:lang w:eastAsia="lv-LV"/>
        </w:rPr>
      </w:pPr>
      <w:r w:rsidRPr="001C68CA">
        <w:rPr>
          <w:rFonts w:ascii="Times New Roman" w:eastAsia="Times New Roman" w:hAnsi="Times New Roman" w:cs="Times New Roman"/>
          <w:sz w:val="24"/>
          <w:szCs w:val="24"/>
          <w:lang w:eastAsia="lv-LV"/>
        </w:rPr>
        <w:t>PAŠVALDĪBAS NEKUSTAM</w:t>
      </w:r>
      <w:r w:rsidR="00B3242B" w:rsidRPr="001C68CA">
        <w:rPr>
          <w:rFonts w:ascii="Times New Roman" w:eastAsia="Times New Roman" w:hAnsi="Times New Roman" w:cs="Times New Roman"/>
          <w:sz w:val="24"/>
          <w:szCs w:val="24"/>
          <w:lang w:eastAsia="lv-LV"/>
        </w:rPr>
        <w:t>Ā</w:t>
      </w:r>
      <w:r w:rsidRPr="001C68CA">
        <w:rPr>
          <w:rFonts w:ascii="Times New Roman" w:eastAsia="Times New Roman" w:hAnsi="Times New Roman" w:cs="Times New Roman"/>
          <w:sz w:val="24"/>
          <w:szCs w:val="24"/>
          <w:lang w:eastAsia="lv-LV"/>
        </w:rPr>
        <w:t xml:space="preserve"> ĪPAŠUM</w:t>
      </w:r>
      <w:r w:rsidR="00B3242B" w:rsidRPr="001C68CA">
        <w:rPr>
          <w:rFonts w:ascii="Times New Roman" w:eastAsia="Times New Roman" w:hAnsi="Times New Roman" w:cs="Times New Roman"/>
          <w:sz w:val="24"/>
          <w:szCs w:val="24"/>
          <w:lang w:eastAsia="lv-LV"/>
        </w:rPr>
        <w:t>A</w:t>
      </w:r>
      <w:r w:rsidRPr="001C68CA">
        <w:rPr>
          <w:rFonts w:ascii="Times New Roman" w:eastAsia="Times New Roman" w:hAnsi="Times New Roman" w:cs="Times New Roman"/>
          <w:sz w:val="24"/>
          <w:szCs w:val="24"/>
          <w:lang w:eastAsia="lv-LV"/>
        </w:rPr>
        <w:t xml:space="preserve"> </w:t>
      </w:r>
    </w:p>
    <w:p w14:paraId="7EA8ABE2" w14:textId="6BD2BB4D" w:rsidR="00071694" w:rsidRPr="001C68CA" w:rsidRDefault="001C68CA" w:rsidP="00071694">
      <w:pPr>
        <w:pStyle w:val="Heading3"/>
        <w:spacing w:before="0" w:after="0"/>
        <w:ind w:right="28"/>
        <w:jc w:val="center"/>
        <w:rPr>
          <w:rFonts w:ascii="Times New Roman" w:hAnsi="Times New Roman"/>
          <w:sz w:val="24"/>
          <w:szCs w:val="24"/>
        </w:rPr>
      </w:pPr>
      <w:r w:rsidRPr="001C68CA">
        <w:rPr>
          <w:rFonts w:ascii="Times New Roman Bold" w:hAnsi="Times New Roman Bold"/>
          <w:b w:val="0"/>
          <w:sz w:val="24"/>
          <w:szCs w:val="24"/>
        </w:rPr>
        <w:t>“Ludženieki” - 9, Gudenieku</w:t>
      </w:r>
      <w:r w:rsidR="00AF2F14" w:rsidRPr="001C68CA">
        <w:rPr>
          <w:rFonts w:ascii="Times New Roman" w:hAnsi="Times New Roman"/>
          <w:sz w:val="24"/>
          <w:szCs w:val="24"/>
        </w:rPr>
        <w:t xml:space="preserve"> </w:t>
      </w:r>
      <w:r w:rsidR="00071694" w:rsidRPr="001C68CA">
        <w:rPr>
          <w:rFonts w:ascii="Times New Roman" w:hAnsi="Times New Roman"/>
          <w:sz w:val="24"/>
          <w:szCs w:val="24"/>
        </w:rPr>
        <w:t>pagastā, Kuldīgas novadā,</w:t>
      </w:r>
    </w:p>
    <w:p w14:paraId="27D6F1EB" w14:textId="77777777" w:rsidR="006533B9" w:rsidRPr="001C68CA" w:rsidRDefault="006533B9" w:rsidP="003736E1">
      <w:pPr>
        <w:spacing w:after="0" w:line="240" w:lineRule="auto"/>
        <w:jc w:val="center"/>
        <w:rPr>
          <w:rFonts w:ascii="Times New Roman" w:eastAsia="Times New Roman" w:hAnsi="Times New Roman" w:cs="Times New Roman"/>
          <w:bCs/>
          <w:sz w:val="24"/>
          <w:szCs w:val="24"/>
          <w:lang w:eastAsia="lv-LV"/>
        </w:rPr>
      </w:pPr>
      <w:r w:rsidRPr="001C68CA">
        <w:rPr>
          <w:rFonts w:ascii="Times New Roman" w:eastAsia="Times New Roman" w:hAnsi="Times New Roman" w:cs="Times New Roman"/>
          <w:b/>
          <w:bCs/>
          <w:sz w:val="24"/>
          <w:szCs w:val="24"/>
          <w:lang w:eastAsia="lv-LV"/>
        </w:rPr>
        <w:t xml:space="preserve"> </w:t>
      </w:r>
      <w:r w:rsidRPr="001C68CA">
        <w:rPr>
          <w:rFonts w:ascii="Times New Roman" w:eastAsia="Times New Roman" w:hAnsi="Times New Roman" w:cs="Times New Roman"/>
          <w:bCs/>
          <w:sz w:val="24"/>
          <w:szCs w:val="24"/>
          <w:lang w:eastAsia="lv-LV"/>
        </w:rPr>
        <w:t>IZSOLES NOTEIKUMI</w:t>
      </w:r>
    </w:p>
    <w:p w14:paraId="7C0B7EBD" w14:textId="77777777" w:rsidR="006533B9" w:rsidRPr="001C68CA"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1C68CA" w:rsidRDefault="00172193" w:rsidP="00172193">
      <w:pPr>
        <w:spacing w:after="0" w:line="240" w:lineRule="auto"/>
        <w:jc w:val="both"/>
        <w:rPr>
          <w:rFonts w:ascii="Times New Roman" w:eastAsia="Times New Roman" w:hAnsi="Times New Roman" w:cs="Times New Roman"/>
          <w:sz w:val="24"/>
          <w:szCs w:val="24"/>
          <w:lang w:eastAsia="lv-LV"/>
        </w:rPr>
      </w:pPr>
      <w:r w:rsidRPr="001C68CA">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1C68CA" w:rsidRDefault="006533B9" w:rsidP="003736E1">
      <w:pPr>
        <w:spacing w:after="0" w:line="240" w:lineRule="auto"/>
        <w:rPr>
          <w:rFonts w:ascii="Times New Roman" w:eastAsia="Times New Roman" w:hAnsi="Times New Roman" w:cs="Times New Roman"/>
          <w:sz w:val="24"/>
          <w:szCs w:val="24"/>
          <w:lang w:eastAsia="lv-LV"/>
        </w:rPr>
      </w:pPr>
    </w:p>
    <w:p w14:paraId="41846402" w14:textId="5F993771" w:rsidR="00071694" w:rsidRPr="001C68CA" w:rsidRDefault="000506AF"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Atkārtotā e</w:t>
      </w:r>
      <w:r w:rsidR="00090012" w:rsidRPr="001C68CA">
        <w:rPr>
          <w:rFonts w:ascii="Times New Roman" w:hAnsi="Times New Roman" w:cs="Times New Roman"/>
          <w:sz w:val="24"/>
          <w:szCs w:val="24"/>
        </w:rPr>
        <w:t>lektroniskā izsolē ar augšupejošu soli</w:t>
      </w:r>
      <w:r w:rsidR="00071694" w:rsidRPr="001C68CA">
        <w:rPr>
          <w:rFonts w:ascii="Times New Roman" w:hAnsi="Times New Roman" w:cs="Times New Roman"/>
          <w:sz w:val="24"/>
          <w:szCs w:val="24"/>
        </w:rPr>
        <w:t xml:space="preserve"> tiek piedāvāt</w:t>
      </w:r>
      <w:r w:rsidR="00B3242B" w:rsidRPr="001C68CA">
        <w:rPr>
          <w:rFonts w:ascii="Times New Roman" w:hAnsi="Times New Roman" w:cs="Times New Roman"/>
          <w:sz w:val="24"/>
          <w:szCs w:val="24"/>
        </w:rPr>
        <w:t>s</w:t>
      </w:r>
      <w:r w:rsidR="00071694" w:rsidRPr="001C68CA">
        <w:rPr>
          <w:rFonts w:ascii="Times New Roman" w:hAnsi="Times New Roman" w:cs="Times New Roman"/>
          <w:sz w:val="24"/>
          <w:szCs w:val="24"/>
        </w:rPr>
        <w:t xml:space="preserve"> pašvaldības nekustam</w:t>
      </w:r>
      <w:r w:rsidR="00B3242B" w:rsidRPr="001C68CA">
        <w:rPr>
          <w:rFonts w:ascii="Times New Roman" w:hAnsi="Times New Roman" w:cs="Times New Roman"/>
          <w:sz w:val="24"/>
          <w:szCs w:val="24"/>
        </w:rPr>
        <w:t>ais</w:t>
      </w:r>
      <w:r w:rsidR="00071694" w:rsidRPr="001C68CA">
        <w:rPr>
          <w:rFonts w:ascii="Times New Roman" w:hAnsi="Times New Roman" w:cs="Times New Roman"/>
          <w:sz w:val="24"/>
          <w:szCs w:val="24"/>
        </w:rPr>
        <w:t xml:space="preserve"> īpašum</w:t>
      </w:r>
      <w:r w:rsidR="00B3242B" w:rsidRPr="001C68CA">
        <w:rPr>
          <w:rFonts w:ascii="Times New Roman" w:hAnsi="Times New Roman" w:cs="Times New Roman"/>
          <w:sz w:val="24"/>
          <w:szCs w:val="24"/>
        </w:rPr>
        <w:t>s</w:t>
      </w:r>
      <w:r w:rsidR="00BA0757" w:rsidRPr="001C68CA">
        <w:rPr>
          <w:rFonts w:ascii="Times New Roman" w:hAnsi="Times New Roman" w:cs="Times New Roman"/>
          <w:sz w:val="24"/>
          <w:szCs w:val="24"/>
        </w:rPr>
        <w:t>:</w:t>
      </w:r>
      <w:r w:rsidR="00B3242B" w:rsidRPr="001C68CA">
        <w:rPr>
          <w:rFonts w:ascii="Times New Roman" w:hAnsi="Times New Roman" w:cs="Times New Roman"/>
          <w:sz w:val="24"/>
          <w:szCs w:val="24"/>
        </w:rPr>
        <w:t xml:space="preserve"> </w:t>
      </w:r>
      <w:r w:rsidR="001C68CA" w:rsidRPr="001C68CA">
        <w:rPr>
          <w:rFonts w:ascii="Times New Roman" w:hAnsi="Times New Roman" w:cs="Times New Roman"/>
          <w:b/>
          <w:bCs/>
          <w:sz w:val="24"/>
          <w:szCs w:val="24"/>
        </w:rPr>
        <w:t>“Ludženieki” - 9, Gudenieku</w:t>
      </w:r>
      <w:r w:rsidR="00177301" w:rsidRPr="001C68CA">
        <w:rPr>
          <w:rFonts w:ascii="Times New Roman" w:hAnsi="Times New Roman" w:cs="Times New Roman"/>
          <w:b/>
          <w:bCs/>
          <w:sz w:val="24"/>
          <w:szCs w:val="24"/>
        </w:rPr>
        <w:t xml:space="preserve"> </w:t>
      </w:r>
      <w:r w:rsidR="00071694" w:rsidRPr="001C68CA">
        <w:rPr>
          <w:rFonts w:ascii="Times New Roman" w:hAnsi="Times New Roman" w:cs="Times New Roman"/>
          <w:b/>
          <w:bCs/>
          <w:sz w:val="24"/>
          <w:szCs w:val="24"/>
        </w:rPr>
        <w:t>pagastā, Kuldīgas novadā</w:t>
      </w:r>
      <w:r w:rsidR="00071694" w:rsidRPr="001C68CA">
        <w:rPr>
          <w:rFonts w:ascii="Times New Roman" w:hAnsi="Times New Roman" w:cs="Times New Roman"/>
          <w:sz w:val="24"/>
          <w:szCs w:val="24"/>
        </w:rPr>
        <w:t xml:space="preserve">, kadastra Nr. </w:t>
      </w:r>
      <w:r w:rsidR="001C68CA" w:rsidRPr="001C68CA">
        <w:rPr>
          <w:rFonts w:ascii="Times New Roman" w:hAnsi="Times New Roman" w:cs="Times New Roman"/>
          <w:sz w:val="24"/>
          <w:szCs w:val="24"/>
        </w:rPr>
        <w:t>62509000015</w:t>
      </w:r>
      <w:r w:rsidR="00071694" w:rsidRPr="001C68CA">
        <w:rPr>
          <w:rFonts w:ascii="Times New Roman" w:hAnsi="Times New Roman" w:cs="Times New Roman"/>
          <w:sz w:val="24"/>
          <w:szCs w:val="24"/>
        </w:rPr>
        <w:t>:</w:t>
      </w:r>
    </w:p>
    <w:p w14:paraId="0EFD7819" w14:textId="15D9BDC5" w:rsidR="00F55F0B" w:rsidRPr="001C68CA"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1C68CA">
        <w:rPr>
          <w:rFonts w:ascii="Times New Roman" w:hAnsi="Times New Roman" w:cs="Times New Roman"/>
          <w:sz w:val="24"/>
          <w:szCs w:val="24"/>
        </w:rPr>
        <w:t xml:space="preserve">Īpašuma tiesības nostiprinātas Kuldīgas novada pašvaldībai, </w:t>
      </w:r>
      <w:r w:rsidR="001C68CA" w:rsidRPr="001C68CA">
        <w:rPr>
          <w:rFonts w:ascii="Times New Roman" w:hAnsi="Times New Roman" w:cs="Times New Roman"/>
          <w:sz w:val="24"/>
          <w:szCs w:val="24"/>
        </w:rPr>
        <w:t>Gudenieku</w:t>
      </w:r>
      <w:r w:rsidRPr="001C68CA">
        <w:rPr>
          <w:rFonts w:ascii="Times New Roman" w:hAnsi="Times New Roman" w:cs="Times New Roman"/>
          <w:sz w:val="24"/>
          <w:szCs w:val="24"/>
        </w:rPr>
        <w:t xml:space="preserve"> pagasta zemesgrāmatas nodalījuma Nr. </w:t>
      </w:r>
      <w:r w:rsidR="001C68CA" w:rsidRPr="001C68CA">
        <w:rPr>
          <w:rFonts w:ascii="Times New Roman" w:hAnsi="Times New Roman" w:cs="Times New Roman"/>
          <w:sz w:val="24"/>
          <w:szCs w:val="24"/>
        </w:rPr>
        <w:t>330-9</w:t>
      </w:r>
      <w:r w:rsidR="00DE48BC" w:rsidRPr="001C68CA">
        <w:rPr>
          <w:rFonts w:ascii="Times New Roman" w:hAnsi="Times New Roman" w:cs="Times New Roman"/>
          <w:sz w:val="24"/>
          <w:szCs w:val="24"/>
        </w:rPr>
        <w:t>.</w:t>
      </w:r>
      <w:r w:rsidRPr="001C68CA">
        <w:rPr>
          <w:rFonts w:ascii="Times New Roman" w:hAnsi="Times New Roman" w:cs="Times New Roman"/>
          <w:sz w:val="24"/>
          <w:szCs w:val="24"/>
        </w:rPr>
        <w:t xml:space="preserve"> </w:t>
      </w:r>
    </w:p>
    <w:p w14:paraId="2CF5029E" w14:textId="5AC74C49" w:rsidR="00F55F0B" w:rsidRPr="001C68CA"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1C68CA">
        <w:rPr>
          <w:rFonts w:ascii="Times New Roman" w:hAnsi="Times New Roman" w:cs="Times New Roman"/>
          <w:sz w:val="24"/>
          <w:szCs w:val="24"/>
        </w:rPr>
        <w:t>Dzīvokļa</w:t>
      </w:r>
      <w:r w:rsidR="00F55F0B" w:rsidRPr="001C68CA">
        <w:rPr>
          <w:rFonts w:ascii="Times New Roman" w:hAnsi="Times New Roman" w:cs="Times New Roman"/>
          <w:sz w:val="24"/>
          <w:szCs w:val="24"/>
        </w:rPr>
        <w:t xml:space="preserve"> īpašuma sastāvā ir </w:t>
      </w:r>
      <w:bookmarkEnd w:id="0"/>
      <w:r w:rsidR="001C68CA" w:rsidRPr="001C68CA">
        <w:rPr>
          <w:rFonts w:ascii="Times New Roman" w:hAnsi="Times New Roman" w:cs="Times New Roman"/>
          <w:sz w:val="24"/>
          <w:szCs w:val="24"/>
        </w:rPr>
        <w:t>divistabu</w:t>
      </w:r>
      <w:r w:rsidR="00860935" w:rsidRPr="001C68CA">
        <w:rPr>
          <w:rFonts w:ascii="Times New Roman" w:hAnsi="Times New Roman" w:cs="Times New Roman"/>
          <w:sz w:val="24"/>
          <w:szCs w:val="24"/>
        </w:rPr>
        <w:t xml:space="preserve"> dzīvoklis ar platību </w:t>
      </w:r>
      <w:r w:rsidR="001C68CA" w:rsidRPr="001C68CA">
        <w:rPr>
          <w:rFonts w:ascii="Times New Roman" w:hAnsi="Times New Roman" w:cs="Times New Roman"/>
          <w:sz w:val="24"/>
          <w:szCs w:val="24"/>
        </w:rPr>
        <w:t>40,5</w:t>
      </w:r>
      <w:r w:rsidR="00860935" w:rsidRPr="001C68CA">
        <w:rPr>
          <w:rFonts w:ascii="Times New Roman" w:hAnsi="Times New Roman" w:cs="Times New Roman"/>
          <w:sz w:val="24"/>
          <w:szCs w:val="24"/>
        </w:rPr>
        <w:t xml:space="preserve"> m</w:t>
      </w:r>
      <w:r w:rsidR="00860935" w:rsidRPr="001C68CA">
        <w:rPr>
          <w:rFonts w:ascii="Times New Roman" w:hAnsi="Times New Roman" w:cs="Times New Roman"/>
          <w:sz w:val="24"/>
          <w:szCs w:val="24"/>
          <w:vertAlign w:val="superscript"/>
        </w:rPr>
        <w:t>2</w:t>
      </w:r>
      <w:r w:rsidR="00860935" w:rsidRPr="001C68CA">
        <w:rPr>
          <w:rFonts w:ascii="Times New Roman" w:hAnsi="Times New Roman" w:cs="Times New Roman"/>
          <w:sz w:val="24"/>
          <w:szCs w:val="24"/>
        </w:rPr>
        <w:t xml:space="preserve">, kopīpašuma </w:t>
      </w:r>
      <w:r w:rsidR="001C68CA" w:rsidRPr="001C68CA">
        <w:rPr>
          <w:rFonts w:ascii="Times New Roman" w:hAnsi="Times New Roman" w:cs="Times New Roman"/>
          <w:sz w:val="24"/>
          <w:szCs w:val="24"/>
        </w:rPr>
        <w:t xml:space="preserve">405/5167 domājamās daļas no daudzdzīvokļu dzīvojamās mājas ar kadastra apzīmējumu 62500050111001, kūts-šķūņa ar kadastra apzīmējumu </w:t>
      </w:r>
      <w:r w:rsidR="001C68CA" w:rsidRPr="00D60908">
        <w:rPr>
          <w:rFonts w:ascii="Times New Roman" w:hAnsi="Times New Roman" w:cs="Times New Roman"/>
          <w:sz w:val="24"/>
          <w:szCs w:val="24"/>
        </w:rPr>
        <w:t xml:space="preserve">62500050111002, kūts ar kadastra apzīmējumu 62500050111003, kūts ar kadastra apzīmējumu 62500050111005, šķūņa ar kadastra apzīmējumu 62500050111006, šķūņa ar kadastra apzīmējumu 62500050111007, šķūņa ar kadastra apzīmējumu 62500050111008 un </w:t>
      </w:r>
      <w:r w:rsidR="001C68CA" w:rsidRPr="001C68CA">
        <w:rPr>
          <w:rFonts w:ascii="Times New Roman" w:hAnsi="Times New Roman" w:cs="Times New Roman"/>
          <w:sz w:val="24"/>
          <w:szCs w:val="24"/>
        </w:rPr>
        <w:t>zemes vienības ar kadastra apzīmējumu 62500050111</w:t>
      </w:r>
      <w:r w:rsidR="00177301" w:rsidRPr="001C68CA">
        <w:rPr>
          <w:rFonts w:ascii="Times New Roman" w:hAnsi="Times New Roman" w:cs="Times New Roman"/>
          <w:sz w:val="24"/>
          <w:szCs w:val="24"/>
        </w:rPr>
        <w:t>.</w:t>
      </w:r>
    </w:p>
    <w:p w14:paraId="31F7A960" w14:textId="57FA188C" w:rsidR="00177301" w:rsidRPr="003633CB"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1C68CA">
        <w:rPr>
          <w:rFonts w:ascii="Times New Roman" w:hAnsi="Times New Roman" w:cs="Times New Roman"/>
          <w:sz w:val="24"/>
          <w:szCs w:val="24"/>
        </w:rPr>
        <w:t xml:space="preserve">dzīvoklis atrodas Kuldīgas novada </w:t>
      </w:r>
      <w:r w:rsidR="001C68CA" w:rsidRPr="001C68CA">
        <w:rPr>
          <w:rFonts w:ascii="Times New Roman" w:hAnsi="Times New Roman" w:cs="Times New Roman"/>
          <w:sz w:val="24"/>
          <w:szCs w:val="24"/>
        </w:rPr>
        <w:t>Gudenieku</w:t>
      </w:r>
      <w:r w:rsidRPr="001C68CA">
        <w:rPr>
          <w:rFonts w:ascii="Times New Roman" w:hAnsi="Times New Roman" w:cs="Times New Roman"/>
          <w:sz w:val="24"/>
          <w:szCs w:val="24"/>
        </w:rPr>
        <w:t xml:space="preserve"> pagastā, </w:t>
      </w:r>
      <w:r w:rsidR="001C68CA" w:rsidRPr="001C68CA">
        <w:rPr>
          <w:rFonts w:ascii="Times New Roman" w:hAnsi="Times New Roman" w:cs="Times New Roman"/>
          <w:sz w:val="24"/>
          <w:szCs w:val="24"/>
        </w:rPr>
        <w:t xml:space="preserve"> aptuveni 2,5km attālumā no pagasta centra Gudeniekiem</w:t>
      </w:r>
      <w:r w:rsidRPr="001C68CA">
        <w:rPr>
          <w:rFonts w:ascii="Times New Roman" w:hAnsi="Times New Roman" w:cs="Times New Roman"/>
          <w:sz w:val="24"/>
          <w:szCs w:val="24"/>
        </w:rPr>
        <w:t xml:space="preserve">, līdz novada centram Kuldīgā aptuveni </w:t>
      </w:r>
      <w:r w:rsidR="001C68CA" w:rsidRPr="001C68CA">
        <w:rPr>
          <w:rFonts w:ascii="Times New Roman" w:hAnsi="Times New Roman" w:cs="Times New Roman"/>
          <w:sz w:val="24"/>
          <w:szCs w:val="24"/>
        </w:rPr>
        <w:t>38</w:t>
      </w:r>
      <w:r w:rsidRPr="001C68CA">
        <w:rPr>
          <w:rFonts w:ascii="Times New Roman" w:hAnsi="Times New Roman" w:cs="Times New Roman"/>
          <w:sz w:val="24"/>
          <w:szCs w:val="24"/>
        </w:rPr>
        <w:t xml:space="preserve"> km</w:t>
      </w:r>
      <w:r w:rsidRPr="00AF0FAD">
        <w:rPr>
          <w:rFonts w:ascii="Times New Roman" w:hAnsi="Times New Roman" w:cs="Times New Roman"/>
          <w:sz w:val="24"/>
          <w:szCs w:val="24"/>
        </w:rPr>
        <w:t>.</w:t>
      </w:r>
      <w:r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1E5CD9E7" w:rsidR="00177301" w:rsidRPr="001C68CA" w:rsidRDefault="001C68CA" w:rsidP="00177301">
            <w:pPr>
              <w:ind w:right="-1"/>
              <w:jc w:val="center"/>
              <w:rPr>
                <w:rFonts w:ascii="Times New Roman" w:hAnsi="Times New Roman" w:cs="Times New Roman"/>
                <w:sz w:val="24"/>
                <w:szCs w:val="24"/>
              </w:rPr>
            </w:pPr>
            <w:r w:rsidRPr="001C68CA">
              <w:rPr>
                <w:rFonts w:ascii="Times New Roman" w:hAnsi="Times New Roman" w:cs="Times New Roman"/>
                <w:sz w:val="24"/>
                <w:szCs w:val="24"/>
              </w:rPr>
              <w:t>2</w:t>
            </w:r>
          </w:p>
        </w:tc>
        <w:tc>
          <w:tcPr>
            <w:tcW w:w="2859" w:type="dxa"/>
          </w:tcPr>
          <w:p w14:paraId="1169C269" w14:textId="5F940E7C" w:rsidR="00177301" w:rsidRPr="001C68CA" w:rsidRDefault="00860935" w:rsidP="00177301">
            <w:pPr>
              <w:ind w:right="-1"/>
              <w:jc w:val="center"/>
              <w:rPr>
                <w:rFonts w:ascii="Times New Roman" w:hAnsi="Times New Roman" w:cs="Times New Roman"/>
                <w:sz w:val="24"/>
                <w:szCs w:val="24"/>
              </w:rPr>
            </w:pPr>
            <w:r w:rsidRPr="001C68CA">
              <w:rPr>
                <w:rFonts w:ascii="Times New Roman" w:hAnsi="Times New Roman" w:cs="Times New Roman"/>
                <w:sz w:val="24"/>
                <w:szCs w:val="24"/>
              </w:rPr>
              <w:t>3</w:t>
            </w:r>
            <w:r w:rsidR="00177301" w:rsidRPr="001C68CA">
              <w:rPr>
                <w:rFonts w:ascii="Times New Roman" w:hAnsi="Times New Roman" w:cs="Times New Roman"/>
                <w:sz w:val="24"/>
                <w:szCs w:val="24"/>
              </w:rPr>
              <w:t xml:space="preserve"> no </w:t>
            </w:r>
            <w:r w:rsidRPr="001C68CA">
              <w:rPr>
                <w:rFonts w:ascii="Times New Roman" w:hAnsi="Times New Roman" w:cs="Times New Roman"/>
                <w:sz w:val="24"/>
                <w:szCs w:val="24"/>
              </w:rPr>
              <w:t>3</w:t>
            </w:r>
          </w:p>
        </w:tc>
        <w:tc>
          <w:tcPr>
            <w:tcW w:w="2859" w:type="dxa"/>
          </w:tcPr>
          <w:p w14:paraId="15D1387B" w14:textId="152E6411" w:rsidR="00177301" w:rsidRPr="001C68CA" w:rsidRDefault="001C68CA" w:rsidP="00177301">
            <w:pPr>
              <w:ind w:right="-1"/>
              <w:jc w:val="center"/>
              <w:rPr>
                <w:rFonts w:ascii="Times New Roman" w:hAnsi="Times New Roman" w:cs="Times New Roman"/>
                <w:sz w:val="24"/>
                <w:szCs w:val="24"/>
              </w:rPr>
            </w:pPr>
            <w:r w:rsidRPr="001C68CA">
              <w:rPr>
                <w:rFonts w:ascii="Times New Roman" w:hAnsi="Times New Roman" w:cs="Times New Roman"/>
                <w:sz w:val="24"/>
                <w:szCs w:val="24"/>
              </w:rPr>
              <w:t>40,5</w:t>
            </w:r>
          </w:p>
        </w:tc>
      </w:tr>
      <w:tr w:rsidR="00177301" w:rsidRPr="003633CB" w14:paraId="7F655252" w14:textId="16708B78" w:rsidTr="00AE31E9">
        <w:tc>
          <w:tcPr>
            <w:tcW w:w="8578" w:type="dxa"/>
            <w:gridSpan w:val="3"/>
          </w:tcPr>
          <w:p w14:paraId="76A34AB0" w14:textId="4A9BCA21" w:rsidR="00177301" w:rsidRPr="001C68CA" w:rsidRDefault="00177301" w:rsidP="00177301">
            <w:pPr>
              <w:ind w:right="-1"/>
              <w:rPr>
                <w:rFonts w:ascii="Times New Roman" w:hAnsi="Times New Roman" w:cs="Times New Roman"/>
                <w:i/>
                <w:iCs/>
                <w:sz w:val="24"/>
                <w:szCs w:val="24"/>
              </w:rPr>
            </w:pPr>
            <w:r w:rsidRPr="001C68CA">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4B25EA7E" w:rsidR="00177301" w:rsidRPr="001C68CA" w:rsidRDefault="00AF0FAD" w:rsidP="00177301">
            <w:pPr>
              <w:ind w:right="-1"/>
              <w:jc w:val="both"/>
              <w:rPr>
                <w:rFonts w:ascii="Times New Roman" w:hAnsi="Times New Roman" w:cs="Times New Roman"/>
                <w:sz w:val="24"/>
                <w:szCs w:val="24"/>
              </w:rPr>
            </w:pPr>
            <w:r w:rsidRPr="001C68CA">
              <w:rPr>
                <w:rFonts w:ascii="Times New Roman" w:hAnsi="Times New Roman" w:cs="Times New Roman"/>
                <w:sz w:val="24"/>
                <w:szCs w:val="24"/>
              </w:rPr>
              <w:t xml:space="preserve">Dzīvoklis atrodas trīsstāvu </w:t>
            </w:r>
            <w:r w:rsidR="001C68CA" w:rsidRPr="001C68CA">
              <w:rPr>
                <w:rFonts w:ascii="Times New Roman" w:hAnsi="Times New Roman" w:cs="Times New Roman"/>
                <w:sz w:val="24"/>
                <w:szCs w:val="24"/>
              </w:rPr>
              <w:t>ķieģeļu</w:t>
            </w:r>
            <w:r w:rsidRPr="001C68CA">
              <w:rPr>
                <w:rFonts w:ascii="Times New Roman" w:hAnsi="Times New Roman" w:cs="Times New Roman"/>
                <w:sz w:val="24"/>
                <w:szCs w:val="24"/>
              </w:rPr>
              <w:t xml:space="preserve"> mūra ēkas 3.stāvā.</w:t>
            </w:r>
          </w:p>
        </w:tc>
      </w:tr>
      <w:tr w:rsidR="00177301" w:rsidRPr="003633CB" w14:paraId="26166A0B" w14:textId="6010DF7B" w:rsidTr="000A23C3">
        <w:tc>
          <w:tcPr>
            <w:tcW w:w="8578" w:type="dxa"/>
            <w:gridSpan w:val="3"/>
          </w:tcPr>
          <w:p w14:paraId="025A6839" w14:textId="0D956836" w:rsidR="00177301" w:rsidRPr="001C68CA" w:rsidRDefault="00177301" w:rsidP="000B552C">
            <w:pPr>
              <w:ind w:right="-1"/>
              <w:rPr>
                <w:rFonts w:ascii="Times New Roman" w:hAnsi="Times New Roman" w:cs="Times New Roman"/>
                <w:i/>
                <w:iCs/>
                <w:sz w:val="24"/>
                <w:szCs w:val="24"/>
              </w:rPr>
            </w:pPr>
            <w:r w:rsidRPr="001C68CA">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1C68CA" w:rsidRDefault="00AF0FAD" w:rsidP="000B552C">
            <w:pPr>
              <w:tabs>
                <w:tab w:val="left" w:pos="1110"/>
              </w:tabs>
              <w:ind w:right="-1"/>
              <w:rPr>
                <w:rFonts w:ascii="Times New Roman" w:hAnsi="Times New Roman" w:cs="Times New Roman"/>
                <w:sz w:val="24"/>
                <w:szCs w:val="24"/>
              </w:rPr>
            </w:pPr>
            <w:r w:rsidRPr="001C68CA">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1C68CA" w:rsidRDefault="00177301" w:rsidP="000B552C">
            <w:pPr>
              <w:ind w:right="-1"/>
              <w:rPr>
                <w:rFonts w:ascii="Times New Roman" w:hAnsi="Times New Roman" w:cs="Times New Roman"/>
                <w:i/>
                <w:iCs/>
                <w:sz w:val="24"/>
                <w:szCs w:val="24"/>
              </w:rPr>
            </w:pPr>
            <w:r w:rsidRPr="001C68CA">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002F2F3" w:rsidR="00177301" w:rsidRPr="001C68CA" w:rsidRDefault="00AF0FAD" w:rsidP="003633CB">
            <w:pPr>
              <w:ind w:right="-1"/>
              <w:jc w:val="both"/>
              <w:rPr>
                <w:rFonts w:ascii="Times New Roman" w:hAnsi="Times New Roman" w:cs="Times New Roman"/>
                <w:sz w:val="24"/>
                <w:szCs w:val="24"/>
              </w:rPr>
            </w:pPr>
            <w:r w:rsidRPr="001C68CA">
              <w:rPr>
                <w:rFonts w:ascii="Times New Roman" w:hAnsi="Times New Roman" w:cs="Times New Roman"/>
                <w:sz w:val="24"/>
                <w:szCs w:val="24"/>
              </w:rPr>
              <w:t>Dzīvoklī ir 1 izolējama istaba. Dzīvoklī telpu izvietojums atbilst plānam no telpu grupas kadastrālās uzmērīšanas lieta</w:t>
            </w:r>
            <w:r w:rsidR="00082549" w:rsidRPr="001C68CA">
              <w:rPr>
                <w:rFonts w:ascii="Times New Roman" w:hAnsi="Times New Roman" w:cs="Times New Roman"/>
                <w:sz w:val="24"/>
                <w:szCs w:val="24"/>
              </w:rPr>
              <w:t>s</w:t>
            </w:r>
            <w:r w:rsidRPr="001C68CA">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1C68CA" w:rsidRDefault="00177301" w:rsidP="000B552C">
            <w:pPr>
              <w:ind w:right="-1"/>
              <w:rPr>
                <w:rFonts w:ascii="Times New Roman" w:hAnsi="Times New Roman" w:cs="Times New Roman"/>
                <w:i/>
                <w:iCs/>
                <w:sz w:val="24"/>
                <w:szCs w:val="24"/>
              </w:rPr>
            </w:pPr>
            <w:r w:rsidRPr="001C68CA">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46F734ED" w14:textId="77777777" w:rsidR="001C68CA" w:rsidRPr="001C68CA" w:rsidRDefault="001C68CA" w:rsidP="001C68CA">
            <w:pPr>
              <w:ind w:right="-1"/>
              <w:jc w:val="both"/>
              <w:rPr>
                <w:rFonts w:ascii="Times New Roman" w:hAnsi="Times New Roman" w:cs="Times New Roman"/>
                <w:sz w:val="24"/>
                <w:szCs w:val="24"/>
              </w:rPr>
            </w:pPr>
            <w:r w:rsidRPr="001C68CA">
              <w:rPr>
                <w:rFonts w:ascii="Times New Roman" w:hAnsi="Times New Roman" w:cs="Times New Roman"/>
                <w:sz w:val="24"/>
                <w:szCs w:val="24"/>
              </w:rPr>
              <w:t xml:space="preserve">Dzīvokļa telpu apdare tiek pieņemta kā neapmierinošā tehniskā/vizuālā stāvoklī. </w:t>
            </w:r>
          </w:p>
          <w:p w14:paraId="14B63DBE" w14:textId="77777777" w:rsidR="001C68CA" w:rsidRPr="001C68CA" w:rsidRDefault="001C68CA" w:rsidP="001C68CA">
            <w:pPr>
              <w:ind w:right="-1"/>
              <w:jc w:val="both"/>
              <w:rPr>
                <w:rFonts w:ascii="Times New Roman" w:hAnsi="Times New Roman" w:cs="Times New Roman"/>
                <w:sz w:val="24"/>
                <w:szCs w:val="24"/>
              </w:rPr>
            </w:pPr>
            <w:r w:rsidRPr="001C68CA">
              <w:rPr>
                <w:rFonts w:ascii="Times New Roman" w:hAnsi="Times New Roman" w:cs="Times New Roman"/>
                <w:sz w:val="24"/>
                <w:szCs w:val="24"/>
              </w:rPr>
              <w:t xml:space="preserve">Dzīvoklis ilgstoši bijis neapdzīvots. Viena istaba ir caurstaigājama. Dzīvoklis nav remontēts, apdares materiāli stipri nolietojušies. Dzīvoklī ir reģistrētas komunikācijas: elektrība, aukstā ūdens apgāde, kanalizācija, ir izbūvēta vannas istaba ar vannu un podu, siltā ūdens apgādi nodrošināja krāsniņa, uz kuras uzstādīts boilers (krāsniņa bojāta), lokālā apkure – plīts virtuvē un krāsns istabā. Komunikācijas pašlaik atslēgtas, elektrības skapī skaitītājs nav saglabāts. Iekārtas nolietojušās, visdrīzāk jāmaina vai jāremontē. Logi nav mainīti – koka rāmji, durvis nav mainītas - koka. Vērtētājam nav iespējams pārliecināties, vai visas iekārtas un komunikācijas darbojas, vērtējumā pieņemts, ka tās iespējams atjaunot. </w:t>
            </w:r>
          </w:p>
          <w:p w14:paraId="39D828E6" w14:textId="2E6B6D1A" w:rsidR="00177301" w:rsidRPr="001C68CA" w:rsidRDefault="001C68CA" w:rsidP="001C68CA">
            <w:pPr>
              <w:ind w:right="-1"/>
              <w:jc w:val="both"/>
              <w:rPr>
                <w:rFonts w:ascii="Times New Roman" w:hAnsi="Times New Roman" w:cs="Times New Roman"/>
                <w:sz w:val="24"/>
                <w:szCs w:val="24"/>
              </w:rPr>
            </w:pPr>
            <w:r w:rsidRPr="001C68CA">
              <w:rPr>
                <w:rFonts w:ascii="Times New Roman" w:hAnsi="Times New Roman" w:cs="Times New Roman"/>
                <w:sz w:val="24"/>
                <w:szCs w:val="24"/>
              </w:rPr>
              <w:t>Ēka nav renovēta, veikti atsevišķi uzlabojumi ēkas funkcionalitātes uzlabošanai</w:t>
            </w:r>
            <w:r w:rsidR="00AF0FAD" w:rsidRPr="001C68CA">
              <w:rPr>
                <w:rFonts w:ascii="Times New Roman" w:hAnsi="Times New Roman" w:cs="Times New Roman"/>
                <w:sz w:val="24"/>
                <w:szCs w:val="24"/>
              </w:rPr>
              <w:t>.</w:t>
            </w:r>
          </w:p>
        </w:tc>
      </w:tr>
    </w:tbl>
    <w:p w14:paraId="77B3694E" w14:textId="35358E6D" w:rsidR="00DE48BC" w:rsidRPr="001C68CA"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1C68CA">
        <w:rPr>
          <w:rFonts w:ascii="Times New Roman" w:hAnsi="Times New Roman" w:cs="Times New Roman"/>
          <w:sz w:val="24"/>
          <w:szCs w:val="24"/>
        </w:rPr>
        <w:t>dzīvokļa</w:t>
      </w:r>
      <w:r w:rsidRPr="001C68CA">
        <w:rPr>
          <w:rFonts w:ascii="Times New Roman" w:hAnsi="Times New Roman" w:cs="Times New Roman"/>
          <w:sz w:val="24"/>
          <w:szCs w:val="24"/>
        </w:rPr>
        <w:t xml:space="preserve"> īpašum</w:t>
      </w:r>
      <w:r w:rsidR="000B552C" w:rsidRPr="001C68CA">
        <w:rPr>
          <w:rFonts w:ascii="Times New Roman" w:hAnsi="Times New Roman" w:cs="Times New Roman"/>
          <w:sz w:val="24"/>
          <w:szCs w:val="24"/>
        </w:rPr>
        <w:t>a</w:t>
      </w:r>
      <w:r w:rsidRPr="001C68CA">
        <w:rPr>
          <w:rFonts w:ascii="Times New Roman" w:hAnsi="Times New Roman" w:cs="Times New Roman"/>
          <w:sz w:val="24"/>
          <w:szCs w:val="24"/>
        </w:rPr>
        <w:t xml:space="preserve"> </w:t>
      </w:r>
      <w:r w:rsidR="001C68CA" w:rsidRPr="001C68CA">
        <w:rPr>
          <w:rFonts w:ascii="Times New Roman" w:hAnsi="Times New Roman" w:cs="Times New Roman"/>
          <w:sz w:val="24"/>
          <w:szCs w:val="24"/>
        </w:rPr>
        <w:t>“Ludženieki” - 9, Gudenieku</w:t>
      </w:r>
      <w:r w:rsidR="003633CB" w:rsidRPr="001C68CA">
        <w:rPr>
          <w:rFonts w:ascii="Times New Roman" w:hAnsi="Times New Roman" w:cs="Times New Roman"/>
          <w:sz w:val="24"/>
          <w:szCs w:val="24"/>
        </w:rPr>
        <w:t xml:space="preserve"> pagastā, Kuldīgas novadā, kadastrālā vērtība uz </w:t>
      </w:r>
      <w:r w:rsidR="001C68CA" w:rsidRPr="001C68CA">
        <w:rPr>
          <w:rFonts w:ascii="Times New Roman" w:hAnsi="Times New Roman" w:cs="Times New Roman"/>
          <w:sz w:val="24"/>
          <w:szCs w:val="24"/>
        </w:rPr>
        <w:t xml:space="preserve">05.12.2025. ir 1639,00 EUR (viens tūkstotis seši simti trīsdesmit deviņi </w:t>
      </w:r>
      <w:r w:rsidR="00D60572" w:rsidRPr="001C68CA">
        <w:rPr>
          <w:rFonts w:ascii="Times New Roman" w:hAnsi="Times New Roman" w:cs="Times New Roman"/>
          <w:i/>
          <w:iCs/>
          <w:sz w:val="24"/>
          <w:szCs w:val="24"/>
        </w:rPr>
        <w:t xml:space="preserve">euro, </w:t>
      </w:r>
      <w:r w:rsidR="00D60572" w:rsidRPr="001C68CA">
        <w:rPr>
          <w:rFonts w:ascii="Times New Roman" w:hAnsi="Times New Roman" w:cs="Times New Roman"/>
          <w:sz w:val="24"/>
          <w:szCs w:val="24"/>
        </w:rPr>
        <w:t>00</w:t>
      </w:r>
      <w:r w:rsidR="00D60572" w:rsidRPr="001C68CA">
        <w:rPr>
          <w:rFonts w:ascii="Times New Roman" w:hAnsi="Times New Roman" w:cs="Times New Roman"/>
          <w:i/>
          <w:iCs/>
          <w:sz w:val="24"/>
          <w:szCs w:val="24"/>
        </w:rPr>
        <w:t xml:space="preserve"> </w:t>
      </w:r>
      <w:r w:rsidR="00D60572" w:rsidRPr="001C68CA">
        <w:rPr>
          <w:rFonts w:ascii="Times New Roman" w:hAnsi="Times New Roman" w:cs="Times New Roman"/>
          <w:sz w:val="24"/>
          <w:szCs w:val="24"/>
        </w:rPr>
        <w:t>centi</w:t>
      </w:r>
      <w:r w:rsidR="003633CB" w:rsidRPr="001C68CA">
        <w:rPr>
          <w:rFonts w:ascii="Times New Roman" w:hAnsi="Times New Roman" w:cs="Times New Roman"/>
          <w:sz w:val="24"/>
          <w:szCs w:val="24"/>
        </w:rPr>
        <w:t>)</w:t>
      </w:r>
      <w:r w:rsidRPr="001C68CA">
        <w:rPr>
          <w:rFonts w:ascii="Times New Roman" w:hAnsi="Times New Roman" w:cs="Times New Roman"/>
          <w:sz w:val="24"/>
          <w:szCs w:val="24"/>
        </w:rPr>
        <w:t>.</w:t>
      </w:r>
    </w:p>
    <w:p w14:paraId="6B4D27C5" w14:textId="524FE59C"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C68CA">
        <w:rPr>
          <w:rFonts w:ascii="Times New Roman" w:eastAsia="Times New Roman" w:hAnsi="Times New Roman" w:cs="Times New Roman"/>
          <w:sz w:val="24"/>
          <w:szCs w:val="24"/>
          <w:lang w:eastAsia="lv-LV"/>
        </w:rPr>
        <w:lastRenderedPageBreak/>
        <w:t xml:space="preserve">Izsolāmo objektu var apskatīt darba dienās, iepriekš piezvanot un vienojoties par apskates laiku ar </w:t>
      </w:r>
      <w:r w:rsidR="001C68CA" w:rsidRPr="001C68CA">
        <w:rPr>
          <w:rFonts w:ascii="Times New Roman" w:eastAsia="Times New Roman" w:hAnsi="Times New Roman" w:cs="Times New Roman"/>
          <w:sz w:val="24"/>
          <w:szCs w:val="24"/>
          <w:lang w:eastAsia="lv-LV"/>
        </w:rPr>
        <w:t>Gudenieku</w:t>
      </w:r>
      <w:r w:rsidRPr="001C68CA">
        <w:rPr>
          <w:rFonts w:ascii="Times New Roman" w:eastAsia="Times New Roman" w:hAnsi="Times New Roman" w:cs="Times New Roman"/>
          <w:sz w:val="24"/>
          <w:szCs w:val="24"/>
          <w:lang w:eastAsia="lv-LV"/>
        </w:rPr>
        <w:t xml:space="preserve"> pagasta pārvaldes vadītāju </w:t>
      </w:r>
      <w:r w:rsidR="001C68CA" w:rsidRPr="001C68CA">
        <w:rPr>
          <w:rFonts w:ascii="Times New Roman" w:eastAsia="Times New Roman" w:hAnsi="Times New Roman" w:cs="Times New Roman"/>
          <w:sz w:val="24"/>
          <w:szCs w:val="24"/>
          <w:lang w:eastAsia="lv-LV"/>
        </w:rPr>
        <w:t>Endiju Pilaidu</w:t>
      </w:r>
      <w:r w:rsidRPr="001C68CA">
        <w:rPr>
          <w:rFonts w:ascii="Times New Roman" w:eastAsia="Times New Roman" w:hAnsi="Times New Roman" w:cs="Times New Roman"/>
          <w:sz w:val="24"/>
          <w:szCs w:val="24"/>
          <w:lang w:eastAsia="lv-LV"/>
        </w:rPr>
        <w:t>, tālrunis +371</w:t>
      </w:r>
      <w:r w:rsidR="00FD6539" w:rsidRPr="001C68CA">
        <w:rPr>
          <w:rFonts w:ascii="Times New Roman" w:eastAsia="Times New Roman" w:hAnsi="Times New Roman" w:cs="Times New Roman"/>
          <w:sz w:val="24"/>
          <w:szCs w:val="24"/>
          <w:lang w:eastAsia="lv-LV"/>
        </w:rPr>
        <w:t xml:space="preserve"> </w:t>
      </w:r>
      <w:r w:rsidR="001C68CA" w:rsidRPr="001C68CA">
        <w:rPr>
          <w:rFonts w:ascii="Times New Roman" w:eastAsia="Times New Roman" w:hAnsi="Times New Roman" w:cs="Times New Roman"/>
          <w:sz w:val="24"/>
          <w:szCs w:val="24"/>
          <w:lang w:eastAsia="lv-LV"/>
        </w:rPr>
        <w:t>27813338</w:t>
      </w:r>
      <w:r w:rsidRPr="001C68CA">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64A4E613" w:rsidR="006533B9" w:rsidRPr="001C68CA"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1C68CA">
        <w:rPr>
          <w:rFonts w:ascii="Times New Roman" w:eastAsia="Times New Roman" w:hAnsi="Times New Roman" w:cs="Times New Roman"/>
          <w:sz w:val="24"/>
          <w:szCs w:val="24"/>
          <w:lang w:eastAsia="lv-LV"/>
        </w:rPr>
        <w:t>)</w:t>
      </w:r>
      <w:r w:rsidR="009D3872" w:rsidRPr="001C68CA">
        <w:rPr>
          <w:rFonts w:ascii="Times New Roman" w:eastAsia="Times New Roman" w:hAnsi="Times New Roman" w:cs="Times New Roman"/>
          <w:sz w:val="24"/>
          <w:szCs w:val="24"/>
          <w:lang w:eastAsia="lv-LV"/>
        </w:rPr>
        <w:t xml:space="preserve"> </w:t>
      </w:r>
      <w:r w:rsidR="00DC2F0C">
        <w:rPr>
          <w:rFonts w:ascii="Times New Roman" w:hAnsi="Times New Roman" w:cs="Times New Roman"/>
          <w:b/>
          <w:bCs/>
          <w:sz w:val="24"/>
          <w:szCs w:val="24"/>
        </w:rPr>
        <w:t>1600</w:t>
      </w:r>
      <w:r w:rsidR="001A7C7A" w:rsidRPr="001C68CA">
        <w:rPr>
          <w:rFonts w:ascii="Times New Roman" w:hAnsi="Times New Roman" w:cs="Times New Roman"/>
          <w:b/>
          <w:bCs/>
          <w:sz w:val="24"/>
          <w:szCs w:val="24"/>
        </w:rPr>
        <w:t xml:space="preserve">,00 EUR </w:t>
      </w:r>
      <w:r w:rsidR="001A7C7A" w:rsidRPr="001C68CA">
        <w:rPr>
          <w:rFonts w:ascii="Times New Roman" w:hAnsi="Times New Roman" w:cs="Times New Roman"/>
          <w:sz w:val="24"/>
          <w:szCs w:val="24"/>
        </w:rPr>
        <w:t>(</w:t>
      </w:r>
      <w:r w:rsidR="001C68CA" w:rsidRPr="001C68CA">
        <w:rPr>
          <w:rFonts w:ascii="Times New Roman" w:hAnsi="Times New Roman" w:cs="Times New Roman"/>
          <w:sz w:val="24"/>
          <w:szCs w:val="24"/>
        </w:rPr>
        <w:t xml:space="preserve">viens tūkstotis </w:t>
      </w:r>
      <w:r w:rsidR="00DC2F0C">
        <w:rPr>
          <w:rFonts w:ascii="Times New Roman" w:hAnsi="Times New Roman" w:cs="Times New Roman"/>
          <w:sz w:val="24"/>
          <w:szCs w:val="24"/>
        </w:rPr>
        <w:t>seši</w:t>
      </w:r>
      <w:r w:rsidR="001C68CA" w:rsidRPr="001C68CA">
        <w:rPr>
          <w:rFonts w:ascii="Times New Roman" w:hAnsi="Times New Roman" w:cs="Times New Roman"/>
          <w:sz w:val="24"/>
          <w:szCs w:val="24"/>
        </w:rPr>
        <w:t xml:space="preserve"> simti </w:t>
      </w:r>
      <w:r w:rsidR="00D60572" w:rsidRPr="001C68CA">
        <w:rPr>
          <w:rFonts w:ascii="Times New Roman" w:hAnsi="Times New Roman" w:cs="Times New Roman"/>
          <w:i/>
          <w:iCs/>
          <w:sz w:val="24"/>
          <w:szCs w:val="24"/>
        </w:rPr>
        <w:t xml:space="preserve">euro, </w:t>
      </w:r>
      <w:r w:rsidR="00D60572" w:rsidRPr="001C68CA">
        <w:rPr>
          <w:rFonts w:ascii="Times New Roman" w:hAnsi="Times New Roman" w:cs="Times New Roman"/>
          <w:sz w:val="24"/>
          <w:szCs w:val="24"/>
        </w:rPr>
        <w:t>00</w:t>
      </w:r>
      <w:r w:rsidR="00D60572" w:rsidRPr="001C68CA">
        <w:rPr>
          <w:rFonts w:ascii="Times New Roman" w:hAnsi="Times New Roman" w:cs="Times New Roman"/>
          <w:i/>
          <w:iCs/>
          <w:sz w:val="24"/>
          <w:szCs w:val="24"/>
        </w:rPr>
        <w:t xml:space="preserve"> </w:t>
      </w:r>
      <w:r w:rsidR="00D60572" w:rsidRPr="001C68CA">
        <w:rPr>
          <w:rFonts w:ascii="Times New Roman" w:hAnsi="Times New Roman" w:cs="Times New Roman"/>
          <w:sz w:val="24"/>
          <w:szCs w:val="24"/>
        </w:rPr>
        <w:t>centi</w:t>
      </w:r>
      <w:r w:rsidR="001A7C7A" w:rsidRPr="001C68CA">
        <w:rPr>
          <w:rFonts w:ascii="Times New Roman" w:hAnsi="Times New Roman" w:cs="Times New Roman"/>
          <w:sz w:val="24"/>
          <w:szCs w:val="24"/>
        </w:rPr>
        <w:t>)</w:t>
      </w:r>
      <w:r w:rsidR="007D44C8" w:rsidRPr="001C68CA">
        <w:rPr>
          <w:rFonts w:ascii="Times New Roman" w:eastAsia="Times New Roman" w:hAnsi="Times New Roman" w:cs="Times New Roman"/>
          <w:sz w:val="24"/>
          <w:szCs w:val="24"/>
          <w:lang w:eastAsia="lv-LV"/>
        </w:rPr>
        <w:t>.</w:t>
      </w:r>
    </w:p>
    <w:p w14:paraId="4255B2C2" w14:textId="0C69A1F8" w:rsidR="006533B9" w:rsidRPr="001C68CA"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s izsoles gaitā (</w:t>
      </w:r>
      <w:r w:rsidR="0036781B" w:rsidRPr="001C68CA">
        <w:rPr>
          <w:rFonts w:ascii="Times New Roman" w:eastAsia="Times New Roman" w:hAnsi="Times New Roman" w:cs="Times New Roman"/>
          <w:sz w:val="24"/>
          <w:szCs w:val="24"/>
          <w:lang w:eastAsia="lv-LV"/>
        </w:rPr>
        <w:t>solis) –</w:t>
      </w:r>
      <w:r w:rsidR="000B552C" w:rsidRPr="001C68CA">
        <w:rPr>
          <w:rFonts w:ascii="Times New Roman" w:eastAsia="Times New Roman" w:hAnsi="Times New Roman" w:cs="Times New Roman"/>
          <w:sz w:val="24"/>
          <w:szCs w:val="24"/>
          <w:lang w:eastAsia="lv-LV"/>
        </w:rPr>
        <w:t>5</w:t>
      </w:r>
      <w:r w:rsidR="0036781B" w:rsidRPr="001C68CA">
        <w:rPr>
          <w:rFonts w:ascii="Times New Roman" w:eastAsia="Times New Roman" w:hAnsi="Times New Roman" w:cs="Times New Roman"/>
          <w:sz w:val="24"/>
          <w:szCs w:val="24"/>
          <w:lang w:eastAsia="lv-LV"/>
        </w:rPr>
        <w:t>0</w:t>
      </w:r>
      <w:r w:rsidRPr="001C68CA">
        <w:rPr>
          <w:rFonts w:ascii="Times New Roman" w:eastAsia="Times New Roman" w:hAnsi="Times New Roman" w:cs="Times New Roman"/>
          <w:sz w:val="24"/>
          <w:szCs w:val="24"/>
          <w:lang w:eastAsia="lv-LV"/>
        </w:rPr>
        <w:t>,</w:t>
      </w:r>
      <w:r w:rsidR="00F16832" w:rsidRPr="001C68CA">
        <w:rPr>
          <w:rFonts w:ascii="Times New Roman" w:eastAsia="Times New Roman" w:hAnsi="Times New Roman" w:cs="Times New Roman"/>
          <w:sz w:val="24"/>
          <w:szCs w:val="24"/>
          <w:lang w:eastAsia="lv-LV"/>
        </w:rPr>
        <w:t>00</w:t>
      </w:r>
      <w:r w:rsidR="00994C14" w:rsidRPr="001C68CA">
        <w:rPr>
          <w:rFonts w:ascii="Times New Roman" w:eastAsia="Times New Roman" w:hAnsi="Times New Roman" w:cs="Times New Roman"/>
          <w:sz w:val="24"/>
          <w:szCs w:val="24"/>
          <w:lang w:eastAsia="lv-LV"/>
        </w:rPr>
        <w:t xml:space="preserve"> EUR</w:t>
      </w:r>
      <w:r w:rsidRPr="001C68CA">
        <w:rPr>
          <w:rFonts w:ascii="Times New Roman" w:eastAsia="Times New Roman" w:hAnsi="Times New Roman" w:cs="Times New Roman"/>
          <w:sz w:val="24"/>
          <w:szCs w:val="24"/>
          <w:lang w:eastAsia="lv-LV"/>
        </w:rPr>
        <w:t>.</w:t>
      </w:r>
    </w:p>
    <w:p w14:paraId="4C2F89D5" w14:textId="370F57E2" w:rsidR="00172193" w:rsidRPr="003633CB"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C68CA">
        <w:rPr>
          <w:rFonts w:ascii="Times New Roman" w:eastAsia="Times New Roman" w:hAnsi="Times New Roman" w:cs="Times New Roman"/>
          <w:sz w:val="24"/>
          <w:szCs w:val="24"/>
          <w:lang w:eastAsia="lv-LV"/>
        </w:rPr>
        <w:t>Drošības nauda</w:t>
      </w:r>
      <w:r w:rsidR="00172193" w:rsidRPr="001C68CA">
        <w:rPr>
          <w:rFonts w:ascii="Times New Roman" w:eastAsia="Times New Roman" w:hAnsi="Times New Roman" w:cs="Times New Roman"/>
          <w:sz w:val="24"/>
          <w:szCs w:val="24"/>
          <w:lang w:eastAsia="lv-LV"/>
        </w:rPr>
        <w:t xml:space="preserve"> (nodrošinājums)</w:t>
      </w:r>
      <w:r w:rsidRPr="001C68CA">
        <w:rPr>
          <w:rFonts w:ascii="Times New Roman" w:eastAsia="Times New Roman" w:hAnsi="Times New Roman" w:cs="Times New Roman"/>
          <w:sz w:val="24"/>
          <w:szCs w:val="24"/>
          <w:lang w:eastAsia="lv-LV"/>
        </w:rPr>
        <w:t xml:space="preserve"> – 10%</w:t>
      </w:r>
      <w:r w:rsidR="0036781B" w:rsidRPr="001C68CA">
        <w:rPr>
          <w:rFonts w:ascii="Times New Roman" w:eastAsia="Times New Roman" w:hAnsi="Times New Roman" w:cs="Times New Roman"/>
          <w:sz w:val="24"/>
          <w:szCs w:val="24"/>
          <w:lang w:eastAsia="lv-LV"/>
        </w:rPr>
        <w:t xml:space="preserve"> no nosacītās cenas</w:t>
      </w:r>
      <w:r w:rsidR="003736E1" w:rsidRPr="001C68CA">
        <w:rPr>
          <w:rFonts w:ascii="Times New Roman" w:eastAsia="Times New Roman" w:hAnsi="Times New Roman" w:cs="Times New Roman"/>
          <w:sz w:val="24"/>
          <w:szCs w:val="24"/>
          <w:lang w:eastAsia="lv-LV"/>
        </w:rPr>
        <w:t xml:space="preserve"> </w:t>
      </w:r>
      <w:r w:rsidR="009A2AF2" w:rsidRPr="001C68CA">
        <w:rPr>
          <w:rFonts w:ascii="Times New Roman" w:eastAsia="Times New Roman" w:hAnsi="Times New Roman" w:cs="Times New Roman"/>
          <w:sz w:val="24"/>
          <w:szCs w:val="24"/>
          <w:lang w:eastAsia="lv-LV"/>
        </w:rPr>
        <w:t>–</w:t>
      </w:r>
      <w:r w:rsidR="0036781B" w:rsidRPr="001C68CA">
        <w:rPr>
          <w:rFonts w:ascii="Times New Roman" w:eastAsia="Times New Roman" w:hAnsi="Times New Roman" w:cs="Times New Roman"/>
          <w:sz w:val="24"/>
          <w:szCs w:val="24"/>
          <w:lang w:eastAsia="lv-LV"/>
        </w:rPr>
        <w:t xml:space="preserve"> </w:t>
      </w:r>
      <w:r w:rsidR="00DC2F0C">
        <w:rPr>
          <w:rFonts w:ascii="Times New Roman" w:eastAsia="Times New Roman" w:hAnsi="Times New Roman" w:cs="Times New Roman"/>
          <w:sz w:val="24"/>
          <w:szCs w:val="24"/>
          <w:lang w:eastAsia="lv-LV"/>
        </w:rPr>
        <w:t>160</w:t>
      </w:r>
      <w:r w:rsidR="0068549D" w:rsidRPr="001C68CA">
        <w:rPr>
          <w:rFonts w:ascii="Times New Roman" w:eastAsia="Times New Roman" w:hAnsi="Times New Roman" w:cs="Times New Roman"/>
          <w:sz w:val="24"/>
          <w:szCs w:val="24"/>
          <w:lang w:eastAsia="lv-LV"/>
        </w:rPr>
        <w:t>,00</w:t>
      </w:r>
      <w:r w:rsidR="00994C14" w:rsidRPr="001C68CA">
        <w:rPr>
          <w:rFonts w:ascii="Times New Roman" w:eastAsia="Times New Roman" w:hAnsi="Times New Roman" w:cs="Times New Roman"/>
          <w:sz w:val="24"/>
          <w:szCs w:val="24"/>
          <w:lang w:eastAsia="lv-LV"/>
        </w:rPr>
        <w:t xml:space="preserve"> </w:t>
      </w:r>
      <w:r w:rsidR="00994C14" w:rsidRPr="00F06547">
        <w:rPr>
          <w:rFonts w:ascii="Times New Roman" w:eastAsia="Times New Roman" w:hAnsi="Times New Roman" w:cs="Times New Roman"/>
          <w:sz w:val="24"/>
          <w:szCs w:val="24"/>
          <w:lang w:eastAsia="lv-LV"/>
        </w:rPr>
        <w:t>EUR</w:t>
      </w:r>
      <w:r w:rsidRPr="00F06547">
        <w:rPr>
          <w:rFonts w:ascii="Times New Roman" w:eastAsia="Times New Roman" w:hAnsi="Times New Roman" w:cs="Times New Roman"/>
          <w:sz w:val="24"/>
          <w:szCs w:val="24"/>
          <w:lang w:eastAsia="lv-LV"/>
        </w:rPr>
        <w:t>.</w:t>
      </w:r>
    </w:p>
    <w:p w14:paraId="555CE0D1" w14:textId="4C915FB0"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lang w:bidi="he-IL"/>
        </w:rPr>
        <w:t xml:space="preserve">Personai, kura vēlas piedalīties izsolē, </w:t>
      </w:r>
      <w:r w:rsidRPr="00A61BB3">
        <w:rPr>
          <w:rStyle w:val="Strong"/>
          <w:rFonts w:ascii="Times New Roman" w:hAnsi="Times New Roman" w:cs="Times New Roman"/>
          <w:sz w:val="24"/>
          <w:szCs w:val="24"/>
          <w:lang w:bidi="he-IL"/>
        </w:rPr>
        <w:t xml:space="preserve">līdz </w:t>
      </w:r>
      <w:r w:rsidR="00A61BB3" w:rsidRPr="00A61BB3">
        <w:rPr>
          <w:rStyle w:val="Strong"/>
          <w:rFonts w:ascii="Times New Roman" w:hAnsi="Times New Roman" w:cs="Times New Roman"/>
          <w:sz w:val="24"/>
          <w:szCs w:val="24"/>
          <w:lang w:bidi="he-IL"/>
        </w:rPr>
        <w:t>2026</w:t>
      </w:r>
      <w:r w:rsidRPr="00A61BB3">
        <w:rPr>
          <w:rStyle w:val="Strong"/>
          <w:rFonts w:ascii="Times New Roman" w:hAnsi="Times New Roman" w:cs="Times New Roman"/>
          <w:sz w:val="24"/>
          <w:szCs w:val="24"/>
          <w:lang w:bidi="he-IL"/>
        </w:rPr>
        <w:t xml:space="preserve">. gada </w:t>
      </w:r>
      <w:r w:rsidR="00DC2F0C">
        <w:rPr>
          <w:rStyle w:val="Strong"/>
          <w:rFonts w:ascii="Times New Roman" w:hAnsi="Times New Roman" w:cs="Times New Roman"/>
          <w:sz w:val="24"/>
          <w:szCs w:val="24"/>
          <w:lang w:bidi="he-IL"/>
        </w:rPr>
        <w:t>3.augusta</w:t>
      </w:r>
      <w:r w:rsidR="00763975" w:rsidRPr="00A61BB3">
        <w:rPr>
          <w:rStyle w:val="Strong"/>
          <w:rFonts w:ascii="Times New Roman" w:hAnsi="Times New Roman" w:cs="Times New Roman"/>
          <w:sz w:val="24"/>
          <w:szCs w:val="24"/>
          <w:lang w:bidi="he-IL"/>
        </w:rPr>
        <w:t xml:space="preserve"> plkst</w:t>
      </w:r>
      <w:r w:rsidR="00763975" w:rsidRPr="007F0D85">
        <w:rPr>
          <w:rStyle w:val="Strong"/>
          <w:rFonts w:ascii="Times New Roman" w:hAnsi="Times New Roman" w:cs="Times New Roman"/>
          <w:sz w:val="24"/>
          <w:szCs w:val="24"/>
          <w:lang w:bidi="he-IL"/>
        </w:rPr>
        <w:t>.23</w:t>
      </w:r>
      <w:r w:rsidR="00590BE3">
        <w:rPr>
          <w:rStyle w:val="Strong"/>
          <w:rFonts w:ascii="Times New Roman" w:hAnsi="Times New Roman" w:cs="Times New Roman"/>
          <w:sz w:val="24"/>
          <w:szCs w:val="24"/>
          <w:lang w:bidi="he-IL"/>
        </w:rPr>
        <w:t>.</w:t>
      </w:r>
      <w:r w:rsidR="00763975" w:rsidRPr="007F0D85">
        <w:rPr>
          <w:rStyle w:val="Strong"/>
          <w:rFonts w:ascii="Times New Roman" w:hAnsi="Times New Roman" w:cs="Times New Roman"/>
          <w:sz w:val="24"/>
          <w:szCs w:val="24"/>
          <w:lang w:bidi="he-IL"/>
        </w:rPr>
        <w:t>59</w:t>
      </w:r>
      <w:r w:rsidRPr="007F0D85">
        <w:rPr>
          <w:rStyle w:val="Strong"/>
          <w:rFonts w:ascii="Times New Roman" w:hAnsi="Times New Roman" w:cs="Times New Roman"/>
          <w:sz w:val="24"/>
          <w:szCs w:val="24"/>
          <w:lang w:bidi="he-IL"/>
        </w:rPr>
        <w:t xml:space="preserve"> </w:t>
      </w:r>
      <w:r w:rsidRPr="007F0D85">
        <w:rPr>
          <w:rFonts w:ascii="Times New Roman" w:hAnsi="Times New Roman" w:cs="Times New Roman"/>
          <w:sz w:val="24"/>
          <w:szCs w:val="24"/>
          <w:lang w:bidi="he-IL"/>
        </w:rPr>
        <w:t>jāiemaksā</w:t>
      </w:r>
      <w:r w:rsidRPr="003633CB">
        <w:rPr>
          <w:rFonts w:ascii="Times New Roman" w:hAnsi="Times New Roman" w:cs="Times New Roman"/>
          <w:sz w:val="24"/>
          <w:szCs w:val="24"/>
          <w:lang w:bidi="he-IL"/>
        </w:rPr>
        <w:t xml:space="preserve"> </w:t>
      </w:r>
      <w:r w:rsidRPr="003633CB">
        <w:rPr>
          <w:rFonts w:ascii="Times New Roman" w:eastAsia="Times New Roman" w:hAnsi="Times New Roman" w:cs="Times New Roman"/>
          <w:sz w:val="24"/>
          <w:szCs w:val="24"/>
          <w:lang w:eastAsia="lv-LV"/>
        </w:rPr>
        <w:t xml:space="preserve">Kuldīgas </w:t>
      </w:r>
      <w:r w:rsidRPr="00925107">
        <w:rPr>
          <w:rFonts w:ascii="Times New Roman" w:eastAsia="Times New Roman" w:hAnsi="Times New Roman" w:cs="Times New Roman"/>
          <w:sz w:val="24"/>
          <w:szCs w:val="24"/>
          <w:lang w:eastAsia="lv-LV"/>
        </w:rPr>
        <w:t xml:space="preserve">novada pašvaldības pamatbudžeta kontā: Kuldīgas novada pašvaldība, reģ. Nr. 90000035590, </w:t>
      </w:r>
      <w:r w:rsidR="00FE3055" w:rsidRPr="00925107">
        <w:rPr>
          <w:rFonts w:ascii="Times New Roman" w:eastAsia="Times New Roman" w:hAnsi="Times New Roman" w:cs="Times New Roman"/>
          <w:sz w:val="24"/>
          <w:szCs w:val="24"/>
          <w:lang w:eastAsia="lv-LV"/>
        </w:rPr>
        <w:t>AS “</w:t>
      </w:r>
      <w:r w:rsidRPr="00925107">
        <w:rPr>
          <w:rFonts w:ascii="Times New Roman" w:eastAsia="Times New Roman" w:hAnsi="Times New Roman" w:cs="Times New Roman"/>
          <w:sz w:val="24"/>
          <w:szCs w:val="24"/>
          <w:lang w:eastAsia="lv-LV"/>
        </w:rPr>
        <w:t>SEB banka</w:t>
      </w:r>
      <w:r w:rsidR="00FE3055" w:rsidRPr="00925107">
        <w:rPr>
          <w:rFonts w:ascii="Times New Roman" w:eastAsia="Times New Roman" w:hAnsi="Times New Roman" w:cs="Times New Roman"/>
          <w:sz w:val="24"/>
          <w:szCs w:val="24"/>
          <w:lang w:eastAsia="lv-LV"/>
        </w:rPr>
        <w:t>”</w:t>
      </w:r>
      <w:r w:rsidRPr="00925107">
        <w:rPr>
          <w:rFonts w:ascii="Times New Roman" w:eastAsia="Times New Roman" w:hAnsi="Times New Roman" w:cs="Times New Roman"/>
          <w:sz w:val="24"/>
          <w:szCs w:val="24"/>
          <w:lang w:eastAsia="lv-LV"/>
        </w:rPr>
        <w:t xml:space="preserve">, kods UNLALV2X, konts LV26UNLA0011001130401, norādot: </w:t>
      </w:r>
      <w:r w:rsidR="00C731C2" w:rsidRPr="00925107">
        <w:rPr>
          <w:rFonts w:ascii="Times New Roman" w:eastAsia="Times New Roman" w:hAnsi="Times New Roman" w:cs="Times New Roman"/>
          <w:i/>
          <w:iCs/>
          <w:sz w:val="24"/>
          <w:szCs w:val="24"/>
          <w:lang w:eastAsia="lv-LV"/>
        </w:rPr>
        <w:t>“</w:t>
      </w:r>
      <w:r w:rsidR="001C68CA" w:rsidRPr="00925107">
        <w:rPr>
          <w:rFonts w:ascii="Times New Roman" w:eastAsia="Times New Roman" w:hAnsi="Times New Roman" w:cs="Times New Roman"/>
          <w:i/>
          <w:sz w:val="24"/>
          <w:szCs w:val="24"/>
          <w:lang w:eastAsia="lv-LV"/>
        </w:rPr>
        <w:t xml:space="preserve">Ludženieki – 9, Gudenieku </w:t>
      </w:r>
      <w:r w:rsidR="003F571B" w:rsidRPr="00925107">
        <w:rPr>
          <w:rFonts w:ascii="Times New Roman" w:eastAsia="Times New Roman" w:hAnsi="Times New Roman" w:cs="Times New Roman"/>
          <w:i/>
          <w:sz w:val="24"/>
          <w:szCs w:val="24"/>
          <w:lang w:eastAsia="lv-LV"/>
        </w:rPr>
        <w:t>pag.</w:t>
      </w:r>
      <w:r w:rsidRPr="00925107">
        <w:rPr>
          <w:rFonts w:ascii="Times New Roman" w:eastAsia="Times New Roman" w:hAnsi="Times New Roman" w:cs="Times New Roman"/>
          <w:i/>
          <w:sz w:val="24"/>
          <w:szCs w:val="24"/>
          <w:lang w:eastAsia="lv-LV"/>
        </w:rPr>
        <w:t xml:space="preserve">, izsole” </w:t>
      </w:r>
      <w:r w:rsidRPr="00925107">
        <w:rPr>
          <w:rFonts w:ascii="Times New Roman" w:hAnsi="Times New Roman" w:cs="Times New Roman"/>
          <w:sz w:val="24"/>
          <w:szCs w:val="24"/>
          <w:lang w:bidi="he-IL"/>
        </w:rPr>
        <w:t>nodrošinājums 10% apmēr</w:t>
      </w:r>
      <w:r w:rsidR="001668E7" w:rsidRPr="00925107">
        <w:rPr>
          <w:rFonts w:ascii="Times New Roman" w:hAnsi="Times New Roman" w:cs="Times New Roman"/>
          <w:sz w:val="24"/>
          <w:szCs w:val="24"/>
          <w:lang w:bidi="he-IL"/>
        </w:rPr>
        <w:t>ā</w:t>
      </w:r>
      <w:r w:rsidRPr="00925107">
        <w:rPr>
          <w:rFonts w:ascii="Times New Roman" w:hAnsi="Times New Roman" w:cs="Times New Roman"/>
          <w:sz w:val="24"/>
          <w:szCs w:val="24"/>
          <w:lang w:bidi="he-IL"/>
        </w:rPr>
        <w:t xml:space="preserve"> no izsolāmā objekta nosacītās cenas </w:t>
      </w:r>
      <w:r w:rsidR="00DC2F0C">
        <w:rPr>
          <w:rFonts w:ascii="Times New Roman" w:eastAsia="Times New Roman" w:hAnsi="Times New Roman" w:cs="Times New Roman"/>
          <w:sz w:val="24"/>
          <w:szCs w:val="24"/>
          <w:lang w:eastAsia="lv-LV"/>
        </w:rPr>
        <w:t>160</w:t>
      </w:r>
      <w:r w:rsidR="00F06547" w:rsidRPr="00925107">
        <w:rPr>
          <w:rFonts w:ascii="Times New Roman" w:eastAsia="Times New Roman" w:hAnsi="Times New Roman" w:cs="Times New Roman"/>
          <w:sz w:val="24"/>
          <w:szCs w:val="24"/>
          <w:lang w:eastAsia="lv-LV"/>
        </w:rPr>
        <w:t xml:space="preserve">,00 </w:t>
      </w:r>
      <w:r w:rsidRPr="00925107">
        <w:rPr>
          <w:rFonts w:ascii="Times New Roman" w:hAnsi="Times New Roman" w:cs="Times New Roman"/>
          <w:iCs/>
          <w:sz w:val="24"/>
          <w:szCs w:val="24"/>
          <w:lang w:bidi="he-IL"/>
        </w:rPr>
        <w:t>EUR</w:t>
      </w:r>
      <w:r w:rsidRPr="00925107">
        <w:rPr>
          <w:rFonts w:ascii="Times New Roman" w:hAnsi="Times New Roman" w:cs="Times New Roman"/>
          <w:sz w:val="24"/>
          <w:szCs w:val="24"/>
          <w:lang w:bidi="he-IL"/>
        </w:rPr>
        <w:t xml:space="preserve"> </w:t>
      </w:r>
      <w:r w:rsidRPr="003633CB">
        <w:rPr>
          <w:rFonts w:ascii="Times New Roman" w:hAnsi="Times New Roman" w:cs="Times New Roman"/>
          <w:sz w:val="24"/>
          <w:szCs w:val="24"/>
          <w:lang w:bidi="he-IL"/>
        </w:rPr>
        <w:t xml:space="preserve">un, izmantojot elektronisko izsoļu vietni, jānosūta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w:t>
      </w:r>
      <w:r w:rsidR="00CE53F9" w:rsidRPr="00A61BB3">
        <w:rPr>
          <w:rFonts w:ascii="Times New Roman" w:hAnsi="Times New Roman" w:cs="Times New Roman"/>
          <w:b/>
          <w:bCs/>
          <w:sz w:val="24"/>
          <w:szCs w:val="24"/>
          <w:lang w:bidi="he-IL"/>
        </w:rPr>
        <w:t xml:space="preserve">līdz </w:t>
      </w:r>
      <w:r w:rsidR="00A61BB3" w:rsidRPr="00A61BB3">
        <w:rPr>
          <w:rFonts w:ascii="Times New Roman" w:hAnsi="Times New Roman" w:cs="Times New Roman"/>
          <w:b/>
          <w:bCs/>
          <w:sz w:val="24"/>
          <w:szCs w:val="24"/>
          <w:lang w:bidi="he-IL"/>
        </w:rPr>
        <w:t>2026</w:t>
      </w:r>
      <w:r w:rsidR="00CE53F9" w:rsidRPr="00A61BB3">
        <w:rPr>
          <w:rFonts w:ascii="Times New Roman" w:hAnsi="Times New Roman" w:cs="Times New Roman"/>
          <w:b/>
          <w:bCs/>
          <w:sz w:val="24"/>
          <w:szCs w:val="24"/>
          <w:lang w:bidi="he-IL"/>
        </w:rPr>
        <w:t xml:space="preserve">. gada </w:t>
      </w:r>
      <w:r w:rsidR="00DC2F0C">
        <w:rPr>
          <w:rStyle w:val="Strong"/>
          <w:rFonts w:ascii="Times New Roman" w:hAnsi="Times New Roman" w:cs="Times New Roman"/>
          <w:sz w:val="24"/>
          <w:szCs w:val="24"/>
          <w:lang w:bidi="he-IL"/>
        </w:rPr>
        <w:t>3.augusta</w:t>
      </w:r>
      <w:r w:rsidR="00DC2F0C" w:rsidRPr="00A61BB3">
        <w:rPr>
          <w:rStyle w:val="Strong"/>
          <w:rFonts w:ascii="Times New Roman" w:hAnsi="Times New Roman" w:cs="Times New Roman"/>
          <w:sz w:val="24"/>
          <w:szCs w:val="24"/>
          <w:lang w:bidi="he-IL"/>
        </w:rPr>
        <w:t xml:space="preserve"> </w:t>
      </w:r>
      <w:r w:rsidR="00CE53F9" w:rsidRPr="00A61BB3">
        <w:rPr>
          <w:rFonts w:ascii="Times New Roman" w:hAnsi="Times New Roman" w:cs="Times New Roman"/>
          <w:b/>
          <w:bCs/>
          <w:sz w:val="24"/>
          <w:szCs w:val="24"/>
          <w:lang w:bidi="he-IL"/>
        </w:rPr>
        <w:t>plkst</w:t>
      </w:r>
      <w:r w:rsidR="00CE53F9" w:rsidRPr="00CE53F9">
        <w:rPr>
          <w:rFonts w:ascii="Times New Roman" w:hAnsi="Times New Roman" w:cs="Times New Roman"/>
          <w:b/>
          <w:bCs/>
          <w:sz w:val="24"/>
          <w:szCs w:val="24"/>
          <w:lang w:bidi="he-IL"/>
        </w:rPr>
        <w: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913F22">
        <w:rPr>
          <w:rFonts w:ascii="Times New Roman" w:hAnsi="Times New Roman" w:cs="Times New Roman"/>
          <w:b/>
          <w:bCs/>
          <w:sz w:val="24"/>
          <w:szCs w:val="24"/>
          <w:lang w:bidi="he-IL"/>
        </w:rPr>
        <w:t xml:space="preserve"> </w:t>
      </w:r>
      <w:r w:rsidR="00913F22" w:rsidRPr="00913F22">
        <w:rPr>
          <w:rFonts w:ascii="Times New Roman" w:hAnsi="Times New Roman" w:cs="Times New Roman"/>
          <w:sz w:val="24"/>
          <w:szCs w:val="24"/>
          <w:lang w:bidi="he-IL"/>
        </w:rPr>
        <w:t>Nodrošinājums, kas ieskaitīts pēc norādītā datuma un laika, tiek atgriezts personai uz kredītiestādes norēķinu kontu.</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693C9489"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925107">
        <w:rPr>
          <w:rFonts w:ascii="Times New Roman" w:eastAsia="Times New Roman" w:hAnsi="Times New Roman" w:cs="Times New Roman"/>
          <w:sz w:val="24"/>
          <w:szCs w:val="24"/>
          <w:lang w:eastAsia="lv-LV"/>
        </w:rPr>
        <w:t>nodrošinājumu (</w:t>
      </w:r>
      <w:r w:rsidR="00DC2F0C">
        <w:rPr>
          <w:rFonts w:ascii="Times New Roman" w:eastAsia="Times New Roman" w:hAnsi="Times New Roman" w:cs="Times New Roman"/>
          <w:sz w:val="24"/>
          <w:szCs w:val="24"/>
          <w:lang w:eastAsia="lv-LV"/>
        </w:rPr>
        <w:t>160</w:t>
      </w:r>
      <w:r w:rsidR="00F06547" w:rsidRPr="00925107">
        <w:rPr>
          <w:rFonts w:ascii="Times New Roman" w:eastAsia="Times New Roman" w:hAnsi="Times New Roman" w:cs="Times New Roman"/>
          <w:sz w:val="24"/>
          <w:szCs w:val="24"/>
          <w:lang w:eastAsia="lv-LV"/>
        </w:rPr>
        <w:t xml:space="preserve">,00 </w:t>
      </w:r>
      <w:r w:rsidRPr="00925107">
        <w:rPr>
          <w:rFonts w:ascii="Times New Roman" w:eastAsia="Times New Roman" w:hAnsi="Times New Roman" w:cs="Times New Roman"/>
          <w:sz w:val="24"/>
          <w:szCs w:val="24"/>
          <w:lang w:eastAsia="lv-LV"/>
        </w:rPr>
        <w:t xml:space="preserve">EUR) jāsamaksā par nosolīto nekustamo īpašumu </w:t>
      </w:r>
      <w:r w:rsidR="006407E7" w:rsidRPr="00925107">
        <w:rPr>
          <w:rFonts w:ascii="Times New Roman" w:eastAsia="Times New Roman" w:hAnsi="Times New Roman" w:cs="Times New Roman"/>
          <w:b/>
          <w:bCs/>
          <w:sz w:val="24"/>
          <w:szCs w:val="24"/>
          <w:lang w:eastAsia="lv-LV"/>
        </w:rPr>
        <w:t>2 (divu) nedēļu</w:t>
      </w:r>
      <w:r w:rsidRPr="00925107">
        <w:rPr>
          <w:rFonts w:ascii="Times New Roman" w:eastAsia="Times New Roman" w:hAnsi="Times New Roman" w:cs="Times New Roman"/>
          <w:sz w:val="24"/>
          <w:szCs w:val="24"/>
          <w:lang w:eastAsia="lv-LV"/>
        </w:rPr>
        <w:t xml:space="preserve"> laikā pēc </w:t>
      </w:r>
      <w:r w:rsidR="00580CD6" w:rsidRPr="00925107">
        <w:rPr>
          <w:rFonts w:ascii="Times New Roman" w:eastAsia="Times New Roman" w:hAnsi="Times New Roman" w:cs="Times New Roman"/>
          <w:sz w:val="24"/>
          <w:szCs w:val="24"/>
          <w:lang w:eastAsia="lv-LV"/>
        </w:rPr>
        <w:t>40</w:t>
      </w:r>
      <w:r w:rsidRPr="00925107">
        <w:rPr>
          <w:rFonts w:ascii="Times New Roman" w:eastAsia="Times New Roman" w:hAnsi="Times New Roman" w:cs="Times New Roman"/>
          <w:sz w:val="24"/>
          <w:szCs w:val="24"/>
          <w:lang w:eastAsia="lv-LV"/>
        </w:rPr>
        <w:t>.punktā noteiktā</w:t>
      </w:r>
      <w:r w:rsidR="00444C21" w:rsidRPr="00925107">
        <w:rPr>
          <w:rFonts w:ascii="Times New Roman" w:eastAsia="Times New Roman" w:hAnsi="Times New Roman" w:cs="Times New Roman"/>
          <w:sz w:val="24"/>
          <w:szCs w:val="24"/>
          <w:lang w:eastAsia="lv-LV"/>
        </w:rPr>
        <w:t xml:space="preserve"> </w:t>
      </w:r>
      <w:r w:rsidR="00444C21">
        <w:rPr>
          <w:rFonts w:ascii="Times New Roman" w:eastAsia="Times New Roman" w:hAnsi="Times New Roman" w:cs="Times New Roman"/>
          <w:sz w:val="24"/>
          <w:szCs w:val="24"/>
          <w:lang w:eastAsia="lv-LV"/>
        </w:rPr>
        <w:t>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6C7148CA"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DC2F0C">
        <w:rPr>
          <w:rFonts w:ascii="Times New Roman" w:hAnsi="Times New Roman" w:cs="Times New Roman"/>
          <w:b/>
          <w:bCs/>
          <w:sz w:val="24"/>
          <w:szCs w:val="24"/>
        </w:rPr>
        <w:t>14.jūlija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DC2F0C">
        <w:rPr>
          <w:rFonts w:ascii="Times New Roman" w:hAnsi="Times New Roman" w:cs="Times New Roman"/>
          <w:b/>
          <w:bCs/>
          <w:sz w:val="24"/>
          <w:szCs w:val="24"/>
        </w:rPr>
        <w:t>3.augustā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w:t>
      </w:r>
      <w:r w:rsidRPr="003633CB">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15A2313F"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DC2F0C">
        <w:rPr>
          <w:rFonts w:ascii="Times New Roman" w:hAnsi="Times New Roman" w:cs="Times New Roman"/>
          <w:b/>
          <w:bCs/>
          <w:sz w:val="24"/>
          <w:szCs w:val="24"/>
        </w:rPr>
        <w:t>14.jūlijā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DC2F0C">
        <w:rPr>
          <w:rFonts w:ascii="Times New Roman" w:hAnsi="Times New Roman" w:cs="Times New Roman"/>
          <w:b/>
          <w:bCs/>
          <w:sz w:val="24"/>
          <w:szCs w:val="24"/>
        </w:rPr>
        <w:t>13.augustā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27DB822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08D84A72"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sidR="00580CD6">
        <w:rPr>
          <w:rFonts w:ascii="Times New Roman" w:hAnsi="Times New Roman" w:cs="Times New Roman"/>
          <w:sz w:val="24"/>
          <w:szCs w:val="24"/>
        </w:rPr>
        <w:t>42</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82D8" w14:textId="77777777" w:rsidR="009B6455" w:rsidRDefault="009B6455" w:rsidP="006533B9">
      <w:pPr>
        <w:spacing w:after="0" w:line="240" w:lineRule="auto"/>
      </w:pPr>
      <w:r>
        <w:separator/>
      </w:r>
    </w:p>
  </w:endnote>
  <w:endnote w:type="continuationSeparator" w:id="0">
    <w:p w14:paraId="27768994" w14:textId="77777777" w:rsidR="009B6455" w:rsidRDefault="009B6455"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D3B3" w14:textId="77777777" w:rsidR="009B6455" w:rsidRDefault="009B6455" w:rsidP="006533B9">
      <w:pPr>
        <w:spacing w:after="0" w:line="240" w:lineRule="auto"/>
      </w:pPr>
      <w:r>
        <w:separator/>
      </w:r>
    </w:p>
  </w:footnote>
  <w:footnote w:type="continuationSeparator" w:id="0">
    <w:p w14:paraId="035D1C38" w14:textId="77777777" w:rsidR="009B6455" w:rsidRDefault="009B6455"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6AF"/>
    <w:rsid w:val="00050E8C"/>
    <w:rsid w:val="0005235A"/>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1C68CA"/>
    <w:rsid w:val="00200644"/>
    <w:rsid w:val="00203174"/>
    <w:rsid w:val="002341C9"/>
    <w:rsid w:val="00243A53"/>
    <w:rsid w:val="00253CD0"/>
    <w:rsid w:val="00266567"/>
    <w:rsid w:val="002721AB"/>
    <w:rsid w:val="002855CC"/>
    <w:rsid w:val="002A6536"/>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D337D"/>
    <w:rsid w:val="003E56DF"/>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3843"/>
    <w:rsid w:val="005143A3"/>
    <w:rsid w:val="0051549B"/>
    <w:rsid w:val="00525FA8"/>
    <w:rsid w:val="00561B99"/>
    <w:rsid w:val="00580CD6"/>
    <w:rsid w:val="0058576C"/>
    <w:rsid w:val="00590BE3"/>
    <w:rsid w:val="005A71C5"/>
    <w:rsid w:val="005E4463"/>
    <w:rsid w:val="006040A5"/>
    <w:rsid w:val="00614333"/>
    <w:rsid w:val="00624312"/>
    <w:rsid w:val="0063533F"/>
    <w:rsid w:val="006407E7"/>
    <w:rsid w:val="00642580"/>
    <w:rsid w:val="00651710"/>
    <w:rsid w:val="0065217D"/>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3F22"/>
    <w:rsid w:val="009145A7"/>
    <w:rsid w:val="00924E10"/>
    <w:rsid w:val="00925107"/>
    <w:rsid w:val="00925813"/>
    <w:rsid w:val="00947F42"/>
    <w:rsid w:val="00966957"/>
    <w:rsid w:val="00971650"/>
    <w:rsid w:val="00994C14"/>
    <w:rsid w:val="009A1C76"/>
    <w:rsid w:val="009A2AF2"/>
    <w:rsid w:val="009A6D0E"/>
    <w:rsid w:val="009B27CD"/>
    <w:rsid w:val="009B6455"/>
    <w:rsid w:val="009B7313"/>
    <w:rsid w:val="009D160F"/>
    <w:rsid w:val="009D3872"/>
    <w:rsid w:val="009D58F4"/>
    <w:rsid w:val="009E73B5"/>
    <w:rsid w:val="009F5090"/>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2F0C"/>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5703"/>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6</Pages>
  <Words>11382</Words>
  <Characters>6489</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194</cp:revision>
  <cp:lastPrinted>2021-02-22T13:04:00Z</cp:lastPrinted>
  <dcterms:created xsi:type="dcterms:W3CDTF">2017-08-18T07:17:00Z</dcterms:created>
  <dcterms:modified xsi:type="dcterms:W3CDTF">2026-06-18T09:02:00Z</dcterms:modified>
</cp:coreProperties>
</file>