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DA1A1" w14:textId="782EE1FF" w:rsidR="004B2B63" w:rsidRPr="008453A3" w:rsidRDefault="7D964E15" w:rsidP="1C7B5A89">
      <w:pPr>
        <w:pStyle w:val="NormalWeb"/>
        <w:spacing w:before="0" w:beforeAutospacing="0" w:after="0" w:afterAutospacing="0"/>
        <w:jc w:val="center"/>
        <w:rPr>
          <w:b/>
          <w:bCs/>
          <w:color w:val="000000"/>
          <w:lang w:val="lv-LV"/>
        </w:rPr>
      </w:pPr>
      <w:r w:rsidRPr="1C7B5A89">
        <w:rPr>
          <w:b/>
          <w:bCs/>
          <w:color w:val="000000" w:themeColor="text1"/>
          <w:lang w:val="lv-LV"/>
        </w:rPr>
        <w:t xml:space="preserve">Valsts </w:t>
      </w:r>
      <w:r w:rsidR="550F3200" w:rsidRPr="1C7B5A89">
        <w:rPr>
          <w:b/>
          <w:bCs/>
          <w:color w:val="000000" w:themeColor="text1"/>
          <w:lang w:val="lv-LV"/>
        </w:rPr>
        <w:t>z</w:t>
      </w:r>
      <w:r w:rsidR="004B2B63" w:rsidRPr="1C7B5A89">
        <w:rPr>
          <w:b/>
          <w:bCs/>
          <w:color w:val="000000" w:themeColor="text1"/>
          <w:lang w:val="lv-LV"/>
        </w:rPr>
        <w:t>emes nomas</w:t>
      </w:r>
      <w:r w:rsidR="00E20C9A" w:rsidRPr="1C7B5A89">
        <w:rPr>
          <w:b/>
          <w:bCs/>
          <w:color w:val="000000" w:themeColor="text1"/>
          <w:lang w:val="lv-LV"/>
        </w:rPr>
        <w:t xml:space="preserve"> </w:t>
      </w:r>
      <w:r w:rsidR="004B2B63" w:rsidRPr="1C7B5A89">
        <w:rPr>
          <w:b/>
          <w:bCs/>
          <w:color w:val="000000" w:themeColor="text1"/>
          <w:lang w:val="lv-LV"/>
        </w:rPr>
        <w:t>līgums</w:t>
      </w:r>
      <w:r w:rsidR="000C79E2" w:rsidRPr="1C7B5A89">
        <w:rPr>
          <w:b/>
          <w:bCs/>
          <w:color w:val="000000" w:themeColor="text1"/>
          <w:lang w:val="lv-LV"/>
        </w:rPr>
        <w:t xml:space="preserve"> Nr.</w:t>
      </w:r>
      <w:r w:rsidR="006C04E8" w:rsidRPr="1C7B5A89">
        <w:rPr>
          <w:b/>
          <w:bCs/>
          <w:color w:val="000000" w:themeColor="text1"/>
        </w:rPr>
        <w:t xml:space="preserve"> </w:t>
      </w:r>
    </w:p>
    <w:p w14:paraId="672A6659" w14:textId="77777777" w:rsidR="004B2B63" w:rsidRPr="008453A3" w:rsidRDefault="004B2B63" w:rsidP="004B2B63">
      <w:pPr>
        <w:pStyle w:val="NormalWeb"/>
        <w:spacing w:before="0" w:beforeAutospacing="0" w:after="0" w:afterAutospacing="0"/>
        <w:jc w:val="both"/>
        <w:rPr>
          <w:b/>
          <w:bCs/>
          <w:i/>
          <w:iCs/>
          <w:color w:val="000000"/>
          <w:lang w:val="lv-LV"/>
        </w:rPr>
      </w:pPr>
    </w:p>
    <w:p w14:paraId="4306B2B9" w14:textId="77777777" w:rsidR="00E627E7" w:rsidRPr="00E627E7" w:rsidRDefault="00E627E7" w:rsidP="00E627E7">
      <w:pPr>
        <w:pStyle w:val="HTMLPreformatted"/>
        <w:tabs>
          <w:tab w:val="right" w:pos="9072"/>
        </w:tabs>
        <w:ind w:left="425" w:hanging="425"/>
        <w:jc w:val="both"/>
        <w:rPr>
          <w:rFonts w:ascii="Times New Roman" w:hAnsi="Times New Roman"/>
          <w:i/>
          <w:iCs/>
          <w:color w:val="000000"/>
          <w:sz w:val="24"/>
          <w:szCs w:val="24"/>
          <w:lang w:val="lv-LV"/>
        </w:rPr>
      </w:pPr>
      <w:r w:rsidRPr="00E627E7">
        <w:rPr>
          <w:rFonts w:ascii="Times New Roman" w:hAnsi="Times New Roman"/>
          <w:i/>
          <w:iCs/>
          <w:color w:val="000000"/>
          <w:sz w:val="24"/>
          <w:szCs w:val="24"/>
          <w:lang w:val="lv-LV"/>
        </w:rPr>
        <w:t xml:space="preserve">Dokumenta datums ir pēdējā pievienotā </w:t>
      </w:r>
    </w:p>
    <w:p w14:paraId="48A1E840" w14:textId="77777777" w:rsidR="004B2B63" w:rsidRPr="00E627E7" w:rsidRDefault="00E627E7" w:rsidP="00E627E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right" w:pos="9072"/>
        </w:tabs>
        <w:ind w:left="425" w:hanging="425"/>
        <w:jc w:val="both"/>
        <w:rPr>
          <w:rFonts w:ascii="Times New Roman" w:hAnsi="Times New Roman"/>
          <w:i/>
          <w:iCs/>
          <w:color w:val="000000"/>
          <w:sz w:val="22"/>
          <w:szCs w:val="22"/>
          <w:lang w:val="lv-LV"/>
        </w:rPr>
      </w:pPr>
      <w:r w:rsidRPr="00E627E7">
        <w:rPr>
          <w:rFonts w:ascii="Times New Roman" w:hAnsi="Times New Roman"/>
          <w:i/>
          <w:iCs/>
          <w:color w:val="000000"/>
          <w:sz w:val="24"/>
          <w:szCs w:val="24"/>
          <w:lang w:val="lv-LV"/>
        </w:rPr>
        <w:t>drošā elektroniskā paraksta un tā laika zīmoga datums</w:t>
      </w:r>
    </w:p>
    <w:p w14:paraId="0A37501D" w14:textId="77777777" w:rsidR="00AE532E" w:rsidRPr="008453A3" w:rsidRDefault="00AE532E" w:rsidP="00AE532E">
      <w:pPr>
        <w:rPr>
          <w:color w:val="000000"/>
        </w:rPr>
      </w:pPr>
    </w:p>
    <w:p w14:paraId="7A63C4B4" w14:textId="5500E9D9" w:rsidR="00AE532E" w:rsidRPr="008453A3" w:rsidRDefault="00AE532E" w:rsidP="001A45E9">
      <w:pPr>
        <w:spacing w:after="120"/>
        <w:jc w:val="both"/>
        <w:rPr>
          <w:color w:val="000000"/>
        </w:rPr>
      </w:pPr>
      <w:r w:rsidRPr="1C7B5A89">
        <w:rPr>
          <w:b/>
          <w:bCs/>
          <w:color w:val="000000" w:themeColor="text1"/>
        </w:rPr>
        <w:t>Dabas aizsardzības pārvalde</w:t>
      </w:r>
      <w:r w:rsidRPr="1C7B5A89">
        <w:rPr>
          <w:color w:val="000000" w:themeColor="text1"/>
        </w:rPr>
        <w:t>, reģistrācijas Nr.90009099027</w:t>
      </w:r>
      <w:r w:rsidR="32D1BDD3" w:rsidRPr="1C7B5A89">
        <w:rPr>
          <w:color w:val="000000" w:themeColor="text1"/>
        </w:rPr>
        <w:t xml:space="preserve"> </w:t>
      </w:r>
      <w:r w:rsidR="00781EFF" w:rsidRPr="1C7B5A89">
        <w:rPr>
          <w:color w:val="000000" w:themeColor="text1"/>
        </w:rPr>
        <w:t>(turpmāk – Iznomātājs)</w:t>
      </w:r>
      <w:r w:rsidRPr="1C7B5A89">
        <w:rPr>
          <w:color w:val="000000" w:themeColor="text1"/>
        </w:rPr>
        <w:t xml:space="preserve">, </w:t>
      </w:r>
      <w:r w:rsidR="00E627E7" w:rsidRPr="1C7B5A89">
        <w:rPr>
          <w:color w:val="000000" w:themeColor="text1"/>
        </w:rPr>
        <w:t xml:space="preserve">tās ģenerāldirektores Lauras Anteinas personā, kura rīkojas saskaņā ar </w:t>
      </w:r>
      <w:r w:rsidR="001A45E9" w:rsidRPr="1C7B5A89">
        <w:rPr>
          <w:color w:val="000000" w:themeColor="text1"/>
        </w:rPr>
        <w:t>Ministru kabineta 2025. gada 22. decembra noteikumu Nr. 833 “Dabas aizsardzības pārvaldes nolikums” 8. punktu un 10.3. apakšpunktu</w:t>
      </w:r>
      <w:r w:rsidR="00E627E7" w:rsidRPr="1C7B5A89">
        <w:rPr>
          <w:color w:val="000000" w:themeColor="text1"/>
        </w:rPr>
        <w:t>, no vienas puses, un</w:t>
      </w:r>
    </w:p>
    <w:p w14:paraId="6AC197F5" w14:textId="77777777" w:rsidR="00265256" w:rsidRDefault="00E627E7" w:rsidP="00C1489C">
      <w:pPr>
        <w:jc w:val="both"/>
        <w:rPr>
          <w:color w:val="000000"/>
        </w:rPr>
      </w:pPr>
      <w:r w:rsidRPr="00E627E7">
        <w:rPr>
          <w:b/>
          <w:color w:val="000000"/>
        </w:rPr>
        <w:t>&lt;</w:t>
      </w:r>
      <w:r>
        <w:rPr>
          <w:b/>
          <w:color w:val="000000"/>
        </w:rPr>
        <w:t>Nosaukums</w:t>
      </w:r>
      <w:r w:rsidRPr="00E627E7">
        <w:rPr>
          <w:b/>
          <w:color w:val="000000"/>
        </w:rPr>
        <w:t xml:space="preserve">&gt;, </w:t>
      </w:r>
      <w:r w:rsidRPr="00E627E7">
        <w:rPr>
          <w:bCs/>
          <w:color w:val="000000"/>
        </w:rPr>
        <w:t>reģistrācijas Nr.&lt;numurs&gt;, tās &lt;amats, vārds, uzvārds&gt; personā, kurš rīkojas uz &lt;dokuments&gt; pamata</w:t>
      </w:r>
      <w:r w:rsidR="00AE532E" w:rsidRPr="00E627E7">
        <w:rPr>
          <w:bCs/>
          <w:color w:val="000000"/>
        </w:rPr>
        <w:t>,</w:t>
      </w:r>
      <w:r w:rsidR="00AE532E" w:rsidRPr="008453A3">
        <w:rPr>
          <w:color w:val="000000"/>
        </w:rPr>
        <w:t xml:space="preserve"> </w:t>
      </w:r>
      <w:r w:rsidR="000641DA" w:rsidRPr="008453A3">
        <w:rPr>
          <w:color w:val="000000"/>
        </w:rPr>
        <w:t>(</w:t>
      </w:r>
      <w:r w:rsidR="00AE532E" w:rsidRPr="008453A3">
        <w:rPr>
          <w:color w:val="000000"/>
        </w:rPr>
        <w:t xml:space="preserve">turpmāk </w:t>
      </w:r>
      <w:r w:rsidR="000641DA" w:rsidRPr="008453A3">
        <w:rPr>
          <w:color w:val="000000"/>
        </w:rPr>
        <w:t xml:space="preserve">– </w:t>
      </w:r>
      <w:r w:rsidR="00AE532E" w:rsidRPr="008453A3">
        <w:rPr>
          <w:bCs/>
          <w:color w:val="000000"/>
        </w:rPr>
        <w:t>Nomnieks</w:t>
      </w:r>
      <w:r w:rsidR="000641DA" w:rsidRPr="008453A3">
        <w:rPr>
          <w:bCs/>
          <w:color w:val="000000"/>
        </w:rPr>
        <w:t>)</w:t>
      </w:r>
      <w:r w:rsidR="00AE532E" w:rsidRPr="008453A3">
        <w:rPr>
          <w:b/>
          <w:bCs/>
          <w:color w:val="000000"/>
        </w:rPr>
        <w:t xml:space="preserve"> </w:t>
      </w:r>
      <w:r w:rsidR="00AE532E" w:rsidRPr="008453A3">
        <w:rPr>
          <w:color w:val="000000"/>
        </w:rPr>
        <w:t xml:space="preserve">no otras puses </w:t>
      </w:r>
      <w:r w:rsidR="000641DA" w:rsidRPr="008453A3">
        <w:rPr>
          <w:color w:val="000000"/>
        </w:rPr>
        <w:t>(</w:t>
      </w:r>
      <w:r w:rsidR="00265256" w:rsidRPr="00A81025">
        <w:t>kopā tekstā saukti – Puses un katrs atsevišķi - Puse</w:t>
      </w:r>
      <w:r w:rsidR="000641DA" w:rsidRPr="008453A3">
        <w:rPr>
          <w:color w:val="000000"/>
        </w:rPr>
        <w:t>)</w:t>
      </w:r>
      <w:r w:rsidR="00AE532E" w:rsidRPr="008453A3">
        <w:rPr>
          <w:color w:val="000000"/>
        </w:rPr>
        <w:t xml:space="preserve">, </w:t>
      </w:r>
    </w:p>
    <w:p w14:paraId="5DAB6C7B" w14:textId="77777777" w:rsidR="00FD331C" w:rsidRDefault="00FD331C" w:rsidP="00C1489C">
      <w:pPr>
        <w:jc w:val="both"/>
        <w:rPr>
          <w:color w:val="000000"/>
        </w:rPr>
      </w:pPr>
    </w:p>
    <w:p w14:paraId="525717DB" w14:textId="4D91305F" w:rsidR="00FD331C" w:rsidRPr="00FD331C" w:rsidRDefault="00FD331C" w:rsidP="1C7B5A89">
      <w:pPr>
        <w:ind w:firstLine="720"/>
        <w:jc w:val="both"/>
      </w:pPr>
      <w:r w:rsidRPr="1C7B5A89">
        <w:rPr>
          <w:color w:val="000000" w:themeColor="text1"/>
        </w:rPr>
        <w:t xml:space="preserve">ievērojot to, ka Iznomātājs veic </w:t>
      </w:r>
      <w:r w:rsidR="73D127B3" w:rsidRPr="1C7B5A89">
        <w:rPr>
          <w:color w:val="000000" w:themeColor="text1"/>
        </w:rPr>
        <w:t xml:space="preserve">valsts </w:t>
      </w:r>
      <w:r w:rsidRPr="1C7B5A89">
        <w:rPr>
          <w:color w:val="000000" w:themeColor="text1"/>
        </w:rPr>
        <w:t>nekustamā īpašuma pārvaldīšanu saskaņā ar 20</w:t>
      </w:r>
      <w:r w:rsidR="001A45E9" w:rsidRPr="1C7B5A89">
        <w:rPr>
          <w:color w:val="000000" w:themeColor="text1"/>
        </w:rPr>
        <w:t>25</w:t>
      </w:r>
      <w:r w:rsidRPr="1C7B5A89">
        <w:rPr>
          <w:color w:val="000000" w:themeColor="text1"/>
        </w:rPr>
        <w:t>. gada 1</w:t>
      </w:r>
      <w:r w:rsidR="001A45E9" w:rsidRPr="1C7B5A89">
        <w:rPr>
          <w:color w:val="000000" w:themeColor="text1"/>
        </w:rPr>
        <w:t>5</w:t>
      </w:r>
      <w:r w:rsidRPr="1C7B5A89">
        <w:rPr>
          <w:color w:val="000000" w:themeColor="text1"/>
        </w:rPr>
        <w:t xml:space="preserve">. </w:t>
      </w:r>
      <w:r w:rsidR="001A45E9" w:rsidRPr="1C7B5A89">
        <w:rPr>
          <w:color w:val="000000" w:themeColor="text1"/>
        </w:rPr>
        <w:t>dec</w:t>
      </w:r>
      <w:r w:rsidRPr="1C7B5A89">
        <w:rPr>
          <w:color w:val="000000" w:themeColor="text1"/>
        </w:rPr>
        <w:t xml:space="preserve">embra </w:t>
      </w:r>
      <w:r w:rsidR="76BAFE1C" w:rsidRPr="1C7B5A89">
        <w:rPr>
          <w:color w:val="000000" w:themeColor="text1"/>
        </w:rPr>
        <w:t xml:space="preserve">starp </w:t>
      </w:r>
      <w:r w:rsidR="519C1425" w:rsidRPr="1C7B5A89">
        <w:rPr>
          <w:color w:val="000000" w:themeColor="text1"/>
        </w:rPr>
        <w:t>Iz</w:t>
      </w:r>
      <w:r w:rsidR="76BAFE1C" w:rsidRPr="1C7B5A89">
        <w:rPr>
          <w:color w:val="000000" w:themeColor="text1"/>
        </w:rPr>
        <w:t xml:space="preserve">nomātāju un Viedās administrācijas un reģionālās attīstības ministriju noslēgto </w:t>
      </w:r>
      <w:r w:rsidRPr="1C7B5A89">
        <w:rPr>
          <w:color w:val="000000" w:themeColor="text1"/>
        </w:rPr>
        <w:t>pārvaldīšanas līgumu (reģistrācijas Nr. 7.8/</w:t>
      </w:r>
      <w:r w:rsidR="001A45E9" w:rsidRPr="1C7B5A89">
        <w:rPr>
          <w:color w:val="000000" w:themeColor="text1"/>
        </w:rPr>
        <w:t>766</w:t>
      </w:r>
      <w:r w:rsidRPr="1C7B5A89">
        <w:rPr>
          <w:color w:val="000000" w:themeColor="text1"/>
        </w:rPr>
        <w:t>/20</w:t>
      </w:r>
      <w:r w:rsidR="001A45E9" w:rsidRPr="1C7B5A89">
        <w:rPr>
          <w:color w:val="000000" w:themeColor="text1"/>
        </w:rPr>
        <w:t>25</w:t>
      </w:r>
      <w:r w:rsidRPr="1C7B5A89">
        <w:rPr>
          <w:color w:val="000000" w:themeColor="text1"/>
        </w:rPr>
        <w:t xml:space="preserve"> / Nr. NĪ/</w:t>
      </w:r>
      <w:r w:rsidR="001A45E9" w:rsidRPr="1C7B5A89">
        <w:rPr>
          <w:color w:val="000000" w:themeColor="text1"/>
        </w:rPr>
        <w:t>6</w:t>
      </w:r>
      <w:r w:rsidRPr="1C7B5A89">
        <w:rPr>
          <w:color w:val="000000" w:themeColor="text1"/>
        </w:rPr>
        <w:t>/20</w:t>
      </w:r>
      <w:r w:rsidR="001A45E9" w:rsidRPr="1C7B5A89">
        <w:rPr>
          <w:color w:val="000000" w:themeColor="text1"/>
        </w:rPr>
        <w:t>25</w:t>
      </w:r>
      <w:r w:rsidRPr="1C7B5A89">
        <w:rPr>
          <w:color w:val="000000" w:themeColor="text1"/>
        </w:rPr>
        <w:t xml:space="preserve">), </w:t>
      </w:r>
      <w:r w:rsidR="3D84385A" w:rsidRPr="1C7B5A89">
        <w:rPr>
          <w:color w:val="000000" w:themeColor="text1"/>
        </w:rPr>
        <w:t xml:space="preserve"> un Iznomātāja</w:t>
      </w:r>
      <w:r w:rsidR="3D84385A">
        <w:t xml:space="preserve"> Nekustamo īpašumu izvērtēšanas komisijas 2026. gada 14. aprīļa protokolu un lēmumu Nr. 6/2026, Iznomātāja reģistrācijas Nr. 7.16/651/2026,</w:t>
      </w:r>
      <w:r w:rsidR="0B645D54">
        <w:t xml:space="preserve"> kā arī, </w:t>
      </w:r>
    </w:p>
    <w:p w14:paraId="02EB378F" w14:textId="77777777" w:rsidR="00265256" w:rsidRPr="00FD331C" w:rsidRDefault="00265256" w:rsidP="00AE532E">
      <w:pPr>
        <w:jc w:val="both"/>
        <w:rPr>
          <w:bCs/>
          <w:color w:val="000000"/>
        </w:rPr>
      </w:pPr>
    </w:p>
    <w:p w14:paraId="44259321" w14:textId="77777777" w:rsidR="00E627E7" w:rsidRDefault="00E627E7" w:rsidP="00E627E7">
      <w:pPr>
        <w:spacing w:after="80"/>
        <w:ind w:firstLine="720"/>
        <w:jc w:val="both"/>
      </w:pPr>
      <w:r>
        <w:t xml:space="preserve">pamatojoties uz </w:t>
      </w:r>
    </w:p>
    <w:p w14:paraId="71F6A4B1" w14:textId="35982440" w:rsidR="00E627E7" w:rsidRDefault="00E627E7" w:rsidP="00837ABF">
      <w:pPr>
        <w:spacing w:after="80"/>
        <w:jc w:val="both"/>
      </w:pPr>
      <w:r>
        <w:t>-</w:t>
      </w:r>
      <w:r>
        <w:tab/>
        <w:t>Ministru kabineta 2018. gada 19. jūnija noteikum</w:t>
      </w:r>
      <w:r w:rsidR="001A45E9">
        <w:t>iem</w:t>
      </w:r>
      <w:r>
        <w:t xml:space="preserve"> Nr. 350 “Publiskas personas zemes nomas un apbūves tiesības noteikumi”,</w:t>
      </w:r>
    </w:p>
    <w:p w14:paraId="608AE263" w14:textId="77777777" w:rsidR="004B2B63" w:rsidRPr="008453A3" w:rsidRDefault="00E627E7" w:rsidP="000E39DF">
      <w:pPr>
        <w:spacing w:after="80"/>
        <w:ind w:firstLine="426"/>
        <w:jc w:val="both"/>
        <w:rPr>
          <w:color w:val="000000"/>
        </w:rPr>
      </w:pPr>
      <w:r>
        <w:t>izsakot savu brīvi radušos gribu, bez maldības, spaidiem un viltus, noslēdz līgumu (turpmāk  – Līgums) par sekojošo:</w:t>
      </w:r>
    </w:p>
    <w:p w14:paraId="6A05A809" w14:textId="77777777" w:rsidR="00F5605D" w:rsidRPr="008453A3" w:rsidRDefault="00F5605D" w:rsidP="00AE532E">
      <w:pPr>
        <w:jc w:val="both"/>
        <w:rPr>
          <w:color w:val="000000"/>
        </w:rPr>
      </w:pPr>
    </w:p>
    <w:p w14:paraId="4CB56CC8" w14:textId="77777777" w:rsidR="00A90485" w:rsidRPr="005173A7" w:rsidRDefault="004B2B63" w:rsidP="00A90485">
      <w:pPr>
        <w:pStyle w:val="Subtitle"/>
        <w:numPr>
          <w:ilvl w:val="0"/>
          <w:numId w:val="35"/>
        </w:numPr>
        <w:ind w:left="426" w:hanging="426"/>
        <w:jc w:val="center"/>
        <w:rPr>
          <w:b w:val="0"/>
          <w:bCs w:val="0"/>
          <w:color w:val="000000"/>
          <w:lang w:val="lv-LV"/>
        </w:rPr>
      </w:pPr>
      <w:r w:rsidRPr="008453A3">
        <w:rPr>
          <w:bCs w:val="0"/>
          <w:color w:val="000000"/>
          <w:lang w:val="lv-LV"/>
        </w:rPr>
        <w:t>Līguma priekšmets</w:t>
      </w:r>
      <w:r w:rsidR="00891897">
        <w:rPr>
          <w:bCs w:val="0"/>
          <w:color w:val="000000"/>
          <w:lang w:val="lv-LV"/>
        </w:rPr>
        <w:t xml:space="preserve"> </w:t>
      </w:r>
    </w:p>
    <w:p w14:paraId="5A39BBE3" w14:textId="77777777" w:rsidR="00891897" w:rsidRPr="00891897" w:rsidRDefault="00891897" w:rsidP="005173A7">
      <w:pPr>
        <w:pStyle w:val="Subtitle"/>
        <w:rPr>
          <w:b w:val="0"/>
          <w:color w:val="000000"/>
          <w:lang w:val="lv-LV"/>
        </w:rPr>
      </w:pPr>
    </w:p>
    <w:p w14:paraId="6FE74C05" w14:textId="77777777" w:rsidR="00116058" w:rsidRPr="00116058" w:rsidRDefault="700A23DD" w:rsidP="768ECBF8">
      <w:pPr>
        <w:pStyle w:val="Subtitle"/>
        <w:numPr>
          <w:ilvl w:val="1"/>
          <w:numId w:val="35"/>
        </w:numPr>
        <w:tabs>
          <w:tab w:val="left" w:pos="567"/>
        </w:tabs>
        <w:ind w:left="357" w:hanging="357"/>
        <w:jc w:val="both"/>
        <w:rPr>
          <w:color w:val="000000"/>
        </w:rPr>
      </w:pPr>
      <w:r w:rsidRPr="768ECBF8">
        <w:rPr>
          <w:b w:val="0"/>
          <w:bCs w:val="0"/>
          <w:color w:val="000000"/>
        </w:rPr>
        <w:t xml:space="preserve">  </w:t>
      </w:r>
      <w:r w:rsidR="0FD63E1E" w:rsidRPr="768ECBF8">
        <w:rPr>
          <w:b w:val="0"/>
          <w:bCs w:val="0"/>
          <w:color w:val="000000"/>
        </w:rPr>
        <w:t xml:space="preserve">Iznomātājs </w:t>
      </w:r>
      <w:r w:rsidR="1E9EBD62" w:rsidRPr="768ECBF8">
        <w:rPr>
          <w:b w:val="0"/>
          <w:bCs w:val="0"/>
          <w:color w:val="000000"/>
        </w:rPr>
        <w:t>nodod</w:t>
      </w:r>
      <w:r w:rsidR="0FD63E1E" w:rsidRPr="768ECBF8">
        <w:rPr>
          <w:b w:val="0"/>
          <w:bCs w:val="0"/>
          <w:color w:val="000000"/>
        </w:rPr>
        <w:t xml:space="preserve"> un Nomnieks</w:t>
      </w:r>
      <w:r w:rsidR="66C4A67D" w:rsidRPr="768ECBF8">
        <w:rPr>
          <w:b w:val="0"/>
          <w:bCs w:val="0"/>
          <w:color w:val="000000"/>
        </w:rPr>
        <w:t xml:space="preserve"> pieņem nomas lietošanā valsts zemi</w:t>
      </w:r>
      <w:r w:rsidR="00116058">
        <w:rPr>
          <w:b w:val="0"/>
          <w:bCs w:val="0"/>
          <w:color w:val="000000"/>
        </w:rPr>
        <w:t>:</w:t>
      </w:r>
    </w:p>
    <w:p w14:paraId="6C182D53" w14:textId="77777777" w:rsidR="00116058" w:rsidRPr="00116058" w:rsidRDefault="00116058" w:rsidP="00116058">
      <w:pPr>
        <w:pStyle w:val="Subtitle"/>
        <w:tabs>
          <w:tab w:val="left" w:pos="567"/>
        </w:tabs>
        <w:ind w:left="357"/>
        <w:jc w:val="both"/>
        <w:rPr>
          <w:color w:val="000000"/>
          <w:lang w:val="lv-LV"/>
        </w:rPr>
      </w:pPr>
    </w:p>
    <w:p w14:paraId="768FB113" w14:textId="28937E0B" w:rsidR="00116058" w:rsidRPr="00DE65F3" w:rsidRDefault="00116058" w:rsidP="00B84CC7">
      <w:pPr>
        <w:pStyle w:val="Subtitle"/>
        <w:numPr>
          <w:ilvl w:val="0"/>
          <w:numId w:val="45"/>
        </w:numPr>
        <w:tabs>
          <w:tab w:val="left" w:pos="567"/>
        </w:tabs>
        <w:jc w:val="both"/>
        <w:rPr>
          <w:b w:val="0"/>
          <w:bCs w:val="0"/>
          <w:color w:val="000000"/>
          <w:lang w:val="lv-LV"/>
        </w:rPr>
      </w:pPr>
      <w:r w:rsidRPr="00DE65F3">
        <w:rPr>
          <w:b w:val="0"/>
          <w:bCs w:val="0"/>
          <w:color w:val="000000"/>
          <w:lang w:val="lv-LV"/>
        </w:rPr>
        <w:t>nekustamā īpašuma “Priežu 2”, Sabilē, Talsu novadā, kadastra Nr.8813 001 0097</w:t>
      </w:r>
      <w:r w:rsidR="009254AD">
        <w:rPr>
          <w:b w:val="0"/>
          <w:bCs w:val="0"/>
          <w:color w:val="000000"/>
          <w:lang w:val="lv-LV"/>
        </w:rPr>
        <w:t>,</w:t>
      </w:r>
      <w:r w:rsidRPr="00DE65F3">
        <w:rPr>
          <w:b w:val="0"/>
          <w:bCs w:val="0"/>
          <w:color w:val="000000"/>
          <w:lang w:val="lv-LV"/>
        </w:rPr>
        <w:t xml:space="preserve"> zemes vienīb</w:t>
      </w:r>
      <w:r w:rsidR="000E3BE9">
        <w:rPr>
          <w:b w:val="0"/>
          <w:bCs w:val="0"/>
          <w:color w:val="000000"/>
          <w:lang w:val="lv-LV"/>
        </w:rPr>
        <w:t>as</w:t>
      </w:r>
      <w:r w:rsidR="00590D5F">
        <w:rPr>
          <w:b w:val="0"/>
          <w:bCs w:val="0"/>
          <w:color w:val="000000"/>
          <w:lang w:val="lv-LV"/>
        </w:rPr>
        <w:t>,</w:t>
      </w:r>
      <w:r w:rsidRPr="00DE65F3">
        <w:rPr>
          <w:b w:val="0"/>
          <w:bCs w:val="0"/>
          <w:color w:val="000000"/>
          <w:lang w:val="lv-LV"/>
        </w:rPr>
        <w:t xml:space="preserve"> </w:t>
      </w:r>
      <w:r w:rsidR="00590D5F" w:rsidRPr="00DE65F3">
        <w:rPr>
          <w:b w:val="0"/>
          <w:bCs w:val="0"/>
          <w:color w:val="000000"/>
          <w:lang w:val="lv-LV"/>
        </w:rPr>
        <w:t>kadastra apzīm</w:t>
      </w:r>
      <w:r w:rsidR="00590D5F">
        <w:rPr>
          <w:b w:val="0"/>
          <w:bCs w:val="0"/>
          <w:color w:val="000000"/>
          <w:lang w:val="lv-LV"/>
        </w:rPr>
        <w:t xml:space="preserve">ējums </w:t>
      </w:r>
      <w:r w:rsidR="00590D5F" w:rsidRPr="00DE65F3">
        <w:rPr>
          <w:b w:val="0"/>
          <w:bCs w:val="0"/>
          <w:color w:val="000000"/>
          <w:lang w:val="lv-LV"/>
        </w:rPr>
        <w:t>8813 001 0097</w:t>
      </w:r>
      <w:r w:rsidR="00590D5F">
        <w:rPr>
          <w:b w:val="0"/>
          <w:bCs w:val="0"/>
          <w:color w:val="000000"/>
          <w:lang w:val="lv-LV"/>
        </w:rPr>
        <w:t>,</w:t>
      </w:r>
      <w:r w:rsidRPr="00DE65F3">
        <w:rPr>
          <w:b w:val="0"/>
          <w:bCs w:val="0"/>
          <w:color w:val="000000"/>
          <w:lang w:val="lv-LV"/>
        </w:rPr>
        <w:t xml:space="preserve"> </w:t>
      </w:r>
      <w:r w:rsidR="000E3BE9">
        <w:rPr>
          <w:b w:val="0"/>
          <w:bCs w:val="0"/>
          <w:color w:val="000000"/>
          <w:lang w:val="lv-LV"/>
        </w:rPr>
        <w:t xml:space="preserve">daļu </w:t>
      </w:r>
      <w:r w:rsidRPr="00DE65F3">
        <w:rPr>
          <w:b w:val="0"/>
          <w:bCs w:val="0"/>
          <w:color w:val="000000"/>
          <w:lang w:val="lv-LV"/>
        </w:rPr>
        <w:t>2</w:t>
      </w:r>
      <w:r w:rsidR="000E3BE9">
        <w:rPr>
          <w:b w:val="0"/>
          <w:bCs w:val="0"/>
          <w:color w:val="000000"/>
          <w:lang w:val="lv-LV"/>
        </w:rPr>
        <w:t>,</w:t>
      </w:r>
      <w:r w:rsidRPr="00DE65F3">
        <w:rPr>
          <w:b w:val="0"/>
          <w:bCs w:val="0"/>
          <w:color w:val="000000"/>
          <w:lang w:val="lv-LV"/>
        </w:rPr>
        <w:t>3</w:t>
      </w:r>
      <w:r w:rsidR="000E3BE9">
        <w:rPr>
          <w:b w:val="0"/>
          <w:bCs w:val="0"/>
          <w:color w:val="000000"/>
          <w:lang w:val="lv-LV"/>
        </w:rPr>
        <w:t>1</w:t>
      </w:r>
      <w:r w:rsidRPr="00DE65F3">
        <w:rPr>
          <w:b w:val="0"/>
          <w:bCs w:val="0"/>
          <w:color w:val="000000"/>
          <w:lang w:val="lv-LV"/>
        </w:rPr>
        <w:t xml:space="preserve"> ha</w:t>
      </w:r>
      <w:r w:rsidR="00590D5F">
        <w:rPr>
          <w:b w:val="0"/>
          <w:bCs w:val="0"/>
          <w:color w:val="000000"/>
          <w:lang w:val="lv-LV"/>
        </w:rPr>
        <w:t xml:space="preserve"> platībā</w:t>
      </w:r>
      <w:r w:rsidR="00B921DB">
        <w:rPr>
          <w:b w:val="0"/>
          <w:bCs w:val="0"/>
          <w:color w:val="000000"/>
          <w:lang w:val="lv-LV"/>
        </w:rPr>
        <w:t>,</w:t>
      </w:r>
      <w:r w:rsidRPr="00DE65F3">
        <w:rPr>
          <w:b w:val="0"/>
          <w:bCs w:val="0"/>
          <w:color w:val="000000"/>
          <w:lang w:val="lv-LV"/>
        </w:rPr>
        <w:t xml:space="preserve"> </w:t>
      </w:r>
    </w:p>
    <w:p w14:paraId="018923B6" w14:textId="68CA7945" w:rsidR="00116058" w:rsidRPr="00DE65F3" w:rsidRDefault="00116058" w:rsidP="00B84CC7">
      <w:pPr>
        <w:pStyle w:val="Subtitle"/>
        <w:numPr>
          <w:ilvl w:val="0"/>
          <w:numId w:val="45"/>
        </w:numPr>
        <w:tabs>
          <w:tab w:val="left" w:pos="567"/>
        </w:tabs>
        <w:jc w:val="both"/>
        <w:rPr>
          <w:b w:val="0"/>
          <w:bCs w:val="0"/>
          <w:color w:val="000000"/>
          <w:lang w:val="lv-LV"/>
        </w:rPr>
      </w:pPr>
      <w:r w:rsidRPr="00DE65F3">
        <w:rPr>
          <w:b w:val="0"/>
          <w:bCs w:val="0"/>
          <w:color w:val="000000"/>
          <w:lang w:val="lv-LV"/>
        </w:rPr>
        <w:t>nekustamā īpašuma “Priežu iela 1/19”, Sabilē, Talsu novadā, kadastra Nr.8813 001 0078</w:t>
      </w:r>
      <w:r w:rsidR="00D2190A">
        <w:rPr>
          <w:b w:val="0"/>
          <w:bCs w:val="0"/>
          <w:color w:val="000000"/>
          <w:lang w:val="lv-LV"/>
        </w:rPr>
        <w:t>,</w:t>
      </w:r>
      <w:r w:rsidRPr="00DE65F3">
        <w:rPr>
          <w:b w:val="0"/>
          <w:bCs w:val="0"/>
          <w:color w:val="000000"/>
          <w:lang w:val="lv-LV"/>
        </w:rPr>
        <w:t xml:space="preserve"> zemes vienības, kadastra apzīm</w:t>
      </w:r>
      <w:r w:rsidR="009254AD">
        <w:rPr>
          <w:b w:val="0"/>
          <w:bCs w:val="0"/>
          <w:color w:val="000000"/>
          <w:lang w:val="lv-LV"/>
        </w:rPr>
        <w:t xml:space="preserve">ējums </w:t>
      </w:r>
      <w:r w:rsidRPr="00DE65F3">
        <w:rPr>
          <w:b w:val="0"/>
          <w:bCs w:val="0"/>
          <w:color w:val="000000"/>
          <w:lang w:val="lv-LV"/>
        </w:rPr>
        <w:t>8813 001 0078, daļ</w:t>
      </w:r>
      <w:r w:rsidR="00D2190A">
        <w:rPr>
          <w:b w:val="0"/>
          <w:bCs w:val="0"/>
          <w:color w:val="000000"/>
          <w:lang w:val="lv-LV"/>
        </w:rPr>
        <w:t>u</w:t>
      </w:r>
      <w:r w:rsidRPr="00DE65F3">
        <w:rPr>
          <w:b w:val="0"/>
          <w:bCs w:val="0"/>
          <w:color w:val="000000"/>
          <w:lang w:val="lv-LV"/>
        </w:rPr>
        <w:t xml:space="preserve"> 10</w:t>
      </w:r>
      <w:r w:rsidR="00457F0D">
        <w:rPr>
          <w:b w:val="0"/>
          <w:bCs w:val="0"/>
          <w:color w:val="000000"/>
          <w:lang w:val="lv-LV"/>
        </w:rPr>
        <w:t>,</w:t>
      </w:r>
      <w:r w:rsidRPr="00DE65F3">
        <w:rPr>
          <w:b w:val="0"/>
          <w:bCs w:val="0"/>
          <w:color w:val="000000"/>
          <w:lang w:val="lv-LV"/>
        </w:rPr>
        <w:t>2</w:t>
      </w:r>
      <w:r w:rsidR="00457F0D">
        <w:rPr>
          <w:b w:val="0"/>
          <w:bCs w:val="0"/>
          <w:color w:val="000000"/>
          <w:lang w:val="lv-LV"/>
        </w:rPr>
        <w:t>5</w:t>
      </w:r>
      <w:r w:rsidRPr="00DE65F3">
        <w:rPr>
          <w:b w:val="0"/>
          <w:bCs w:val="0"/>
          <w:color w:val="000000"/>
          <w:lang w:val="lv-LV"/>
        </w:rPr>
        <w:t xml:space="preserve"> ha platībā; </w:t>
      </w:r>
    </w:p>
    <w:p w14:paraId="052BAFB3" w14:textId="5B7E17F3" w:rsidR="00116058" w:rsidRPr="00DE65F3" w:rsidRDefault="00116058" w:rsidP="00B84CC7">
      <w:pPr>
        <w:pStyle w:val="Subtitle"/>
        <w:numPr>
          <w:ilvl w:val="0"/>
          <w:numId w:val="45"/>
        </w:numPr>
        <w:tabs>
          <w:tab w:val="left" w:pos="567"/>
        </w:tabs>
        <w:jc w:val="both"/>
        <w:rPr>
          <w:b w:val="0"/>
          <w:bCs w:val="0"/>
          <w:color w:val="000000"/>
          <w:lang w:val="lv-LV"/>
        </w:rPr>
      </w:pPr>
      <w:r w:rsidRPr="00DE65F3">
        <w:rPr>
          <w:b w:val="0"/>
          <w:bCs w:val="0"/>
          <w:color w:val="000000"/>
          <w:lang w:val="lv-LV"/>
        </w:rPr>
        <w:t>nekustamā īpašuma “Priežu iela 8”, Sabilē, Talsu novadā, kadastra Nr.8813 001 0072: zemes vienīb</w:t>
      </w:r>
      <w:r w:rsidR="00210086">
        <w:rPr>
          <w:b w:val="0"/>
          <w:bCs w:val="0"/>
          <w:color w:val="000000"/>
          <w:lang w:val="lv-LV"/>
        </w:rPr>
        <w:t>u</w:t>
      </w:r>
      <w:r w:rsidR="00C64467">
        <w:rPr>
          <w:b w:val="0"/>
          <w:bCs w:val="0"/>
          <w:color w:val="000000"/>
          <w:lang w:val="lv-LV"/>
        </w:rPr>
        <w:t>,</w:t>
      </w:r>
      <w:r w:rsidRPr="00DE65F3">
        <w:rPr>
          <w:b w:val="0"/>
          <w:bCs w:val="0"/>
          <w:color w:val="000000"/>
          <w:lang w:val="lv-LV"/>
        </w:rPr>
        <w:t xml:space="preserve"> </w:t>
      </w:r>
      <w:r w:rsidR="00D2190A" w:rsidRPr="00DE65F3">
        <w:rPr>
          <w:b w:val="0"/>
          <w:bCs w:val="0"/>
          <w:color w:val="000000"/>
          <w:lang w:val="lv-LV"/>
        </w:rPr>
        <w:t>kadastra apzīm</w:t>
      </w:r>
      <w:r w:rsidR="00C64467">
        <w:rPr>
          <w:b w:val="0"/>
          <w:bCs w:val="0"/>
          <w:color w:val="000000"/>
          <w:lang w:val="lv-LV"/>
        </w:rPr>
        <w:t xml:space="preserve">ējums </w:t>
      </w:r>
      <w:r w:rsidR="00D2190A" w:rsidRPr="00DE65F3">
        <w:rPr>
          <w:b w:val="0"/>
          <w:bCs w:val="0"/>
          <w:color w:val="000000"/>
          <w:lang w:val="lv-LV"/>
        </w:rPr>
        <w:t>8813 001 0072</w:t>
      </w:r>
      <w:r w:rsidR="00C64467">
        <w:rPr>
          <w:b w:val="0"/>
          <w:bCs w:val="0"/>
          <w:color w:val="000000"/>
          <w:lang w:val="lv-LV"/>
        </w:rPr>
        <w:t xml:space="preserve">, </w:t>
      </w:r>
      <w:r w:rsidRPr="00DE65F3">
        <w:rPr>
          <w:b w:val="0"/>
          <w:bCs w:val="0"/>
          <w:color w:val="000000"/>
          <w:lang w:val="lv-LV"/>
        </w:rPr>
        <w:t>0</w:t>
      </w:r>
      <w:r w:rsidR="00770AA6">
        <w:rPr>
          <w:b w:val="0"/>
          <w:bCs w:val="0"/>
          <w:color w:val="000000"/>
          <w:lang w:val="lv-LV"/>
        </w:rPr>
        <w:t>,</w:t>
      </w:r>
      <w:r w:rsidRPr="00DE65F3">
        <w:rPr>
          <w:b w:val="0"/>
          <w:bCs w:val="0"/>
          <w:color w:val="000000"/>
          <w:lang w:val="lv-LV"/>
        </w:rPr>
        <w:t>34 ha</w:t>
      </w:r>
      <w:r w:rsidR="00C64467">
        <w:rPr>
          <w:b w:val="0"/>
          <w:bCs w:val="0"/>
          <w:color w:val="000000"/>
          <w:lang w:val="lv-LV"/>
        </w:rPr>
        <w:t xml:space="preserve"> platībā,</w:t>
      </w:r>
      <w:r w:rsidRPr="00DE65F3">
        <w:rPr>
          <w:b w:val="0"/>
          <w:bCs w:val="0"/>
          <w:color w:val="000000"/>
          <w:lang w:val="lv-LV"/>
        </w:rPr>
        <w:t xml:space="preserve"> </w:t>
      </w:r>
    </w:p>
    <w:p w14:paraId="78000A71" w14:textId="7C9D15CC" w:rsidR="00116058" w:rsidRPr="00DE65F3" w:rsidRDefault="00116058" w:rsidP="00B84CC7">
      <w:pPr>
        <w:pStyle w:val="Subtitle"/>
        <w:numPr>
          <w:ilvl w:val="0"/>
          <w:numId w:val="45"/>
        </w:numPr>
        <w:tabs>
          <w:tab w:val="left" w:pos="567"/>
        </w:tabs>
        <w:jc w:val="both"/>
        <w:rPr>
          <w:b w:val="0"/>
          <w:bCs w:val="0"/>
          <w:color w:val="000000"/>
          <w:lang w:val="lv-LV"/>
        </w:rPr>
      </w:pPr>
      <w:r w:rsidRPr="00DE65F3">
        <w:rPr>
          <w:b w:val="0"/>
          <w:bCs w:val="0"/>
          <w:color w:val="000000"/>
          <w:lang w:val="lv-LV"/>
        </w:rPr>
        <w:t>nekustamā īpašuma “Meža 3a”, Sabilē, Talsu novadā, kadastra Nr.8813 001 0067</w:t>
      </w:r>
      <w:r w:rsidR="00C64467">
        <w:rPr>
          <w:b w:val="0"/>
          <w:bCs w:val="0"/>
          <w:color w:val="000000"/>
          <w:lang w:val="lv-LV"/>
        </w:rPr>
        <w:t>,</w:t>
      </w:r>
      <w:r w:rsidRPr="00DE65F3">
        <w:rPr>
          <w:b w:val="0"/>
          <w:bCs w:val="0"/>
          <w:color w:val="000000"/>
          <w:lang w:val="lv-LV"/>
        </w:rPr>
        <w:t xml:space="preserve"> zemes vienīb</w:t>
      </w:r>
      <w:r w:rsidR="00C64467">
        <w:rPr>
          <w:b w:val="0"/>
          <w:bCs w:val="0"/>
          <w:color w:val="000000"/>
          <w:lang w:val="lv-LV"/>
        </w:rPr>
        <w:t>u,</w:t>
      </w:r>
      <w:r w:rsidRPr="00DE65F3">
        <w:rPr>
          <w:b w:val="0"/>
          <w:bCs w:val="0"/>
          <w:color w:val="000000"/>
          <w:lang w:val="lv-LV"/>
        </w:rPr>
        <w:t xml:space="preserve"> </w:t>
      </w:r>
      <w:r w:rsidR="00C64467" w:rsidRPr="00DE65F3">
        <w:rPr>
          <w:b w:val="0"/>
          <w:bCs w:val="0"/>
          <w:color w:val="000000"/>
          <w:lang w:val="lv-LV"/>
        </w:rPr>
        <w:t>kadastra apzīm</w:t>
      </w:r>
      <w:r w:rsidR="00C64467">
        <w:rPr>
          <w:b w:val="0"/>
          <w:bCs w:val="0"/>
          <w:color w:val="000000"/>
          <w:lang w:val="lv-LV"/>
        </w:rPr>
        <w:t xml:space="preserve">ējums </w:t>
      </w:r>
      <w:r w:rsidR="00C64467" w:rsidRPr="00DE65F3">
        <w:rPr>
          <w:b w:val="0"/>
          <w:bCs w:val="0"/>
          <w:color w:val="000000"/>
          <w:lang w:val="lv-LV"/>
        </w:rPr>
        <w:t>8813 001 0067</w:t>
      </w:r>
      <w:r w:rsidR="00C64467">
        <w:rPr>
          <w:b w:val="0"/>
          <w:bCs w:val="0"/>
          <w:color w:val="000000"/>
          <w:lang w:val="lv-LV"/>
        </w:rPr>
        <w:t>,</w:t>
      </w:r>
      <w:r w:rsidRPr="00DE65F3">
        <w:rPr>
          <w:b w:val="0"/>
          <w:bCs w:val="0"/>
          <w:color w:val="000000"/>
          <w:lang w:val="lv-LV"/>
        </w:rPr>
        <w:t xml:space="preserve"> 0</w:t>
      </w:r>
      <w:r w:rsidR="00770AA6">
        <w:rPr>
          <w:b w:val="0"/>
          <w:bCs w:val="0"/>
          <w:color w:val="000000"/>
          <w:lang w:val="lv-LV"/>
        </w:rPr>
        <w:t>,</w:t>
      </w:r>
      <w:r w:rsidRPr="00DE65F3">
        <w:rPr>
          <w:b w:val="0"/>
          <w:bCs w:val="0"/>
          <w:color w:val="000000"/>
          <w:lang w:val="lv-LV"/>
        </w:rPr>
        <w:t>72 ha</w:t>
      </w:r>
      <w:r w:rsidR="00C64467">
        <w:rPr>
          <w:b w:val="0"/>
          <w:bCs w:val="0"/>
          <w:color w:val="000000"/>
          <w:lang w:val="lv-LV"/>
        </w:rPr>
        <w:t xml:space="preserve"> platībā</w:t>
      </w:r>
      <w:r w:rsidRPr="00DE65F3">
        <w:rPr>
          <w:b w:val="0"/>
          <w:bCs w:val="0"/>
          <w:color w:val="000000"/>
          <w:lang w:val="lv-LV"/>
        </w:rPr>
        <w:t xml:space="preserve">, </w:t>
      </w:r>
    </w:p>
    <w:p w14:paraId="7B3ACCD7" w14:textId="285CEFD3" w:rsidR="00A90485" w:rsidRDefault="00A10850" w:rsidP="00116058">
      <w:pPr>
        <w:pStyle w:val="Subtitle"/>
        <w:tabs>
          <w:tab w:val="left" w:pos="567"/>
        </w:tabs>
        <w:ind w:left="357"/>
        <w:jc w:val="both"/>
        <w:rPr>
          <w:color w:val="000000"/>
        </w:rPr>
      </w:pPr>
      <w:r w:rsidRPr="00B84CC7">
        <w:rPr>
          <w:color w:val="000000"/>
        </w:rPr>
        <w:t xml:space="preserve">kopā </w:t>
      </w:r>
      <w:r w:rsidR="00915604" w:rsidRPr="00B84CC7">
        <w:rPr>
          <w:color w:val="000000"/>
        </w:rPr>
        <w:t>13,62 ha platībā</w:t>
      </w:r>
      <w:r w:rsidR="66C4A67D" w:rsidRPr="768ECBF8">
        <w:rPr>
          <w:b w:val="0"/>
          <w:bCs w:val="0"/>
          <w:color w:val="000000"/>
        </w:rPr>
        <w:t xml:space="preserve"> </w:t>
      </w:r>
      <w:r w:rsidR="1D8C9B6F" w:rsidRPr="768ECBF8">
        <w:rPr>
          <w:color w:val="000000"/>
        </w:rPr>
        <w:t>(turpmāk</w:t>
      </w:r>
      <w:r w:rsidR="00B6EF9C" w:rsidRPr="768ECBF8">
        <w:rPr>
          <w:color w:val="000000"/>
        </w:rPr>
        <w:t xml:space="preserve"> </w:t>
      </w:r>
      <w:r w:rsidR="1D8C9B6F" w:rsidRPr="768ECBF8">
        <w:rPr>
          <w:color w:val="000000"/>
        </w:rPr>
        <w:t xml:space="preserve">– </w:t>
      </w:r>
      <w:r w:rsidR="00B6EF9C" w:rsidRPr="768ECBF8">
        <w:rPr>
          <w:color w:val="000000"/>
        </w:rPr>
        <w:t>Īpašums</w:t>
      </w:r>
      <w:r w:rsidR="1D8C9B6F" w:rsidRPr="768ECBF8">
        <w:rPr>
          <w:color w:val="000000"/>
        </w:rPr>
        <w:t xml:space="preserve">), atbilstoši klāt pievienotajam </w:t>
      </w:r>
      <w:r w:rsidR="6C1E4366" w:rsidRPr="768ECBF8">
        <w:rPr>
          <w:color w:val="000000"/>
        </w:rPr>
        <w:t xml:space="preserve">grafiskajam </w:t>
      </w:r>
      <w:r w:rsidR="1D8C9B6F" w:rsidRPr="768ECBF8">
        <w:rPr>
          <w:color w:val="000000"/>
        </w:rPr>
        <w:t>pielikumam “</w:t>
      </w:r>
      <w:r w:rsidR="435ABF7A" w:rsidRPr="768ECBF8">
        <w:rPr>
          <w:color w:val="000000"/>
        </w:rPr>
        <w:t>Grafiskais pielikums</w:t>
      </w:r>
      <w:r w:rsidR="0A8822B3" w:rsidRPr="768ECBF8">
        <w:rPr>
          <w:color w:val="000000"/>
        </w:rPr>
        <w:t>”</w:t>
      </w:r>
      <w:r w:rsidR="435ABF7A" w:rsidRPr="768ECBF8">
        <w:rPr>
          <w:color w:val="000000"/>
        </w:rPr>
        <w:t>.</w:t>
      </w:r>
    </w:p>
    <w:p w14:paraId="56F738E8" w14:textId="77EA7C64" w:rsidR="00A90485" w:rsidRPr="00A90485" w:rsidRDefault="007D2BB7" w:rsidP="005173A7">
      <w:pPr>
        <w:pStyle w:val="Subtitle"/>
        <w:numPr>
          <w:ilvl w:val="1"/>
          <w:numId w:val="35"/>
        </w:numPr>
        <w:tabs>
          <w:tab w:val="left" w:pos="567"/>
        </w:tabs>
        <w:ind w:left="357" w:hanging="357"/>
        <w:jc w:val="both"/>
        <w:rPr>
          <w:b w:val="0"/>
          <w:bCs w:val="0"/>
          <w:color w:val="000000"/>
          <w:lang w:val="lv-LV"/>
        </w:rPr>
      </w:pPr>
      <w:r w:rsidRPr="1C7B5A89">
        <w:rPr>
          <w:b w:val="0"/>
          <w:bCs w:val="0"/>
          <w:color w:val="000000" w:themeColor="text1"/>
          <w:lang w:val="lv-LV"/>
        </w:rPr>
        <w:t>Īpašuma</w:t>
      </w:r>
      <w:r w:rsidR="002C1063" w:rsidRPr="1C7B5A89">
        <w:rPr>
          <w:b w:val="0"/>
          <w:bCs w:val="0"/>
          <w:color w:val="000000" w:themeColor="text1"/>
          <w:lang w:val="lv-LV"/>
        </w:rPr>
        <w:t xml:space="preserve"> iznomāšanas mērķis </w:t>
      </w:r>
      <w:r w:rsidR="000D734A" w:rsidRPr="1C7B5A89">
        <w:rPr>
          <w:b w:val="0"/>
          <w:bCs w:val="0"/>
          <w:color w:val="000000" w:themeColor="text1"/>
          <w:lang w:val="lv-LV"/>
        </w:rPr>
        <w:t xml:space="preserve">- </w:t>
      </w:r>
      <w:r w:rsidR="00C163DA" w:rsidRPr="1C7B5A89">
        <w:rPr>
          <w:b w:val="0"/>
          <w:bCs w:val="0"/>
          <w:color w:val="000000" w:themeColor="text1"/>
          <w:lang w:val="lv-LV"/>
        </w:rPr>
        <w:t>zālāju platību apsaimniekošana, veicinot bioloģiskās daudzveidības saglabāšanu</w:t>
      </w:r>
      <w:r w:rsidR="00C163DA" w:rsidRPr="1C7B5A89">
        <w:rPr>
          <w:b w:val="0"/>
          <w:bCs w:val="0"/>
          <w:lang w:val="lv-LV"/>
        </w:rPr>
        <w:t>.</w:t>
      </w:r>
      <w:r w:rsidR="6CBB2E08" w:rsidRPr="1C7B5A89">
        <w:rPr>
          <w:b w:val="0"/>
          <w:bCs w:val="0"/>
          <w:lang w:val="lv-LV"/>
        </w:rPr>
        <w:t xml:space="preserve"> </w:t>
      </w:r>
    </w:p>
    <w:p w14:paraId="7F696AB0" w14:textId="77777777" w:rsidR="00A90485" w:rsidRPr="00A90485" w:rsidRDefault="007D2BB7" w:rsidP="005173A7">
      <w:pPr>
        <w:pStyle w:val="Subtitle"/>
        <w:numPr>
          <w:ilvl w:val="1"/>
          <w:numId w:val="35"/>
        </w:numPr>
        <w:tabs>
          <w:tab w:val="left" w:pos="567"/>
        </w:tabs>
        <w:ind w:left="357" w:hanging="357"/>
        <w:jc w:val="both"/>
        <w:rPr>
          <w:b w:val="0"/>
          <w:bCs w:val="0"/>
          <w:color w:val="000000"/>
          <w:lang w:val="lv-LV"/>
        </w:rPr>
      </w:pPr>
      <w:r>
        <w:rPr>
          <w:b w:val="0"/>
          <w:bCs w:val="0"/>
          <w:color w:val="000000"/>
          <w:lang w:val="lv-LV"/>
        </w:rPr>
        <w:t>Īpašuma</w:t>
      </w:r>
      <w:r w:rsidR="003101FC" w:rsidRPr="00A90485">
        <w:rPr>
          <w:b w:val="0"/>
          <w:bCs w:val="0"/>
          <w:color w:val="000000"/>
          <w:lang w:val="lv-LV"/>
        </w:rPr>
        <w:t xml:space="preserve"> </w:t>
      </w:r>
      <w:r w:rsidR="00846B36" w:rsidRPr="00A90485">
        <w:rPr>
          <w:b w:val="0"/>
          <w:bCs w:val="0"/>
          <w:color w:val="000000"/>
          <w:lang w:val="lv-LV"/>
        </w:rPr>
        <w:t>robežas Nomniekam dabā ir ierādītas un tās ir zināmas.</w:t>
      </w:r>
    </w:p>
    <w:p w14:paraId="02614873" w14:textId="0EAD34E3" w:rsidR="004B2B63" w:rsidRPr="00A90485" w:rsidRDefault="004B2B63" w:rsidP="1C7B5A89">
      <w:pPr>
        <w:pStyle w:val="Subtitle"/>
        <w:tabs>
          <w:tab w:val="left" w:pos="567"/>
        </w:tabs>
        <w:ind w:left="357"/>
        <w:contextualSpacing/>
        <w:jc w:val="both"/>
        <w:rPr>
          <w:b w:val="0"/>
          <w:bCs w:val="0"/>
          <w:color w:val="000000"/>
          <w:lang w:val="lv-LV"/>
        </w:rPr>
      </w:pPr>
    </w:p>
    <w:p w14:paraId="41C8F396" w14:textId="77777777" w:rsidR="00735356" w:rsidRPr="008453A3" w:rsidRDefault="00735356" w:rsidP="00735356">
      <w:pPr>
        <w:pStyle w:val="HTMLPreformatted"/>
        <w:ind w:left="426" w:hanging="426"/>
        <w:jc w:val="both"/>
        <w:rPr>
          <w:rFonts w:ascii="Times New Roman" w:hAnsi="Times New Roman"/>
          <w:iCs/>
          <w:color w:val="000000"/>
          <w:sz w:val="24"/>
          <w:szCs w:val="24"/>
          <w:lang w:val="lv-LV"/>
        </w:rPr>
      </w:pPr>
    </w:p>
    <w:p w14:paraId="1C29C7AB" w14:textId="77777777" w:rsidR="004B2B63" w:rsidRPr="008453A3" w:rsidRDefault="004B2B63" w:rsidP="00A90485">
      <w:pPr>
        <w:pStyle w:val="HTMLPreformatted"/>
        <w:numPr>
          <w:ilvl w:val="0"/>
          <w:numId w:val="35"/>
        </w:numPr>
        <w:jc w:val="center"/>
        <w:rPr>
          <w:rFonts w:ascii="Times New Roman" w:hAnsi="Times New Roman"/>
          <w:b/>
          <w:bCs/>
          <w:color w:val="000000"/>
          <w:sz w:val="24"/>
          <w:szCs w:val="24"/>
          <w:lang w:val="lv-LV"/>
        </w:rPr>
      </w:pPr>
      <w:r w:rsidRPr="008453A3">
        <w:rPr>
          <w:rFonts w:ascii="Times New Roman" w:hAnsi="Times New Roman"/>
          <w:b/>
          <w:bCs/>
          <w:color w:val="000000"/>
          <w:sz w:val="24"/>
          <w:szCs w:val="24"/>
          <w:lang w:val="lv-LV"/>
        </w:rPr>
        <w:t>Līguma termiņš</w:t>
      </w:r>
    </w:p>
    <w:p w14:paraId="72A3D3EC" w14:textId="77777777" w:rsidR="00891897" w:rsidRDefault="00891897" w:rsidP="00836872">
      <w:pPr>
        <w:pStyle w:val="NormalWeb"/>
        <w:spacing w:before="0" w:beforeAutospacing="0" w:after="0" w:afterAutospacing="0"/>
        <w:ind w:left="540" w:hanging="114"/>
        <w:jc w:val="both"/>
        <w:rPr>
          <w:color w:val="000000"/>
          <w:lang w:val="lv-LV"/>
        </w:rPr>
      </w:pPr>
    </w:p>
    <w:p w14:paraId="394B61A0" w14:textId="33EB4962" w:rsidR="004B2B63" w:rsidRPr="008453A3" w:rsidRDefault="004B2B63" w:rsidP="1C7B5A89">
      <w:pPr>
        <w:pStyle w:val="NormalWeb"/>
        <w:spacing w:before="0" w:beforeAutospacing="0" w:after="0" w:afterAutospacing="0"/>
        <w:ind w:left="357" w:hanging="357"/>
        <w:jc w:val="both"/>
        <w:rPr>
          <w:color w:val="000000"/>
          <w:lang w:val="lv-LV"/>
        </w:rPr>
      </w:pPr>
      <w:r w:rsidRPr="1C7B5A89">
        <w:rPr>
          <w:color w:val="000000" w:themeColor="text1"/>
          <w:lang w:val="lv-LV"/>
        </w:rPr>
        <w:t>Līgums stājas spēkā</w:t>
      </w:r>
      <w:r w:rsidR="114D97D5" w:rsidRPr="1C7B5A89">
        <w:rPr>
          <w:color w:val="000000" w:themeColor="text1"/>
          <w:lang w:val="lv-LV"/>
        </w:rPr>
        <w:t xml:space="preserve"> </w:t>
      </w:r>
      <w:r w:rsidR="026A7828" w:rsidRPr="1C7B5A89">
        <w:rPr>
          <w:color w:val="000000" w:themeColor="text1"/>
          <w:lang w:val="lv-LV"/>
        </w:rPr>
        <w:t>pēc</w:t>
      </w:r>
      <w:r w:rsidRPr="1C7B5A89">
        <w:rPr>
          <w:color w:val="000000" w:themeColor="text1"/>
          <w:lang w:val="lv-LV"/>
        </w:rPr>
        <w:t xml:space="preserve"> tā </w:t>
      </w:r>
      <w:r w:rsidR="24BB6ABF" w:rsidRPr="1C7B5A89">
        <w:rPr>
          <w:color w:val="000000" w:themeColor="text1"/>
          <w:lang w:val="lv-LV"/>
        </w:rPr>
        <w:t xml:space="preserve">abpusējās </w:t>
      </w:r>
      <w:r w:rsidR="00A935BA" w:rsidRPr="1C7B5A89">
        <w:rPr>
          <w:color w:val="000000" w:themeColor="text1"/>
          <w:lang w:val="lv-LV"/>
        </w:rPr>
        <w:t xml:space="preserve">parakstīšanas un ir spēkā </w:t>
      </w:r>
      <w:r w:rsidR="006B3DBF" w:rsidRPr="1C7B5A89">
        <w:rPr>
          <w:b/>
          <w:bCs/>
          <w:color w:val="000000" w:themeColor="text1"/>
          <w:lang w:val="lv-LV"/>
        </w:rPr>
        <w:t>6</w:t>
      </w:r>
      <w:r w:rsidR="00FD331C" w:rsidRPr="1C7B5A89">
        <w:rPr>
          <w:b/>
          <w:bCs/>
          <w:color w:val="000000" w:themeColor="text1"/>
          <w:lang w:val="lv-LV"/>
        </w:rPr>
        <w:t xml:space="preserve"> (</w:t>
      </w:r>
      <w:r w:rsidR="006B3DBF" w:rsidRPr="1C7B5A89">
        <w:rPr>
          <w:b/>
          <w:bCs/>
          <w:color w:val="000000" w:themeColor="text1"/>
          <w:lang w:val="lv-LV"/>
        </w:rPr>
        <w:t>seš</w:t>
      </w:r>
      <w:r w:rsidR="00FD331C" w:rsidRPr="1C7B5A89">
        <w:rPr>
          <w:b/>
          <w:bCs/>
          <w:color w:val="000000" w:themeColor="text1"/>
          <w:lang w:val="lv-LV"/>
        </w:rPr>
        <w:t>us)</w:t>
      </w:r>
      <w:r w:rsidR="00FD331C" w:rsidRPr="1C7B5A89">
        <w:rPr>
          <w:color w:val="000000" w:themeColor="text1"/>
          <w:lang w:val="lv-LV"/>
        </w:rPr>
        <w:t xml:space="preserve"> gadus.</w:t>
      </w:r>
      <w:r w:rsidR="69CFE34B" w:rsidRPr="1C7B5A89">
        <w:rPr>
          <w:color w:val="000000" w:themeColor="text1"/>
          <w:lang w:val="lv-LV"/>
        </w:rPr>
        <w:t xml:space="preserve"> </w:t>
      </w:r>
    </w:p>
    <w:p w14:paraId="0D0B940D" w14:textId="77777777" w:rsidR="00735356" w:rsidRPr="008453A3" w:rsidRDefault="00735356" w:rsidP="004B2B63">
      <w:pPr>
        <w:pStyle w:val="HTMLPreformatted"/>
        <w:ind w:left="426" w:hanging="426"/>
        <w:jc w:val="center"/>
        <w:rPr>
          <w:rFonts w:ascii="Times New Roman" w:hAnsi="Times New Roman"/>
          <w:b/>
          <w:bCs/>
          <w:color w:val="000000"/>
          <w:sz w:val="24"/>
          <w:szCs w:val="24"/>
          <w:lang w:val="lv-LV"/>
        </w:rPr>
      </w:pPr>
    </w:p>
    <w:p w14:paraId="141814B8" w14:textId="77777777" w:rsidR="004B2B63" w:rsidRDefault="004B2B63" w:rsidP="00A90485">
      <w:pPr>
        <w:pStyle w:val="HTMLPreformatted"/>
        <w:numPr>
          <w:ilvl w:val="0"/>
          <w:numId w:val="35"/>
        </w:numPr>
        <w:jc w:val="center"/>
        <w:rPr>
          <w:rFonts w:ascii="Times New Roman" w:hAnsi="Times New Roman"/>
          <w:b/>
          <w:bCs/>
          <w:color w:val="000000"/>
          <w:sz w:val="24"/>
          <w:szCs w:val="24"/>
          <w:lang w:val="lv-LV"/>
        </w:rPr>
      </w:pPr>
      <w:r w:rsidRPr="008453A3">
        <w:rPr>
          <w:rFonts w:ascii="Times New Roman" w:hAnsi="Times New Roman"/>
          <w:b/>
          <w:bCs/>
          <w:color w:val="000000"/>
          <w:sz w:val="24"/>
          <w:szCs w:val="24"/>
          <w:lang w:val="lv-LV"/>
        </w:rPr>
        <w:t>Maksājumi un līgumsods</w:t>
      </w:r>
      <w:r w:rsidR="00891897">
        <w:rPr>
          <w:rFonts w:ascii="Times New Roman" w:hAnsi="Times New Roman"/>
          <w:b/>
          <w:bCs/>
          <w:color w:val="000000"/>
          <w:sz w:val="24"/>
          <w:szCs w:val="24"/>
          <w:lang w:val="lv-LV"/>
        </w:rPr>
        <w:t xml:space="preserve"> </w:t>
      </w:r>
    </w:p>
    <w:p w14:paraId="0E27B00A" w14:textId="77777777" w:rsidR="00891897" w:rsidRPr="005173A7" w:rsidRDefault="00891897" w:rsidP="005173A7">
      <w:pPr>
        <w:pStyle w:val="HTMLPreformatted"/>
        <w:ind w:left="360"/>
        <w:rPr>
          <w:rFonts w:ascii="Times New Roman" w:hAnsi="Times New Roman"/>
          <w:color w:val="000000"/>
          <w:sz w:val="24"/>
          <w:szCs w:val="24"/>
          <w:lang w:val="lv-LV"/>
        </w:rPr>
      </w:pPr>
    </w:p>
    <w:p w14:paraId="3E2888C6" w14:textId="77777777" w:rsidR="004B2B63" w:rsidRPr="00A90485" w:rsidRDefault="004B2B63" w:rsidP="005173A7">
      <w:pPr>
        <w:pStyle w:val="Subtitle"/>
        <w:numPr>
          <w:ilvl w:val="1"/>
          <w:numId w:val="35"/>
        </w:numPr>
        <w:tabs>
          <w:tab w:val="left" w:pos="567"/>
        </w:tabs>
        <w:ind w:left="357" w:hanging="357"/>
        <w:jc w:val="both"/>
        <w:rPr>
          <w:b w:val="0"/>
          <w:bCs w:val="0"/>
          <w:color w:val="000000"/>
          <w:lang w:val="lv-LV"/>
        </w:rPr>
      </w:pPr>
      <w:r w:rsidRPr="00A90485">
        <w:rPr>
          <w:b w:val="0"/>
          <w:bCs w:val="0"/>
          <w:color w:val="000000"/>
          <w:lang w:val="lv-LV"/>
        </w:rPr>
        <w:lastRenderedPageBreak/>
        <w:t>Nomas maksa par Līguma 1.1.punktā minēt</w:t>
      </w:r>
      <w:r w:rsidR="007D2BB7">
        <w:rPr>
          <w:b w:val="0"/>
          <w:bCs w:val="0"/>
          <w:color w:val="000000"/>
          <w:lang w:val="lv-LV"/>
        </w:rPr>
        <w:t>ā Īpašuma</w:t>
      </w:r>
      <w:r w:rsidRPr="00A90485">
        <w:rPr>
          <w:b w:val="0"/>
          <w:bCs w:val="0"/>
          <w:color w:val="000000"/>
          <w:lang w:val="lv-LV"/>
        </w:rPr>
        <w:t xml:space="preserve"> lietošanu gadā ir </w:t>
      </w:r>
      <w:r w:rsidR="00FD331C" w:rsidRPr="00A90485">
        <w:rPr>
          <w:b w:val="0"/>
          <w:bCs w:val="0"/>
          <w:color w:val="000000"/>
          <w:lang w:val="lv-LV"/>
        </w:rPr>
        <w:t>&lt;summa&gt;</w:t>
      </w:r>
      <w:r w:rsidRPr="00A90485">
        <w:rPr>
          <w:b w:val="0"/>
          <w:bCs w:val="0"/>
          <w:color w:val="000000"/>
          <w:lang w:val="lv-LV"/>
        </w:rPr>
        <w:t xml:space="preserve"> </w:t>
      </w:r>
      <w:r w:rsidR="00264CA5" w:rsidRPr="00A90485">
        <w:rPr>
          <w:b w:val="0"/>
          <w:bCs w:val="0"/>
          <w:color w:val="000000"/>
          <w:lang w:val="lv-LV"/>
        </w:rPr>
        <w:t xml:space="preserve">EUR </w:t>
      </w:r>
      <w:r w:rsidR="008A0975" w:rsidRPr="00A90485">
        <w:rPr>
          <w:b w:val="0"/>
          <w:bCs w:val="0"/>
          <w:color w:val="000000"/>
          <w:lang w:val="lv-LV"/>
        </w:rPr>
        <w:t>(</w:t>
      </w:r>
      <w:r w:rsidR="00FD331C" w:rsidRPr="00A90485">
        <w:rPr>
          <w:b w:val="0"/>
          <w:bCs w:val="0"/>
          <w:color w:val="000000"/>
          <w:lang w:val="lv-LV"/>
        </w:rPr>
        <w:t>summa vārdiem</w:t>
      </w:r>
      <w:r w:rsidR="008A0975" w:rsidRPr="00A90485">
        <w:rPr>
          <w:b w:val="0"/>
          <w:bCs w:val="0"/>
          <w:color w:val="000000"/>
          <w:lang w:val="lv-LV"/>
        </w:rPr>
        <w:t>)</w:t>
      </w:r>
      <w:r w:rsidR="00891897">
        <w:rPr>
          <w:b w:val="0"/>
          <w:bCs w:val="0"/>
          <w:color w:val="000000"/>
          <w:lang w:val="lv-LV"/>
        </w:rPr>
        <w:t>,</w:t>
      </w:r>
      <w:r w:rsidR="008A0975" w:rsidRPr="00A90485">
        <w:rPr>
          <w:b w:val="0"/>
          <w:bCs w:val="0"/>
          <w:color w:val="000000"/>
          <w:lang w:val="lv-LV"/>
        </w:rPr>
        <w:t xml:space="preserve"> </w:t>
      </w:r>
      <w:r w:rsidRPr="00A90485">
        <w:rPr>
          <w:b w:val="0"/>
          <w:bCs w:val="0"/>
          <w:color w:val="000000"/>
          <w:lang w:val="lv-LV"/>
        </w:rPr>
        <w:t>tajā skaitā:</w:t>
      </w:r>
    </w:p>
    <w:p w14:paraId="1E4736A3" w14:textId="77777777" w:rsidR="004B2B63" w:rsidRPr="00A90485" w:rsidRDefault="004B2B63" w:rsidP="00891897">
      <w:pPr>
        <w:pStyle w:val="BodyText"/>
        <w:numPr>
          <w:ilvl w:val="0"/>
          <w:numId w:val="32"/>
        </w:numPr>
        <w:spacing w:after="0"/>
        <w:ind w:left="540" w:hanging="540"/>
        <w:jc w:val="both"/>
        <w:rPr>
          <w:color w:val="000000"/>
        </w:rPr>
      </w:pPr>
      <w:r w:rsidRPr="00A90485">
        <w:rPr>
          <w:color w:val="000000"/>
        </w:rPr>
        <w:t>nomas maksa</w:t>
      </w:r>
      <w:r w:rsidR="00D97E7B" w:rsidRPr="00A90485">
        <w:rPr>
          <w:color w:val="000000"/>
        </w:rPr>
        <w:t xml:space="preserve"> bez pievienotā vērtības nodokļa</w:t>
      </w:r>
      <w:r w:rsidRPr="00A90485">
        <w:rPr>
          <w:color w:val="000000"/>
        </w:rPr>
        <w:t xml:space="preserve"> –</w:t>
      </w:r>
      <w:r w:rsidR="00AC2D5C" w:rsidRPr="00A90485">
        <w:rPr>
          <w:color w:val="000000"/>
        </w:rPr>
        <w:t xml:space="preserve"> </w:t>
      </w:r>
      <w:r w:rsidR="00FD331C" w:rsidRPr="00A90485">
        <w:rPr>
          <w:color w:val="000000"/>
        </w:rPr>
        <w:t>&lt;summa&gt;</w:t>
      </w:r>
      <w:r w:rsidRPr="00A90485">
        <w:rPr>
          <w:color w:val="000000"/>
        </w:rPr>
        <w:t xml:space="preserve"> </w:t>
      </w:r>
      <w:r w:rsidR="00BE3EE6" w:rsidRPr="00A90485">
        <w:rPr>
          <w:color w:val="000000"/>
        </w:rPr>
        <w:t xml:space="preserve">EUR </w:t>
      </w:r>
      <w:r w:rsidRPr="00A90485">
        <w:rPr>
          <w:color w:val="000000"/>
        </w:rPr>
        <w:t>(</w:t>
      </w:r>
      <w:r w:rsidR="00FD331C" w:rsidRPr="00A90485">
        <w:rPr>
          <w:color w:val="000000"/>
        </w:rPr>
        <w:t>summa vārdiem</w:t>
      </w:r>
      <w:r w:rsidRPr="00A90485">
        <w:rPr>
          <w:color w:val="000000"/>
        </w:rPr>
        <w:t xml:space="preserve">); </w:t>
      </w:r>
    </w:p>
    <w:p w14:paraId="5D2A0634" w14:textId="77777777" w:rsidR="004B2B63" w:rsidRPr="00A90485" w:rsidRDefault="004B2B63" w:rsidP="00891897">
      <w:pPr>
        <w:pStyle w:val="BodyText"/>
        <w:numPr>
          <w:ilvl w:val="0"/>
          <w:numId w:val="32"/>
        </w:numPr>
        <w:spacing w:after="0"/>
        <w:ind w:left="540" w:hanging="540"/>
        <w:jc w:val="both"/>
        <w:rPr>
          <w:color w:val="000000"/>
        </w:rPr>
      </w:pPr>
      <w:r w:rsidRPr="00A90485">
        <w:rPr>
          <w:color w:val="000000"/>
        </w:rPr>
        <w:t xml:space="preserve">pievienotās vērtības nodoklis </w:t>
      </w:r>
      <w:r w:rsidR="00FD331C" w:rsidRPr="00A90485">
        <w:rPr>
          <w:color w:val="000000"/>
        </w:rPr>
        <w:t>&lt;summa&gt;</w:t>
      </w:r>
      <w:r w:rsidRPr="00A90485">
        <w:rPr>
          <w:color w:val="000000"/>
        </w:rPr>
        <w:t xml:space="preserve"> </w:t>
      </w:r>
      <w:r w:rsidR="00BE3EE6" w:rsidRPr="00A90485">
        <w:rPr>
          <w:color w:val="000000"/>
        </w:rPr>
        <w:t xml:space="preserve">EUR </w:t>
      </w:r>
      <w:r w:rsidRPr="00A90485">
        <w:rPr>
          <w:color w:val="000000"/>
        </w:rPr>
        <w:t>(</w:t>
      </w:r>
      <w:r w:rsidR="00FD331C" w:rsidRPr="00A90485">
        <w:rPr>
          <w:color w:val="000000"/>
        </w:rPr>
        <w:t>summa vārdiem</w:t>
      </w:r>
      <w:r w:rsidRPr="00A90485">
        <w:rPr>
          <w:color w:val="000000"/>
        </w:rPr>
        <w:t xml:space="preserve">). </w:t>
      </w:r>
    </w:p>
    <w:p w14:paraId="39438257" w14:textId="77777777" w:rsidR="00A90485" w:rsidRPr="00A90485" w:rsidRDefault="00FD331C" w:rsidP="00891897">
      <w:pPr>
        <w:contextualSpacing/>
        <w:jc w:val="both"/>
        <w:rPr>
          <w:kern w:val="2"/>
        </w:rPr>
      </w:pPr>
      <w:r w:rsidRPr="00FD331C">
        <w:rPr>
          <w:kern w:val="2"/>
        </w:rPr>
        <w:t xml:space="preserve">Nomas maksa vienā </w:t>
      </w:r>
      <w:r w:rsidRPr="00FD331C">
        <w:rPr>
          <w:b/>
          <w:bCs/>
          <w:kern w:val="2"/>
        </w:rPr>
        <w:t>ceturksnī</w:t>
      </w:r>
      <w:r w:rsidRPr="00FD331C">
        <w:rPr>
          <w:kern w:val="2"/>
        </w:rPr>
        <w:t xml:space="preserve"> ir </w:t>
      </w:r>
      <w:r w:rsidRPr="00FD331C">
        <w:rPr>
          <w:b/>
          <w:bCs/>
          <w:kern w:val="2"/>
        </w:rPr>
        <w:t>&lt;summa&gt; EUR</w:t>
      </w:r>
      <w:r w:rsidRPr="00FD331C">
        <w:rPr>
          <w:kern w:val="2"/>
        </w:rPr>
        <w:t xml:space="preserve"> (summa vārdiem). </w:t>
      </w:r>
    </w:p>
    <w:p w14:paraId="7A8384A2" w14:textId="77777777" w:rsidR="00A94BA4" w:rsidRPr="00A90485" w:rsidRDefault="00272D5D" w:rsidP="005173A7">
      <w:pPr>
        <w:pStyle w:val="Subtitle"/>
        <w:numPr>
          <w:ilvl w:val="1"/>
          <w:numId w:val="35"/>
        </w:numPr>
        <w:tabs>
          <w:tab w:val="left" w:pos="567"/>
        </w:tabs>
        <w:ind w:left="357" w:hanging="357"/>
        <w:jc w:val="both"/>
        <w:rPr>
          <w:b w:val="0"/>
          <w:bCs w:val="0"/>
          <w:kern w:val="2"/>
          <w:lang w:val="lv-LV"/>
        </w:rPr>
      </w:pPr>
      <w:r w:rsidRPr="00A90485">
        <w:rPr>
          <w:b w:val="0"/>
          <w:bCs w:val="0"/>
          <w:color w:val="000000"/>
          <w:lang w:val="lv-LV" w:eastAsia="lv-LV"/>
        </w:rPr>
        <w:t xml:space="preserve">Papildus </w:t>
      </w:r>
      <w:r w:rsidR="00A94BA4" w:rsidRPr="00A90485">
        <w:rPr>
          <w:b w:val="0"/>
          <w:bCs w:val="0"/>
          <w:color w:val="000000"/>
          <w:lang w:val="lv-LV" w:eastAsia="lv-LV"/>
        </w:rPr>
        <w:t xml:space="preserve">nomas maksai </w:t>
      </w:r>
      <w:r w:rsidRPr="00A90485">
        <w:rPr>
          <w:b w:val="0"/>
          <w:bCs w:val="0"/>
          <w:color w:val="000000"/>
          <w:lang w:val="lv-LV" w:eastAsia="lv-LV"/>
        </w:rPr>
        <w:t>Nomnie</w:t>
      </w:r>
      <w:r w:rsidR="00A94BA4" w:rsidRPr="00A90485">
        <w:rPr>
          <w:b w:val="0"/>
          <w:bCs w:val="0"/>
          <w:color w:val="000000"/>
          <w:lang w:val="lv-LV" w:eastAsia="lv-LV"/>
        </w:rPr>
        <w:t>ks</w:t>
      </w:r>
      <w:r w:rsidRPr="00A90485">
        <w:rPr>
          <w:b w:val="0"/>
          <w:bCs w:val="0"/>
          <w:color w:val="000000"/>
          <w:lang w:val="lv-LV" w:eastAsia="lv-LV"/>
        </w:rPr>
        <w:t xml:space="preserve"> maksā</w:t>
      </w:r>
      <w:r w:rsidR="00563D20" w:rsidRPr="00A90485">
        <w:rPr>
          <w:b w:val="0"/>
          <w:bCs w:val="0"/>
          <w:color w:val="000000"/>
          <w:lang w:val="lv-LV" w:eastAsia="lv-LV"/>
        </w:rPr>
        <w:t xml:space="preserve"> </w:t>
      </w:r>
      <w:r w:rsidR="00A94BA4" w:rsidRPr="00A90485">
        <w:rPr>
          <w:b w:val="0"/>
          <w:bCs w:val="0"/>
          <w:color w:val="000000"/>
          <w:lang w:val="lv-LV" w:eastAsia="lv-LV"/>
        </w:rPr>
        <w:t>pēc Iznomātāja izrakstīta rēķina:</w:t>
      </w:r>
    </w:p>
    <w:p w14:paraId="07F9108A" w14:textId="06733D1C" w:rsidR="00FD331C" w:rsidRPr="0041479C" w:rsidRDefault="162CF9A1" w:rsidP="00891897">
      <w:pPr>
        <w:pStyle w:val="BodyText"/>
        <w:spacing w:after="0"/>
        <w:ind w:left="540"/>
        <w:jc w:val="both"/>
        <w:rPr>
          <w:lang w:eastAsia="lv-LV"/>
        </w:rPr>
      </w:pPr>
      <w:r w:rsidRPr="0041479C">
        <w:rPr>
          <w:lang w:eastAsia="lv-LV"/>
        </w:rPr>
        <w:t>3.2.1.</w:t>
      </w:r>
      <w:r w:rsidR="006B3DBF" w:rsidRPr="0041479C">
        <w:tab/>
      </w:r>
      <w:r w:rsidR="36FABE95" w:rsidRPr="0041479C">
        <w:rPr>
          <w:lang w:eastAsia="lv-LV"/>
        </w:rPr>
        <w:t>vienreizēja neatkarīga tirgus vērtētāja atlīdzības kompensācija pa</w:t>
      </w:r>
      <w:r w:rsidR="36FABE95" w:rsidRPr="00A20DF3">
        <w:rPr>
          <w:lang w:eastAsia="lv-LV"/>
        </w:rPr>
        <w:t xml:space="preserve">r </w:t>
      </w:r>
      <w:r w:rsidR="00E24836" w:rsidRPr="00A20DF3">
        <w:rPr>
          <w:lang w:eastAsia="lv-LV"/>
        </w:rPr>
        <w:t>Īpašuma</w:t>
      </w:r>
      <w:r w:rsidR="36FABE95" w:rsidRPr="0041479C">
        <w:rPr>
          <w:lang w:eastAsia="lv-LV"/>
        </w:rPr>
        <w:t xml:space="preserve"> tirgus nomas maksas noteikšanu </w:t>
      </w:r>
      <w:r w:rsidR="36FABE95" w:rsidRPr="0041479C">
        <w:rPr>
          <w:b/>
          <w:bCs/>
          <w:lang w:eastAsia="lv-LV"/>
        </w:rPr>
        <w:t>592,90 EUR</w:t>
      </w:r>
      <w:r w:rsidR="36FABE95" w:rsidRPr="0041479C">
        <w:rPr>
          <w:lang w:eastAsia="lv-LV"/>
        </w:rPr>
        <w:t xml:space="preserve"> (pieci simti deviņdesmit divi euro, 90 centi) apmērā; </w:t>
      </w:r>
    </w:p>
    <w:p w14:paraId="09F2DA6D" w14:textId="77777777" w:rsidR="00FD331C" w:rsidRPr="00A90485" w:rsidRDefault="00FD331C" w:rsidP="00891897">
      <w:pPr>
        <w:pStyle w:val="BodyText"/>
        <w:spacing w:after="0"/>
        <w:ind w:left="540"/>
        <w:jc w:val="both"/>
        <w:rPr>
          <w:color w:val="000000"/>
          <w:lang w:eastAsia="lv-LV"/>
        </w:rPr>
      </w:pPr>
      <w:r w:rsidRPr="00A90485">
        <w:rPr>
          <w:color w:val="000000"/>
          <w:lang w:eastAsia="lv-LV"/>
        </w:rPr>
        <w:t>3.2.2.</w:t>
      </w:r>
      <w:r w:rsidRPr="00A90485">
        <w:rPr>
          <w:color w:val="000000"/>
          <w:lang w:eastAsia="lv-LV"/>
        </w:rPr>
        <w:tab/>
        <w:t xml:space="preserve">ikgadēja nekustamā īpašuma nodokļa kompensācija proporcionāli iznomātajai platībai; </w:t>
      </w:r>
    </w:p>
    <w:p w14:paraId="53B5ED93" w14:textId="77777777" w:rsidR="00FD331C" w:rsidRPr="00A90485" w:rsidRDefault="00FD331C" w:rsidP="005173A7">
      <w:pPr>
        <w:pStyle w:val="Subtitle"/>
        <w:numPr>
          <w:ilvl w:val="1"/>
          <w:numId w:val="35"/>
        </w:numPr>
        <w:tabs>
          <w:tab w:val="left" w:pos="567"/>
        </w:tabs>
        <w:ind w:left="357" w:hanging="357"/>
        <w:jc w:val="both"/>
        <w:rPr>
          <w:b w:val="0"/>
          <w:bCs w:val="0"/>
          <w:color w:val="000000"/>
          <w:lang w:val="lv-LV" w:eastAsia="lv-LV"/>
        </w:rPr>
      </w:pPr>
      <w:r w:rsidRPr="00A90485">
        <w:rPr>
          <w:b w:val="0"/>
          <w:bCs w:val="0"/>
          <w:color w:val="000000"/>
          <w:lang w:val="lv-LV" w:eastAsia="lv-LV"/>
        </w:rPr>
        <w:t>Ja valstī mainās nodokļu normatīvais regulējums, Iznomātājs izraksta rēķinu, atbilstoši valstī spēkā esošajām nodokļu likmēm rēķina izrakstīšanas brīdī.</w:t>
      </w:r>
    </w:p>
    <w:p w14:paraId="3C3E3B3A" w14:textId="0FCFE006" w:rsidR="00AD15EF" w:rsidRPr="00A90485" w:rsidRDefault="00AD15EF" w:rsidP="005173A7">
      <w:pPr>
        <w:pStyle w:val="Subtitle"/>
        <w:numPr>
          <w:ilvl w:val="1"/>
          <w:numId w:val="35"/>
        </w:numPr>
        <w:tabs>
          <w:tab w:val="left" w:pos="567"/>
        </w:tabs>
        <w:ind w:left="357" w:hanging="357"/>
        <w:jc w:val="both"/>
        <w:rPr>
          <w:b w:val="0"/>
          <w:bCs w:val="0"/>
          <w:color w:val="000000"/>
          <w:lang w:val="lv-LV" w:eastAsia="lv-LV"/>
        </w:rPr>
      </w:pPr>
      <w:r w:rsidRPr="00A90485">
        <w:rPr>
          <w:b w:val="0"/>
          <w:bCs w:val="0"/>
          <w:color w:val="000000"/>
          <w:lang w:val="lv-LV" w:eastAsia="lv-LV"/>
        </w:rPr>
        <w:t>Nomnieks maksā Iznomātājam nomas maksu par 202</w:t>
      </w:r>
      <w:r w:rsidR="006B3DBF">
        <w:rPr>
          <w:b w:val="0"/>
          <w:bCs w:val="0"/>
          <w:color w:val="000000"/>
          <w:lang w:val="lv-LV" w:eastAsia="lv-LV"/>
        </w:rPr>
        <w:t>6</w:t>
      </w:r>
      <w:r w:rsidRPr="00A90485">
        <w:rPr>
          <w:b w:val="0"/>
          <w:bCs w:val="0"/>
          <w:color w:val="000000"/>
          <w:lang w:val="lv-LV" w:eastAsia="lv-LV"/>
        </w:rPr>
        <w:t>.</w:t>
      </w:r>
      <w:r w:rsidR="00BE3EE6" w:rsidRPr="00A90485">
        <w:rPr>
          <w:b w:val="0"/>
          <w:bCs w:val="0"/>
          <w:color w:val="000000"/>
          <w:lang w:val="lv-LV" w:eastAsia="lv-LV"/>
        </w:rPr>
        <w:t> </w:t>
      </w:r>
      <w:r w:rsidRPr="00A90485">
        <w:rPr>
          <w:b w:val="0"/>
          <w:bCs w:val="0"/>
          <w:color w:val="000000"/>
          <w:lang w:val="lv-LV" w:eastAsia="lv-LV"/>
        </w:rPr>
        <w:t xml:space="preserve">gadu </w:t>
      </w:r>
      <w:r w:rsidR="00563D20" w:rsidRPr="00A90485">
        <w:rPr>
          <w:b w:val="0"/>
          <w:bCs w:val="0"/>
          <w:color w:val="000000"/>
          <w:lang w:val="lv-LV" w:eastAsia="lv-LV"/>
        </w:rPr>
        <w:t>pilnā apmērā</w:t>
      </w:r>
      <w:r w:rsidRPr="00A90485">
        <w:rPr>
          <w:b w:val="0"/>
          <w:bCs w:val="0"/>
          <w:color w:val="000000"/>
          <w:lang w:val="lv-LV" w:eastAsia="lv-LV"/>
        </w:rPr>
        <w:t xml:space="preserve"> viena mēneša laikā no Līguma spēkā stāšanās dienas atbilstoši Iznomātāja izrakstītajam rēķinam. Līguma maksājumu veikšanai nepieciešamās naudas summas Nomnieks maksā Iznomātāja norēķinu kontā Valsts kasē, kods TRELLV22, konts LV75TREL2210650029000. </w:t>
      </w:r>
    </w:p>
    <w:p w14:paraId="4BD288AF" w14:textId="4942C4F1" w:rsidR="00AD15EF" w:rsidRPr="00A90485" w:rsidRDefault="00AD15EF" w:rsidP="005173A7">
      <w:pPr>
        <w:pStyle w:val="Subtitle"/>
        <w:numPr>
          <w:ilvl w:val="1"/>
          <w:numId w:val="35"/>
        </w:numPr>
        <w:tabs>
          <w:tab w:val="left" w:pos="567"/>
        </w:tabs>
        <w:ind w:left="357" w:hanging="357"/>
        <w:jc w:val="both"/>
        <w:rPr>
          <w:b w:val="0"/>
          <w:bCs w:val="0"/>
          <w:color w:val="000000"/>
          <w:lang w:val="lv-LV" w:eastAsia="lv-LV"/>
        </w:rPr>
      </w:pPr>
      <w:r w:rsidRPr="00A90485">
        <w:rPr>
          <w:b w:val="0"/>
          <w:bCs w:val="0"/>
          <w:color w:val="000000"/>
          <w:lang w:val="lv-LV" w:eastAsia="lv-LV"/>
        </w:rPr>
        <w:t>Sākot ar 202</w:t>
      </w:r>
      <w:r w:rsidR="006B3DBF">
        <w:rPr>
          <w:b w:val="0"/>
          <w:bCs w:val="0"/>
          <w:color w:val="000000"/>
          <w:lang w:val="lv-LV" w:eastAsia="lv-LV"/>
        </w:rPr>
        <w:t>7</w:t>
      </w:r>
      <w:r w:rsidRPr="00A90485">
        <w:rPr>
          <w:b w:val="0"/>
          <w:bCs w:val="0"/>
          <w:color w:val="000000"/>
          <w:lang w:val="lv-LV" w:eastAsia="lv-LV"/>
        </w:rPr>
        <w:t>.</w:t>
      </w:r>
      <w:r w:rsidR="00BE3EE6" w:rsidRPr="00A90485">
        <w:rPr>
          <w:b w:val="0"/>
          <w:bCs w:val="0"/>
          <w:color w:val="000000"/>
          <w:lang w:val="lv-LV" w:eastAsia="lv-LV"/>
        </w:rPr>
        <w:t> </w:t>
      </w:r>
      <w:r w:rsidRPr="00A90485">
        <w:rPr>
          <w:b w:val="0"/>
          <w:bCs w:val="0"/>
          <w:color w:val="000000"/>
          <w:lang w:val="lv-LV" w:eastAsia="lv-LV"/>
        </w:rPr>
        <w:t xml:space="preserve">gadu, līdz katra kalendārā gada </w:t>
      </w:r>
      <w:r w:rsidR="00140553" w:rsidRPr="00A90485">
        <w:rPr>
          <w:b w:val="0"/>
          <w:bCs w:val="0"/>
          <w:color w:val="000000"/>
          <w:lang w:val="lv-LV" w:eastAsia="lv-LV"/>
        </w:rPr>
        <w:t>mart</w:t>
      </w:r>
      <w:r w:rsidRPr="00A90485">
        <w:rPr>
          <w:b w:val="0"/>
          <w:bCs w:val="0"/>
          <w:color w:val="000000"/>
          <w:lang w:val="lv-LV" w:eastAsia="lv-LV"/>
        </w:rPr>
        <w:t>a mēneša 1.</w:t>
      </w:r>
      <w:r w:rsidR="00BE3EE6" w:rsidRPr="00A90485">
        <w:rPr>
          <w:b w:val="0"/>
          <w:bCs w:val="0"/>
          <w:color w:val="000000"/>
          <w:lang w:val="lv-LV" w:eastAsia="lv-LV"/>
        </w:rPr>
        <w:t> </w:t>
      </w:r>
      <w:r w:rsidRPr="00A90485">
        <w:rPr>
          <w:b w:val="0"/>
          <w:bCs w:val="0"/>
          <w:color w:val="000000"/>
          <w:lang w:val="lv-LV" w:eastAsia="lv-LV"/>
        </w:rPr>
        <w:t xml:space="preserve">datumam Iznomātājs izraksta rēķinu par maksājamo nomas maksu un izsniedz/nosūta to Nomniekam uz Nomnieka šajā Līgumā norādīto pasta adresi. </w:t>
      </w:r>
      <w:r w:rsidR="0045177D" w:rsidRPr="00A90485">
        <w:rPr>
          <w:b w:val="0"/>
          <w:bCs w:val="0"/>
          <w:color w:val="000000"/>
          <w:lang w:val="lv-LV" w:eastAsia="lv-LV"/>
        </w:rPr>
        <w:t xml:space="preserve">Nomnieks maksā Iznomātājam nomas maksu vienu reizi gadā līdz </w:t>
      </w:r>
      <w:r w:rsidR="0045177D">
        <w:rPr>
          <w:b w:val="0"/>
          <w:bCs w:val="0"/>
          <w:color w:val="000000"/>
          <w:lang w:val="lv-LV" w:eastAsia="lv-LV"/>
        </w:rPr>
        <w:t>tek</w:t>
      </w:r>
      <w:r w:rsidR="0045177D" w:rsidRPr="00A90485">
        <w:rPr>
          <w:b w:val="0"/>
          <w:bCs w:val="0"/>
          <w:color w:val="000000"/>
          <w:lang w:val="lv-LV" w:eastAsia="lv-LV"/>
        </w:rPr>
        <w:t>ošā gada 31. martam.</w:t>
      </w:r>
      <w:r w:rsidR="0045177D">
        <w:rPr>
          <w:b w:val="0"/>
          <w:bCs w:val="0"/>
          <w:color w:val="000000"/>
          <w:lang w:val="lv-LV" w:eastAsia="lv-LV"/>
        </w:rPr>
        <w:t xml:space="preserve"> </w:t>
      </w:r>
      <w:r w:rsidRPr="00A90485">
        <w:rPr>
          <w:b w:val="0"/>
          <w:bCs w:val="0"/>
          <w:color w:val="000000"/>
          <w:lang w:val="lv-LV" w:eastAsia="lv-LV"/>
        </w:rPr>
        <w:t xml:space="preserve">Rēķina nesaņemšana neatbrīvo Nomnieku no pienākuma veikt Līgumā noteikto nomas maksas apmaksu Līgumā noteiktajā termiņā. Ja Nomnieks dažādu apstākļu dēļ nav saņēmis šajā punktā minēto rēķinu līdz </w:t>
      </w:r>
      <w:r w:rsidR="00140553" w:rsidRPr="00A90485">
        <w:rPr>
          <w:b w:val="0"/>
          <w:bCs w:val="0"/>
          <w:color w:val="000000"/>
          <w:lang w:val="lv-LV" w:eastAsia="lv-LV"/>
        </w:rPr>
        <w:t>marta</w:t>
      </w:r>
      <w:r w:rsidRPr="00A90485">
        <w:rPr>
          <w:b w:val="0"/>
          <w:bCs w:val="0"/>
          <w:color w:val="000000"/>
          <w:lang w:val="lv-LV" w:eastAsia="lv-LV"/>
        </w:rPr>
        <w:t xml:space="preserve"> mēneša 10.datumam, Nomniekam ir pienākums nekavējoties par to rakstveidā paziņot Iznomātājam, bet Iznomātājam ir pienākums nekavējoties pēc šāda Nomnieka paziņojuma saņemšanas izsniegt/nosūtīt Nomniekam jaunu rēķinu šajā Līguma punktā norādītajā kārtībā.</w:t>
      </w:r>
      <w:r w:rsidR="00EF4854" w:rsidRPr="00A90485">
        <w:rPr>
          <w:b w:val="0"/>
          <w:bCs w:val="0"/>
          <w:color w:val="000000"/>
          <w:lang w:val="lv-LV" w:eastAsia="lv-LV"/>
        </w:rPr>
        <w:t xml:space="preserve"> </w:t>
      </w:r>
    </w:p>
    <w:p w14:paraId="5400E7C4" w14:textId="28B36B77" w:rsidR="004B2B63" w:rsidRPr="00A90485" w:rsidRDefault="6CED2DF5" w:rsidP="005173A7">
      <w:pPr>
        <w:pStyle w:val="Subtitle"/>
        <w:numPr>
          <w:ilvl w:val="1"/>
          <w:numId w:val="35"/>
        </w:numPr>
        <w:tabs>
          <w:tab w:val="left" w:pos="567"/>
        </w:tabs>
        <w:ind w:left="357" w:hanging="357"/>
        <w:jc w:val="both"/>
        <w:rPr>
          <w:b w:val="0"/>
          <w:bCs w:val="0"/>
          <w:color w:val="000000"/>
          <w:lang w:val="lv-LV"/>
        </w:rPr>
      </w:pPr>
      <w:r w:rsidRPr="1C7B5A89">
        <w:rPr>
          <w:b w:val="0"/>
          <w:bCs w:val="0"/>
          <w:color w:val="000000" w:themeColor="text1"/>
          <w:lang w:val="lv-LV" w:eastAsia="lv-LV"/>
        </w:rPr>
        <w:t xml:space="preserve"> </w:t>
      </w:r>
      <w:r w:rsidR="66C4A67D" w:rsidRPr="1C7B5A89">
        <w:rPr>
          <w:b w:val="0"/>
          <w:bCs w:val="0"/>
          <w:color w:val="000000" w:themeColor="text1"/>
          <w:lang w:val="lv-LV"/>
        </w:rPr>
        <w:t>Ja Nomnieks noteiktajā termiņā pilnībā neizpilda Līguma</w:t>
      </w:r>
      <w:r w:rsidR="13CCFFFB" w:rsidRPr="1C7B5A89">
        <w:rPr>
          <w:b w:val="0"/>
          <w:bCs w:val="0"/>
          <w:color w:val="000000" w:themeColor="text1"/>
          <w:lang w:val="lv-LV"/>
        </w:rPr>
        <w:t xml:space="preserve"> 3.2.</w:t>
      </w:r>
      <w:r w:rsidR="15A2C7E6" w:rsidRPr="1C7B5A89">
        <w:rPr>
          <w:b w:val="0"/>
          <w:bCs w:val="0"/>
          <w:color w:val="000000" w:themeColor="text1"/>
          <w:lang w:val="lv-LV"/>
        </w:rPr>
        <w:t xml:space="preserve"> un 3.4</w:t>
      </w:r>
      <w:r w:rsidR="273B8A69" w:rsidRPr="1C7B5A89">
        <w:rPr>
          <w:b w:val="0"/>
          <w:bCs w:val="0"/>
          <w:color w:val="000000" w:themeColor="text1"/>
          <w:lang w:val="lv-LV"/>
        </w:rPr>
        <w:t xml:space="preserve">. </w:t>
      </w:r>
      <w:r w:rsidR="66C4A67D" w:rsidRPr="1C7B5A89">
        <w:rPr>
          <w:b w:val="0"/>
          <w:bCs w:val="0"/>
          <w:color w:val="000000" w:themeColor="text1"/>
          <w:lang w:val="lv-LV"/>
        </w:rPr>
        <w:t>punkt</w:t>
      </w:r>
      <w:r w:rsidR="15A2C7E6" w:rsidRPr="1C7B5A89">
        <w:rPr>
          <w:b w:val="0"/>
          <w:bCs w:val="0"/>
          <w:color w:val="000000" w:themeColor="text1"/>
          <w:lang w:val="lv-LV"/>
        </w:rPr>
        <w:t>ā</w:t>
      </w:r>
      <w:r w:rsidR="66C4A67D" w:rsidRPr="1C7B5A89">
        <w:rPr>
          <w:b w:val="0"/>
          <w:bCs w:val="0"/>
          <w:color w:val="000000" w:themeColor="text1"/>
          <w:lang w:val="lv-LV"/>
        </w:rPr>
        <w:t xml:space="preserve"> minētās saistības, tad tas Iznomātājām maksā līgumsodu 0</w:t>
      </w:r>
      <w:r w:rsidR="03C5AE37" w:rsidRPr="1C7B5A89">
        <w:rPr>
          <w:b w:val="0"/>
          <w:bCs w:val="0"/>
          <w:color w:val="000000" w:themeColor="text1"/>
          <w:lang w:val="lv-LV"/>
        </w:rPr>
        <w:t>,</w:t>
      </w:r>
      <w:r w:rsidR="66C4A67D" w:rsidRPr="1C7B5A89">
        <w:rPr>
          <w:b w:val="0"/>
          <w:bCs w:val="0"/>
          <w:color w:val="000000" w:themeColor="text1"/>
          <w:lang w:val="lv-LV"/>
        </w:rPr>
        <w:t>1% apmērā no savlaicīgi nesamaksātās summas, par katru nokavēto maksājuma dienu</w:t>
      </w:r>
      <w:r w:rsidR="03A3E5A0" w:rsidRPr="1C7B5A89">
        <w:rPr>
          <w:b w:val="0"/>
          <w:bCs w:val="0"/>
          <w:color w:val="000000" w:themeColor="text1"/>
          <w:lang w:val="lv-LV"/>
        </w:rPr>
        <w:t>, bet kopumā ne vairāk kā 10% no  kopējās saistības apmēra</w:t>
      </w:r>
      <w:r w:rsidR="66C4A67D" w:rsidRPr="1C7B5A89">
        <w:rPr>
          <w:b w:val="0"/>
          <w:bCs w:val="0"/>
          <w:color w:val="000000" w:themeColor="text1"/>
          <w:lang w:val="lv-LV"/>
        </w:rPr>
        <w:t>.</w:t>
      </w:r>
    </w:p>
    <w:p w14:paraId="00104A57" w14:textId="77777777" w:rsidR="004B2B63" w:rsidRPr="00A90485" w:rsidRDefault="004B2B63" w:rsidP="005173A7">
      <w:pPr>
        <w:pStyle w:val="Subtitle"/>
        <w:numPr>
          <w:ilvl w:val="1"/>
          <w:numId w:val="35"/>
        </w:numPr>
        <w:tabs>
          <w:tab w:val="left" w:pos="567"/>
        </w:tabs>
        <w:ind w:left="357" w:hanging="357"/>
        <w:jc w:val="both"/>
        <w:rPr>
          <w:b w:val="0"/>
          <w:bCs w:val="0"/>
          <w:color w:val="000000"/>
          <w:lang w:val="lv-LV"/>
        </w:rPr>
      </w:pPr>
      <w:r w:rsidRPr="00A90485">
        <w:rPr>
          <w:b w:val="0"/>
          <w:bCs w:val="0"/>
          <w:color w:val="000000"/>
          <w:lang w:val="lv-LV"/>
        </w:rPr>
        <w:t xml:space="preserve">Visi Nomnieka veiktie maksājumi vispirms tiek ieskaitīti līgumsoda samaksā un tikai pēc </w:t>
      </w:r>
      <w:r w:rsidR="009C50DD" w:rsidRPr="00A90485">
        <w:rPr>
          <w:b w:val="0"/>
          <w:bCs w:val="0"/>
          <w:color w:val="000000"/>
          <w:lang w:val="lv-LV"/>
        </w:rPr>
        <w:t xml:space="preserve"> </w:t>
      </w:r>
      <w:r w:rsidRPr="00A90485">
        <w:rPr>
          <w:b w:val="0"/>
          <w:bCs w:val="0"/>
          <w:color w:val="000000"/>
          <w:lang w:val="lv-LV"/>
        </w:rPr>
        <w:t>tam pamatparāda dzēšanā.</w:t>
      </w:r>
    </w:p>
    <w:p w14:paraId="3D050A13" w14:textId="77777777" w:rsidR="004B2B63" w:rsidRPr="00A90485" w:rsidRDefault="004B2B63" w:rsidP="005173A7">
      <w:pPr>
        <w:pStyle w:val="Subtitle"/>
        <w:numPr>
          <w:ilvl w:val="1"/>
          <w:numId w:val="35"/>
        </w:numPr>
        <w:tabs>
          <w:tab w:val="left" w:pos="567"/>
        </w:tabs>
        <w:ind w:left="357" w:hanging="357"/>
        <w:jc w:val="both"/>
        <w:rPr>
          <w:b w:val="0"/>
          <w:bCs w:val="0"/>
          <w:color w:val="000000"/>
          <w:lang w:val="lv-LV"/>
        </w:rPr>
      </w:pPr>
      <w:r w:rsidRPr="00A90485">
        <w:rPr>
          <w:b w:val="0"/>
          <w:bCs w:val="0"/>
          <w:color w:val="000000"/>
          <w:lang w:val="lv-LV"/>
        </w:rPr>
        <w:t xml:space="preserve">Līgumsoda samaksa neatbrīvo Nomnieku no pārējo ar šo Līgumu uzņemto saistību vai no </w:t>
      </w:r>
      <w:r w:rsidR="009C50DD" w:rsidRPr="00A90485">
        <w:rPr>
          <w:b w:val="0"/>
          <w:bCs w:val="0"/>
          <w:color w:val="000000"/>
          <w:lang w:val="lv-LV"/>
        </w:rPr>
        <w:t xml:space="preserve"> </w:t>
      </w:r>
      <w:r w:rsidRPr="00A90485">
        <w:rPr>
          <w:b w:val="0"/>
          <w:bCs w:val="0"/>
          <w:color w:val="000000"/>
          <w:lang w:val="lv-LV"/>
        </w:rPr>
        <w:t>tā izrietošo saistību izpildes.</w:t>
      </w:r>
    </w:p>
    <w:p w14:paraId="0687A399" w14:textId="77777777" w:rsidR="009C50DD" w:rsidRPr="00A90485" w:rsidRDefault="009C50DD" w:rsidP="005173A7">
      <w:pPr>
        <w:pStyle w:val="Subtitle"/>
        <w:numPr>
          <w:ilvl w:val="1"/>
          <w:numId w:val="35"/>
        </w:numPr>
        <w:tabs>
          <w:tab w:val="left" w:pos="567"/>
        </w:tabs>
        <w:ind w:left="357" w:hanging="357"/>
        <w:jc w:val="both"/>
        <w:rPr>
          <w:b w:val="0"/>
          <w:bCs w:val="0"/>
          <w:color w:val="000000"/>
          <w:lang w:val="lv-LV"/>
        </w:rPr>
      </w:pPr>
      <w:r w:rsidRPr="00A90485">
        <w:rPr>
          <w:b w:val="0"/>
          <w:bCs w:val="0"/>
          <w:color w:val="000000"/>
          <w:lang w:val="lv-LV"/>
        </w:rPr>
        <w:t>Nomas līgumā paredz, ka Iznomātājam ir tiesības, nosūtot Nomniekam rakstisku paziņojumu vai rēķinu, vienpusēji mainīt nomas maksu vai citu saistīto maksājumu apmēru bez grozījumu izdarīšanas Līgumā:</w:t>
      </w:r>
    </w:p>
    <w:p w14:paraId="0DA76D97" w14:textId="77777777" w:rsidR="009C50DD" w:rsidRPr="00A90485" w:rsidRDefault="009C50DD" w:rsidP="00891897">
      <w:pPr>
        <w:pStyle w:val="NormalWeb"/>
        <w:spacing w:before="0" w:beforeAutospacing="0" w:after="0" w:afterAutospacing="0"/>
        <w:ind w:left="1134" w:hanging="720"/>
        <w:jc w:val="both"/>
        <w:rPr>
          <w:color w:val="000000"/>
          <w:lang w:val="lv-LV"/>
        </w:rPr>
      </w:pPr>
      <w:r w:rsidRPr="00A90485">
        <w:rPr>
          <w:color w:val="000000"/>
          <w:lang w:val="lv-LV"/>
        </w:rPr>
        <w:t>3.</w:t>
      </w:r>
      <w:r w:rsidR="00E0501A">
        <w:rPr>
          <w:color w:val="000000"/>
          <w:lang w:val="lv-LV"/>
        </w:rPr>
        <w:t>9</w:t>
      </w:r>
      <w:r w:rsidRPr="00A90485">
        <w:rPr>
          <w:color w:val="000000"/>
          <w:lang w:val="lv-LV"/>
        </w:rPr>
        <w:t>.</w:t>
      </w:r>
      <w:r w:rsidR="00E0501A">
        <w:rPr>
          <w:color w:val="000000"/>
          <w:lang w:val="lv-LV"/>
        </w:rPr>
        <w:t>1</w:t>
      </w:r>
      <w:r w:rsidRPr="00A90485">
        <w:rPr>
          <w:color w:val="000000"/>
          <w:lang w:val="lv-LV"/>
        </w:rPr>
        <w:t xml:space="preserve">. </w:t>
      </w:r>
      <w:r w:rsidRPr="0012278F">
        <w:rPr>
          <w:color w:val="000000"/>
          <w:spacing w:val="-8"/>
          <w:lang w:val="lv-LV"/>
        </w:rPr>
        <w:t>ja normatīvie akti paredz citu neapbūvēta zemesgabala nomas maksas aprēķināšanas kārtību;</w:t>
      </w:r>
    </w:p>
    <w:p w14:paraId="5333FA52" w14:textId="77777777" w:rsidR="006B3DBF" w:rsidRPr="00A90485" w:rsidRDefault="009C50DD" w:rsidP="006B3DBF">
      <w:pPr>
        <w:pStyle w:val="NormalWeb"/>
        <w:spacing w:before="0" w:beforeAutospacing="0" w:after="0" w:afterAutospacing="0"/>
        <w:ind w:left="1134" w:hanging="720"/>
        <w:jc w:val="both"/>
        <w:rPr>
          <w:color w:val="000000"/>
          <w:lang w:val="lv-LV"/>
        </w:rPr>
      </w:pPr>
      <w:r w:rsidRPr="1C7B5A89">
        <w:rPr>
          <w:color w:val="000000" w:themeColor="text1"/>
          <w:lang w:val="lv-LV"/>
        </w:rPr>
        <w:t>3.</w:t>
      </w:r>
      <w:r w:rsidR="00E0501A" w:rsidRPr="1C7B5A89">
        <w:rPr>
          <w:color w:val="000000" w:themeColor="text1"/>
          <w:lang w:val="lv-LV"/>
        </w:rPr>
        <w:t>9</w:t>
      </w:r>
      <w:r w:rsidRPr="1C7B5A89">
        <w:rPr>
          <w:color w:val="000000" w:themeColor="text1"/>
          <w:lang w:val="lv-LV"/>
        </w:rPr>
        <w:t>.</w:t>
      </w:r>
      <w:r w:rsidR="00E0501A" w:rsidRPr="1C7B5A89">
        <w:rPr>
          <w:color w:val="000000" w:themeColor="text1"/>
          <w:lang w:val="lv-LV"/>
        </w:rPr>
        <w:t>2</w:t>
      </w:r>
      <w:r w:rsidRPr="1C7B5A89">
        <w:rPr>
          <w:color w:val="000000" w:themeColor="text1"/>
          <w:lang w:val="lv-LV"/>
        </w:rPr>
        <w:t>. ja ar normatīvajiem aktiem tiek no jauna ieviesti vai palielināti uz neapbūvētu zemesgabalu attiecināmi nodokļi un nodevas vai mainīts ar nodokli apliekamais objekts.</w:t>
      </w:r>
      <w:r w:rsidR="006B3DBF" w:rsidRPr="1C7B5A89">
        <w:rPr>
          <w:b/>
          <w:bCs/>
          <w:color w:val="000000" w:themeColor="text1"/>
          <w:lang w:val="lv-LV"/>
        </w:rPr>
        <w:t xml:space="preserve"> </w:t>
      </w:r>
    </w:p>
    <w:p w14:paraId="4EA4CE75" w14:textId="77777777" w:rsidR="008D5DE9" w:rsidRPr="00B421BA" w:rsidRDefault="7A42AAAA" w:rsidP="1C7B5A89">
      <w:pPr>
        <w:pStyle w:val="Subtitle"/>
        <w:tabs>
          <w:tab w:val="left" w:pos="567"/>
        </w:tabs>
        <w:jc w:val="both"/>
        <w:rPr>
          <w:b w:val="0"/>
          <w:bCs w:val="0"/>
          <w:lang w:val="lv-LV"/>
        </w:rPr>
      </w:pPr>
      <w:r w:rsidRPr="00B421BA">
        <w:rPr>
          <w:b w:val="0"/>
          <w:bCs w:val="0"/>
          <w:lang w:val="lv-LV"/>
        </w:rPr>
        <w:t>3.10.</w:t>
      </w:r>
      <w:r w:rsidR="006B3DBF" w:rsidRPr="00B421BA">
        <w:rPr>
          <w:b w:val="0"/>
          <w:bCs w:val="0"/>
          <w:lang w:val="lv-LV"/>
        </w:rPr>
        <w:t xml:space="preserve"> </w:t>
      </w:r>
      <w:r w:rsidR="009C50DD" w:rsidRPr="00B421BA">
        <w:rPr>
          <w:b w:val="0"/>
          <w:bCs w:val="0"/>
          <w:lang w:val="lv-LV"/>
        </w:rPr>
        <w:t>Iznomātājs pārskata nomas maksu ne retāk kā Publiskas personas finanšu līdzekļu un mantas izšķērdēšanas novēršanas likumā noteiktajā termiņā un maina, ja pārskatītā nomas maksa ir augstāka par noteikto nomas maksu. Ja nomas maksas noteikšanai pieaicina neatkarīgu vērtētāju un nomas maksa tiek palielināta, Nomnieks kompensē Iznomātājam pieaicinātā neatkarīgā vērtētāja atlīdzības summu, ja to ir iespējams attiecināt uz konkrētu nomnieku;</w:t>
      </w:r>
      <w:r w:rsidR="006B3DBF" w:rsidRPr="00B421BA">
        <w:rPr>
          <w:b w:val="0"/>
          <w:bCs w:val="0"/>
          <w:lang w:val="lv-LV"/>
        </w:rPr>
        <w:t xml:space="preserve"> </w:t>
      </w:r>
    </w:p>
    <w:p w14:paraId="68BD1855" w14:textId="5DE2535C" w:rsidR="009C50DD" w:rsidRPr="00B421BA" w:rsidRDefault="07449F93" w:rsidP="1C7B5A89">
      <w:pPr>
        <w:pStyle w:val="Subtitle"/>
        <w:tabs>
          <w:tab w:val="left" w:pos="567"/>
        </w:tabs>
        <w:jc w:val="both"/>
        <w:rPr>
          <w:b w:val="0"/>
          <w:bCs w:val="0"/>
          <w:lang w:val="lv-LV"/>
        </w:rPr>
      </w:pPr>
      <w:r w:rsidRPr="00B421BA">
        <w:rPr>
          <w:b w:val="0"/>
          <w:bCs w:val="0"/>
          <w:lang w:val="lv-LV"/>
        </w:rPr>
        <w:t xml:space="preserve">3.11. </w:t>
      </w:r>
      <w:r w:rsidR="009C50DD" w:rsidRPr="00B421BA">
        <w:rPr>
          <w:b w:val="0"/>
          <w:bCs w:val="0"/>
          <w:lang w:val="lv-LV"/>
        </w:rPr>
        <w:t>Pārskatītā un mainītā nomas maksa stājas spēkā trīsdesmitajā dienā pēc attiecīgā paziņojuma nosūtīšanas Nomniekam</w:t>
      </w:r>
      <w:r w:rsidR="00AA44A4" w:rsidRPr="00B421BA">
        <w:rPr>
          <w:b w:val="0"/>
          <w:bCs w:val="0"/>
          <w:lang w:val="lv-LV"/>
        </w:rPr>
        <w:t>.</w:t>
      </w:r>
    </w:p>
    <w:p w14:paraId="0904385A" w14:textId="3FAAA7B4" w:rsidR="009C50DD" w:rsidRPr="00B421BA" w:rsidRDefault="0CF8EE77" w:rsidP="1C7B5A89">
      <w:pPr>
        <w:pStyle w:val="Subtitle"/>
        <w:tabs>
          <w:tab w:val="left" w:pos="567"/>
        </w:tabs>
        <w:jc w:val="both"/>
        <w:rPr>
          <w:b w:val="0"/>
          <w:bCs w:val="0"/>
          <w:lang w:val="lv-LV"/>
        </w:rPr>
      </w:pPr>
      <w:r w:rsidRPr="00B421BA">
        <w:rPr>
          <w:b w:val="0"/>
          <w:bCs w:val="0"/>
          <w:lang w:val="lv-LV"/>
        </w:rPr>
        <w:t xml:space="preserve">3.12. </w:t>
      </w:r>
      <w:r w:rsidR="009C50DD" w:rsidRPr="00B421BA">
        <w:rPr>
          <w:b w:val="0"/>
          <w:bCs w:val="0"/>
          <w:lang w:val="lv-LV"/>
        </w:rPr>
        <w:t>Ja Nomnieks nepiekrīt atbilstoši Līguma 3.</w:t>
      </w:r>
      <w:r w:rsidR="00E0501A" w:rsidRPr="00B421BA">
        <w:rPr>
          <w:b w:val="0"/>
          <w:bCs w:val="0"/>
          <w:lang w:val="lv-LV"/>
        </w:rPr>
        <w:t>9</w:t>
      </w:r>
      <w:r w:rsidR="009C50DD" w:rsidRPr="00B421BA">
        <w:rPr>
          <w:b w:val="0"/>
          <w:bCs w:val="0"/>
          <w:lang w:val="lv-LV"/>
        </w:rPr>
        <w:t>.punktam pārskatītajai nomas maksai, Nomniekam ir tiesības vienpusēji atkāpties no nomas līguma, par to rakstiski informējot Iznomātāju vienu mēnesi iepriekš. Līdz Līguma</w:t>
      </w:r>
      <w:r w:rsidR="009C50DD" w:rsidRPr="00B421BA">
        <w:rPr>
          <w:b w:val="0"/>
          <w:bCs w:val="0"/>
        </w:rPr>
        <w:t xml:space="preserve"> izbeigšanai Nomnieks maksā nomas maksu atbilstoši pārskatītajai nomas maksai</w:t>
      </w:r>
      <w:r w:rsidR="5B2E6334" w:rsidRPr="00B421BA">
        <w:rPr>
          <w:b w:val="0"/>
          <w:bCs w:val="0"/>
          <w:lang w:val="lv-LV"/>
        </w:rPr>
        <w:t>.</w:t>
      </w:r>
    </w:p>
    <w:p w14:paraId="60061E4C" w14:textId="77777777" w:rsidR="00987F48" w:rsidRPr="008453A3" w:rsidRDefault="00987F48" w:rsidP="004B2B63">
      <w:pPr>
        <w:pStyle w:val="NormalWeb"/>
        <w:spacing w:before="0" w:beforeAutospacing="0" w:after="0" w:afterAutospacing="0"/>
        <w:ind w:left="426" w:hanging="426"/>
        <w:jc w:val="center"/>
        <w:rPr>
          <w:b/>
          <w:bCs/>
          <w:color w:val="000000"/>
          <w:lang w:val="lv-LV"/>
        </w:rPr>
      </w:pPr>
    </w:p>
    <w:p w14:paraId="146438C4" w14:textId="77777777" w:rsidR="004B2B63" w:rsidRDefault="004B2B63" w:rsidP="005173A7">
      <w:pPr>
        <w:pStyle w:val="NormalWeb"/>
        <w:numPr>
          <w:ilvl w:val="0"/>
          <w:numId w:val="35"/>
        </w:numPr>
        <w:spacing w:before="0" w:beforeAutospacing="0" w:after="0" w:afterAutospacing="0"/>
        <w:jc w:val="center"/>
        <w:rPr>
          <w:b/>
          <w:bCs/>
          <w:color w:val="000000"/>
          <w:lang w:val="lv-LV"/>
        </w:rPr>
      </w:pPr>
      <w:r w:rsidRPr="008453A3">
        <w:rPr>
          <w:b/>
          <w:bCs/>
          <w:color w:val="000000"/>
          <w:lang w:val="lv-LV"/>
        </w:rPr>
        <w:t>Iznomātāja pienākumi un tiesības</w:t>
      </w:r>
      <w:r w:rsidR="00E0501A">
        <w:rPr>
          <w:b/>
          <w:bCs/>
          <w:color w:val="000000"/>
          <w:lang w:val="lv-LV"/>
        </w:rPr>
        <w:t xml:space="preserve"> </w:t>
      </w:r>
    </w:p>
    <w:p w14:paraId="44EAFD9C" w14:textId="77777777" w:rsidR="00E0501A" w:rsidRPr="008453A3" w:rsidRDefault="00E0501A" w:rsidP="005173A7">
      <w:pPr>
        <w:pStyle w:val="NormalWeb"/>
        <w:spacing w:before="0" w:beforeAutospacing="0" w:after="0" w:afterAutospacing="0"/>
        <w:ind w:left="720"/>
        <w:rPr>
          <w:b/>
          <w:bCs/>
          <w:color w:val="000000"/>
          <w:lang w:val="lv-LV"/>
        </w:rPr>
      </w:pPr>
    </w:p>
    <w:p w14:paraId="639C4AFD" w14:textId="4BE3D9B8" w:rsidR="004B2B63" w:rsidRPr="008453A3" w:rsidRDefault="004B2B63" w:rsidP="1C7B5A89">
      <w:pPr>
        <w:pStyle w:val="NormalWeb"/>
        <w:spacing w:before="0" w:beforeAutospacing="0" w:after="0" w:afterAutospacing="0"/>
        <w:ind w:left="540" w:hanging="540"/>
        <w:jc w:val="both"/>
        <w:rPr>
          <w:color w:val="000000"/>
          <w:lang w:val="lv-LV"/>
        </w:rPr>
      </w:pPr>
      <w:r w:rsidRPr="1C7B5A89">
        <w:rPr>
          <w:color w:val="000000" w:themeColor="text1"/>
          <w:lang w:val="lv-LV"/>
        </w:rPr>
        <w:lastRenderedPageBreak/>
        <w:t>4.1.</w:t>
      </w:r>
      <w:r w:rsidR="008A75F3" w:rsidRPr="1C7B5A89">
        <w:rPr>
          <w:color w:val="000000" w:themeColor="text1"/>
          <w:lang w:val="lv-LV"/>
        </w:rPr>
        <w:t xml:space="preserve"> </w:t>
      </w:r>
      <w:r w:rsidRPr="1C7B5A89">
        <w:rPr>
          <w:color w:val="000000" w:themeColor="text1"/>
          <w:lang w:val="lv-LV"/>
        </w:rPr>
        <w:t xml:space="preserve"> Iznomātājs apņemas Līguma darbības laikā nepasliktināt Nomnieka lietošanas tiesības uz </w:t>
      </w:r>
      <w:r w:rsidR="008A75F3" w:rsidRPr="1C7B5A89">
        <w:rPr>
          <w:color w:val="000000" w:themeColor="text1"/>
          <w:lang w:val="lv-LV"/>
        </w:rPr>
        <w:t xml:space="preserve"> </w:t>
      </w:r>
      <w:r w:rsidR="005560BF" w:rsidRPr="1C7B5A89">
        <w:rPr>
          <w:color w:val="000000" w:themeColor="text1"/>
          <w:lang w:val="lv-LV"/>
        </w:rPr>
        <w:t>Īpašumu</w:t>
      </w:r>
      <w:r w:rsidRPr="1C7B5A89">
        <w:rPr>
          <w:color w:val="000000" w:themeColor="text1"/>
          <w:lang w:val="lv-LV"/>
        </w:rPr>
        <w:t xml:space="preserve"> vai jebkādu daļu no t</w:t>
      </w:r>
      <w:r w:rsidR="0B47F442" w:rsidRPr="1C7B5A89">
        <w:rPr>
          <w:color w:val="000000" w:themeColor="text1"/>
          <w:lang w:val="lv-LV"/>
        </w:rPr>
        <w:t>ā</w:t>
      </w:r>
      <w:r w:rsidRPr="1C7B5A89">
        <w:rPr>
          <w:color w:val="000000" w:themeColor="text1"/>
          <w:lang w:val="lv-LV"/>
        </w:rPr>
        <w:t xml:space="preserve"> un apņemas netraucēt Nomnieku lietot to.</w:t>
      </w:r>
    </w:p>
    <w:p w14:paraId="15377493" w14:textId="2C7D891C" w:rsidR="00060127" w:rsidRPr="008453A3" w:rsidRDefault="00060127" w:rsidP="1C7B5A89">
      <w:pPr>
        <w:pStyle w:val="NormalWeb"/>
        <w:spacing w:before="0" w:beforeAutospacing="0" w:after="0" w:afterAutospacing="0"/>
        <w:ind w:left="540" w:hanging="540"/>
        <w:jc w:val="both"/>
        <w:rPr>
          <w:color w:val="000000"/>
          <w:lang w:val="lv-LV"/>
        </w:rPr>
      </w:pPr>
      <w:r w:rsidRPr="1C7B5A89">
        <w:rPr>
          <w:color w:val="000000" w:themeColor="text1"/>
          <w:lang w:val="lv-LV"/>
        </w:rPr>
        <w:t xml:space="preserve">4.2. </w:t>
      </w:r>
      <w:r>
        <w:tab/>
      </w:r>
      <w:r w:rsidR="004B2B63" w:rsidRPr="1C7B5A89">
        <w:rPr>
          <w:color w:val="000000" w:themeColor="text1"/>
          <w:lang w:val="lv-LV"/>
        </w:rPr>
        <w:t xml:space="preserve">Šī Līguma darbības laikā Iznomātājs apņemas neiznomāt </w:t>
      </w:r>
      <w:r w:rsidR="005560BF" w:rsidRPr="1C7B5A89">
        <w:rPr>
          <w:color w:val="000000" w:themeColor="text1"/>
          <w:lang w:val="lv-LV"/>
        </w:rPr>
        <w:t>Īpašumu</w:t>
      </w:r>
      <w:r w:rsidR="004B2B63" w:rsidRPr="1C7B5A89">
        <w:rPr>
          <w:color w:val="000000" w:themeColor="text1"/>
          <w:lang w:val="lv-LV"/>
        </w:rPr>
        <w:t xml:space="preserve"> citām fiziskajām vai </w:t>
      </w:r>
      <w:r w:rsidR="008A75F3" w:rsidRPr="1C7B5A89">
        <w:rPr>
          <w:color w:val="000000" w:themeColor="text1"/>
          <w:lang w:val="lv-LV"/>
        </w:rPr>
        <w:t xml:space="preserve"> </w:t>
      </w:r>
      <w:r w:rsidR="004B2B63" w:rsidRPr="1C7B5A89">
        <w:rPr>
          <w:color w:val="000000" w:themeColor="text1"/>
          <w:lang w:val="lv-LV"/>
        </w:rPr>
        <w:t>juridiskajām personām, nepārdot, nedāvināt vai jebkādā citā veidā to neatsavināt vai neapgrūtināt, izņemot</w:t>
      </w:r>
      <w:r w:rsidR="5F6E7230" w:rsidRPr="1C7B5A89">
        <w:rPr>
          <w:color w:val="000000" w:themeColor="text1"/>
          <w:lang w:val="lv-LV"/>
        </w:rPr>
        <w:t>,</w:t>
      </w:r>
      <w:r w:rsidR="004B2B63" w:rsidRPr="1C7B5A89">
        <w:rPr>
          <w:color w:val="000000" w:themeColor="text1"/>
          <w:lang w:val="lv-LV"/>
        </w:rPr>
        <w:t xml:space="preserve"> ja to paredz attiecīgi Iznomātājam saistoši normatīvie akti</w:t>
      </w:r>
      <w:r w:rsidR="5298A7AC" w:rsidRPr="1C7B5A89">
        <w:rPr>
          <w:color w:val="000000" w:themeColor="text1"/>
          <w:lang w:val="lv-LV"/>
        </w:rPr>
        <w:t xml:space="preserve">, kā arī medību tiesību </w:t>
      </w:r>
      <w:r w:rsidR="05A869EF" w:rsidRPr="1C7B5A89">
        <w:rPr>
          <w:color w:val="000000" w:themeColor="text1"/>
          <w:lang w:val="lv-LV"/>
        </w:rPr>
        <w:t>nom</w:t>
      </w:r>
      <w:r w:rsidR="7D3061FD" w:rsidRPr="1C7B5A89">
        <w:rPr>
          <w:color w:val="000000" w:themeColor="text1"/>
          <w:lang w:val="lv-LV"/>
        </w:rPr>
        <w:t xml:space="preserve">u. </w:t>
      </w:r>
      <w:r w:rsidR="2CB4AF19" w:rsidRPr="1C7B5A89">
        <w:rPr>
          <w:color w:val="000000" w:themeColor="text1"/>
          <w:lang w:val="lv-LV"/>
        </w:rPr>
        <w:t xml:space="preserve"> </w:t>
      </w:r>
    </w:p>
    <w:p w14:paraId="29A00134" w14:textId="77777777" w:rsidR="009C50DD" w:rsidRPr="008453A3" w:rsidRDefault="004B2B63" w:rsidP="008A75F3">
      <w:pPr>
        <w:pStyle w:val="NormalWeb"/>
        <w:spacing w:before="0" w:beforeAutospacing="0" w:after="0" w:afterAutospacing="0"/>
        <w:ind w:left="540" w:hanging="540"/>
        <w:jc w:val="both"/>
        <w:rPr>
          <w:color w:val="000000"/>
          <w:lang w:val="lv-LV"/>
        </w:rPr>
      </w:pPr>
      <w:r w:rsidRPr="008453A3">
        <w:rPr>
          <w:color w:val="000000"/>
          <w:lang w:val="lv-LV"/>
        </w:rPr>
        <w:t>4.</w:t>
      </w:r>
      <w:r w:rsidR="00E0626C" w:rsidRPr="008453A3">
        <w:rPr>
          <w:color w:val="000000"/>
          <w:lang w:val="lv-LV"/>
        </w:rPr>
        <w:t>3</w:t>
      </w:r>
      <w:r w:rsidRPr="008453A3">
        <w:rPr>
          <w:color w:val="000000"/>
          <w:lang w:val="lv-LV"/>
        </w:rPr>
        <w:t>. Iznomātājam jebkurā laikā ir tiesības pārliecināties, vai Nomnieks ievēro visas ar šo Līgumu uzņemtās saist</w:t>
      </w:r>
      <w:r w:rsidR="009C50DD" w:rsidRPr="008453A3">
        <w:rPr>
          <w:color w:val="000000"/>
          <w:lang w:val="lv-LV"/>
        </w:rPr>
        <w:t>ības, tai skaitā</w:t>
      </w:r>
      <w:r w:rsidR="00E0501A">
        <w:rPr>
          <w:color w:val="000000"/>
          <w:lang w:val="lv-LV"/>
        </w:rPr>
        <w:t>,</w:t>
      </w:r>
      <w:r w:rsidR="009C50DD" w:rsidRPr="008453A3">
        <w:rPr>
          <w:color w:val="000000"/>
          <w:lang w:val="lv-LV"/>
        </w:rPr>
        <w:t xml:space="preserve"> apsekot </w:t>
      </w:r>
      <w:r w:rsidR="005560BF">
        <w:rPr>
          <w:color w:val="000000"/>
          <w:lang w:val="lv-LV"/>
        </w:rPr>
        <w:t>Īpašumu</w:t>
      </w:r>
      <w:r w:rsidRPr="008453A3">
        <w:rPr>
          <w:color w:val="000000"/>
          <w:lang w:val="lv-LV"/>
        </w:rPr>
        <w:t xml:space="preserve"> dabā un aizpildīt apsekošanas aktu ne retāk kā 1 (vienu) reizi gadā</w:t>
      </w:r>
      <w:r w:rsidR="009C50DD" w:rsidRPr="008453A3">
        <w:rPr>
          <w:color w:val="000000"/>
          <w:lang w:val="lv-LV"/>
        </w:rPr>
        <w:t xml:space="preserve">. </w:t>
      </w:r>
    </w:p>
    <w:p w14:paraId="6F64C469" w14:textId="77777777" w:rsidR="009C50DD" w:rsidRPr="008453A3" w:rsidRDefault="009C50DD" w:rsidP="009C50DD">
      <w:pPr>
        <w:pStyle w:val="NormalWeb"/>
        <w:spacing w:before="0" w:beforeAutospacing="0" w:after="0" w:afterAutospacing="0"/>
        <w:ind w:left="540" w:hanging="540"/>
        <w:jc w:val="both"/>
        <w:rPr>
          <w:color w:val="000000"/>
          <w:lang w:val="lv-LV"/>
        </w:rPr>
      </w:pPr>
      <w:r w:rsidRPr="008453A3">
        <w:rPr>
          <w:color w:val="000000"/>
          <w:lang w:val="lv-LV"/>
        </w:rPr>
        <w:t>4.</w:t>
      </w:r>
      <w:r w:rsidR="00E0626C" w:rsidRPr="008453A3">
        <w:rPr>
          <w:color w:val="000000"/>
          <w:lang w:val="lv-LV"/>
        </w:rPr>
        <w:t>4</w:t>
      </w:r>
      <w:r w:rsidRPr="008453A3">
        <w:rPr>
          <w:color w:val="000000"/>
          <w:lang w:val="lv-LV"/>
        </w:rPr>
        <w:t xml:space="preserve">. </w:t>
      </w:r>
      <w:r w:rsidR="008A75F3" w:rsidRPr="008453A3">
        <w:rPr>
          <w:color w:val="000000"/>
          <w:lang w:val="lv-LV"/>
        </w:rPr>
        <w:t xml:space="preserve"> </w:t>
      </w:r>
      <w:r w:rsidRPr="008453A3">
        <w:rPr>
          <w:color w:val="000000"/>
          <w:lang w:val="lv-LV"/>
        </w:rPr>
        <w:t>Iznomātājs piekrīt, ka Nomnieks Līguma ietvaros piesakās Lauku atbalsta dienesta platību  maksājuma saņemšanai bioloģiski vērtīgo zālāju apsaimniekošanā.</w:t>
      </w:r>
    </w:p>
    <w:p w14:paraId="4B94D5A5" w14:textId="77777777" w:rsidR="00735356" w:rsidRPr="008453A3" w:rsidRDefault="00735356" w:rsidP="004B2B63">
      <w:pPr>
        <w:pStyle w:val="NormalWeb"/>
        <w:spacing w:before="0" w:beforeAutospacing="0" w:after="0" w:afterAutospacing="0"/>
        <w:ind w:left="426" w:hanging="426"/>
        <w:jc w:val="center"/>
        <w:rPr>
          <w:b/>
          <w:bCs/>
          <w:color w:val="000000"/>
          <w:lang w:val="lv-LV"/>
        </w:rPr>
      </w:pPr>
    </w:p>
    <w:p w14:paraId="129CAEC0" w14:textId="77777777" w:rsidR="004B2B63" w:rsidRDefault="004B2B63" w:rsidP="005173A7">
      <w:pPr>
        <w:pStyle w:val="NormalWeb"/>
        <w:numPr>
          <w:ilvl w:val="0"/>
          <w:numId w:val="35"/>
        </w:numPr>
        <w:spacing w:before="0" w:beforeAutospacing="0" w:after="0" w:afterAutospacing="0"/>
        <w:jc w:val="center"/>
        <w:rPr>
          <w:b/>
          <w:bCs/>
          <w:color w:val="000000"/>
          <w:lang w:val="lv-LV"/>
        </w:rPr>
      </w:pPr>
      <w:r w:rsidRPr="008453A3">
        <w:rPr>
          <w:b/>
          <w:bCs/>
          <w:color w:val="000000"/>
          <w:lang w:val="lv-LV"/>
        </w:rPr>
        <w:t>Nomnieka pienākumi un tiesības</w:t>
      </w:r>
    </w:p>
    <w:p w14:paraId="3DEEC669" w14:textId="77777777" w:rsidR="00BE3EE6" w:rsidRPr="008453A3" w:rsidRDefault="00BE3EE6" w:rsidP="004B2B63">
      <w:pPr>
        <w:pStyle w:val="NormalWeb"/>
        <w:spacing w:before="0" w:beforeAutospacing="0" w:after="0" w:afterAutospacing="0"/>
        <w:ind w:left="426" w:hanging="426"/>
        <w:jc w:val="center"/>
        <w:rPr>
          <w:b/>
          <w:bCs/>
          <w:color w:val="000000"/>
          <w:lang w:val="lv-LV"/>
        </w:rPr>
      </w:pPr>
    </w:p>
    <w:p w14:paraId="62B3474B" w14:textId="77777777" w:rsidR="00BE3EE6" w:rsidRPr="00A81025" w:rsidRDefault="00BE3EE6" w:rsidP="00803BA4">
      <w:pPr>
        <w:pStyle w:val="NormalWeb"/>
        <w:spacing w:before="0" w:beforeAutospacing="0" w:after="80" w:afterAutospacing="0"/>
        <w:ind w:left="539" w:hanging="539"/>
        <w:jc w:val="both"/>
        <w:rPr>
          <w:lang w:val="lv-LV"/>
        </w:rPr>
      </w:pPr>
      <w:r w:rsidRPr="00A81025">
        <w:rPr>
          <w:lang w:val="lv-LV"/>
        </w:rPr>
        <w:t>5.1.</w:t>
      </w:r>
      <w:r w:rsidRPr="00A81025">
        <w:rPr>
          <w:lang w:val="lv-LV"/>
        </w:rPr>
        <w:tab/>
        <w:t xml:space="preserve">Nomnieka pienākums ir godprātīgi pildīt Līgumā, normatīvajos aktos noteiktos pienākumus, precīzi laikā un pilnīgi norēķināties ar Iznomātāju par </w:t>
      </w:r>
      <w:r w:rsidR="007D2BB7">
        <w:rPr>
          <w:lang w:val="lv-LV"/>
        </w:rPr>
        <w:t>Īpašuma</w:t>
      </w:r>
      <w:r w:rsidRPr="00A81025">
        <w:rPr>
          <w:lang w:val="lv-LV"/>
        </w:rPr>
        <w:t xml:space="preserve"> lietošanu.</w:t>
      </w:r>
    </w:p>
    <w:p w14:paraId="754E7AEC" w14:textId="77777777" w:rsidR="00BE3EE6" w:rsidRPr="00A81025" w:rsidRDefault="00BE3EE6" w:rsidP="00803BA4">
      <w:pPr>
        <w:pStyle w:val="NormalWeb"/>
        <w:spacing w:before="0" w:beforeAutospacing="0" w:after="80" w:afterAutospacing="0"/>
        <w:ind w:left="539" w:hanging="539"/>
        <w:jc w:val="both"/>
        <w:rPr>
          <w:lang w:val="lv-LV"/>
        </w:rPr>
      </w:pPr>
      <w:r w:rsidRPr="00A81025">
        <w:rPr>
          <w:lang w:val="lv-LV"/>
        </w:rPr>
        <w:t>5.2.</w:t>
      </w:r>
      <w:r w:rsidRPr="00A81025">
        <w:rPr>
          <w:lang w:val="lv-LV"/>
        </w:rPr>
        <w:tab/>
        <w:t xml:space="preserve">Nomnieks ir tiesīgs izmantot </w:t>
      </w:r>
      <w:r w:rsidR="007D2BB7">
        <w:rPr>
          <w:lang w:val="lv-LV"/>
        </w:rPr>
        <w:t>Īpašumu</w:t>
      </w:r>
      <w:r w:rsidRPr="00A81025">
        <w:rPr>
          <w:lang w:val="lv-LV"/>
        </w:rPr>
        <w:t xml:space="preserve">, ievērojot Līguma noteikumus un </w:t>
      </w:r>
      <w:r w:rsidR="00AC2D5C">
        <w:rPr>
          <w:lang w:val="lv-LV"/>
        </w:rPr>
        <w:t>z</w:t>
      </w:r>
      <w:r w:rsidRPr="00A81025">
        <w:rPr>
          <w:lang w:val="lv-LV"/>
        </w:rPr>
        <w:t xml:space="preserve">emes lietotāja </w:t>
      </w:r>
      <w:r w:rsidRPr="00A81025">
        <w:rPr>
          <w:i/>
          <w:lang w:val="lv-LV"/>
        </w:rPr>
        <w:t>vispārīgos pienākumus</w:t>
      </w:r>
      <w:r w:rsidRPr="00A81025">
        <w:rPr>
          <w:lang w:val="lv-LV"/>
        </w:rPr>
        <w:t>, tai skaitā:</w:t>
      </w:r>
    </w:p>
    <w:p w14:paraId="3F4D16CD" w14:textId="77777777" w:rsidR="00BE3EE6" w:rsidRPr="00E23E3D" w:rsidRDefault="00BE3EE6" w:rsidP="00BE3EE6">
      <w:pPr>
        <w:pStyle w:val="NormalWeb"/>
        <w:spacing w:before="0" w:beforeAutospacing="0" w:after="0" w:afterAutospacing="0"/>
        <w:ind w:left="1134" w:hanging="720"/>
        <w:jc w:val="both"/>
        <w:rPr>
          <w:lang w:val="lv-LV"/>
        </w:rPr>
      </w:pPr>
      <w:r w:rsidRPr="00E23E3D">
        <w:rPr>
          <w:lang w:val="lv-LV"/>
        </w:rPr>
        <w:t xml:space="preserve">5.2.1. izmantot </w:t>
      </w:r>
      <w:r w:rsidR="007D2BB7">
        <w:rPr>
          <w:lang w:val="lv-LV"/>
        </w:rPr>
        <w:t>Īpašumu</w:t>
      </w:r>
      <w:r w:rsidRPr="00E23E3D">
        <w:rPr>
          <w:lang w:val="lv-LV"/>
        </w:rPr>
        <w:t xml:space="preserve"> atbilstoši tiem mērķiem un noteikumiem, kādiem t</w:t>
      </w:r>
      <w:r w:rsidR="00AC2D5C">
        <w:rPr>
          <w:lang w:val="lv-LV"/>
        </w:rPr>
        <w:t>ie</w:t>
      </w:r>
      <w:r w:rsidRPr="00E23E3D">
        <w:rPr>
          <w:lang w:val="lv-LV"/>
        </w:rPr>
        <w:t xml:space="preserve"> iznomāt</w:t>
      </w:r>
      <w:r w:rsidR="00AC2D5C">
        <w:rPr>
          <w:lang w:val="lv-LV"/>
        </w:rPr>
        <w:t>i</w:t>
      </w:r>
      <w:r w:rsidRPr="00E23E3D">
        <w:rPr>
          <w:lang w:val="lv-LV"/>
        </w:rPr>
        <w:t>;</w:t>
      </w:r>
    </w:p>
    <w:p w14:paraId="771A9E6B" w14:textId="10F07F48" w:rsidR="00BE3EE6" w:rsidRPr="00A81025" w:rsidRDefault="00BE3EE6" w:rsidP="1C7B5A89">
      <w:pPr>
        <w:pStyle w:val="NormalWeb"/>
        <w:spacing w:before="0" w:beforeAutospacing="0" w:after="0" w:afterAutospacing="0"/>
        <w:ind w:left="1134" w:hanging="720"/>
        <w:jc w:val="both"/>
        <w:rPr>
          <w:lang w:val="lv-LV"/>
        </w:rPr>
      </w:pPr>
      <w:r w:rsidRPr="1C7B5A89">
        <w:rPr>
          <w:lang w:val="lv-LV"/>
        </w:rPr>
        <w:t xml:space="preserve">5.2.2. sakopt un uzturēt kārtībā lietošanā nodoto </w:t>
      </w:r>
      <w:r w:rsidR="007D2BB7" w:rsidRPr="1C7B5A89">
        <w:rPr>
          <w:lang w:val="lv-LV"/>
        </w:rPr>
        <w:t>Īpašumu</w:t>
      </w:r>
      <w:r w:rsidRPr="1C7B5A89">
        <w:rPr>
          <w:lang w:val="lv-LV"/>
        </w:rPr>
        <w:t xml:space="preserve"> atbilstoši normatīvo aktu prasībām;</w:t>
      </w:r>
    </w:p>
    <w:p w14:paraId="3FE571F2" w14:textId="77777777" w:rsidR="00BE3EE6" w:rsidRPr="00A81025" w:rsidRDefault="00BE3EE6" w:rsidP="00BE3EE6">
      <w:pPr>
        <w:pStyle w:val="NormalWeb"/>
        <w:spacing w:before="0" w:beforeAutospacing="0" w:after="0" w:afterAutospacing="0"/>
        <w:ind w:left="1134" w:hanging="720"/>
        <w:jc w:val="both"/>
        <w:rPr>
          <w:lang w:val="lv-LV"/>
        </w:rPr>
      </w:pPr>
      <w:r w:rsidRPr="00A81025">
        <w:rPr>
          <w:lang w:val="lv-LV"/>
        </w:rPr>
        <w:t>5.2.</w:t>
      </w:r>
      <w:r>
        <w:rPr>
          <w:lang w:val="lv-LV"/>
        </w:rPr>
        <w:t>3</w:t>
      </w:r>
      <w:r w:rsidRPr="00A81025">
        <w:rPr>
          <w:lang w:val="lv-LV"/>
        </w:rPr>
        <w:t>. ievērot īpaši aizsargājamo dabas objektu un to aizsargjoslu izmantošanas režīmu;</w:t>
      </w:r>
    </w:p>
    <w:p w14:paraId="17938D28" w14:textId="77777777" w:rsidR="00BE3EE6" w:rsidRPr="00E23E3D" w:rsidRDefault="00BE3EE6" w:rsidP="00BE3EE6">
      <w:pPr>
        <w:pStyle w:val="NormalWeb"/>
        <w:spacing w:before="0" w:beforeAutospacing="0" w:after="0" w:afterAutospacing="0"/>
        <w:ind w:left="1134" w:hanging="720"/>
        <w:jc w:val="both"/>
        <w:rPr>
          <w:lang w:val="lv-LV"/>
        </w:rPr>
      </w:pPr>
      <w:r w:rsidRPr="00A81025">
        <w:rPr>
          <w:lang w:val="lv-LV"/>
        </w:rPr>
        <w:t>5.2.</w:t>
      </w:r>
      <w:r>
        <w:rPr>
          <w:lang w:val="lv-LV"/>
        </w:rPr>
        <w:t>4</w:t>
      </w:r>
      <w:r w:rsidRPr="00A81025">
        <w:rPr>
          <w:lang w:val="lv-LV"/>
        </w:rPr>
        <w:t>. ar savu darbību neaizskart citu zemes lietotāju un iedzīvotāju likumīgās intereses, kā arī ievērot citus normatīvajos aktos noteiktos zemes lietotāja vispārējos pienākumus;</w:t>
      </w:r>
    </w:p>
    <w:p w14:paraId="272B50EB" w14:textId="77777777" w:rsidR="0052383C" w:rsidRDefault="00BE3EE6" w:rsidP="0052383C">
      <w:pPr>
        <w:pStyle w:val="NormalWeb"/>
        <w:spacing w:before="0" w:beforeAutospacing="0" w:after="0" w:afterAutospacing="0"/>
        <w:ind w:left="1134" w:hanging="720"/>
        <w:jc w:val="both"/>
        <w:rPr>
          <w:spacing w:val="-6"/>
          <w:lang w:val="lv-LV"/>
        </w:rPr>
      </w:pPr>
      <w:r w:rsidRPr="00E23E3D">
        <w:rPr>
          <w:lang w:val="lv-LV"/>
        </w:rPr>
        <w:t>5.2.</w:t>
      </w:r>
      <w:r>
        <w:rPr>
          <w:lang w:val="lv-LV"/>
        </w:rPr>
        <w:t>5</w:t>
      </w:r>
      <w:r w:rsidRPr="00E23E3D">
        <w:rPr>
          <w:lang w:val="lv-LV"/>
        </w:rPr>
        <w:t xml:space="preserve">. </w:t>
      </w:r>
      <w:r w:rsidRPr="00E23E3D">
        <w:rPr>
          <w:spacing w:val="-6"/>
          <w:lang w:val="lv-LV"/>
        </w:rPr>
        <w:t>ievērot ugunsdrošības noteikumus un, izmantojot Nomnieka rīcībā esošo tehniku un cilvēku resursus, veikt profilaktiskos pasākumus ugunsgrēka izcelšanās iemeslu novēršanai;</w:t>
      </w:r>
    </w:p>
    <w:p w14:paraId="54C27C61" w14:textId="5817E14E" w:rsidR="00BE3EE6" w:rsidRPr="0052383C" w:rsidRDefault="00BE3EE6" w:rsidP="0052383C">
      <w:pPr>
        <w:pStyle w:val="NormalWeb"/>
        <w:spacing w:before="0" w:beforeAutospacing="0" w:after="0" w:afterAutospacing="0"/>
        <w:ind w:left="1134" w:hanging="720"/>
        <w:jc w:val="both"/>
        <w:rPr>
          <w:spacing w:val="-6"/>
          <w:lang w:val="lv-LV"/>
        </w:rPr>
      </w:pPr>
      <w:r w:rsidRPr="7AE6D016">
        <w:rPr>
          <w:lang w:val="lv-LV"/>
        </w:rPr>
        <w:t xml:space="preserve">5.3. Nomniekam ir pienākums ievērot </w:t>
      </w:r>
      <w:r w:rsidR="4D38754E" w:rsidRPr="7AE6D016">
        <w:rPr>
          <w:lang w:val="lv-LV"/>
        </w:rPr>
        <w:t>“</w:t>
      </w:r>
      <w:r w:rsidR="00E40E69" w:rsidRPr="00E40E69">
        <w:rPr>
          <w:lang w:val="lv-LV"/>
        </w:rPr>
        <w:t>D</w:t>
      </w:r>
      <w:r w:rsidR="00796533">
        <w:rPr>
          <w:lang w:val="lv-LV"/>
        </w:rPr>
        <w:t>abas parka</w:t>
      </w:r>
      <w:r w:rsidR="00E40E69">
        <w:rPr>
          <w:lang w:val="lv-LV"/>
        </w:rPr>
        <w:t xml:space="preserve"> </w:t>
      </w:r>
      <w:r w:rsidR="00E40E69" w:rsidRPr="00E40E69">
        <w:rPr>
          <w:lang w:val="lv-LV"/>
        </w:rPr>
        <w:t>„A</w:t>
      </w:r>
      <w:r w:rsidR="00796533">
        <w:rPr>
          <w:lang w:val="lv-LV"/>
        </w:rPr>
        <w:t>bavas senleja</w:t>
      </w:r>
      <w:r w:rsidR="00E40E69" w:rsidRPr="00E40E69">
        <w:rPr>
          <w:lang w:val="lv-LV"/>
        </w:rPr>
        <w:t>”</w:t>
      </w:r>
      <w:r w:rsidR="00E40E69">
        <w:rPr>
          <w:lang w:val="lv-LV"/>
        </w:rPr>
        <w:t xml:space="preserve"> </w:t>
      </w:r>
      <w:r w:rsidR="00796533">
        <w:rPr>
          <w:lang w:val="lv-LV"/>
        </w:rPr>
        <w:t>dabas aizsardzības plānā</w:t>
      </w:r>
      <w:r w:rsidR="38082089" w:rsidRPr="7AE6D016">
        <w:rPr>
          <w:lang w:val="lv-LV"/>
        </w:rPr>
        <w:t>”</w:t>
      </w:r>
      <w:r w:rsidRPr="7AE6D016">
        <w:rPr>
          <w:lang w:val="lv-LV"/>
        </w:rPr>
        <w:t xml:space="preserve"> </w:t>
      </w:r>
      <w:r w:rsidR="0052383C">
        <w:rPr>
          <w:lang w:val="lv-LV"/>
        </w:rPr>
        <w:t xml:space="preserve">noteiktās </w:t>
      </w:r>
      <w:r w:rsidR="5823E3C7" w:rsidRPr="7AE6D016">
        <w:rPr>
          <w:lang w:val="lv-LV"/>
        </w:rPr>
        <w:t xml:space="preserve">u.c. noteikumu, kas attiecas, </w:t>
      </w:r>
      <w:r w:rsidRPr="7AE6D016">
        <w:rPr>
          <w:lang w:val="lv-LV"/>
        </w:rPr>
        <w:t>prasības, kā arī pienākums ievērot sekojošus noteikumus:</w:t>
      </w:r>
      <w:r w:rsidR="6C4A2690" w:rsidRPr="7AE6D016">
        <w:rPr>
          <w:lang w:val="lv-LV"/>
        </w:rPr>
        <w:t xml:space="preserve"> </w:t>
      </w:r>
    </w:p>
    <w:p w14:paraId="0691CF07" w14:textId="7BFDFE50" w:rsidR="00BE3EE6" w:rsidRDefault="00BE3EE6" w:rsidP="7AE6D016">
      <w:pPr>
        <w:pStyle w:val="NormalWeb"/>
        <w:spacing w:before="0" w:beforeAutospacing="0" w:after="0" w:afterAutospacing="0"/>
        <w:ind w:left="1134" w:hanging="720"/>
        <w:jc w:val="both"/>
        <w:rPr>
          <w:lang w:val="lv-LV"/>
        </w:rPr>
      </w:pPr>
      <w:r w:rsidRPr="7AE6D016">
        <w:rPr>
          <w:lang w:val="lv-LV"/>
        </w:rPr>
        <w:t xml:space="preserve">5.3.1. lietot </w:t>
      </w:r>
      <w:r w:rsidR="007D2BB7" w:rsidRPr="7AE6D016">
        <w:rPr>
          <w:lang w:val="lv-LV"/>
        </w:rPr>
        <w:t>Īpašumu</w:t>
      </w:r>
      <w:r w:rsidRPr="7AE6D016">
        <w:rPr>
          <w:lang w:val="lv-LV"/>
        </w:rPr>
        <w:t xml:space="preserve"> atbilstoši Līgumā norādītajam izmantošanas mērķim, veicot noganīšanu vai ikgadēju zālāju pļaušanu un nopļautās zāles novākšanu;</w:t>
      </w:r>
      <w:r w:rsidR="328230A8" w:rsidRPr="7AE6D016">
        <w:rPr>
          <w:lang w:val="lv-LV"/>
        </w:rPr>
        <w:t xml:space="preserve"> </w:t>
      </w:r>
    </w:p>
    <w:p w14:paraId="11FE0F7A" w14:textId="20134A5A" w:rsidR="00BE3EE6" w:rsidRPr="00E23E3D" w:rsidRDefault="00BE3EE6" w:rsidP="7AE6D016">
      <w:pPr>
        <w:pStyle w:val="NormalWeb"/>
        <w:spacing w:before="0" w:beforeAutospacing="0" w:after="0" w:afterAutospacing="0"/>
        <w:ind w:left="1134" w:hanging="720"/>
        <w:jc w:val="both"/>
        <w:rPr>
          <w:lang w:val="lv-LV"/>
        </w:rPr>
      </w:pPr>
      <w:r w:rsidRPr="7AE6D016">
        <w:rPr>
          <w:lang w:val="lv-LV"/>
        </w:rPr>
        <w:t xml:space="preserve">5.3.2. nepiesārņot </w:t>
      </w:r>
      <w:r w:rsidR="007D2BB7" w:rsidRPr="7AE6D016">
        <w:rPr>
          <w:lang w:val="lv-LV"/>
        </w:rPr>
        <w:t>Īpašumu</w:t>
      </w:r>
      <w:r w:rsidRPr="7AE6D016">
        <w:rPr>
          <w:lang w:val="lv-LV"/>
        </w:rPr>
        <w:t xml:space="preserve"> ar atkritumiem un agregātos izmantojamo degvielu un smērvielām. Pļaušanas un citas augu biomasas novešanas tehnikai jābūt tehniskā kārtībā, hidrauliskajās sistēmās drīkst izmantot tikai videi nekaitīgus produktus, kā arī ar savu darbību neizraisīt citus postošus procesus;</w:t>
      </w:r>
      <w:r w:rsidR="60496050" w:rsidRPr="7AE6D016">
        <w:rPr>
          <w:lang w:val="lv-LV"/>
        </w:rPr>
        <w:t xml:space="preserve"> </w:t>
      </w:r>
    </w:p>
    <w:p w14:paraId="3E47E60A" w14:textId="77777777" w:rsidR="00BE3EE6" w:rsidRPr="00E23E3D" w:rsidRDefault="00BE3EE6" w:rsidP="00BE3EE6">
      <w:pPr>
        <w:pStyle w:val="NormalWeb"/>
        <w:spacing w:before="0" w:beforeAutospacing="0" w:after="0" w:afterAutospacing="0"/>
        <w:ind w:left="1134" w:hanging="720"/>
        <w:jc w:val="both"/>
        <w:rPr>
          <w:lang w:val="lv-LV"/>
        </w:rPr>
      </w:pPr>
      <w:r w:rsidRPr="00E23E3D">
        <w:rPr>
          <w:lang w:val="lv-LV"/>
        </w:rPr>
        <w:t>5.3.3. lai samazinātu savvaļas sugu dzīvnieku bojāeju, pļaut lauksaimniecībā izmantojamās zemes un lauces virzienā no centra uz malām. Nelīdzena reljefa apstākļos pļau</w:t>
      </w:r>
      <w:r w:rsidR="00E0501A">
        <w:rPr>
          <w:lang w:val="lv-LV"/>
        </w:rPr>
        <w:t>t</w:t>
      </w:r>
      <w:r w:rsidRPr="00E23E3D">
        <w:rPr>
          <w:lang w:val="lv-LV"/>
        </w:rPr>
        <w:t xml:space="preserve"> slejās virzienā no lauka atklātās malas (arī no pagalma, ceļa, atklāta grāvja, žoga, upes vai ezera) uz krūmāju vai mežu;</w:t>
      </w:r>
    </w:p>
    <w:p w14:paraId="019BD225" w14:textId="6B80B8B0" w:rsidR="00BE3EE6" w:rsidRPr="00E23E3D" w:rsidRDefault="1F68015F" w:rsidP="1C7B5A89">
      <w:pPr>
        <w:pStyle w:val="NormalWeb"/>
        <w:spacing w:before="0" w:beforeAutospacing="0" w:after="0" w:afterAutospacing="0"/>
        <w:ind w:left="1134" w:hanging="720"/>
        <w:jc w:val="both"/>
        <w:rPr>
          <w:lang w:val="lv-LV"/>
        </w:rPr>
      </w:pPr>
      <w:r w:rsidRPr="1C7B5A89">
        <w:rPr>
          <w:lang w:val="lv-LV"/>
        </w:rPr>
        <w:t xml:space="preserve">5.3.4. nav atļauta pārganīšana (nosacītais dzīvnieku blīvums nepārsniedz 0,9 LielV (liellopu vienības) uz 1 ha ganību sezonā no 15. maija līdz 15. septembrim, nepietiekami apganītās platības jāappļauj līdz 15. septembrim;     </w:t>
      </w:r>
    </w:p>
    <w:p w14:paraId="05F28E4C" w14:textId="2D595293" w:rsidR="00BE3EE6" w:rsidRPr="00E23E3D" w:rsidRDefault="3DA992E4" w:rsidP="768ECBF8">
      <w:pPr>
        <w:pStyle w:val="NormalWeb"/>
        <w:spacing w:before="0" w:beforeAutospacing="0" w:after="0" w:afterAutospacing="0"/>
        <w:ind w:left="1134" w:hanging="720"/>
        <w:jc w:val="both"/>
        <w:rPr>
          <w:lang w:val="lv-LV"/>
        </w:rPr>
      </w:pPr>
      <w:r w:rsidRPr="7AE6D016">
        <w:rPr>
          <w:lang w:val="lv-LV"/>
        </w:rPr>
        <w:t xml:space="preserve">5.3.5. Ja Īpašumā tiek veikta dzīvnieku noganīšana, </w:t>
      </w:r>
      <w:r w:rsidR="4BE61C29" w:rsidRPr="7AE6D016">
        <w:rPr>
          <w:lang w:val="lv-LV"/>
        </w:rPr>
        <w:t>N</w:t>
      </w:r>
      <w:r w:rsidRPr="7AE6D016">
        <w:rPr>
          <w:lang w:val="lv-LV"/>
        </w:rPr>
        <w:t>omnieks uzņemas pilnu atbildību par ganāmo dzīvnieku uzraudzību un drošību, nodrošina visu normatīvajos aktos noteikto dzīvnieku labturības prasību ievērošanu, kā arī veic dzīvnieku reģistrāciju atbilstoši spēkā esošajai kārtībai. Nomnieks ir atbildīgs par visu dzīvnieka īpašniekam noteikto pienākumu izpildi</w:t>
      </w:r>
      <w:r w:rsidR="6CE4DE56" w:rsidRPr="7AE6D016">
        <w:rPr>
          <w:lang w:val="lv-LV"/>
        </w:rPr>
        <w:t xml:space="preserve">; </w:t>
      </w:r>
    </w:p>
    <w:p w14:paraId="72B0E105" w14:textId="034DD7A5" w:rsidR="664E10A0" w:rsidRDefault="664E10A0" w:rsidP="1C7B5A89">
      <w:pPr>
        <w:pStyle w:val="NormalWeb"/>
        <w:spacing w:before="0" w:beforeAutospacing="0" w:after="0" w:afterAutospacing="0"/>
        <w:ind w:left="1134" w:hanging="720"/>
        <w:jc w:val="both"/>
        <w:rPr>
          <w:lang w:val="lv-LV"/>
        </w:rPr>
      </w:pPr>
      <w:r w:rsidRPr="7AE6D016">
        <w:rPr>
          <w:lang w:val="lv-LV"/>
        </w:rPr>
        <w:t xml:space="preserve">5.4.6. Nomnieks apliecina, ka visi dzīvnieki, kurus tas ieved </w:t>
      </w:r>
      <w:r w:rsidR="34D4E62D" w:rsidRPr="7AE6D016">
        <w:rPr>
          <w:lang w:val="lv-LV"/>
        </w:rPr>
        <w:t>Ī</w:t>
      </w:r>
      <w:r w:rsidRPr="7AE6D016">
        <w:rPr>
          <w:lang w:val="lv-LV"/>
        </w:rPr>
        <w:t xml:space="preserve">pašumā, ir </w:t>
      </w:r>
      <w:r w:rsidR="786E014E" w:rsidRPr="7AE6D016">
        <w:rPr>
          <w:lang w:val="lv-LV"/>
        </w:rPr>
        <w:t>Nomnieka</w:t>
      </w:r>
      <w:r w:rsidRPr="7AE6D016">
        <w:rPr>
          <w:lang w:val="lv-LV"/>
        </w:rPr>
        <w:t xml:space="preserve"> īpašumā, un uzņemas pilnu materiālo, tiesisko un civiltiesisko atbildību par šiem dzīvniekiem, to rīcību, </w:t>
      </w:r>
      <w:r w:rsidR="00172351">
        <w:rPr>
          <w:lang w:val="lv-LV"/>
        </w:rPr>
        <w:t xml:space="preserve">radīto piesārņojumu, </w:t>
      </w:r>
      <w:r w:rsidRPr="7AE6D016">
        <w:rPr>
          <w:lang w:val="lv-LV"/>
        </w:rPr>
        <w:t>nodarītajiem zaudējumiem un jebkādām sekām visā nomas periodā</w:t>
      </w:r>
      <w:r w:rsidR="6660E146" w:rsidRPr="7AE6D016">
        <w:rPr>
          <w:lang w:val="lv-LV"/>
        </w:rPr>
        <w:t xml:space="preserve">; </w:t>
      </w:r>
    </w:p>
    <w:p w14:paraId="3F265272" w14:textId="424E57FB" w:rsidR="00BE3EE6" w:rsidRPr="00E23E3D" w:rsidRDefault="1F68015F" w:rsidP="768ECBF8">
      <w:pPr>
        <w:pStyle w:val="NormalWeb"/>
        <w:spacing w:before="0" w:beforeAutospacing="0" w:after="0" w:afterAutospacing="0"/>
        <w:ind w:left="1134" w:hanging="720"/>
        <w:jc w:val="both"/>
        <w:rPr>
          <w:lang w:val="lv-LV"/>
        </w:rPr>
      </w:pPr>
      <w:r w:rsidRPr="7AE6D016">
        <w:rPr>
          <w:lang w:val="lv-LV"/>
        </w:rPr>
        <w:lastRenderedPageBreak/>
        <w:t>5.3.5. zāle jānopļauj un jānovāc vismaz 1 (vienu) reizi gadā (t.sk.</w:t>
      </w:r>
      <w:r w:rsidR="109619EE" w:rsidRPr="7AE6D016">
        <w:rPr>
          <w:lang w:val="lv-LV"/>
        </w:rPr>
        <w:t>,</w:t>
      </w:r>
      <w:r w:rsidRPr="7AE6D016">
        <w:rPr>
          <w:lang w:val="lv-LV"/>
        </w:rPr>
        <w:t xml:space="preserve"> siena ruļļus) līdz 15. septembrim. </w:t>
      </w:r>
      <w:r w:rsidR="6E0F78DC" w:rsidRPr="7AE6D016">
        <w:rPr>
          <w:lang w:val="lv-LV"/>
        </w:rPr>
        <w:t>Eiropas Savienības nozīmes biotopu aizsardzības un apsaimniekošanas vadlīnij</w:t>
      </w:r>
      <w:r w:rsidR="11BB0146" w:rsidRPr="7AE6D016">
        <w:rPr>
          <w:lang w:val="lv-LV"/>
        </w:rPr>
        <w:t>ās (</w:t>
      </w:r>
      <w:hyperlink r:id="rId10" w:history="1">
        <w:r w:rsidR="11BB0146" w:rsidRPr="7AE6D016">
          <w:rPr>
            <w:rStyle w:val="Hyperlink"/>
            <w:lang w:val="lv-LV"/>
          </w:rPr>
          <w:t>https://www.daba.gov.lv/lv/biotopu-saglabasanas-vadlinijas</w:t>
        </w:r>
      </w:hyperlink>
      <w:r w:rsidR="11BB0146" w:rsidRPr="7AE6D016">
        <w:rPr>
          <w:lang w:val="lv-LV"/>
        </w:rPr>
        <w:t>)</w:t>
      </w:r>
      <w:r w:rsidRPr="7AE6D016">
        <w:rPr>
          <w:lang w:val="lv-LV"/>
        </w:rPr>
        <w:t xml:space="preserve"> noteiktas ieteicamās un pieļaujamās apsaimniekošanas darbības un to slodze atbilstoši iznomātās platības mērķa biotopam;</w:t>
      </w:r>
    </w:p>
    <w:p w14:paraId="649B8223" w14:textId="77777777" w:rsidR="00BE3EE6" w:rsidRPr="00E23E3D" w:rsidRDefault="00BE3EE6" w:rsidP="00BE3EE6">
      <w:pPr>
        <w:pStyle w:val="NormalWeb"/>
        <w:spacing w:before="0" w:beforeAutospacing="0" w:after="0" w:afterAutospacing="0"/>
        <w:ind w:left="1134" w:hanging="720"/>
        <w:jc w:val="both"/>
        <w:rPr>
          <w:lang w:val="lv-LV"/>
        </w:rPr>
      </w:pPr>
      <w:r w:rsidRPr="00E23E3D">
        <w:rPr>
          <w:lang w:val="lv-LV"/>
        </w:rPr>
        <w:t xml:space="preserve">5.3.6. </w:t>
      </w:r>
      <w:r w:rsidR="007D2BB7">
        <w:rPr>
          <w:lang w:val="lv-LV"/>
        </w:rPr>
        <w:t>Īpašumā</w:t>
      </w:r>
      <w:r w:rsidRPr="00E23E3D">
        <w:rPr>
          <w:lang w:val="lv-LV"/>
        </w:rPr>
        <w:t xml:space="preserve"> ietilpstošā</w:t>
      </w:r>
      <w:r w:rsidR="00AC2D5C">
        <w:rPr>
          <w:lang w:val="lv-LV"/>
        </w:rPr>
        <w:t>s</w:t>
      </w:r>
      <w:r w:rsidRPr="00E23E3D">
        <w:rPr>
          <w:lang w:val="lv-LV"/>
        </w:rPr>
        <w:t xml:space="preserve"> platība</w:t>
      </w:r>
      <w:r w:rsidR="00AC2D5C">
        <w:rPr>
          <w:lang w:val="lv-LV"/>
        </w:rPr>
        <w:t>s</w:t>
      </w:r>
      <w:r w:rsidRPr="00E23E3D">
        <w:rPr>
          <w:lang w:val="lv-LV"/>
        </w:rPr>
        <w:t>, kas netiek izmantotas ganīšanai vai pļaušanai (</w:t>
      </w:r>
      <w:r w:rsidR="00265256">
        <w:rPr>
          <w:lang w:val="lv-LV"/>
        </w:rPr>
        <w:t xml:space="preserve">grāvji, </w:t>
      </w:r>
      <w:r w:rsidRPr="00E23E3D">
        <w:rPr>
          <w:lang w:val="lv-LV"/>
        </w:rPr>
        <w:t>mitrās ieplakas, stāvās nogāzes, utt.) un nav pieteiktas platību maksājumiem, vienreiz sezonā līdz 30.</w:t>
      </w:r>
      <w:r>
        <w:rPr>
          <w:lang w:val="lv-LV"/>
        </w:rPr>
        <w:t> </w:t>
      </w:r>
      <w:r w:rsidRPr="00E23E3D">
        <w:rPr>
          <w:lang w:val="lv-LV"/>
        </w:rPr>
        <w:t>novembrim jānopļauj un jānovāc</w:t>
      </w:r>
      <w:r w:rsidR="00AC2D5C">
        <w:rPr>
          <w:lang w:val="lv-LV"/>
        </w:rPr>
        <w:t>;</w:t>
      </w:r>
      <w:r w:rsidRPr="00E23E3D">
        <w:rPr>
          <w:lang w:val="lv-LV"/>
        </w:rPr>
        <w:t xml:space="preserve"> nav pieļaujama šo platību aizaugšana ar krūmiem un kokiem, kā arī invazīvo augu sugu ieviešanās;</w:t>
      </w:r>
    </w:p>
    <w:p w14:paraId="11E9DEEB" w14:textId="77777777" w:rsidR="00BE3EE6" w:rsidRPr="00CA1019" w:rsidRDefault="00BE3EE6" w:rsidP="00BE3EE6">
      <w:pPr>
        <w:pStyle w:val="NormalWeb"/>
        <w:spacing w:before="0" w:beforeAutospacing="0" w:after="0" w:afterAutospacing="0"/>
        <w:ind w:left="1134" w:hanging="720"/>
        <w:jc w:val="both"/>
        <w:rPr>
          <w:lang w:val="lv-LV"/>
        </w:rPr>
      </w:pPr>
      <w:r w:rsidRPr="00E23E3D">
        <w:rPr>
          <w:lang w:val="lv-LV"/>
        </w:rPr>
        <w:t>5.3.</w:t>
      </w:r>
      <w:r>
        <w:rPr>
          <w:lang w:val="lv-LV"/>
        </w:rPr>
        <w:t>7</w:t>
      </w:r>
      <w:r w:rsidRPr="00E23E3D">
        <w:rPr>
          <w:lang w:val="lv-LV"/>
        </w:rPr>
        <w:t xml:space="preserve">. </w:t>
      </w:r>
      <w:r w:rsidRPr="00CA1019">
        <w:rPr>
          <w:lang w:val="lv-LV"/>
        </w:rPr>
        <w:t xml:space="preserve">ar </w:t>
      </w:r>
      <w:r w:rsidRPr="00CA1019">
        <w:rPr>
          <w:color w:val="000000"/>
          <w:lang w:val="lv-LV"/>
        </w:rPr>
        <w:t xml:space="preserve">savu darbību neizraisīt </w:t>
      </w:r>
      <w:r w:rsidR="007D2BB7">
        <w:rPr>
          <w:color w:val="000000"/>
          <w:lang w:val="lv-LV"/>
        </w:rPr>
        <w:t>Īpašuma</w:t>
      </w:r>
      <w:r w:rsidRPr="00CA1019">
        <w:rPr>
          <w:color w:val="000000"/>
          <w:lang w:val="lv-LV"/>
        </w:rPr>
        <w:t xml:space="preserve"> pārpurvošanos vai sablīvēšanos, nepieļaut piesārņošanu ar ražošanas un/vai sadzīves atkritumiem, ķīmiskajām vielām un no citiem zemi postošiem procesiem</w:t>
      </w:r>
      <w:r w:rsidRPr="00CA1019">
        <w:rPr>
          <w:lang w:val="lv-LV"/>
        </w:rPr>
        <w:t>;</w:t>
      </w:r>
    </w:p>
    <w:p w14:paraId="6DCC00C4" w14:textId="77777777" w:rsidR="00BE3EE6" w:rsidRDefault="00BE3EE6" w:rsidP="005173A7">
      <w:pPr>
        <w:pStyle w:val="NormalWeb"/>
        <w:spacing w:before="0" w:beforeAutospacing="0" w:after="0" w:afterAutospacing="0"/>
        <w:ind w:left="1134" w:hanging="720"/>
        <w:jc w:val="both"/>
        <w:rPr>
          <w:lang w:val="lv-LV"/>
        </w:rPr>
      </w:pPr>
      <w:r w:rsidRPr="00D41668">
        <w:rPr>
          <w:lang w:val="lv-LV"/>
        </w:rPr>
        <w:t>5.3.</w:t>
      </w:r>
      <w:r>
        <w:rPr>
          <w:lang w:val="lv-LV"/>
        </w:rPr>
        <w:t>8</w:t>
      </w:r>
      <w:r w:rsidRPr="00D41668">
        <w:rPr>
          <w:lang w:val="lv-LV"/>
        </w:rPr>
        <w:t xml:space="preserve">. nepieļaut zālāju pārveidošanu aramzemē, neveikt to kultivēšanu, ielabošanu, </w:t>
      </w:r>
      <w:r w:rsidRPr="00A81025">
        <w:rPr>
          <w:lang w:val="lv-LV"/>
        </w:rPr>
        <w:t>apmežošanu vai cita veida darbības, kas iznīcina zālāju</w:t>
      </w:r>
      <w:r>
        <w:rPr>
          <w:lang w:val="lv-LV"/>
        </w:rPr>
        <w:t>,</w:t>
      </w:r>
      <w:r w:rsidRPr="00C40144">
        <w:rPr>
          <w:lang w:val="lv-LV"/>
        </w:rPr>
        <w:t xml:space="preserve"> </w:t>
      </w:r>
      <w:r w:rsidRPr="00874D5D">
        <w:rPr>
          <w:lang w:val="lv-LV"/>
        </w:rPr>
        <w:t>ar aizliegumu lietot ķīmiskos līdzekļus, t.sk.</w:t>
      </w:r>
      <w:r w:rsidR="00803BA4">
        <w:rPr>
          <w:lang w:val="lv-LV"/>
        </w:rPr>
        <w:t>,</w:t>
      </w:r>
      <w:r>
        <w:rPr>
          <w:lang w:val="lv-LV"/>
        </w:rPr>
        <w:t xml:space="preserve"> </w:t>
      </w:r>
      <w:r w:rsidRPr="00874D5D">
        <w:rPr>
          <w:lang w:val="lv-LV"/>
        </w:rPr>
        <w:t>pesticīdus un herbicīdus</w:t>
      </w:r>
      <w:r w:rsidRPr="00A81025">
        <w:rPr>
          <w:lang w:val="lv-LV"/>
        </w:rPr>
        <w:t>;</w:t>
      </w:r>
    </w:p>
    <w:p w14:paraId="5B7F1806" w14:textId="5E6BBFD9" w:rsidR="00E91CC4" w:rsidRDefault="3014076A" w:rsidP="768ECBF8">
      <w:pPr>
        <w:pStyle w:val="NormalWeb"/>
        <w:spacing w:before="0" w:beforeAutospacing="0" w:after="80" w:afterAutospacing="0"/>
        <w:ind w:left="1134" w:hanging="720"/>
        <w:jc w:val="both"/>
        <w:rPr>
          <w:lang w:val="lv-LV"/>
        </w:rPr>
      </w:pPr>
      <w:r w:rsidRPr="7AE6D016">
        <w:rPr>
          <w:lang w:val="lv-LV"/>
        </w:rPr>
        <w:t xml:space="preserve">5.3.9. veikt pasākumus cīņai ar ekspansīvām sugām pēc Iznomātāja </w:t>
      </w:r>
      <w:r w:rsidR="1B8E9B7C" w:rsidRPr="7AE6D016">
        <w:rPr>
          <w:lang w:val="lv-LV"/>
        </w:rPr>
        <w:t>pieprasījuma</w:t>
      </w:r>
      <w:r w:rsidRPr="7AE6D016">
        <w:rPr>
          <w:lang w:val="lv-LV"/>
        </w:rPr>
        <w:t>, kas paredz noganīšanu vai pļaušanu ne retāk kā divas reizes gadā</w:t>
      </w:r>
      <w:r w:rsidR="2844180C" w:rsidRPr="7AE6D016">
        <w:rPr>
          <w:lang w:val="lv-LV"/>
        </w:rPr>
        <w:t xml:space="preserve">; </w:t>
      </w:r>
    </w:p>
    <w:p w14:paraId="48D72123" w14:textId="01B139A9" w:rsidR="5F66D826" w:rsidRDefault="5F66D826" w:rsidP="1C7B5A89">
      <w:pPr>
        <w:pStyle w:val="NormalWeb"/>
        <w:spacing w:before="0" w:beforeAutospacing="0" w:after="80" w:afterAutospacing="0"/>
        <w:ind w:left="1134" w:hanging="720"/>
        <w:jc w:val="both"/>
        <w:rPr>
          <w:lang w:val="lv-LV"/>
        </w:rPr>
      </w:pPr>
      <w:r w:rsidRPr="1C7B5A89">
        <w:rPr>
          <w:lang w:val="lv-LV"/>
        </w:rPr>
        <w:t>5.3.10. ja Īpašuma teritorijā atrodas grāvji, nomnieks nodrošina to uzturēšanu tehniskā kārtībā, kā arī ganīšanas laikā uzrauga, lai grāvju nogāzes netiktu nobrucinātas.</w:t>
      </w:r>
    </w:p>
    <w:p w14:paraId="47A935B9" w14:textId="4BF27025" w:rsidR="00BE3EE6" w:rsidRDefault="00BE3EE6" w:rsidP="7AE6D016">
      <w:pPr>
        <w:spacing w:after="80"/>
        <w:ind w:left="539" w:hanging="539"/>
        <w:jc w:val="both"/>
        <w:rPr>
          <w:spacing w:val="-3"/>
          <w:highlight w:val="yellow"/>
        </w:rPr>
      </w:pPr>
      <w:r>
        <w:t>5.4</w:t>
      </w:r>
      <w:r w:rsidRPr="006E0D9F">
        <w:t xml:space="preserve">. Nomnieks </w:t>
      </w:r>
      <w:r w:rsidR="773DED8C" w:rsidRPr="006E0D9F">
        <w:t>rakstveidā</w:t>
      </w:r>
      <w:r w:rsidR="1C61732C" w:rsidRPr="006E0D9F">
        <w:t xml:space="preserve"> </w:t>
      </w:r>
      <w:r w:rsidR="0B149FF6" w:rsidRPr="006E0D9F">
        <w:t xml:space="preserve">saskaņo ar </w:t>
      </w:r>
      <w:r w:rsidR="7BA0F780" w:rsidRPr="006E0D9F">
        <w:t>Iznomātāju</w:t>
      </w:r>
      <w:r w:rsidRPr="006E0D9F">
        <w:t xml:space="preserve"> </w:t>
      </w:r>
      <w:r w:rsidR="584E9BAA" w:rsidRPr="006E0D9F">
        <w:t>veicam</w:t>
      </w:r>
      <w:r w:rsidR="34043FF3" w:rsidRPr="006E0D9F">
        <w:t>os</w:t>
      </w:r>
      <w:r w:rsidR="584E9BAA" w:rsidRPr="006E0D9F">
        <w:t xml:space="preserve"> </w:t>
      </w:r>
      <w:r w:rsidRPr="006E0D9F">
        <w:t>pasākum</w:t>
      </w:r>
      <w:r w:rsidR="4D8A56E3" w:rsidRPr="006E0D9F">
        <w:t>us</w:t>
      </w:r>
      <w:r w:rsidRPr="006E0D9F">
        <w:t xml:space="preserve"> krūmu apauguma un kritušo koku novākšanai </w:t>
      </w:r>
      <w:r w:rsidR="005560BF" w:rsidRPr="006E0D9F">
        <w:t>Īpašumā</w:t>
      </w:r>
      <w:r w:rsidR="419F4E18" w:rsidRPr="006E0D9F">
        <w:t xml:space="preserve"> un</w:t>
      </w:r>
      <w:r w:rsidRPr="006E0D9F">
        <w:t xml:space="preserve"> nokritušo koku vai to daļ</w:t>
      </w:r>
      <w:r w:rsidR="16F178B4" w:rsidRPr="006E0D9F">
        <w:t>u</w:t>
      </w:r>
      <w:r w:rsidRPr="006E0D9F">
        <w:t xml:space="preserve"> pārvieto</w:t>
      </w:r>
      <w:r w:rsidR="1D9333E3" w:rsidRPr="006E0D9F">
        <w:t>šanu</w:t>
      </w:r>
      <w:r w:rsidRPr="006E0D9F">
        <w:t xml:space="preserve"> ārpus lauksaimniecībā izmantojamās zemes robežām</w:t>
      </w:r>
      <w:r w:rsidR="57B78E1C" w:rsidRPr="006E0D9F">
        <w:t>.</w:t>
      </w:r>
      <w:r w:rsidRPr="006E0D9F">
        <w:t xml:space="preserve"> Krūmus un kokus lauksaimniecības zemēs novāc, ievērojot Ministru kabineta 2012. gada 2. maija  noteikumus Nr. 309 “Noteikumi par koku ciršanu ārpus meža” prasības.</w:t>
      </w:r>
    </w:p>
    <w:p w14:paraId="368BF71E" w14:textId="77777777" w:rsidR="00BE3EE6" w:rsidRDefault="00BE3EE6" w:rsidP="00BE3EE6">
      <w:pPr>
        <w:spacing w:after="80"/>
        <w:ind w:left="539" w:hanging="539"/>
        <w:jc w:val="both"/>
      </w:pPr>
      <w:r w:rsidRPr="00A81025">
        <w:rPr>
          <w:spacing w:val="-3"/>
        </w:rPr>
        <w:t>5.</w:t>
      </w:r>
      <w:r>
        <w:rPr>
          <w:spacing w:val="-3"/>
        </w:rPr>
        <w:t>5</w:t>
      </w:r>
      <w:r w:rsidRPr="00A81025">
        <w:rPr>
          <w:spacing w:val="-3"/>
        </w:rPr>
        <w:t>.</w:t>
      </w:r>
      <w:r w:rsidRPr="00A81025">
        <w:rPr>
          <w:i/>
          <w:spacing w:val="-3"/>
        </w:rPr>
        <w:tab/>
      </w:r>
      <w:r w:rsidRPr="00A81025">
        <w:t xml:space="preserve">Nomniekam ir tiesības pieteikties Lauku atbalsta dienesta platību maksājuma saņemšanai </w:t>
      </w:r>
      <w:r w:rsidR="007D2BB7">
        <w:t>Īpašumā</w:t>
      </w:r>
      <w:r w:rsidRPr="00A81025">
        <w:t xml:space="preserve"> zālāju apsaimniekošanā.</w:t>
      </w:r>
      <w:r w:rsidR="00803BA4">
        <w:t xml:space="preserve"> </w:t>
      </w:r>
    </w:p>
    <w:p w14:paraId="3D4734DD" w14:textId="77777777" w:rsidR="00803BA4" w:rsidRPr="00A81025" w:rsidRDefault="00803BA4" w:rsidP="00BE3EE6">
      <w:pPr>
        <w:spacing w:after="80"/>
        <w:ind w:left="539" w:hanging="539"/>
        <w:jc w:val="both"/>
        <w:rPr>
          <w:strike/>
        </w:rPr>
      </w:pPr>
      <w:r>
        <w:t>5.6.</w:t>
      </w:r>
      <w:r>
        <w:tab/>
      </w:r>
      <w:r w:rsidRPr="00A81025">
        <w:t>Nomnieks pats ir pilnībā atbildīgs par platību maksājumu saņemšanu bioloģiski vērtīgo zālāju apsaimniekošanā, ko Nomnieks ir uzņēmies. Gadījumā, ja Nomnieks neveic Lauku atbalsta dienesta noteiktās saistības, kā rezultātā tiek veikta Lauku atbalsta dienesta soda sankciju piemērošana, tad Nomnieks ir pilnībā atbildīgs par soda sankciju izpildi, t.i., Nomnieks pats no saviem finanšu līdzekļiem veic visu sod</w:t>
      </w:r>
      <w:r>
        <w:t>u</w:t>
      </w:r>
      <w:r w:rsidRPr="00A81025">
        <w:t xml:space="preserve"> </w:t>
      </w:r>
      <w:r>
        <w:t>apmaksu</w:t>
      </w:r>
      <w:r w:rsidRPr="00A81025">
        <w:t>, ko Lauku atbalsta dienests ir</w:t>
      </w:r>
      <w:r>
        <w:t xml:space="preserve"> piemērojis par konstatētajiem pārkāpumiem. </w:t>
      </w:r>
    </w:p>
    <w:p w14:paraId="4F95AB01" w14:textId="25C881E7" w:rsidR="00BE3EE6" w:rsidRPr="00A81025" w:rsidRDefault="00BE3EE6" w:rsidP="00BE3EE6">
      <w:pPr>
        <w:spacing w:after="80"/>
        <w:ind w:left="539" w:hanging="539"/>
        <w:jc w:val="both"/>
      </w:pPr>
      <w:r>
        <w:t>5.</w:t>
      </w:r>
      <w:r w:rsidR="00803BA4">
        <w:t>7</w:t>
      </w:r>
      <w:r>
        <w:t>.</w:t>
      </w:r>
      <w:r>
        <w:tab/>
      </w:r>
      <w:bookmarkStart w:id="0" w:name="_Hlk37941655"/>
      <w:r>
        <w:t>Nomniekam termiņā un pilnībā Iznomātājam jāsamaksā noteiktā nomas maksa un pievienotās vērtības nodoklis</w:t>
      </w:r>
      <w:r w:rsidRPr="00A140C4">
        <w:t xml:space="preserve">, </w:t>
      </w:r>
      <w:r w:rsidR="0BAAB0C4" w:rsidRPr="00A140C4">
        <w:t>un</w:t>
      </w:r>
      <w:r w:rsidR="5C7A4EDB" w:rsidRPr="00A140C4">
        <w:t xml:space="preserve"> 3.2.1. ap</w:t>
      </w:r>
      <w:r w:rsidR="04B5A7B0" w:rsidRPr="00A140C4">
        <w:t>akšpuntkā</w:t>
      </w:r>
      <w:r w:rsidR="5C7A4EDB" w:rsidRPr="00A140C4">
        <w:t xml:space="preserve"> noteiktais maksājums</w:t>
      </w:r>
      <w:r w:rsidR="00A140C4" w:rsidRPr="00A140C4">
        <w:t xml:space="preserve">, </w:t>
      </w:r>
      <w:r w:rsidRPr="00A140C4">
        <w:t>kā</w:t>
      </w:r>
      <w:r>
        <w:t xml:space="preserve"> arī citi nodokļi un nodevas, kas var tikt attiecināti uz </w:t>
      </w:r>
      <w:bookmarkEnd w:id="0"/>
      <w:r w:rsidR="007D2BB7">
        <w:t>Īpašumu</w:t>
      </w:r>
      <w:r>
        <w:t>.</w:t>
      </w:r>
    </w:p>
    <w:p w14:paraId="7CD69F4D" w14:textId="77777777" w:rsidR="00BE3EE6" w:rsidRPr="00A81025" w:rsidRDefault="00BE3EE6" w:rsidP="00BE3EE6">
      <w:pPr>
        <w:spacing w:after="80"/>
        <w:ind w:left="539" w:hanging="539"/>
        <w:jc w:val="both"/>
      </w:pPr>
      <w:r w:rsidRPr="00A81025">
        <w:t>5.</w:t>
      </w:r>
      <w:r w:rsidR="00803BA4">
        <w:t>8</w:t>
      </w:r>
      <w:r w:rsidRPr="00A81025">
        <w:t>.</w:t>
      </w:r>
      <w:r w:rsidR="00803BA4">
        <w:tab/>
      </w:r>
      <w:r w:rsidRPr="00A81025">
        <w:t>Nomnieks ir pilnībā atbildīgs par visu ar Līgumu uzņemto saistību un pienākumu izpildīšanu. Nomniekam ir pienākums atlīdzināt jebkādus zaudējumus, kas radušies citiem zemes lietotājiem, Iznomātājam, sabiedrībai vai videi Nomnieka vainas, prettiesiskas rīcības (darbības vai bezdarbības) dēļ.</w:t>
      </w:r>
    </w:p>
    <w:p w14:paraId="5CAEC559" w14:textId="77777777" w:rsidR="00BE3EE6" w:rsidRPr="00A81025" w:rsidRDefault="00BE3EE6" w:rsidP="00BE3EE6">
      <w:pPr>
        <w:spacing w:after="80"/>
        <w:ind w:left="539" w:hanging="539"/>
        <w:jc w:val="both"/>
      </w:pPr>
      <w:r w:rsidRPr="00A81025">
        <w:t>5.</w:t>
      </w:r>
      <w:r w:rsidR="00803BA4">
        <w:t>9</w:t>
      </w:r>
      <w:r w:rsidRPr="00A81025">
        <w:t>.</w:t>
      </w:r>
      <w:r w:rsidRPr="00A81025">
        <w:tab/>
        <w:t>Nomniekam aizliegts ar Līgumu noteiktās nomas tiesības ieķīlāt vai kā citādi izmantot darījumos ar trešajām personām.</w:t>
      </w:r>
    </w:p>
    <w:p w14:paraId="2F732A64" w14:textId="77777777" w:rsidR="00BE3EE6" w:rsidRPr="00A81025" w:rsidRDefault="00BE3EE6" w:rsidP="00BE3EE6">
      <w:pPr>
        <w:spacing w:after="80"/>
        <w:ind w:left="539" w:hanging="539"/>
        <w:jc w:val="both"/>
        <w:rPr>
          <w:b/>
          <w:bCs/>
        </w:rPr>
      </w:pPr>
      <w:r w:rsidRPr="00B342C7">
        <w:t>5.</w:t>
      </w:r>
      <w:r w:rsidR="00803BA4">
        <w:t>10</w:t>
      </w:r>
      <w:r w:rsidRPr="00B342C7">
        <w:t>.</w:t>
      </w:r>
      <w:r w:rsidRPr="00B342C7">
        <w:tab/>
        <w:t xml:space="preserve">Ja Nomnieks vienpusēji atsakās no Līguma izpildes, tad Iznomātājam ir tiesības prasīt  nomas maksas samaksu par visu Līguma darbības laiku, bet ne mazāk kā nomas maksu par diviem gadiem, t.i., nomas maksu par </w:t>
      </w:r>
      <w:r w:rsidR="00803BA4">
        <w:t>tek</w:t>
      </w:r>
      <w:r w:rsidRPr="00B342C7">
        <w:t>ošo un nākamo gadu.</w:t>
      </w:r>
      <w:r w:rsidRPr="00A81025">
        <w:t xml:space="preserve"> </w:t>
      </w:r>
    </w:p>
    <w:p w14:paraId="5D5DEC79" w14:textId="77777777" w:rsidR="00BE3EE6" w:rsidRPr="00A81025" w:rsidRDefault="00BE3EE6" w:rsidP="00BE3EE6">
      <w:pPr>
        <w:spacing w:after="80"/>
        <w:ind w:left="539" w:hanging="539"/>
        <w:jc w:val="both"/>
      </w:pPr>
      <w:r w:rsidRPr="00A81025">
        <w:t>5.</w:t>
      </w:r>
      <w:r>
        <w:t>1</w:t>
      </w:r>
      <w:r w:rsidR="00803BA4">
        <w:t>1</w:t>
      </w:r>
      <w:r w:rsidRPr="00A81025">
        <w:t>.</w:t>
      </w:r>
      <w:r w:rsidRPr="00A81025">
        <w:tab/>
        <w:t>Nomniekam ir pienākums 5 (piecu) darba dienu laikā rakstiski informēt Iznomātāju par to, ka ir pieņemts tiesas nolēmums par Nomnieka maksātnespējas procesa uzsākšanu.</w:t>
      </w:r>
    </w:p>
    <w:p w14:paraId="3656B9AB" w14:textId="77777777" w:rsidR="008A0975" w:rsidRPr="008453A3" w:rsidRDefault="008A0975" w:rsidP="00EF33E3">
      <w:pPr>
        <w:pStyle w:val="NormalWeb"/>
        <w:spacing w:before="0" w:beforeAutospacing="0" w:after="0" w:afterAutospacing="0"/>
        <w:rPr>
          <w:b/>
          <w:bCs/>
          <w:color w:val="000000"/>
          <w:lang w:val="lv-LV"/>
        </w:rPr>
      </w:pPr>
    </w:p>
    <w:p w14:paraId="0D68D6EE" w14:textId="77777777" w:rsidR="004B2B63" w:rsidRDefault="004B2B63" w:rsidP="005173A7">
      <w:pPr>
        <w:pStyle w:val="NormalWeb"/>
        <w:numPr>
          <w:ilvl w:val="0"/>
          <w:numId w:val="35"/>
        </w:numPr>
        <w:spacing w:before="0" w:beforeAutospacing="0" w:after="0" w:afterAutospacing="0"/>
        <w:jc w:val="center"/>
        <w:rPr>
          <w:b/>
          <w:bCs/>
          <w:color w:val="000000"/>
          <w:lang w:val="lv-LV"/>
        </w:rPr>
      </w:pPr>
      <w:r w:rsidRPr="008453A3">
        <w:rPr>
          <w:b/>
          <w:bCs/>
          <w:color w:val="000000"/>
          <w:lang w:val="lv-LV"/>
        </w:rPr>
        <w:t>Nomas noteikumu maiņa un strīdu izskatīšanas kārtība</w:t>
      </w:r>
      <w:r w:rsidR="00803BA4">
        <w:rPr>
          <w:b/>
          <w:bCs/>
          <w:color w:val="000000"/>
          <w:lang w:val="lv-LV"/>
        </w:rPr>
        <w:t xml:space="preserve"> </w:t>
      </w:r>
    </w:p>
    <w:p w14:paraId="45FB0818" w14:textId="77777777" w:rsidR="00803BA4" w:rsidRPr="008453A3" w:rsidRDefault="00803BA4" w:rsidP="005173A7">
      <w:pPr>
        <w:pStyle w:val="NormalWeb"/>
        <w:spacing w:before="0" w:beforeAutospacing="0" w:after="0" w:afterAutospacing="0"/>
        <w:ind w:left="720"/>
        <w:rPr>
          <w:b/>
          <w:bCs/>
          <w:color w:val="000000"/>
          <w:lang w:val="lv-LV"/>
        </w:rPr>
      </w:pPr>
    </w:p>
    <w:p w14:paraId="2D357959" w14:textId="1F46454B" w:rsidR="004B2B63" w:rsidRPr="008453A3" w:rsidRDefault="004B2B63" w:rsidP="1C7B5A89">
      <w:pPr>
        <w:pStyle w:val="NormalWeb"/>
        <w:spacing w:before="0" w:beforeAutospacing="0" w:after="0" w:afterAutospacing="0"/>
        <w:ind w:left="540" w:hanging="540"/>
        <w:jc w:val="both"/>
        <w:rPr>
          <w:color w:val="000000"/>
          <w:lang w:val="lv-LV"/>
        </w:rPr>
      </w:pPr>
      <w:r w:rsidRPr="1C7B5A89">
        <w:rPr>
          <w:color w:val="000000" w:themeColor="text1"/>
          <w:lang w:val="lv-LV"/>
        </w:rPr>
        <w:t xml:space="preserve">6.1. </w:t>
      </w:r>
      <w:r w:rsidR="008A75F3" w:rsidRPr="1C7B5A89">
        <w:rPr>
          <w:color w:val="000000" w:themeColor="text1"/>
          <w:lang w:val="lv-LV"/>
        </w:rPr>
        <w:t xml:space="preserve"> </w:t>
      </w:r>
      <w:r w:rsidRPr="1C7B5A89">
        <w:rPr>
          <w:color w:val="000000" w:themeColor="text1"/>
          <w:lang w:val="lv-LV"/>
        </w:rPr>
        <w:t xml:space="preserve">Attiecības, kas nav </w:t>
      </w:r>
      <w:r w:rsidR="2B9078C1" w:rsidRPr="1C7B5A89">
        <w:rPr>
          <w:color w:val="000000" w:themeColor="text1"/>
          <w:lang w:val="lv-LV"/>
        </w:rPr>
        <w:t>noregulētas</w:t>
      </w:r>
      <w:r w:rsidRPr="1C7B5A89">
        <w:rPr>
          <w:color w:val="000000" w:themeColor="text1"/>
          <w:lang w:val="lv-LV"/>
        </w:rPr>
        <w:t xml:space="preserve"> šajā Līgumā, tiek noteiktas saskaņā ar Latvijas Republikā spēkā esošajiem tiesību aktiem. </w:t>
      </w:r>
    </w:p>
    <w:p w14:paraId="3D374FEC" w14:textId="77777777" w:rsidR="004B2B63" w:rsidRPr="008453A3" w:rsidRDefault="004B2B63" w:rsidP="008A75F3">
      <w:pPr>
        <w:pStyle w:val="NormalWeb"/>
        <w:spacing w:before="0" w:beforeAutospacing="0" w:after="0" w:afterAutospacing="0"/>
        <w:ind w:left="540" w:hanging="540"/>
        <w:jc w:val="both"/>
        <w:rPr>
          <w:color w:val="000000"/>
          <w:lang w:val="lv-LV"/>
        </w:rPr>
      </w:pPr>
      <w:r w:rsidRPr="008453A3">
        <w:rPr>
          <w:color w:val="000000"/>
          <w:lang w:val="lv-LV"/>
        </w:rPr>
        <w:t xml:space="preserve">6.2. </w:t>
      </w:r>
      <w:r w:rsidR="008A75F3" w:rsidRPr="008453A3">
        <w:rPr>
          <w:color w:val="000000"/>
          <w:lang w:val="lv-LV"/>
        </w:rPr>
        <w:t xml:space="preserve"> </w:t>
      </w:r>
      <w:r w:rsidRPr="008453A3">
        <w:rPr>
          <w:color w:val="000000"/>
          <w:lang w:val="lv-LV"/>
        </w:rPr>
        <w:t xml:space="preserve">Ja spēkā stājas normatīvais akts, kurš paredz, nosaka vai uzliek </w:t>
      </w:r>
      <w:r w:rsidR="00265256">
        <w:rPr>
          <w:color w:val="000000"/>
          <w:lang w:val="lv-LV"/>
        </w:rPr>
        <w:t>cit</w:t>
      </w:r>
      <w:r w:rsidRPr="008453A3">
        <w:rPr>
          <w:color w:val="000000"/>
          <w:lang w:val="lv-LV"/>
        </w:rPr>
        <w:t xml:space="preserve">ādākus Nomnieka un </w:t>
      </w:r>
      <w:r w:rsidR="008A75F3" w:rsidRPr="008453A3">
        <w:rPr>
          <w:color w:val="000000"/>
          <w:lang w:val="lv-LV"/>
        </w:rPr>
        <w:t xml:space="preserve"> </w:t>
      </w:r>
      <w:r w:rsidRPr="008453A3">
        <w:rPr>
          <w:color w:val="000000"/>
          <w:lang w:val="lv-LV"/>
        </w:rPr>
        <w:t>Iznomātāja tiesības un pienākumus, tad Līgumā izdarāmi attiecīgi grozījumi saskaņā ar šī normatīva akta noteikumiem.</w:t>
      </w:r>
    </w:p>
    <w:p w14:paraId="4102BB7C" w14:textId="77777777" w:rsidR="004B2B63" w:rsidRPr="008453A3" w:rsidRDefault="00DA5561" w:rsidP="004B2B63">
      <w:pPr>
        <w:pStyle w:val="NormalWeb"/>
        <w:spacing w:before="0" w:beforeAutospacing="0" w:after="0" w:afterAutospacing="0"/>
        <w:ind w:left="426" w:hanging="426"/>
        <w:jc w:val="both"/>
        <w:rPr>
          <w:color w:val="000000"/>
          <w:u w:val="single"/>
          <w:lang w:val="lv-LV"/>
        </w:rPr>
      </w:pPr>
      <w:r w:rsidRPr="008453A3">
        <w:rPr>
          <w:color w:val="000000"/>
          <w:lang w:val="lv-LV"/>
        </w:rPr>
        <w:t>6.3</w:t>
      </w:r>
      <w:r w:rsidR="004B2B63" w:rsidRPr="008453A3">
        <w:rPr>
          <w:color w:val="000000"/>
          <w:lang w:val="lv-LV"/>
        </w:rPr>
        <w:t xml:space="preserve">. </w:t>
      </w:r>
      <w:r w:rsidR="008A75F3" w:rsidRPr="008453A3">
        <w:rPr>
          <w:color w:val="000000"/>
          <w:lang w:val="lv-LV"/>
        </w:rPr>
        <w:t xml:space="preserve">  </w:t>
      </w:r>
      <w:r w:rsidR="004B2B63" w:rsidRPr="008453A3">
        <w:rPr>
          <w:color w:val="000000"/>
          <w:lang w:val="lv-LV"/>
        </w:rPr>
        <w:t xml:space="preserve">Pusēm rakstveidā vienojoties, Līgumā var tikt izdarīti jebkādi grozījumi un  papildinājumi. </w:t>
      </w:r>
    </w:p>
    <w:p w14:paraId="6F52172A" w14:textId="77777777" w:rsidR="004B2B63" w:rsidRPr="008453A3" w:rsidRDefault="00DA5561" w:rsidP="008A75F3">
      <w:pPr>
        <w:pStyle w:val="NormalWeb"/>
        <w:spacing w:before="0" w:beforeAutospacing="0" w:after="0" w:afterAutospacing="0"/>
        <w:ind w:left="540" w:hanging="540"/>
        <w:jc w:val="both"/>
        <w:rPr>
          <w:color w:val="000000"/>
          <w:lang w:val="lv-LV"/>
        </w:rPr>
      </w:pPr>
      <w:r w:rsidRPr="008453A3">
        <w:rPr>
          <w:color w:val="000000"/>
          <w:lang w:val="lv-LV"/>
        </w:rPr>
        <w:t>6.4</w:t>
      </w:r>
      <w:r w:rsidR="004B2B63" w:rsidRPr="008453A3">
        <w:rPr>
          <w:color w:val="000000"/>
          <w:lang w:val="lv-LV"/>
        </w:rPr>
        <w:t xml:space="preserve">. </w:t>
      </w:r>
      <w:r w:rsidR="008A75F3" w:rsidRPr="008453A3">
        <w:rPr>
          <w:color w:val="000000"/>
          <w:lang w:val="lv-LV"/>
        </w:rPr>
        <w:t xml:space="preserve"> </w:t>
      </w:r>
      <w:r w:rsidR="004B2B63" w:rsidRPr="008453A3">
        <w:rPr>
          <w:color w:val="000000"/>
          <w:lang w:val="lv-LV"/>
        </w:rPr>
        <w:t>Domstarpības starp Pusēm un attiecības, kas saistītas ar Līguma izpildi, tiek risinātas sarunu ceļā, bet, ja vienošanās netiek panākta, strīds izskatāms L</w:t>
      </w:r>
      <w:r w:rsidR="0055445A" w:rsidRPr="008453A3">
        <w:rPr>
          <w:color w:val="000000"/>
          <w:lang w:val="lv-LV"/>
        </w:rPr>
        <w:t xml:space="preserve">atvijas </w:t>
      </w:r>
      <w:r w:rsidR="004B2B63" w:rsidRPr="008453A3">
        <w:rPr>
          <w:color w:val="000000"/>
          <w:lang w:val="lv-LV"/>
        </w:rPr>
        <w:t>R</w:t>
      </w:r>
      <w:r w:rsidR="0055445A" w:rsidRPr="008453A3">
        <w:rPr>
          <w:color w:val="000000"/>
          <w:lang w:val="lv-LV"/>
        </w:rPr>
        <w:t>epublikas</w:t>
      </w:r>
      <w:r w:rsidR="004B2B63" w:rsidRPr="008453A3">
        <w:rPr>
          <w:color w:val="000000"/>
          <w:lang w:val="lv-LV"/>
        </w:rPr>
        <w:t xml:space="preserve"> </w:t>
      </w:r>
      <w:r w:rsidR="00803BA4">
        <w:rPr>
          <w:color w:val="000000"/>
          <w:lang w:val="lv-LV"/>
        </w:rPr>
        <w:t xml:space="preserve">vispārējās jurisdikcijas </w:t>
      </w:r>
      <w:r w:rsidR="004B2B63" w:rsidRPr="008453A3">
        <w:rPr>
          <w:color w:val="000000"/>
          <w:lang w:val="lv-LV"/>
        </w:rPr>
        <w:t xml:space="preserve">tiesā atbilstoši spēkā esošajiem normatīvajiem aktiem. </w:t>
      </w:r>
    </w:p>
    <w:p w14:paraId="049F31CB" w14:textId="77777777" w:rsidR="004B2B63" w:rsidRPr="008453A3" w:rsidRDefault="004B2B63" w:rsidP="004B2B63">
      <w:pPr>
        <w:pStyle w:val="HTMLPreformatted"/>
        <w:ind w:left="426" w:hanging="426"/>
        <w:jc w:val="both"/>
        <w:rPr>
          <w:rFonts w:ascii="Times New Roman" w:hAnsi="Times New Roman"/>
          <w:b/>
          <w:bCs/>
          <w:color w:val="000000"/>
          <w:sz w:val="24"/>
          <w:szCs w:val="24"/>
          <w:lang w:val="lv-LV"/>
        </w:rPr>
      </w:pPr>
    </w:p>
    <w:p w14:paraId="4D41F08C" w14:textId="77777777" w:rsidR="004B2B63" w:rsidRDefault="004B2B63" w:rsidP="004B2B63">
      <w:pPr>
        <w:pStyle w:val="HTMLPreformatted"/>
        <w:ind w:left="426" w:hanging="426"/>
        <w:jc w:val="center"/>
        <w:rPr>
          <w:rFonts w:ascii="Times New Roman" w:hAnsi="Times New Roman"/>
          <w:b/>
          <w:bCs/>
          <w:color w:val="000000"/>
          <w:sz w:val="24"/>
          <w:szCs w:val="24"/>
          <w:lang w:val="lv-LV"/>
        </w:rPr>
      </w:pPr>
      <w:r w:rsidRPr="008453A3">
        <w:rPr>
          <w:rFonts w:ascii="Times New Roman" w:hAnsi="Times New Roman"/>
          <w:b/>
          <w:bCs/>
          <w:color w:val="000000"/>
          <w:sz w:val="24"/>
          <w:szCs w:val="24"/>
          <w:lang w:val="lv-LV"/>
        </w:rPr>
        <w:t>7. Līguma izbeigšana</w:t>
      </w:r>
      <w:r w:rsidR="00E90AF6">
        <w:rPr>
          <w:rFonts w:ascii="Times New Roman" w:hAnsi="Times New Roman"/>
          <w:b/>
          <w:bCs/>
          <w:color w:val="000000"/>
          <w:sz w:val="24"/>
          <w:szCs w:val="24"/>
          <w:lang w:val="lv-LV"/>
        </w:rPr>
        <w:t xml:space="preserve"> </w:t>
      </w:r>
    </w:p>
    <w:p w14:paraId="53128261" w14:textId="77777777" w:rsidR="00E90AF6" w:rsidRPr="008453A3" w:rsidRDefault="00E90AF6" w:rsidP="004B2B63">
      <w:pPr>
        <w:pStyle w:val="HTMLPreformatted"/>
        <w:ind w:left="426" w:hanging="426"/>
        <w:jc w:val="center"/>
        <w:rPr>
          <w:rFonts w:ascii="Times New Roman" w:hAnsi="Times New Roman"/>
          <w:color w:val="000000"/>
          <w:sz w:val="24"/>
          <w:szCs w:val="24"/>
          <w:lang w:val="lv-LV"/>
        </w:rPr>
      </w:pPr>
    </w:p>
    <w:p w14:paraId="4F80D31E" w14:textId="77777777" w:rsidR="004B2B63" w:rsidRPr="008453A3" w:rsidRDefault="004B2B63" w:rsidP="004B2B63">
      <w:pPr>
        <w:pStyle w:val="HTMLPreformatted"/>
        <w:ind w:left="426" w:hanging="426"/>
        <w:jc w:val="both"/>
        <w:rPr>
          <w:rFonts w:ascii="Times New Roman" w:hAnsi="Times New Roman"/>
          <w:color w:val="000000"/>
          <w:sz w:val="24"/>
          <w:szCs w:val="24"/>
          <w:lang w:val="lv-LV"/>
        </w:rPr>
      </w:pPr>
      <w:r w:rsidRPr="008453A3">
        <w:rPr>
          <w:rFonts w:ascii="Times New Roman" w:hAnsi="Times New Roman"/>
          <w:color w:val="000000"/>
          <w:sz w:val="24"/>
          <w:szCs w:val="24"/>
          <w:lang w:val="lv-LV"/>
        </w:rPr>
        <w:t xml:space="preserve">7.1. </w:t>
      </w:r>
      <w:r w:rsidR="008A75F3" w:rsidRPr="008453A3">
        <w:rPr>
          <w:rFonts w:ascii="Times New Roman" w:hAnsi="Times New Roman"/>
          <w:color w:val="000000"/>
          <w:sz w:val="24"/>
          <w:szCs w:val="24"/>
          <w:lang w:val="lv-LV"/>
        </w:rPr>
        <w:t xml:space="preserve">  </w:t>
      </w:r>
      <w:r w:rsidRPr="008453A3">
        <w:rPr>
          <w:rFonts w:ascii="Times New Roman" w:hAnsi="Times New Roman"/>
          <w:color w:val="000000"/>
          <w:sz w:val="24"/>
          <w:szCs w:val="24"/>
          <w:lang w:val="lv-LV"/>
        </w:rPr>
        <w:t>Šis Līgums izbeidzas un zaudē savu likumīgo spēku:</w:t>
      </w:r>
    </w:p>
    <w:p w14:paraId="27128072" w14:textId="77777777" w:rsidR="004B2B63" w:rsidRPr="008453A3" w:rsidRDefault="008A75F3" w:rsidP="008A75F3">
      <w:pPr>
        <w:pStyle w:val="HTMLPreformatted"/>
        <w:tabs>
          <w:tab w:val="clear" w:pos="1832"/>
          <w:tab w:val="left" w:pos="1260"/>
        </w:tabs>
        <w:ind w:left="426" w:hanging="66"/>
        <w:jc w:val="both"/>
        <w:rPr>
          <w:rFonts w:ascii="Times New Roman" w:hAnsi="Times New Roman"/>
          <w:color w:val="000000"/>
          <w:sz w:val="24"/>
          <w:szCs w:val="24"/>
          <w:lang w:val="lv-LV"/>
        </w:rPr>
      </w:pPr>
      <w:r w:rsidRPr="008453A3">
        <w:rPr>
          <w:rFonts w:ascii="Times New Roman" w:hAnsi="Times New Roman"/>
          <w:color w:val="000000"/>
          <w:sz w:val="24"/>
          <w:szCs w:val="24"/>
          <w:lang w:val="lv-LV"/>
        </w:rPr>
        <w:t xml:space="preserve">   </w:t>
      </w:r>
      <w:r w:rsidR="004B2B63" w:rsidRPr="008453A3">
        <w:rPr>
          <w:rFonts w:ascii="Times New Roman" w:hAnsi="Times New Roman"/>
          <w:color w:val="000000"/>
          <w:sz w:val="24"/>
          <w:szCs w:val="24"/>
          <w:lang w:val="lv-LV"/>
        </w:rPr>
        <w:t>7.1.1.</w:t>
      </w:r>
      <w:r w:rsidR="004B2B63" w:rsidRPr="008453A3">
        <w:rPr>
          <w:rFonts w:ascii="Times New Roman" w:hAnsi="Times New Roman"/>
          <w:color w:val="000000"/>
          <w:sz w:val="24"/>
          <w:szCs w:val="24"/>
          <w:lang w:val="lv-LV"/>
        </w:rPr>
        <w:tab/>
      </w:r>
      <w:r w:rsidR="008E3623" w:rsidRPr="008453A3">
        <w:rPr>
          <w:rFonts w:ascii="Times New Roman" w:hAnsi="Times New Roman"/>
          <w:color w:val="000000"/>
          <w:sz w:val="24"/>
          <w:szCs w:val="24"/>
          <w:lang w:val="lv-LV"/>
        </w:rPr>
        <w:t xml:space="preserve">beidzoties </w:t>
      </w:r>
      <w:r w:rsidR="004B2B63" w:rsidRPr="008453A3">
        <w:rPr>
          <w:rFonts w:ascii="Times New Roman" w:hAnsi="Times New Roman"/>
          <w:color w:val="000000"/>
          <w:sz w:val="24"/>
          <w:szCs w:val="24"/>
          <w:lang w:val="lv-LV"/>
        </w:rPr>
        <w:t>2.</w:t>
      </w:r>
      <w:r w:rsidR="0055445A" w:rsidRPr="008453A3">
        <w:rPr>
          <w:rFonts w:ascii="Times New Roman" w:hAnsi="Times New Roman"/>
          <w:color w:val="000000"/>
          <w:sz w:val="24"/>
          <w:szCs w:val="24"/>
          <w:lang w:val="lv-LV"/>
        </w:rPr>
        <w:t>punktā</w:t>
      </w:r>
      <w:r w:rsidR="004B2B63" w:rsidRPr="008453A3">
        <w:rPr>
          <w:rFonts w:ascii="Times New Roman" w:hAnsi="Times New Roman"/>
          <w:color w:val="000000"/>
          <w:sz w:val="24"/>
          <w:szCs w:val="24"/>
          <w:lang w:val="lv-LV"/>
        </w:rPr>
        <w:t xml:space="preserve"> noteiktajam Līguma termiņam;</w:t>
      </w:r>
    </w:p>
    <w:p w14:paraId="03916B55" w14:textId="77777777" w:rsidR="004B2B63" w:rsidRPr="008453A3" w:rsidRDefault="008A75F3" w:rsidP="008A75F3">
      <w:pPr>
        <w:pStyle w:val="HTMLPreformatted"/>
        <w:tabs>
          <w:tab w:val="clear" w:pos="916"/>
          <w:tab w:val="clear" w:pos="1832"/>
          <w:tab w:val="left" w:pos="720"/>
          <w:tab w:val="left" w:pos="1260"/>
        </w:tabs>
        <w:ind w:left="426" w:hanging="66"/>
        <w:jc w:val="both"/>
        <w:rPr>
          <w:rFonts w:ascii="Times New Roman" w:hAnsi="Times New Roman"/>
          <w:color w:val="000000"/>
          <w:sz w:val="24"/>
          <w:szCs w:val="24"/>
          <w:lang w:val="lv-LV"/>
        </w:rPr>
      </w:pPr>
      <w:r w:rsidRPr="008453A3">
        <w:rPr>
          <w:rFonts w:ascii="Times New Roman" w:hAnsi="Times New Roman"/>
          <w:color w:val="000000"/>
          <w:sz w:val="24"/>
          <w:szCs w:val="24"/>
          <w:lang w:val="lv-LV"/>
        </w:rPr>
        <w:t xml:space="preserve">   </w:t>
      </w:r>
      <w:r w:rsidR="004B2B63" w:rsidRPr="008453A3">
        <w:rPr>
          <w:rFonts w:ascii="Times New Roman" w:hAnsi="Times New Roman"/>
          <w:color w:val="000000"/>
          <w:sz w:val="24"/>
          <w:szCs w:val="24"/>
          <w:lang w:val="lv-LV"/>
        </w:rPr>
        <w:t>7.1.2.</w:t>
      </w:r>
      <w:r w:rsidR="004B2B63" w:rsidRPr="008453A3">
        <w:rPr>
          <w:rFonts w:ascii="Times New Roman" w:hAnsi="Times New Roman"/>
          <w:color w:val="000000"/>
          <w:sz w:val="24"/>
          <w:szCs w:val="24"/>
          <w:lang w:val="lv-LV"/>
        </w:rPr>
        <w:tab/>
      </w:r>
      <w:r w:rsidR="0055445A" w:rsidRPr="008453A3">
        <w:rPr>
          <w:rFonts w:ascii="Times New Roman" w:hAnsi="Times New Roman"/>
          <w:color w:val="000000"/>
          <w:sz w:val="24"/>
          <w:szCs w:val="24"/>
          <w:lang w:val="lv-LV"/>
        </w:rPr>
        <w:t>P</w:t>
      </w:r>
      <w:r w:rsidR="004B2B63" w:rsidRPr="008453A3">
        <w:rPr>
          <w:rFonts w:ascii="Times New Roman" w:hAnsi="Times New Roman"/>
          <w:color w:val="000000"/>
          <w:sz w:val="24"/>
          <w:szCs w:val="24"/>
          <w:lang w:val="lv-LV"/>
        </w:rPr>
        <w:t>usēm rakstveidā vienojoties,  pirms Līguma termiņa notecēšanas;</w:t>
      </w:r>
    </w:p>
    <w:p w14:paraId="6599EDA3" w14:textId="77777777" w:rsidR="004B2B63" w:rsidRPr="008453A3" w:rsidRDefault="008A75F3" w:rsidP="008A75F3">
      <w:pPr>
        <w:pStyle w:val="HTMLPreformatted"/>
        <w:tabs>
          <w:tab w:val="clear" w:pos="1832"/>
          <w:tab w:val="left" w:pos="1260"/>
        </w:tabs>
        <w:ind w:left="426" w:hanging="66"/>
        <w:jc w:val="both"/>
        <w:rPr>
          <w:rFonts w:ascii="Times New Roman" w:hAnsi="Times New Roman"/>
          <w:color w:val="000000"/>
          <w:sz w:val="24"/>
          <w:szCs w:val="24"/>
          <w:lang w:val="lv-LV"/>
        </w:rPr>
      </w:pPr>
      <w:r w:rsidRPr="008453A3">
        <w:rPr>
          <w:rFonts w:ascii="Times New Roman" w:hAnsi="Times New Roman"/>
          <w:color w:val="000000"/>
          <w:sz w:val="24"/>
          <w:szCs w:val="24"/>
          <w:lang w:val="lv-LV"/>
        </w:rPr>
        <w:t xml:space="preserve">   </w:t>
      </w:r>
      <w:r w:rsidR="004B2B63" w:rsidRPr="008453A3">
        <w:rPr>
          <w:rFonts w:ascii="Times New Roman" w:hAnsi="Times New Roman"/>
          <w:color w:val="000000"/>
          <w:sz w:val="24"/>
          <w:szCs w:val="24"/>
          <w:lang w:val="lv-LV"/>
        </w:rPr>
        <w:t>7.1.3.</w:t>
      </w:r>
      <w:r w:rsidR="004B2B63" w:rsidRPr="008453A3">
        <w:rPr>
          <w:rFonts w:ascii="Times New Roman" w:hAnsi="Times New Roman"/>
          <w:color w:val="000000"/>
          <w:sz w:val="24"/>
          <w:szCs w:val="24"/>
          <w:lang w:val="lv-LV"/>
        </w:rPr>
        <w:tab/>
        <w:t>tā laušanas gadījumos saskaņā ar Līguma turpmākajiem noteikumiem.</w:t>
      </w:r>
    </w:p>
    <w:p w14:paraId="13A9C66F" w14:textId="77777777" w:rsidR="0055445A" w:rsidRPr="008453A3" w:rsidRDefault="004B2B63" w:rsidP="0055445A">
      <w:pPr>
        <w:pStyle w:val="BodyText"/>
        <w:spacing w:after="0"/>
        <w:ind w:left="425" w:hanging="425"/>
        <w:jc w:val="both"/>
        <w:rPr>
          <w:color w:val="000000"/>
        </w:rPr>
      </w:pPr>
      <w:r w:rsidRPr="008453A3">
        <w:rPr>
          <w:color w:val="000000"/>
        </w:rPr>
        <w:t xml:space="preserve">7.2. </w:t>
      </w:r>
      <w:r w:rsidR="0055445A" w:rsidRPr="008453A3">
        <w:rPr>
          <w:color w:val="000000"/>
        </w:rPr>
        <w:tab/>
        <w:t xml:space="preserve"> Iznomātājam ir tiesības, rakstiski informējot Nomnieku </w:t>
      </w:r>
      <w:r w:rsidR="00E90AF6">
        <w:rPr>
          <w:color w:val="000000"/>
        </w:rPr>
        <w:t>30 (trīsdesmit) dienas iepriekš</w:t>
      </w:r>
      <w:r w:rsidR="0055445A" w:rsidRPr="008453A3">
        <w:rPr>
          <w:color w:val="000000"/>
        </w:rPr>
        <w:t xml:space="preserve"> vienpusēji atkāpties no Līguma, neatlīdzinot Nomnieka zaudējumus, kas saistīti ar Līguma pirmstermiņa izbeigšanu, ja:</w:t>
      </w:r>
    </w:p>
    <w:p w14:paraId="0FC30772" w14:textId="65ADD6C3" w:rsidR="0055445A" w:rsidRPr="008453A3" w:rsidRDefault="0055445A" w:rsidP="00E90AF6">
      <w:pPr>
        <w:pStyle w:val="BodyText"/>
        <w:spacing w:after="0"/>
        <w:ind w:left="1260" w:hanging="834"/>
        <w:jc w:val="both"/>
        <w:rPr>
          <w:color w:val="000000"/>
        </w:rPr>
      </w:pPr>
      <w:r w:rsidRPr="1C7B5A89">
        <w:rPr>
          <w:color w:val="000000" w:themeColor="text1"/>
        </w:rPr>
        <w:t xml:space="preserve">  7.2.1. Nomniekam ir </w:t>
      </w:r>
      <w:r w:rsidR="00E90AF6" w:rsidRPr="1C7B5A89">
        <w:rPr>
          <w:color w:val="000000" w:themeColor="text1"/>
        </w:rPr>
        <w:t>kavējis</w:t>
      </w:r>
      <w:r w:rsidRPr="1C7B5A89">
        <w:rPr>
          <w:color w:val="000000" w:themeColor="text1"/>
        </w:rPr>
        <w:t xml:space="preserve"> līgumā noteikto maksājumu termiņu </w:t>
      </w:r>
      <w:r w:rsidR="00E90AF6" w:rsidRPr="1C7B5A89">
        <w:rPr>
          <w:color w:val="000000" w:themeColor="text1"/>
        </w:rPr>
        <w:t>vairāk par 30 (trīsdesmit) dienām</w:t>
      </w:r>
      <w:r w:rsidRPr="1C7B5A89">
        <w:rPr>
          <w:color w:val="000000" w:themeColor="text1"/>
        </w:rPr>
        <w:t>;</w:t>
      </w:r>
    </w:p>
    <w:p w14:paraId="45AFFD1F" w14:textId="77777777" w:rsidR="0055445A" w:rsidRPr="008453A3" w:rsidRDefault="0055445A" w:rsidP="008A75F3">
      <w:pPr>
        <w:pStyle w:val="HTMLPreformatted"/>
        <w:ind w:left="1260" w:hanging="976"/>
        <w:jc w:val="both"/>
        <w:rPr>
          <w:rFonts w:ascii="Times New Roman" w:hAnsi="Times New Roman"/>
          <w:color w:val="000000"/>
          <w:sz w:val="24"/>
          <w:szCs w:val="24"/>
          <w:lang w:val="lv-LV"/>
        </w:rPr>
      </w:pPr>
      <w:r w:rsidRPr="008453A3">
        <w:rPr>
          <w:rFonts w:ascii="Times New Roman" w:hAnsi="Times New Roman"/>
          <w:color w:val="000000"/>
          <w:sz w:val="24"/>
          <w:szCs w:val="24"/>
          <w:lang w:val="lv-LV"/>
        </w:rPr>
        <w:t xml:space="preserve">    7.2.2. Iznomātājam ir kļuvis zināms, ka Nomniekam ir pasludināts personas maksātnespējas process, ko apliecina Maksātnespējas reģistrā publicētā informācija, kurai, saskaņā ar Maksātnespējas likuma 12.panta pirmo daļu, ir publiska ticamība; </w:t>
      </w:r>
    </w:p>
    <w:p w14:paraId="6F593883" w14:textId="77777777" w:rsidR="0055445A" w:rsidRPr="008453A3" w:rsidRDefault="0055445A" w:rsidP="008A75F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260" w:hanging="976"/>
        <w:jc w:val="both"/>
        <w:rPr>
          <w:rFonts w:ascii="Times New Roman" w:hAnsi="Times New Roman"/>
          <w:color w:val="000000"/>
          <w:sz w:val="24"/>
          <w:szCs w:val="24"/>
          <w:lang w:val="lv-LV"/>
        </w:rPr>
      </w:pPr>
      <w:r w:rsidRPr="008453A3">
        <w:rPr>
          <w:rFonts w:ascii="Times New Roman" w:hAnsi="Times New Roman"/>
          <w:color w:val="000000"/>
          <w:sz w:val="24"/>
          <w:szCs w:val="24"/>
          <w:lang w:val="lv-LV"/>
        </w:rPr>
        <w:t xml:space="preserve">    7.2.3. </w:t>
      </w:r>
      <w:r w:rsidR="008A75F3" w:rsidRPr="008453A3">
        <w:rPr>
          <w:rFonts w:ascii="Times New Roman" w:hAnsi="Times New Roman"/>
          <w:color w:val="000000"/>
          <w:sz w:val="24"/>
          <w:szCs w:val="24"/>
          <w:lang w:val="lv-LV"/>
        </w:rPr>
        <w:t xml:space="preserve"> </w:t>
      </w:r>
      <w:r w:rsidRPr="008453A3">
        <w:rPr>
          <w:rFonts w:ascii="Times New Roman" w:hAnsi="Times New Roman"/>
          <w:color w:val="000000"/>
          <w:sz w:val="24"/>
          <w:szCs w:val="24"/>
          <w:lang w:val="lv-LV"/>
        </w:rPr>
        <w:t>Nomnieks izmanto iznomāto</w:t>
      </w:r>
      <w:r w:rsidR="00AC2D5C">
        <w:rPr>
          <w:rFonts w:ascii="Times New Roman" w:hAnsi="Times New Roman"/>
          <w:color w:val="000000"/>
          <w:sz w:val="24"/>
          <w:szCs w:val="24"/>
          <w:lang w:val="lv-LV"/>
        </w:rPr>
        <w:t>s</w:t>
      </w:r>
      <w:r w:rsidRPr="008453A3">
        <w:rPr>
          <w:rFonts w:ascii="Times New Roman" w:hAnsi="Times New Roman"/>
          <w:color w:val="000000"/>
          <w:sz w:val="24"/>
          <w:szCs w:val="24"/>
          <w:lang w:val="lv-LV"/>
        </w:rPr>
        <w:t xml:space="preserve"> </w:t>
      </w:r>
      <w:r w:rsidR="007D2BB7">
        <w:rPr>
          <w:rFonts w:ascii="Times New Roman" w:hAnsi="Times New Roman"/>
          <w:color w:val="000000"/>
          <w:sz w:val="24"/>
          <w:szCs w:val="24"/>
          <w:lang w:val="lv-LV"/>
        </w:rPr>
        <w:t>Īpašumu</w:t>
      </w:r>
      <w:r w:rsidRPr="008453A3">
        <w:rPr>
          <w:rFonts w:ascii="Times New Roman" w:hAnsi="Times New Roman"/>
          <w:color w:val="000000"/>
          <w:sz w:val="24"/>
          <w:szCs w:val="24"/>
          <w:lang w:val="lv-LV"/>
        </w:rPr>
        <w:t xml:space="preserve"> citiem mērķiem nekā Līguma 1.2. punktā minētajiem;</w:t>
      </w:r>
    </w:p>
    <w:p w14:paraId="1708EE0C" w14:textId="77777777" w:rsidR="0055445A" w:rsidRPr="008453A3" w:rsidRDefault="0055445A" w:rsidP="00F5605D">
      <w:pPr>
        <w:pStyle w:val="HTMLPreformatted"/>
        <w:tabs>
          <w:tab w:val="left" w:pos="284"/>
        </w:tabs>
        <w:ind w:left="1260" w:hanging="720"/>
        <w:jc w:val="both"/>
        <w:rPr>
          <w:rFonts w:ascii="Times New Roman" w:hAnsi="Times New Roman"/>
          <w:i/>
          <w:iCs/>
          <w:color w:val="000000"/>
          <w:sz w:val="24"/>
          <w:szCs w:val="24"/>
          <w:lang w:val="lv-LV"/>
        </w:rPr>
      </w:pPr>
      <w:r w:rsidRPr="008453A3">
        <w:rPr>
          <w:rFonts w:ascii="Times New Roman" w:hAnsi="Times New Roman"/>
          <w:color w:val="000000"/>
          <w:sz w:val="24"/>
          <w:szCs w:val="24"/>
          <w:lang w:val="lv-LV"/>
        </w:rPr>
        <w:t xml:space="preserve">7.2.4. viena gada laikā no šī Līguma spēkā stāšanās brīža Nomnieks nav uzsācis </w:t>
      </w:r>
      <w:r w:rsidR="007D2BB7">
        <w:rPr>
          <w:rFonts w:ascii="Times New Roman" w:hAnsi="Times New Roman"/>
          <w:color w:val="000000"/>
          <w:sz w:val="24"/>
          <w:szCs w:val="24"/>
          <w:lang w:val="lv-LV"/>
        </w:rPr>
        <w:t>Īpašuma</w:t>
      </w:r>
      <w:r w:rsidRPr="008453A3">
        <w:rPr>
          <w:rFonts w:ascii="Times New Roman" w:hAnsi="Times New Roman"/>
          <w:color w:val="000000"/>
          <w:sz w:val="24"/>
          <w:szCs w:val="24"/>
          <w:lang w:val="lv-LV"/>
        </w:rPr>
        <w:t xml:space="preserve"> apsaimniekošanu atbilstoši nomas Līgumā paredzētajiem mērķiem;</w:t>
      </w:r>
    </w:p>
    <w:p w14:paraId="37F15737" w14:textId="77777777" w:rsidR="0055445A" w:rsidRPr="008453A3" w:rsidRDefault="0055445A" w:rsidP="00F5605D">
      <w:pPr>
        <w:pStyle w:val="HTMLPreformatted"/>
        <w:ind w:left="1260" w:hanging="720"/>
        <w:jc w:val="both"/>
        <w:rPr>
          <w:rFonts w:ascii="Times New Roman" w:hAnsi="Times New Roman"/>
          <w:color w:val="000000"/>
          <w:sz w:val="24"/>
          <w:szCs w:val="24"/>
          <w:lang w:val="lv-LV"/>
        </w:rPr>
      </w:pPr>
      <w:r w:rsidRPr="008453A3">
        <w:rPr>
          <w:rFonts w:ascii="Times New Roman" w:hAnsi="Times New Roman"/>
          <w:color w:val="000000"/>
          <w:sz w:val="24"/>
          <w:szCs w:val="24"/>
          <w:lang w:val="lv-LV"/>
        </w:rPr>
        <w:t xml:space="preserve">7.2.5. </w:t>
      </w:r>
      <w:r w:rsidR="00F5605D" w:rsidRPr="008453A3">
        <w:rPr>
          <w:rFonts w:ascii="Times New Roman" w:hAnsi="Times New Roman"/>
          <w:color w:val="000000"/>
          <w:sz w:val="24"/>
          <w:szCs w:val="24"/>
          <w:lang w:val="lv-LV"/>
        </w:rPr>
        <w:t xml:space="preserve"> </w:t>
      </w:r>
      <w:r w:rsidRPr="008453A3">
        <w:rPr>
          <w:rFonts w:ascii="Times New Roman" w:hAnsi="Times New Roman"/>
          <w:color w:val="000000"/>
          <w:sz w:val="24"/>
          <w:szCs w:val="24"/>
          <w:lang w:val="lv-LV"/>
        </w:rPr>
        <w:t>Nomnieks neievēro vai neizpilda normatīvo aktu prasības, un/vai pārkāpj jebkuru no šī Līguma noteikumiem, un pēc Iznomātāja rakstveida brīdinājuma saņemšanas, nenovērš tajā norādīto pārkāpumu Iznomātāja norādītajā termiņā</w:t>
      </w:r>
      <w:r w:rsidR="00E90AF6">
        <w:rPr>
          <w:rFonts w:ascii="Times New Roman" w:hAnsi="Times New Roman"/>
          <w:color w:val="000000"/>
          <w:sz w:val="24"/>
          <w:szCs w:val="24"/>
          <w:lang w:val="lv-LV"/>
        </w:rPr>
        <w:t>;</w:t>
      </w:r>
      <w:r w:rsidRPr="008453A3">
        <w:rPr>
          <w:rFonts w:ascii="Times New Roman" w:hAnsi="Times New Roman"/>
          <w:color w:val="000000"/>
          <w:sz w:val="24"/>
          <w:szCs w:val="24"/>
          <w:lang w:val="lv-LV"/>
        </w:rPr>
        <w:t xml:space="preserve"> </w:t>
      </w:r>
    </w:p>
    <w:p w14:paraId="2848A590" w14:textId="77777777" w:rsidR="0055445A" w:rsidRDefault="0055445A" w:rsidP="00140553">
      <w:pPr>
        <w:pStyle w:val="HTMLPreformatted"/>
        <w:tabs>
          <w:tab w:val="left" w:pos="284"/>
        </w:tabs>
        <w:ind w:left="1260" w:hanging="720"/>
        <w:jc w:val="both"/>
        <w:rPr>
          <w:rFonts w:ascii="Times New Roman" w:hAnsi="Times New Roman"/>
          <w:color w:val="000000"/>
          <w:sz w:val="24"/>
          <w:szCs w:val="24"/>
          <w:lang w:val="lv-LV"/>
        </w:rPr>
      </w:pPr>
      <w:r w:rsidRPr="008453A3">
        <w:rPr>
          <w:rFonts w:ascii="Times New Roman" w:hAnsi="Times New Roman"/>
          <w:color w:val="000000"/>
          <w:sz w:val="24"/>
          <w:szCs w:val="24"/>
          <w:lang w:val="lv-LV"/>
        </w:rPr>
        <w:t xml:space="preserve">7.2.6. Nomnieks </w:t>
      </w:r>
      <w:r w:rsidR="007D2BB7">
        <w:rPr>
          <w:rFonts w:ascii="Times New Roman" w:hAnsi="Times New Roman"/>
          <w:color w:val="000000"/>
          <w:sz w:val="24"/>
          <w:szCs w:val="24"/>
          <w:lang w:val="lv-LV"/>
        </w:rPr>
        <w:t>Īpašumu</w:t>
      </w:r>
      <w:r w:rsidRPr="008453A3">
        <w:rPr>
          <w:rFonts w:ascii="Times New Roman" w:hAnsi="Times New Roman"/>
          <w:color w:val="000000"/>
          <w:sz w:val="24"/>
          <w:szCs w:val="24"/>
          <w:lang w:val="lv-LV"/>
        </w:rPr>
        <w:t xml:space="preserve"> bez Iznomātāja rakstveida piekrišanas iznomā trešajām personām</w:t>
      </w:r>
      <w:r w:rsidR="00E90AF6">
        <w:rPr>
          <w:rFonts w:ascii="Times New Roman" w:hAnsi="Times New Roman"/>
          <w:color w:val="000000"/>
          <w:sz w:val="24"/>
          <w:szCs w:val="24"/>
          <w:lang w:val="lv-LV"/>
        </w:rPr>
        <w:t xml:space="preserve">; </w:t>
      </w:r>
    </w:p>
    <w:p w14:paraId="2914637F" w14:textId="420F8B88" w:rsidR="00B80B7E" w:rsidRDefault="13CCFFFB" w:rsidP="00B80B7E">
      <w:pPr>
        <w:pStyle w:val="HTMLPreformatted"/>
        <w:tabs>
          <w:tab w:val="left" w:pos="284"/>
        </w:tabs>
        <w:ind w:left="1260" w:hanging="720"/>
        <w:jc w:val="both"/>
        <w:rPr>
          <w:rFonts w:ascii="Times New Roman" w:hAnsi="Times New Roman"/>
          <w:color w:val="000000"/>
          <w:sz w:val="24"/>
          <w:szCs w:val="24"/>
          <w:lang w:val="lv-LV"/>
        </w:rPr>
      </w:pPr>
      <w:r w:rsidRPr="1C7B5A89">
        <w:rPr>
          <w:rFonts w:ascii="Times New Roman" w:hAnsi="Times New Roman"/>
          <w:color w:val="000000" w:themeColor="text1"/>
          <w:sz w:val="24"/>
          <w:szCs w:val="24"/>
          <w:lang w:val="lv-LV"/>
        </w:rPr>
        <w:t xml:space="preserve">7.2.7. </w:t>
      </w:r>
      <w:r w:rsidR="76D941A4" w:rsidRPr="1C7B5A89">
        <w:rPr>
          <w:rFonts w:ascii="Times New Roman" w:hAnsi="Times New Roman"/>
          <w:color w:val="000000" w:themeColor="text1"/>
          <w:sz w:val="24"/>
          <w:szCs w:val="24"/>
          <w:lang w:val="lv-LV"/>
        </w:rPr>
        <w:t>Īpašums</w:t>
      </w:r>
      <w:r w:rsidRPr="1C7B5A89">
        <w:rPr>
          <w:rFonts w:ascii="Times New Roman" w:hAnsi="Times New Roman"/>
          <w:color w:val="000000" w:themeColor="text1"/>
          <w:sz w:val="24"/>
          <w:szCs w:val="24"/>
          <w:lang w:val="lv-LV"/>
        </w:rPr>
        <w:t xml:space="preserve"> vai t</w:t>
      </w:r>
      <w:r w:rsidR="107D9415" w:rsidRPr="1C7B5A89">
        <w:rPr>
          <w:rFonts w:ascii="Times New Roman" w:hAnsi="Times New Roman"/>
          <w:color w:val="000000" w:themeColor="text1"/>
          <w:sz w:val="24"/>
          <w:szCs w:val="24"/>
          <w:lang w:val="lv-LV"/>
        </w:rPr>
        <w:t>o</w:t>
      </w:r>
      <w:r w:rsidRPr="1C7B5A89">
        <w:rPr>
          <w:rFonts w:ascii="Times New Roman" w:hAnsi="Times New Roman"/>
          <w:color w:val="000000" w:themeColor="text1"/>
          <w:sz w:val="24"/>
          <w:szCs w:val="24"/>
          <w:lang w:val="lv-LV"/>
        </w:rPr>
        <w:t xml:space="preserve"> daļa nepieciešama Iznomātājam tā darbības un/vai valsts pārvaldes funkciju nodrošināšanai,  rakstiski brīdinot Nomnieku vismaz mēnesi iepriekš.</w:t>
      </w:r>
    </w:p>
    <w:p w14:paraId="7DA4A535" w14:textId="41611044" w:rsidR="0055445A" w:rsidRPr="008453A3" w:rsidRDefault="66C4A67D" w:rsidP="0055445A">
      <w:pPr>
        <w:pStyle w:val="BodyText"/>
        <w:spacing w:after="0"/>
        <w:ind w:left="425" w:hanging="425"/>
        <w:jc w:val="both"/>
        <w:rPr>
          <w:color w:val="000000"/>
        </w:rPr>
      </w:pPr>
      <w:r w:rsidRPr="768ECBF8">
        <w:rPr>
          <w:color w:val="000000" w:themeColor="text1"/>
        </w:rPr>
        <w:t>7.</w:t>
      </w:r>
      <w:r w:rsidR="12797710" w:rsidRPr="768ECBF8">
        <w:rPr>
          <w:color w:val="000000" w:themeColor="text1"/>
        </w:rPr>
        <w:t>3</w:t>
      </w:r>
      <w:r w:rsidRPr="768ECBF8">
        <w:rPr>
          <w:color w:val="000000" w:themeColor="text1"/>
        </w:rPr>
        <w:t xml:space="preserve">. </w:t>
      </w:r>
      <w:r w:rsidR="004B2B63">
        <w:tab/>
      </w:r>
      <w:r w:rsidR="15DF644F" w:rsidRPr="768ECBF8">
        <w:rPr>
          <w:color w:val="000000" w:themeColor="text1"/>
        </w:rPr>
        <w:t>Ja šis Līgums tiek izbeigts pirms termiņa notecēšanas, tad uz priekšu samaksātā nomas maksa netiek atdota.</w:t>
      </w:r>
    </w:p>
    <w:p w14:paraId="50C7DA0C" w14:textId="5C2B9CD8" w:rsidR="0055445A" w:rsidRPr="008453A3" w:rsidRDefault="15DF644F" w:rsidP="0055445A">
      <w:pPr>
        <w:pStyle w:val="HTMLPreformatted"/>
        <w:ind w:left="540" w:hanging="540"/>
        <w:jc w:val="both"/>
        <w:rPr>
          <w:rFonts w:ascii="Times New Roman" w:hAnsi="Times New Roman"/>
          <w:color w:val="000000"/>
          <w:sz w:val="24"/>
          <w:szCs w:val="24"/>
          <w:lang w:val="lv-LV"/>
        </w:rPr>
      </w:pPr>
      <w:r w:rsidRPr="1C7B5A89">
        <w:rPr>
          <w:rFonts w:ascii="Times New Roman" w:hAnsi="Times New Roman"/>
          <w:color w:val="000000" w:themeColor="text1"/>
          <w:sz w:val="24"/>
          <w:szCs w:val="24"/>
          <w:lang w:val="lv-LV"/>
        </w:rPr>
        <w:t>7.</w:t>
      </w:r>
      <w:r w:rsidR="58DAFB11" w:rsidRPr="1C7B5A89">
        <w:rPr>
          <w:rFonts w:ascii="Times New Roman" w:hAnsi="Times New Roman"/>
          <w:color w:val="000000" w:themeColor="text1"/>
          <w:sz w:val="24"/>
          <w:szCs w:val="24"/>
          <w:lang w:val="lv-LV"/>
        </w:rPr>
        <w:t>4</w:t>
      </w:r>
      <w:r w:rsidRPr="1C7B5A89">
        <w:rPr>
          <w:rFonts w:ascii="Times New Roman" w:hAnsi="Times New Roman"/>
          <w:color w:val="000000" w:themeColor="text1"/>
          <w:sz w:val="24"/>
          <w:szCs w:val="24"/>
          <w:lang w:val="lv-LV"/>
        </w:rPr>
        <w:t xml:space="preserve">. </w:t>
      </w:r>
      <w:r w:rsidR="0055445A">
        <w:tab/>
      </w:r>
      <w:r w:rsidR="76D941A4" w:rsidRPr="1C7B5A89">
        <w:rPr>
          <w:rFonts w:ascii="Times New Roman" w:hAnsi="Times New Roman"/>
          <w:color w:val="000000" w:themeColor="text1"/>
          <w:sz w:val="24"/>
          <w:szCs w:val="24"/>
          <w:lang w:val="lv-LV"/>
        </w:rPr>
        <w:t>Īpašums</w:t>
      </w:r>
      <w:r w:rsidR="537909A7" w:rsidRPr="1C7B5A89">
        <w:rPr>
          <w:rFonts w:ascii="Times New Roman" w:hAnsi="Times New Roman"/>
          <w:color w:val="000000" w:themeColor="text1"/>
          <w:sz w:val="24"/>
          <w:szCs w:val="24"/>
          <w:lang w:val="lv-LV"/>
        </w:rPr>
        <w:t xml:space="preserve"> ir atbrīvojam</w:t>
      </w:r>
      <w:r w:rsidR="708A8427" w:rsidRPr="1C7B5A89">
        <w:rPr>
          <w:rFonts w:ascii="Times New Roman" w:hAnsi="Times New Roman"/>
          <w:color w:val="000000" w:themeColor="text1"/>
          <w:sz w:val="24"/>
          <w:szCs w:val="24"/>
          <w:lang w:val="lv-LV"/>
        </w:rPr>
        <w:t>s</w:t>
      </w:r>
      <w:r w:rsidR="537909A7" w:rsidRPr="1C7B5A89">
        <w:rPr>
          <w:rFonts w:ascii="Times New Roman" w:hAnsi="Times New Roman"/>
          <w:color w:val="000000" w:themeColor="text1"/>
          <w:sz w:val="24"/>
          <w:szCs w:val="24"/>
          <w:lang w:val="lv-LV"/>
        </w:rPr>
        <w:t xml:space="preserve"> līdz </w:t>
      </w:r>
      <w:r w:rsidRPr="1C7B5A89">
        <w:rPr>
          <w:rFonts w:ascii="Times New Roman" w:hAnsi="Times New Roman"/>
          <w:color w:val="000000" w:themeColor="text1"/>
          <w:sz w:val="24"/>
          <w:szCs w:val="24"/>
          <w:lang w:val="lv-LV"/>
        </w:rPr>
        <w:t>nomas attiecību izbeigšanās</w:t>
      </w:r>
      <w:r w:rsidR="537909A7" w:rsidRPr="1C7B5A89">
        <w:rPr>
          <w:rFonts w:ascii="Times New Roman" w:hAnsi="Times New Roman"/>
          <w:color w:val="000000" w:themeColor="text1"/>
          <w:sz w:val="24"/>
          <w:szCs w:val="24"/>
          <w:lang w:val="lv-LV"/>
        </w:rPr>
        <w:t xml:space="preserve"> dienai. </w:t>
      </w:r>
    </w:p>
    <w:p w14:paraId="075438F8" w14:textId="28BD7427" w:rsidR="0055445A" w:rsidRPr="008453A3" w:rsidRDefault="15DF644F" w:rsidP="1C7B5A89">
      <w:pPr>
        <w:pStyle w:val="HTMLPreformatted"/>
        <w:tabs>
          <w:tab w:val="clear" w:pos="916"/>
        </w:tabs>
        <w:ind w:left="540" w:hanging="540"/>
        <w:jc w:val="both"/>
        <w:rPr>
          <w:rFonts w:ascii="Times New Roman" w:hAnsi="Times New Roman"/>
          <w:color w:val="000000" w:themeColor="text1"/>
          <w:sz w:val="24"/>
          <w:szCs w:val="24"/>
          <w:lang w:val="lv-LV"/>
        </w:rPr>
      </w:pPr>
      <w:r w:rsidRPr="7AE6D016">
        <w:rPr>
          <w:rFonts w:ascii="Times New Roman" w:hAnsi="Times New Roman"/>
          <w:color w:val="000000" w:themeColor="text1"/>
          <w:sz w:val="24"/>
          <w:szCs w:val="24"/>
          <w:lang w:val="lv-LV"/>
        </w:rPr>
        <w:t>7.</w:t>
      </w:r>
      <w:r w:rsidR="2DDF4CDD" w:rsidRPr="7AE6D016">
        <w:rPr>
          <w:rFonts w:ascii="Times New Roman" w:hAnsi="Times New Roman"/>
          <w:color w:val="000000" w:themeColor="text1"/>
          <w:sz w:val="24"/>
          <w:szCs w:val="24"/>
          <w:lang w:val="lv-LV"/>
        </w:rPr>
        <w:t>5</w:t>
      </w:r>
      <w:r w:rsidRPr="7AE6D016">
        <w:rPr>
          <w:rFonts w:ascii="Times New Roman" w:hAnsi="Times New Roman"/>
          <w:color w:val="000000" w:themeColor="text1"/>
          <w:sz w:val="24"/>
          <w:szCs w:val="24"/>
          <w:lang w:val="lv-LV"/>
        </w:rPr>
        <w:t xml:space="preserve">.  </w:t>
      </w:r>
      <w:r w:rsidR="6FE4790F" w:rsidRPr="7AE6D016">
        <w:rPr>
          <w:rFonts w:ascii="Times New Roman" w:hAnsi="Times New Roman"/>
          <w:color w:val="000000" w:themeColor="text1"/>
          <w:sz w:val="24"/>
          <w:szCs w:val="24"/>
          <w:lang w:val="lv-LV"/>
        </w:rPr>
        <w:t xml:space="preserve">Nododot Īpašumu atpakaļ Iznomātājam, Nomniekam ir pienākums atbrīvot </w:t>
      </w:r>
      <w:r w:rsidR="7EE9E7B3" w:rsidRPr="7AE6D016">
        <w:rPr>
          <w:rFonts w:ascii="Times New Roman" w:hAnsi="Times New Roman"/>
          <w:color w:val="000000" w:themeColor="text1"/>
          <w:sz w:val="24"/>
          <w:szCs w:val="24"/>
          <w:lang w:val="lv-LV"/>
        </w:rPr>
        <w:t>to</w:t>
      </w:r>
      <w:r w:rsidR="6FE4790F" w:rsidRPr="7AE6D016">
        <w:rPr>
          <w:rFonts w:ascii="Times New Roman" w:hAnsi="Times New Roman"/>
          <w:color w:val="000000" w:themeColor="text1"/>
          <w:sz w:val="24"/>
          <w:szCs w:val="24"/>
          <w:lang w:val="lv-LV"/>
        </w:rPr>
        <w:t xml:space="preserve"> no Nomnieka īpašumā un turējumā esošām kustamām lietām</w:t>
      </w:r>
      <w:r w:rsidR="2954E910" w:rsidRPr="7AE6D016">
        <w:rPr>
          <w:rFonts w:ascii="Times New Roman" w:hAnsi="Times New Roman"/>
          <w:color w:val="000000" w:themeColor="text1"/>
          <w:sz w:val="24"/>
          <w:szCs w:val="24"/>
          <w:lang w:val="lv-LV"/>
        </w:rPr>
        <w:t>, tajā sk</w:t>
      </w:r>
      <w:r w:rsidR="7E1DF38A" w:rsidRPr="7AE6D016">
        <w:rPr>
          <w:rFonts w:ascii="Times New Roman" w:hAnsi="Times New Roman"/>
          <w:color w:val="000000" w:themeColor="text1"/>
          <w:sz w:val="24"/>
          <w:szCs w:val="24"/>
          <w:lang w:val="lv-LV"/>
        </w:rPr>
        <w:t>a</w:t>
      </w:r>
      <w:r w:rsidR="2954E910" w:rsidRPr="7AE6D016">
        <w:rPr>
          <w:rFonts w:ascii="Times New Roman" w:hAnsi="Times New Roman"/>
          <w:color w:val="000000" w:themeColor="text1"/>
          <w:sz w:val="24"/>
          <w:szCs w:val="24"/>
          <w:lang w:val="lv-LV"/>
        </w:rPr>
        <w:t xml:space="preserve">itā, ja tiek veikta noganīšana - no Nomnieka </w:t>
      </w:r>
      <w:r w:rsidR="74F7F3F6" w:rsidRPr="7AE6D016">
        <w:rPr>
          <w:rFonts w:ascii="Times New Roman" w:hAnsi="Times New Roman"/>
          <w:color w:val="000000" w:themeColor="text1"/>
          <w:sz w:val="24"/>
          <w:szCs w:val="24"/>
          <w:lang w:val="lv-LV"/>
        </w:rPr>
        <w:t>dzīvniekiem</w:t>
      </w:r>
      <w:r w:rsidR="2954E910" w:rsidRPr="7AE6D016">
        <w:rPr>
          <w:rFonts w:ascii="Times New Roman" w:hAnsi="Times New Roman"/>
          <w:color w:val="000000" w:themeColor="text1"/>
          <w:sz w:val="24"/>
          <w:szCs w:val="24"/>
          <w:lang w:val="lv-LV"/>
        </w:rPr>
        <w:t xml:space="preserve">. </w:t>
      </w:r>
      <w:r w:rsidR="6FE4790F" w:rsidRPr="7AE6D016">
        <w:rPr>
          <w:rFonts w:ascii="Times New Roman" w:hAnsi="Times New Roman"/>
          <w:color w:val="000000" w:themeColor="text1"/>
          <w:sz w:val="24"/>
          <w:szCs w:val="24"/>
          <w:lang w:val="lv-LV"/>
        </w:rPr>
        <w:t>Īpašuma tiesības Nomnieks iegūst uz augu biomasu, kas ir nopļauta un novākta no Īpašuma līdz zemes nomas attiecību izbeigšanās dienai</w:t>
      </w:r>
      <w:r w:rsidR="03912E40" w:rsidRPr="7AE6D016">
        <w:rPr>
          <w:rFonts w:ascii="Times New Roman" w:hAnsi="Times New Roman"/>
          <w:color w:val="000000" w:themeColor="text1"/>
          <w:sz w:val="24"/>
          <w:szCs w:val="24"/>
          <w:lang w:val="lv-LV"/>
        </w:rPr>
        <w:t>.</w:t>
      </w:r>
      <w:r w:rsidR="537909A7" w:rsidRPr="7AE6D016">
        <w:rPr>
          <w:rFonts w:ascii="Times New Roman" w:hAnsi="Times New Roman"/>
          <w:color w:val="000000" w:themeColor="text1"/>
          <w:sz w:val="24"/>
          <w:szCs w:val="24"/>
          <w:lang w:val="lv-LV"/>
        </w:rPr>
        <w:t xml:space="preserve"> </w:t>
      </w:r>
    </w:p>
    <w:p w14:paraId="23516FAD" w14:textId="07C2AB24" w:rsidR="0055445A" w:rsidRPr="008453A3" w:rsidRDefault="32F3A0C7" w:rsidP="1C7B5A89">
      <w:pPr>
        <w:pStyle w:val="HTMLPreformatted"/>
        <w:ind w:left="540" w:hanging="540"/>
        <w:jc w:val="both"/>
        <w:rPr>
          <w:rFonts w:ascii="Times New Roman" w:eastAsia="Times New Roman" w:hAnsi="Times New Roman"/>
          <w:color w:val="000000" w:themeColor="text1"/>
          <w:sz w:val="24"/>
          <w:szCs w:val="24"/>
          <w:lang w:val="lv-LV"/>
        </w:rPr>
      </w:pPr>
      <w:r w:rsidRPr="1C7B5A89">
        <w:rPr>
          <w:rFonts w:ascii="Times New Roman" w:hAnsi="Times New Roman"/>
          <w:color w:val="000000" w:themeColor="text1"/>
          <w:sz w:val="24"/>
          <w:szCs w:val="24"/>
          <w:lang w:val="lv-LV"/>
        </w:rPr>
        <w:t xml:space="preserve">7.7. </w:t>
      </w:r>
      <w:r w:rsidR="2E2B5A50" w:rsidRPr="1C7B5A89">
        <w:rPr>
          <w:rFonts w:ascii="Times New Roman" w:hAnsi="Times New Roman"/>
          <w:color w:val="000000" w:themeColor="text1"/>
          <w:sz w:val="24"/>
          <w:szCs w:val="24"/>
          <w:lang w:val="lv-LV"/>
        </w:rPr>
        <w:t>Ja Nomnieks līdz zemes nomas attiecību izbeigšanai nav atbrīvojis Īpašumu, visa tajā brīdī uz Īpašumu esošā kustamā manta tiks uzskatīta par pamestu mantu un Iznomātājs būs tiesīgs pārņemt to savā īpašum</w:t>
      </w:r>
      <w:r w:rsidR="3BDA1D76" w:rsidRPr="1C7B5A89">
        <w:rPr>
          <w:rFonts w:ascii="Times New Roman" w:hAnsi="Times New Roman"/>
          <w:color w:val="000000" w:themeColor="text1"/>
          <w:sz w:val="24"/>
          <w:szCs w:val="24"/>
          <w:lang w:val="lv-LV"/>
        </w:rPr>
        <w:t>ā.</w:t>
      </w:r>
      <w:r w:rsidR="2E2B5A50" w:rsidRPr="1C7B5A89">
        <w:rPr>
          <w:rFonts w:ascii="Times New Roman" w:hAnsi="Times New Roman"/>
          <w:color w:val="000000" w:themeColor="text1"/>
          <w:sz w:val="24"/>
          <w:szCs w:val="24"/>
          <w:lang w:val="lv-LV"/>
        </w:rPr>
        <w:t xml:space="preserve"> </w:t>
      </w:r>
    </w:p>
    <w:p w14:paraId="5E094056" w14:textId="37721227" w:rsidR="0055445A" w:rsidRPr="008453A3" w:rsidRDefault="51EC5A53" w:rsidP="1C7B5A89">
      <w:pPr>
        <w:pStyle w:val="HTMLPreformatted"/>
        <w:tabs>
          <w:tab w:val="clear" w:pos="916"/>
          <w:tab w:val="left" w:pos="540"/>
        </w:tabs>
        <w:ind w:left="540" w:hanging="540"/>
        <w:jc w:val="both"/>
        <w:rPr>
          <w:rFonts w:ascii="Times New Roman" w:hAnsi="Times New Roman"/>
          <w:color w:val="000000" w:themeColor="text1"/>
          <w:sz w:val="24"/>
          <w:szCs w:val="24"/>
          <w:lang w:val="lv-LV"/>
        </w:rPr>
      </w:pPr>
      <w:r w:rsidRPr="1C7B5A89">
        <w:rPr>
          <w:rFonts w:ascii="Times New Roman" w:hAnsi="Times New Roman"/>
          <w:color w:val="000000" w:themeColor="text1"/>
          <w:sz w:val="24"/>
          <w:szCs w:val="24"/>
          <w:lang w:val="lv-LV"/>
        </w:rPr>
        <w:t>7.8. Jebkādā veidā izbeidzoties nomas attiecībām starp Pusēm, Iznomātājam nav jāatlīdzina  jebkādi izdevumi, kas radušies Nomniekam, lietojot Īpašumu.</w:t>
      </w:r>
    </w:p>
    <w:p w14:paraId="2448F004" w14:textId="01A34EDE" w:rsidR="0055445A" w:rsidRPr="008453A3" w:rsidRDefault="0055445A" w:rsidP="1C7B5A89">
      <w:pPr>
        <w:pStyle w:val="HTMLPreformatted"/>
        <w:ind w:left="540" w:hanging="540"/>
        <w:jc w:val="both"/>
        <w:rPr>
          <w:rFonts w:ascii="Times New Roman" w:hAnsi="Times New Roman"/>
          <w:color w:val="000000" w:themeColor="text1"/>
          <w:sz w:val="24"/>
          <w:szCs w:val="24"/>
          <w:lang w:val="lv-LV"/>
        </w:rPr>
      </w:pPr>
    </w:p>
    <w:p w14:paraId="3EFABFF1" w14:textId="699ED7AC" w:rsidR="0055445A" w:rsidRPr="00EF7237" w:rsidRDefault="1C7B5A89" w:rsidP="1C7B5A89">
      <w:pPr>
        <w:pStyle w:val="HTMLPreformatted"/>
        <w:jc w:val="center"/>
        <w:rPr>
          <w:rFonts w:ascii="Times New Roman" w:hAnsi="Times New Roman"/>
          <w:b/>
          <w:bCs/>
          <w:color w:val="000000" w:themeColor="text1"/>
          <w:sz w:val="24"/>
          <w:szCs w:val="24"/>
          <w:lang w:val="lv-LV"/>
        </w:rPr>
      </w:pPr>
      <w:r w:rsidRPr="00EF7237">
        <w:rPr>
          <w:rFonts w:ascii="Times New Roman" w:hAnsi="Times New Roman"/>
          <w:b/>
          <w:bCs/>
          <w:color w:val="000000" w:themeColor="text1"/>
          <w:sz w:val="24"/>
          <w:szCs w:val="24"/>
          <w:lang w:val="lv-LV"/>
        </w:rPr>
        <w:t xml:space="preserve">8. </w:t>
      </w:r>
      <w:r w:rsidR="5E707F3A" w:rsidRPr="00EF7237">
        <w:rPr>
          <w:rFonts w:ascii="Times New Roman" w:hAnsi="Times New Roman"/>
          <w:b/>
          <w:bCs/>
          <w:color w:val="000000" w:themeColor="text1"/>
          <w:sz w:val="24"/>
          <w:szCs w:val="24"/>
          <w:lang w:val="lv-LV"/>
        </w:rPr>
        <w:t xml:space="preserve">Pušu atbildība </w:t>
      </w:r>
    </w:p>
    <w:p w14:paraId="41ECC64C" w14:textId="3479F0B3" w:rsidR="0055445A" w:rsidRPr="008453A3" w:rsidRDefault="0055445A" w:rsidP="1C7B5A89">
      <w:pPr>
        <w:pStyle w:val="HTMLPreformatted"/>
        <w:ind w:left="540" w:hanging="540"/>
        <w:jc w:val="both"/>
        <w:rPr>
          <w:rFonts w:ascii="Times New Roman" w:hAnsi="Times New Roman"/>
          <w:color w:val="000000" w:themeColor="text1"/>
          <w:sz w:val="24"/>
          <w:szCs w:val="24"/>
          <w:lang w:val="lv-LV"/>
        </w:rPr>
      </w:pPr>
    </w:p>
    <w:p w14:paraId="0666B20B" w14:textId="045BFF60" w:rsidR="0055445A" w:rsidRPr="00837ABF" w:rsidRDefault="5E707F3A" w:rsidP="1C7B5A89">
      <w:pPr>
        <w:pStyle w:val="HTMLPreformatted"/>
        <w:ind w:left="540" w:hanging="540"/>
        <w:jc w:val="both"/>
        <w:rPr>
          <w:rFonts w:ascii="Times New Roman" w:hAnsi="Times New Roman"/>
          <w:color w:val="000000" w:themeColor="text1"/>
          <w:sz w:val="24"/>
          <w:szCs w:val="24"/>
          <w:lang w:val="lv-LV"/>
        </w:rPr>
      </w:pPr>
      <w:r w:rsidRPr="1C7B5A89">
        <w:rPr>
          <w:rFonts w:ascii="Times New Roman" w:hAnsi="Times New Roman"/>
          <w:color w:val="000000" w:themeColor="text1"/>
          <w:sz w:val="24"/>
          <w:szCs w:val="24"/>
          <w:lang w:val="lv-LV"/>
        </w:rPr>
        <w:t>8</w:t>
      </w:r>
      <w:r w:rsidR="600CB0B0" w:rsidRPr="1C7B5A89">
        <w:rPr>
          <w:rFonts w:ascii="Times New Roman" w:hAnsi="Times New Roman"/>
          <w:color w:val="000000" w:themeColor="text1"/>
          <w:sz w:val="24"/>
          <w:szCs w:val="24"/>
          <w:lang w:val="lv-LV"/>
        </w:rPr>
        <w:t>.</w:t>
      </w:r>
      <w:r w:rsidR="552E62BC" w:rsidRPr="1C7B5A89">
        <w:rPr>
          <w:rFonts w:ascii="Times New Roman" w:hAnsi="Times New Roman"/>
          <w:color w:val="000000" w:themeColor="text1"/>
          <w:sz w:val="24"/>
          <w:szCs w:val="24"/>
          <w:lang w:val="lv-LV"/>
        </w:rPr>
        <w:t>1</w:t>
      </w:r>
      <w:r w:rsidR="600CB0B0" w:rsidRPr="1C7B5A89">
        <w:rPr>
          <w:rFonts w:ascii="Times New Roman" w:hAnsi="Times New Roman"/>
          <w:color w:val="000000" w:themeColor="text1"/>
          <w:sz w:val="24"/>
          <w:szCs w:val="24"/>
          <w:lang w:val="lv-LV"/>
        </w:rPr>
        <w:t xml:space="preserve">. </w:t>
      </w:r>
      <w:hyperlink r:id="rId11">
        <w:r w:rsidR="6FD324AC" w:rsidRPr="00837ABF">
          <w:rPr>
            <w:rFonts w:ascii="Times New Roman" w:hAnsi="Times New Roman"/>
            <w:color w:val="000000" w:themeColor="text1"/>
            <w:sz w:val="24"/>
            <w:szCs w:val="24"/>
          </w:rPr>
          <w:t>Puses</w:t>
        </w:r>
      </w:hyperlink>
      <w:r w:rsidR="6FD324AC" w:rsidRPr="00837ABF">
        <w:rPr>
          <w:rFonts w:ascii="Times New Roman" w:hAnsi="Times New Roman"/>
          <w:color w:val="000000" w:themeColor="text1"/>
          <w:sz w:val="24"/>
          <w:szCs w:val="24"/>
          <w:lang w:val="lv-LV"/>
        </w:rPr>
        <w:t xml:space="preserve"> ir atbildīgas par Līgumā noteikto saistību pilnīgu izpildi atbilstoši Līguma nosacījumiem.</w:t>
      </w:r>
    </w:p>
    <w:p w14:paraId="58516CF8" w14:textId="071DC5E7" w:rsidR="0055445A" w:rsidRPr="008453A3" w:rsidRDefault="3B2BB1F3" w:rsidP="1C7B5A89">
      <w:pPr>
        <w:pStyle w:val="HTMLPreformatted"/>
        <w:ind w:left="540" w:hanging="540"/>
        <w:jc w:val="both"/>
        <w:rPr>
          <w:rFonts w:ascii="Times New Roman" w:eastAsia="Times New Roman" w:hAnsi="Times New Roman"/>
          <w:color w:val="000000"/>
          <w:sz w:val="24"/>
          <w:szCs w:val="24"/>
          <w:lang w:val="lv-LV"/>
        </w:rPr>
      </w:pPr>
      <w:r w:rsidRPr="7AE6D016">
        <w:rPr>
          <w:rFonts w:ascii="Times New Roman" w:hAnsi="Times New Roman"/>
          <w:color w:val="000000" w:themeColor="text1"/>
          <w:sz w:val="24"/>
          <w:szCs w:val="24"/>
          <w:lang w:val="lv-LV"/>
        </w:rPr>
        <w:lastRenderedPageBreak/>
        <w:t xml:space="preserve">8.2. </w:t>
      </w:r>
      <w:r w:rsidR="2E2B5A50" w:rsidRPr="7AE6D016">
        <w:rPr>
          <w:rFonts w:ascii="Times New Roman" w:hAnsi="Times New Roman"/>
          <w:color w:val="000000" w:themeColor="text1"/>
          <w:sz w:val="24"/>
          <w:szCs w:val="24"/>
          <w:lang w:val="lv-LV"/>
        </w:rPr>
        <w:t>Ja pēc nomas attiecību izbeigšanās Nomnieks Īpašumu nav atbrīvojis</w:t>
      </w:r>
      <w:r w:rsidR="6FC3122D" w:rsidRPr="7AE6D016">
        <w:rPr>
          <w:rFonts w:ascii="Times New Roman" w:hAnsi="Times New Roman"/>
          <w:color w:val="000000" w:themeColor="text1"/>
          <w:sz w:val="24"/>
          <w:szCs w:val="24"/>
          <w:lang w:val="lv-LV"/>
        </w:rPr>
        <w:t xml:space="preserve"> no kustamās mantas</w:t>
      </w:r>
      <w:r w:rsidR="2E2B5A50" w:rsidRPr="7AE6D016">
        <w:rPr>
          <w:rFonts w:ascii="Times New Roman" w:hAnsi="Times New Roman"/>
          <w:color w:val="000000" w:themeColor="text1"/>
          <w:sz w:val="24"/>
          <w:szCs w:val="24"/>
          <w:lang w:val="lv-LV"/>
        </w:rPr>
        <w:t>, bijušais Nomnieks par nokavējumu Iznomātājam maksā līgumsodu 0,1</w:t>
      </w:r>
      <w:r w:rsidR="67FAC316" w:rsidRPr="7AE6D016">
        <w:rPr>
          <w:rFonts w:ascii="Times New Roman" w:hAnsi="Times New Roman"/>
          <w:color w:val="000000" w:themeColor="text1"/>
          <w:sz w:val="24"/>
          <w:szCs w:val="24"/>
          <w:lang w:val="lv-LV"/>
        </w:rPr>
        <w:t xml:space="preserve"> </w:t>
      </w:r>
      <w:r w:rsidR="2E2B5A50" w:rsidRPr="7AE6D016">
        <w:rPr>
          <w:rFonts w:ascii="Times New Roman" w:hAnsi="Times New Roman"/>
          <w:color w:val="000000" w:themeColor="text1"/>
          <w:sz w:val="24"/>
          <w:szCs w:val="24"/>
          <w:lang w:val="lv-LV"/>
        </w:rPr>
        <w:t xml:space="preserve">% apmērā no pēdējā gada nomas maksas par katru nokavēto dienu, bet </w:t>
      </w:r>
      <w:r w:rsidR="2E2B5A50" w:rsidRPr="7AE6D016">
        <w:rPr>
          <w:rFonts w:ascii="Times New Roman" w:eastAsia="Times New Roman" w:hAnsi="Times New Roman"/>
          <w:color w:val="000000" w:themeColor="text1"/>
          <w:sz w:val="24"/>
          <w:szCs w:val="24"/>
          <w:lang w:val="lv-LV"/>
        </w:rPr>
        <w:t>kopumā ne vairāk kā 10</w:t>
      </w:r>
      <w:r w:rsidR="6A641CF7" w:rsidRPr="7AE6D016">
        <w:rPr>
          <w:rFonts w:ascii="Times New Roman" w:eastAsia="Times New Roman" w:hAnsi="Times New Roman"/>
          <w:color w:val="000000" w:themeColor="text1"/>
          <w:sz w:val="24"/>
          <w:szCs w:val="24"/>
          <w:lang w:val="lv-LV"/>
        </w:rPr>
        <w:t xml:space="preserve"> </w:t>
      </w:r>
      <w:r w:rsidR="2E2B5A50" w:rsidRPr="7AE6D016">
        <w:rPr>
          <w:rFonts w:ascii="Times New Roman" w:eastAsia="Times New Roman" w:hAnsi="Times New Roman"/>
          <w:color w:val="000000" w:themeColor="text1"/>
          <w:sz w:val="24"/>
          <w:szCs w:val="24"/>
          <w:lang w:val="lv-LV"/>
        </w:rPr>
        <w:t>% no  kopējās saistības apmēra</w:t>
      </w:r>
      <w:r w:rsidR="23083EAD" w:rsidRPr="7AE6D016">
        <w:rPr>
          <w:rFonts w:ascii="Times New Roman" w:eastAsia="Times New Roman" w:hAnsi="Times New Roman"/>
          <w:color w:val="000000" w:themeColor="text1"/>
          <w:sz w:val="24"/>
          <w:szCs w:val="24"/>
          <w:lang w:val="lv-LV"/>
        </w:rPr>
        <w:t xml:space="preserve">. </w:t>
      </w:r>
    </w:p>
    <w:p w14:paraId="67ED1373" w14:textId="0E742B7E" w:rsidR="00B586DA" w:rsidRDefault="00B586DA" w:rsidP="1C7B5A89">
      <w:pPr>
        <w:pStyle w:val="HTMLPreformatted"/>
        <w:ind w:left="540" w:hanging="540"/>
        <w:jc w:val="both"/>
        <w:rPr>
          <w:rFonts w:ascii="Times New Roman" w:eastAsia="Times New Roman" w:hAnsi="Times New Roman"/>
          <w:color w:val="000000" w:themeColor="text1"/>
          <w:sz w:val="24"/>
          <w:szCs w:val="24"/>
          <w:lang w:val="lv-LV"/>
        </w:rPr>
      </w:pPr>
      <w:r w:rsidRPr="7AE6D016">
        <w:rPr>
          <w:rFonts w:ascii="Times New Roman" w:eastAsia="Times New Roman" w:hAnsi="Times New Roman"/>
          <w:color w:val="000000" w:themeColor="text1"/>
          <w:sz w:val="24"/>
          <w:szCs w:val="24"/>
          <w:lang w:val="lv-LV"/>
        </w:rPr>
        <w:t>8.</w:t>
      </w:r>
      <w:r w:rsidR="1A2AF0C8" w:rsidRPr="7AE6D016">
        <w:rPr>
          <w:rFonts w:ascii="Times New Roman" w:eastAsia="Times New Roman" w:hAnsi="Times New Roman"/>
          <w:color w:val="000000" w:themeColor="text1"/>
          <w:sz w:val="24"/>
          <w:szCs w:val="24"/>
          <w:lang w:val="lv-LV"/>
        </w:rPr>
        <w:t>3</w:t>
      </w:r>
      <w:r w:rsidR="23083EAD" w:rsidRPr="7AE6D016">
        <w:rPr>
          <w:rFonts w:ascii="Times New Roman" w:eastAsia="Times New Roman" w:hAnsi="Times New Roman"/>
          <w:color w:val="000000" w:themeColor="text1"/>
          <w:sz w:val="24"/>
          <w:szCs w:val="24"/>
          <w:lang w:val="lv-LV"/>
        </w:rPr>
        <w:t xml:space="preserve">. </w:t>
      </w:r>
      <w:r w:rsidR="23083EAD" w:rsidRPr="7AE6D016">
        <w:rPr>
          <w:rFonts w:ascii="Times New Roman" w:hAnsi="Times New Roman"/>
          <w:color w:val="000000" w:themeColor="text1"/>
          <w:sz w:val="24"/>
          <w:szCs w:val="24"/>
          <w:lang w:val="lv-LV"/>
        </w:rPr>
        <w:t xml:space="preserve">Ja pēc nomas attiecību izbeigšanās Nomnieks Īpašumu nav atbrīvojis no </w:t>
      </w:r>
      <w:r w:rsidR="6392E45F" w:rsidRPr="7AE6D016">
        <w:rPr>
          <w:rFonts w:ascii="Times New Roman" w:hAnsi="Times New Roman"/>
          <w:color w:val="000000" w:themeColor="text1"/>
          <w:sz w:val="24"/>
          <w:szCs w:val="24"/>
          <w:lang w:val="lv-LV"/>
        </w:rPr>
        <w:t>dzīvniekiem</w:t>
      </w:r>
      <w:r w:rsidR="23083EAD" w:rsidRPr="7AE6D016">
        <w:rPr>
          <w:rFonts w:ascii="Times New Roman" w:hAnsi="Times New Roman"/>
          <w:color w:val="000000" w:themeColor="text1"/>
          <w:sz w:val="24"/>
          <w:szCs w:val="24"/>
          <w:lang w:val="lv-LV"/>
        </w:rPr>
        <w:t xml:space="preserve">, bijušais Nomnieks par nokavējumu Iznomātājam maksā līgumsodu </w:t>
      </w:r>
      <w:r w:rsidR="6BF2F548" w:rsidRPr="00BF2A07">
        <w:rPr>
          <w:rFonts w:ascii="Times New Roman" w:hAnsi="Times New Roman"/>
          <w:b/>
          <w:bCs/>
          <w:color w:val="000000" w:themeColor="text1"/>
          <w:sz w:val="24"/>
          <w:szCs w:val="24"/>
          <w:lang w:val="lv-LV"/>
        </w:rPr>
        <w:t>xxxx</w:t>
      </w:r>
      <w:r w:rsidR="6BF2F548" w:rsidRPr="7AE6D016">
        <w:rPr>
          <w:rFonts w:ascii="Times New Roman" w:hAnsi="Times New Roman"/>
          <w:color w:val="000000" w:themeColor="text1"/>
          <w:sz w:val="24"/>
          <w:szCs w:val="24"/>
          <w:lang w:val="lv-LV"/>
        </w:rPr>
        <w:t xml:space="preserve"> EUR apmērā</w:t>
      </w:r>
      <w:r w:rsidR="00787F20">
        <w:rPr>
          <w:rFonts w:ascii="Times New Roman" w:hAnsi="Times New Roman"/>
          <w:color w:val="000000" w:themeColor="text1"/>
          <w:sz w:val="24"/>
          <w:szCs w:val="24"/>
          <w:lang w:val="lv-LV"/>
        </w:rPr>
        <w:t>.</w:t>
      </w:r>
      <w:r w:rsidR="6BF2F548" w:rsidRPr="00350306">
        <w:rPr>
          <w:rFonts w:ascii="Times New Roman" w:eastAsia="Times New Roman" w:hAnsi="Times New Roman"/>
          <w:color w:val="2F5496" w:themeColor="accent1" w:themeShade="BF"/>
          <w:sz w:val="24"/>
          <w:szCs w:val="24"/>
          <w:lang w:val="lv-LV"/>
        </w:rPr>
        <w:t xml:space="preserve"> </w:t>
      </w:r>
    </w:p>
    <w:p w14:paraId="124CFD3A" w14:textId="069E5BFA" w:rsidR="1C9AA31D" w:rsidRDefault="1C9AA31D" w:rsidP="1C7B5A89">
      <w:pPr>
        <w:pStyle w:val="HTMLPreformatted"/>
        <w:ind w:left="540" w:hanging="540"/>
        <w:jc w:val="both"/>
        <w:rPr>
          <w:rFonts w:ascii="Times New Roman" w:eastAsia="Times New Roman" w:hAnsi="Times New Roman"/>
          <w:color w:val="000000" w:themeColor="text1"/>
          <w:sz w:val="24"/>
          <w:szCs w:val="24"/>
          <w:lang w:val="lv-LV"/>
        </w:rPr>
      </w:pPr>
      <w:r w:rsidRPr="7AE6D016">
        <w:rPr>
          <w:rFonts w:ascii="Times New Roman" w:eastAsia="Times New Roman" w:hAnsi="Times New Roman"/>
          <w:color w:val="000000" w:themeColor="text1"/>
          <w:sz w:val="24"/>
          <w:szCs w:val="24"/>
          <w:lang w:val="lv-LV"/>
        </w:rPr>
        <w:t>8.</w:t>
      </w:r>
      <w:r w:rsidR="4723E763" w:rsidRPr="7AE6D016">
        <w:rPr>
          <w:rFonts w:ascii="Times New Roman" w:eastAsia="Times New Roman" w:hAnsi="Times New Roman"/>
          <w:color w:val="000000" w:themeColor="text1"/>
          <w:sz w:val="24"/>
          <w:szCs w:val="24"/>
          <w:lang w:val="lv-LV"/>
        </w:rPr>
        <w:t>4</w:t>
      </w:r>
      <w:r w:rsidR="6BF2F548" w:rsidRPr="7AE6D016">
        <w:rPr>
          <w:rFonts w:ascii="Times New Roman" w:eastAsia="Times New Roman" w:hAnsi="Times New Roman"/>
          <w:color w:val="000000" w:themeColor="text1"/>
          <w:sz w:val="24"/>
          <w:szCs w:val="24"/>
          <w:lang w:val="lv-LV"/>
        </w:rPr>
        <w:t xml:space="preserve">. Ja nomas līguma spēkā esamības laikā </w:t>
      </w:r>
      <w:r w:rsidR="7FA3558C" w:rsidRPr="7AE6D016">
        <w:rPr>
          <w:rFonts w:ascii="Times New Roman" w:eastAsia="Times New Roman" w:hAnsi="Times New Roman"/>
          <w:color w:val="000000" w:themeColor="text1"/>
          <w:sz w:val="24"/>
          <w:szCs w:val="24"/>
          <w:lang w:val="lv-LV"/>
        </w:rPr>
        <w:t>Nomnieks</w:t>
      </w:r>
      <w:r w:rsidR="6BF2F548" w:rsidRPr="7AE6D016">
        <w:rPr>
          <w:rFonts w:ascii="Times New Roman" w:eastAsia="Times New Roman" w:hAnsi="Times New Roman"/>
          <w:color w:val="000000" w:themeColor="text1"/>
          <w:sz w:val="24"/>
          <w:szCs w:val="24"/>
          <w:lang w:val="lv-LV"/>
        </w:rPr>
        <w:t xml:space="preserve"> cietsirdīgi izturas pret </w:t>
      </w:r>
      <w:r w:rsidR="2EAE61D8" w:rsidRPr="7AE6D016">
        <w:rPr>
          <w:rFonts w:ascii="Times New Roman" w:eastAsia="Times New Roman" w:hAnsi="Times New Roman"/>
          <w:color w:val="000000" w:themeColor="text1"/>
          <w:sz w:val="24"/>
          <w:szCs w:val="24"/>
          <w:lang w:val="lv-LV"/>
        </w:rPr>
        <w:t>dzīvniekiem</w:t>
      </w:r>
      <w:r w:rsidR="6BF2F548" w:rsidRPr="7AE6D016">
        <w:rPr>
          <w:rFonts w:ascii="Times New Roman" w:eastAsia="Times New Roman" w:hAnsi="Times New Roman"/>
          <w:color w:val="000000" w:themeColor="text1"/>
          <w:sz w:val="24"/>
          <w:szCs w:val="24"/>
          <w:lang w:val="lv-LV"/>
        </w:rPr>
        <w:t>, nesniedz pienācīgu aprūpi, k</w:t>
      </w:r>
      <w:r w:rsidR="666B5D05" w:rsidRPr="7AE6D016">
        <w:rPr>
          <w:rFonts w:ascii="Times New Roman" w:eastAsia="Times New Roman" w:hAnsi="Times New Roman"/>
          <w:color w:val="000000" w:themeColor="text1"/>
          <w:sz w:val="24"/>
          <w:szCs w:val="24"/>
          <w:lang w:val="lv-LV"/>
        </w:rPr>
        <w:t xml:space="preserve">o konstatē </w:t>
      </w:r>
      <w:r w:rsidR="58E9BE8E" w:rsidRPr="7AE6D016">
        <w:rPr>
          <w:rFonts w:ascii="Times New Roman" w:eastAsia="Times New Roman" w:hAnsi="Times New Roman"/>
          <w:color w:val="000000" w:themeColor="text1"/>
          <w:sz w:val="24"/>
          <w:szCs w:val="24"/>
          <w:lang w:val="lv-LV"/>
        </w:rPr>
        <w:t>Pārtikas un veterinārais dienests</w:t>
      </w:r>
      <w:r w:rsidR="666B5D05" w:rsidRPr="7AE6D016">
        <w:rPr>
          <w:rFonts w:ascii="Times New Roman" w:eastAsia="Times New Roman" w:hAnsi="Times New Roman"/>
          <w:color w:val="000000" w:themeColor="text1"/>
          <w:sz w:val="24"/>
          <w:szCs w:val="24"/>
          <w:lang w:val="lv-LV"/>
        </w:rPr>
        <w:t xml:space="preserve">, </w:t>
      </w:r>
      <w:r w:rsidR="0FDCCE5F" w:rsidRPr="7AE6D016">
        <w:rPr>
          <w:rFonts w:ascii="Times New Roman" w:eastAsia="Times New Roman" w:hAnsi="Times New Roman"/>
          <w:color w:val="000000" w:themeColor="text1"/>
          <w:sz w:val="24"/>
          <w:szCs w:val="24"/>
          <w:lang w:val="lv-LV"/>
        </w:rPr>
        <w:t>dzīvnieki</w:t>
      </w:r>
      <w:r w:rsidR="666B5D05" w:rsidRPr="7AE6D016">
        <w:rPr>
          <w:rFonts w:ascii="Times New Roman" w:eastAsia="Times New Roman" w:hAnsi="Times New Roman"/>
          <w:color w:val="000000" w:themeColor="text1"/>
          <w:sz w:val="24"/>
          <w:szCs w:val="24"/>
          <w:lang w:val="lv-LV"/>
        </w:rPr>
        <w:t xml:space="preserve"> iet bojā, Nomnieks maksās Iznomātājam līgumsodu </w:t>
      </w:r>
      <w:r w:rsidR="666B5D05" w:rsidRPr="00BF2A07">
        <w:rPr>
          <w:rFonts w:ascii="Times New Roman" w:eastAsia="Times New Roman" w:hAnsi="Times New Roman"/>
          <w:b/>
          <w:bCs/>
          <w:color w:val="000000" w:themeColor="text1"/>
          <w:sz w:val="24"/>
          <w:szCs w:val="24"/>
          <w:lang w:val="lv-LV"/>
        </w:rPr>
        <w:t xml:space="preserve">xxxx </w:t>
      </w:r>
      <w:r w:rsidR="666B5D05" w:rsidRPr="7AE6D016">
        <w:rPr>
          <w:rFonts w:ascii="Times New Roman" w:eastAsia="Times New Roman" w:hAnsi="Times New Roman"/>
          <w:color w:val="000000" w:themeColor="text1"/>
          <w:sz w:val="24"/>
          <w:szCs w:val="24"/>
          <w:lang w:val="lv-LV"/>
        </w:rPr>
        <w:t>EUR apmērā,</w:t>
      </w:r>
      <w:r w:rsidR="0A13A2D8" w:rsidRPr="7AE6D016">
        <w:rPr>
          <w:rFonts w:ascii="Times New Roman" w:eastAsia="Times New Roman" w:hAnsi="Times New Roman"/>
          <w:color w:val="000000" w:themeColor="text1"/>
          <w:sz w:val="24"/>
          <w:szCs w:val="24"/>
          <w:lang w:val="lv-LV"/>
        </w:rPr>
        <w:t xml:space="preserve"> par katru konstatēto gadījumu,</w:t>
      </w:r>
      <w:r w:rsidR="666B5D05" w:rsidRPr="7AE6D016">
        <w:rPr>
          <w:rFonts w:ascii="Times New Roman" w:eastAsia="Times New Roman" w:hAnsi="Times New Roman"/>
          <w:color w:val="000000" w:themeColor="text1"/>
          <w:sz w:val="24"/>
          <w:szCs w:val="24"/>
          <w:lang w:val="lv-LV"/>
        </w:rPr>
        <w:t xml:space="preserve"> </w:t>
      </w:r>
      <w:r w:rsidR="666B5D05" w:rsidRPr="7AE6D016">
        <w:rPr>
          <w:rFonts w:ascii="Times New Roman" w:hAnsi="Times New Roman"/>
          <w:color w:val="000000" w:themeColor="text1"/>
          <w:sz w:val="24"/>
          <w:szCs w:val="24"/>
          <w:lang w:val="lv-LV"/>
        </w:rPr>
        <w:t xml:space="preserve">bet </w:t>
      </w:r>
      <w:r w:rsidR="666B5D05" w:rsidRPr="7AE6D016">
        <w:rPr>
          <w:rFonts w:ascii="Times New Roman" w:eastAsia="Times New Roman" w:hAnsi="Times New Roman"/>
          <w:color w:val="000000" w:themeColor="text1"/>
          <w:sz w:val="24"/>
          <w:szCs w:val="24"/>
          <w:lang w:val="lv-LV"/>
        </w:rPr>
        <w:t xml:space="preserve">kopumā ne vairāk kā 10% no  kopējās saistības apmēra. </w:t>
      </w:r>
      <w:r w:rsidR="7286CE26" w:rsidRPr="00837ABF">
        <w:rPr>
          <w:rFonts w:ascii="Times New Roman" w:eastAsia="Times New Roman" w:hAnsi="Times New Roman"/>
          <w:color w:val="000000" w:themeColor="text1"/>
          <w:sz w:val="24"/>
          <w:szCs w:val="24"/>
          <w:lang w:val="lv-LV"/>
        </w:rPr>
        <w:t xml:space="preserve">Cietsirdīga izturēšanās pret </w:t>
      </w:r>
      <w:r w:rsidR="204E19C5" w:rsidRPr="7AE6D016">
        <w:rPr>
          <w:rFonts w:ascii="Times New Roman" w:eastAsia="Times New Roman" w:hAnsi="Times New Roman"/>
          <w:color w:val="000000" w:themeColor="text1"/>
          <w:sz w:val="24"/>
          <w:szCs w:val="24"/>
          <w:lang w:val="lv-LV"/>
        </w:rPr>
        <w:t>dzīvniekiem</w:t>
      </w:r>
      <w:r w:rsidR="7286CE26" w:rsidRPr="00837ABF">
        <w:rPr>
          <w:rFonts w:ascii="Times New Roman" w:eastAsia="Times New Roman" w:hAnsi="Times New Roman"/>
          <w:color w:val="000000" w:themeColor="text1"/>
          <w:sz w:val="24"/>
          <w:szCs w:val="24"/>
          <w:lang w:val="lv-LV"/>
        </w:rPr>
        <w:t xml:space="preserve"> šī </w:t>
      </w:r>
      <w:r w:rsidR="65E77B42" w:rsidRPr="7AE6D016">
        <w:rPr>
          <w:rFonts w:ascii="Times New Roman" w:eastAsia="Times New Roman" w:hAnsi="Times New Roman"/>
          <w:color w:val="000000" w:themeColor="text1"/>
          <w:sz w:val="24"/>
          <w:szCs w:val="24"/>
          <w:lang w:val="lv-LV"/>
        </w:rPr>
        <w:t>L</w:t>
      </w:r>
      <w:r w:rsidR="7286CE26" w:rsidRPr="00837ABF">
        <w:rPr>
          <w:rFonts w:ascii="Times New Roman" w:eastAsia="Times New Roman" w:hAnsi="Times New Roman"/>
          <w:color w:val="000000" w:themeColor="text1"/>
          <w:sz w:val="24"/>
          <w:szCs w:val="24"/>
          <w:lang w:val="lv-LV"/>
        </w:rPr>
        <w:t>īguma izpratnē ir jebkāda darbība vai bezdarbība, ar kuru dzīvniekiem tiek radītas sāpes, ciešanas vai apdraudēta to veselība vai dzīvība, tai skaitā nepietiekama barošana vai dzirdināšana, veterinārās aprūpes nenodrošināšana, turēšana neatbilstošos apstākļos, fiziska vardarbība vai dzīvnieku pamešana bez uzraudzības.</w:t>
      </w:r>
    </w:p>
    <w:p w14:paraId="461A3031" w14:textId="7F74395D" w:rsidR="28E49AD9" w:rsidRDefault="28E49AD9" w:rsidP="1C7B5A89">
      <w:pPr>
        <w:pStyle w:val="HTMLPreformatted"/>
        <w:ind w:left="540" w:hanging="540"/>
        <w:jc w:val="both"/>
        <w:rPr>
          <w:rFonts w:ascii="Times New Roman" w:eastAsia="Times New Roman" w:hAnsi="Times New Roman"/>
          <w:color w:val="000000" w:themeColor="text1"/>
          <w:sz w:val="24"/>
          <w:szCs w:val="24"/>
          <w:lang w:val="lv-LV"/>
        </w:rPr>
      </w:pPr>
      <w:r w:rsidRPr="1C7B5A89">
        <w:rPr>
          <w:rFonts w:ascii="Times New Roman" w:eastAsia="Times New Roman" w:hAnsi="Times New Roman"/>
          <w:color w:val="000000" w:themeColor="text1"/>
          <w:sz w:val="24"/>
          <w:szCs w:val="24"/>
          <w:lang w:val="lv-LV"/>
        </w:rPr>
        <w:t>8.</w:t>
      </w:r>
      <w:r w:rsidR="197F9912" w:rsidRPr="1C7B5A89">
        <w:rPr>
          <w:rFonts w:ascii="Times New Roman" w:eastAsia="Times New Roman" w:hAnsi="Times New Roman"/>
          <w:color w:val="000000" w:themeColor="text1"/>
          <w:sz w:val="24"/>
          <w:szCs w:val="24"/>
          <w:lang w:val="lv-LV"/>
        </w:rPr>
        <w:t>5</w:t>
      </w:r>
      <w:r w:rsidR="6D6BC810" w:rsidRPr="1C7B5A89">
        <w:rPr>
          <w:rFonts w:ascii="Times New Roman" w:eastAsia="Times New Roman" w:hAnsi="Times New Roman"/>
          <w:color w:val="000000" w:themeColor="text1"/>
          <w:sz w:val="24"/>
          <w:szCs w:val="24"/>
          <w:lang w:val="lv-LV"/>
        </w:rPr>
        <w:t xml:space="preserve">. Līgumsoda samaksa neatbrīvo Nomnieku no Līguma izrietošo saistību izpildes. </w:t>
      </w:r>
    </w:p>
    <w:p w14:paraId="24F21A7A" w14:textId="1D38E86A" w:rsidR="1C7B5A89" w:rsidRDefault="1C7B5A89" w:rsidP="00837ABF">
      <w:pPr>
        <w:pStyle w:val="ListParagraph"/>
        <w:ind w:left="431" w:hanging="431"/>
        <w:jc w:val="both"/>
      </w:pPr>
    </w:p>
    <w:p w14:paraId="4101652C" w14:textId="737DC8FF" w:rsidR="008A0975" w:rsidRPr="008453A3" w:rsidRDefault="008A0975" w:rsidP="00BF2A07">
      <w:pPr>
        <w:pStyle w:val="HTMLPreformatted"/>
        <w:tabs>
          <w:tab w:val="clear" w:pos="916"/>
          <w:tab w:val="left" w:pos="540"/>
        </w:tabs>
        <w:jc w:val="both"/>
        <w:rPr>
          <w:rFonts w:ascii="Times New Roman" w:hAnsi="Times New Roman"/>
          <w:color w:val="000000"/>
          <w:sz w:val="24"/>
          <w:szCs w:val="24"/>
          <w:lang w:val="lv-LV"/>
        </w:rPr>
      </w:pPr>
      <w:r>
        <w:tab/>
      </w:r>
    </w:p>
    <w:p w14:paraId="3A716B02" w14:textId="590A8FE9" w:rsidR="004B2B63" w:rsidRDefault="00EF7237" w:rsidP="004B2B6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ind w:left="426" w:hanging="426"/>
        <w:jc w:val="center"/>
        <w:rPr>
          <w:rFonts w:ascii="Times New Roman" w:hAnsi="Times New Roman"/>
          <w:b/>
          <w:color w:val="000000"/>
          <w:sz w:val="24"/>
          <w:szCs w:val="24"/>
          <w:lang w:val="lv-LV"/>
        </w:rPr>
      </w:pPr>
      <w:r>
        <w:rPr>
          <w:rFonts w:ascii="Times New Roman" w:hAnsi="Times New Roman"/>
          <w:b/>
          <w:color w:val="000000"/>
          <w:sz w:val="24"/>
          <w:szCs w:val="24"/>
          <w:lang w:val="lv-LV"/>
        </w:rPr>
        <w:t>9</w:t>
      </w:r>
      <w:r w:rsidR="004B2B63" w:rsidRPr="008453A3">
        <w:rPr>
          <w:rFonts w:ascii="Times New Roman" w:hAnsi="Times New Roman"/>
          <w:b/>
          <w:color w:val="000000"/>
          <w:sz w:val="24"/>
          <w:szCs w:val="24"/>
          <w:lang w:val="lv-LV"/>
        </w:rPr>
        <w:t>. Nepārvarama vara</w:t>
      </w:r>
      <w:r w:rsidR="000E7277">
        <w:rPr>
          <w:rFonts w:ascii="Times New Roman" w:hAnsi="Times New Roman"/>
          <w:b/>
          <w:color w:val="000000"/>
          <w:sz w:val="24"/>
          <w:szCs w:val="24"/>
          <w:lang w:val="lv-LV"/>
        </w:rPr>
        <w:t xml:space="preserve"> </w:t>
      </w:r>
    </w:p>
    <w:p w14:paraId="4B99056E" w14:textId="77777777" w:rsidR="000E7277" w:rsidRPr="005173A7" w:rsidRDefault="000E7277" w:rsidP="004B2B6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ind w:left="426" w:hanging="426"/>
        <w:jc w:val="center"/>
        <w:rPr>
          <w:rFonts w:ascii="Times New Roman" w:hAnsi="Times New Roman"/>
          <w:bCs/>
          <w:color w:val="000000"/>
          <w:sz w:val="24"/>
          <w:szCs w:val="24"/>
          <w:lang w:val="lv-LV"/>
        </w:rPr>
      </w:pPr>
    </w:p>
    <w:p w14:paraId="1BC09CFE" w14:textId="7B7CBE8A" w:rsidR="004B2B63" w:rsidRPr="008453A3" w:rsidRDefault="00EF7237" w:rsidP="007C668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26" w:hanging="426"/>
        <w:jc w:val="both"/>
        <w:rPr>
          <w:rFonts w:ascii="Times New Roman" w:hAnsi="Times New Roman"/>
          <w:color w:val="000000"/>
          <w:sz w:val="24"/>
          <w:szCs w:val="24"/>
          <w:lang w:val="lv-LV"/>
        </w:rPr>
      </w:pPr>
      <w:r>
        <w:rPr>
          <w:rFonts w:ascii="Times New Roman" w:hAnsi="Times New Roman"/>
          <w:color w:val="000000"/>
          <w:sz w:val="24"/>
          <w:szCs w:val="24"/>
          <w:lang w:val="lv-LV"/>
        </w:rPr>
        <w:t>9</w:t>
      </w:r>
      <w:r w:rsidR="004B2B63" w:rsidRPr="008453A3">
        <w:rPr>
          <w:rFonts w:ascii="Times New Roman" w:hAnsi="Times New Roman"/>
          <w:color w:val="000000"/>
          <w:sz w:val="24"/>
          <w:szCs w:val="24"/>
          <w:lang w:val="lv-LV"/>
        </w:rPr>
        <w:t>.1.</w:t>
      </w:r>
      <w:r w:rsidR="004B2B63" w:rsidRPr="008453A3">
        <w:rPr>
          <w:rFonts w:ascii="Times New Roman" w:hAnsi="Times New Roman"/>
          <w:color w:val="000000"/>
          <w:sz w:val="24"/>
          <w:szCs w:val="24"/>
          <w:lang w:val="lv-LV"/>
        </w:rPr>
        <w:tab/>
        <w:t>Puses neatbild par Līguma saistību neizpildi vai izpildes nokavējumu, ja minētā neizpilde vai nokavējums ir saistīti ar nepārvaramas varas apstākļiem. Ar nepārvaramas varas apstākļiem Līgumā saprotami jebkuri civiliedzīvotāju nemieri, sacelšanās, karš, streiki, citas stihiskas nelaimes un citi tamlīdzīgi apstākļi, kas traucē Līguma izpildi un kurus Pusēm nav iespējams ietekmēt.</w:t>
      </w:r>
    </w:p>
    <w:p w14:paraId="4081ED84" w14:textId="440DE840" w:rsidR="004B2B63" w:rsidRPr="008453A3" w:rsidRDefault="00EF7237" w:rsidP="00FA13F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26" w:hanging="426"/>
        <w:jc w:val="both"/>
        <w:rPr>
          <w:rFonts w:ascii="Times New Roman" w:hAnsi="Times New Roman"/>
          <w:color w:val="000000"/>
          <w:sz w:val="24"/>
          <w:szCs w:val="24"/>
          <w:lang w:val="lv-LV"/>
        </w:rPr>
      </w:pPr>
      <w:r>
        <w:rPr>
          <w:rFonts w:ascii="Times New Roman" w:hAnsi="Times New Roman"/>
          <w:color w:val="000000"/>
          <w:sz w:val="24"/>
          <w:szCs w:val="24"/>
          <w:lang w:val="lv-LV"/>
        </w:rPr>
        <w:t>9</w:t>
      </w:r>
      <w:r w:rsidR="004B2B63" w:rsidRPr="008453A3">
        <w:rPr>
          <w:rFonts w:ascii="Times New Roman" w:hAnsi="Times New Roman"/>
          <w:color w:val="000000"/>
          <w:sz w:val="24"/>
          <w:szCs w:val="24"/>
          <w:lang w:val="lv-LV"/>
        </w:rPr>
        <w:t>.2.</w:t>
      </w:r>
      <w:r w:rsidR="004B2B63" w:rsidRPr="008453A3">
        <w:rPr>
          <w:rFonts w:ascii="Times New Roman" w:hAnsi="Times New Roman"/>
          <w:color w:val="000000"/>
          <w:sz w:val="24"/>
          <w:szCs w:val="24"/>
          <w:lang w:val="lv-LV"/>
        </w:rPr>
        <w:tab/>
        <w:t xml:space="preserve">Pusei, kuru ietekmējuši nepārvaramas varas apstākļi, ir nekavējoties par to jāziņo otrai Pusei (pievienojot paziņojumam visu tās rīcībā esošo informāciju par nepārvaramas varas gadījumu un šī gadījuma izraisītajām sekām) un jāpieliek visas pūles, lai mazinātu nepārvaramas varas apstākļu sekas. </w:t>
      </w:r>
    </w:p>
    <w:p w14:paraId="1299C43A" w14:textId="77777777" w:rsidR="00B475FE" w:rsidRPr="008453A3" w:rsidRDefault="00B475FE" w:rsidP="004B2B6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26" w:hanging="426"/>
        <w:jc w:val="both"/>
        <w:rPr>
          <w:rFonts w:ascii="Times New Roman" w:hAnsi="Times New Roman"/>
          <w:color w:val="000000"/>
          <w:sz w:val="24"/>
          <w:szCs w:val="24"/>
          <w:lang w:val="lv-LV"/>
        </w:rPr>
      </w:pPr>
    </w:p>
    <w:p w14:paraId="18C8BAD6" w14:textId="4F2B9776" w:rsidR="004B2B63" w:rsidRDefault="00EF7237" w:rsidP="004B2B63">
      <w:pPr>
        <w:pStyle w:val="HTMLPreformatted"/>
        <w:ind w:left="426" w:hanging="426"/>
        <w:jc w:val="center"/>
        <w:rPr>
          <w:rFonts w:ascii="Times New Roman" w:hAnsi="Times New Roman"/>
          <w:b/>
          <w:bCs/>
          <w:iCs/>
          <w:color w:val="000000"/>
          <w:sz w:val="24"/>
          <w:szCs w:val="24"/>
          <w:lang w:val="lv-LV"/>
        </w:rPr>
      </w:pPr>
      <w:r>
        <w:rPr>
          <w:rFonts w:ascii="Times New Roman" w:hAnsi="Times New Roman"/>
          <w:b/>
          <w:bCs/>
          <w:iCs/>
          <w:color w:val="000000"/>
          <w:sz w:val="24"/>
          <w:szCs w:val="24"/>
          <w:lang w:val="lv-LV"/>
        </w:rPr>
        <w:t>10</w:t>
      </w:r>
      <w:r w:rsidR="004B2B63" w:rsidRPr="008453A3">
        <w:rPr>
          <w:rFonts w:ascii="Times New Roman" w:hAnsi="Times New Roman"/>
          <w:b/>
          <w:bCs/>
          <w:iCs/>
          <w:color w:val="000000"/>
          <w:sz w:val="24"/>
          <w:szCs w:val="24"/>
          <w:lang w:val="lv-LV"/>
        </w:rPr>
        <w:t>. Pārējie noteikumi</w:t>
      </w:r>
      <w:r w:rsidR="000E7277">
        <w:rPr>
          <w:rFonts w:ascii="Times New Roman" w:hAnsi="Times New Roman"/>
          <w:b/>
          <w:bCs/>
          <w:iCs/>
          <w:color w:val="000000"/>
          <w:sz w:val="24"/>
          <w:szCs w:val="24"/>
          <w:lang w:val="lv-LV"/>
        </w:rPr>
        <w:t xml:space="preserve"> </w:t>
      </w:r>
    </w:p>
    <w:p w14:paraId="4DDBEF00" w14:textId="77777777" w:rsidR="000E7277" w:rsidRPr="005173A7" w:rsidRDefault="000E7277" w:rsidP="004B2B63">
      <w:pPr>
        <w:pStyle w:val="HTMLPreformatted"/>
        <w:ind w:left="426" w:hanging="426"/>
        <w:jc w:val="center"/>
        <w:rPr>
          <w:rFonts w:ascii="Times New Roman" w:hAnsi="Times New Roman"/>
          <w:iCs/>
          <w:color w:val="000000"/>
          <w:sz w:val="24"/>
          <w:szCs w:val="24"/>
          <w:lang w:val="lv-LV"/>
        </w:rPr>
      </w:pPr>
    </w:p>
    <w:p w14:paraId="5CFC5725" w14:textId="0B84D099" w:rsidR="004B2B63" w:rsidRPr="008453A3" w:rsidRDefault="00EF7237" w:rsidP="004B2B63">
      <w:pPr>
        <w:tabs>
          <w:tab w:val="num" w:pos="540"/>
        </w:tabs>
        <w:autoSpaceDE w:val="0"/>
        <w:autoSpaceDN w:val="0"/>
        <w:adjustRightInd w:val="0"/>
        <w:ind w:left="426" w:hanging="426"/>
        <w:jc w:val="both"/>
        <w:rPr>
          <w:color w:val="000000"/>
        </w:rPr>
      </w:pPr>
      <w:r>
        <w:rPr>
          <w:color w:val="000000"/>
        </w:rPr>
        <w:t>10</w:t>
      </w:r>
      <w:r w:rsidR="004B2B63" w:rsidRPr="008453A3">
        <w:rPr>
          <w:color w:val="000000"/>
        </w:rPr>
        <w:t>.1. Puses apliecina, ka tām ir saprotams Līguma saturs un nozīme, ka tās atzīst Līgumu par pareizu un abpusēji izdevīgu.</w:t>
      </w:r>
    </w:p>
    <w:p w14:paraId="02ED9C50" w14:textId="62313AF9" w:rsidR="004B2B63" w:rsidRPr="008453A3" w:rsidRDefault="00EF7237" w:rsidP="004B2B63">
      <w:pPr>
        <w:tabs>
          <w:tab w:val="num" w:pos="540"/>
        </w:tabs>
        <w:autoSpaceDE w:val="0"/>
        <w:autoSpaceDN w:val="0"/>
        <w:adjustRightInd w:val="0"/>
        <w:ind w:left="426" w:hanging="426"/>
        <w:jc w:val="both"/>
        <w:rPr>
          <w:color w:val="000000"/>
          <w:lang w:eastAsia="lv-LV"/>
        </w:rPr>
      </w:pPr>
      <w:r>
        <w:rPr>
          <w:color w:val="000000"/>
          <w:lang w:eastAsia="lv-LV"/>
        </w:rPr>
        <w:t>10</w:t>
      </w:r>
      <w:r w:rsidR="004B2B63" w:rsidRPr="008453A3">
        <w:rPr>
          <w:color w:val="000000"/>
          <w:lang w:eastAsia="lv-LV"/>
        </w:rPr>
        <w:t>.2.</w:t>
      </w:r>
      <w:r w:rsidR="004B2B63" w:rsidRPr="008453A3">
        <w:rPr>
          <w:color w:val="000000"/>
          <w:lang w:eastAsia="lv-LV"/>
        </w:rPr>
        <w:tab/>
        <w:t>Puses vienojas, ka šajā Līgumā paredzētās saistības pildīs personīgi. Izņēmumi no šī noteikuma iespējami, ja:</w:t>
      </w:r>
    </w:p>
    <w:p w14:paraId="6701D7BC" w14:textId="1FBEF868" w:rsidR="004B2B63" w:rsidRPr="008453A3" w:rsidRDefault="00EF7237" w:rsidP="00F5605D">
      <w:pPr>
        <w:pStyle w:val="NormalWeb"/>
        <w:spacing w:before="0" w:beforeAutospacing="0" w:after="0" w:afterAutospacing="0"/>
        <w:ind w:left="1080" w:hanging="540"/>
        <w:jc w:val="both"/>
        <w:rPr>
          <w:color w:val="000000"/>
          <w:lang w:val="lv-LV"/>
        </w:rPr>
      </w:pPr>
      <w:r>
        <w:rPr>
          <w:color w:val="000000"/>
          <w:lang w:val="lv-LV"/>
        </w:rPr>
        <w:t>10</w:t>
      </w:r>
      <w:r w:rsidR="00F5605D" w:rsidRPr="008453A3">
        <w:rPr>
          <w:color w:val="000000"/>
          <w:lang w:val="lv-LV"/>
        </w:rPr>
        <w:t xml:space="preserve">.2.1. </w:t>
      </w:r>
      <w:r w:rsidR="004B2B63" w:rsidRPr="008453A3">
        <w:rPr>
          <w:color w:val="000000"/>
          <w:lang w:val="lv-LV"/>
        </w:rPr>
        <w:t xml:space="preserve">abas Puses pirms šajā Līgumā paredzēto saistību tiesību nodošanas citai personai par to rakstiski vienojas. Šis noteikums attiecas arī uz prasījumu tiesību cesiju; </w:t>
      </w:r>
    </w:p>
    <w:p w14:paraId="530D7AF3" w14:textId="56A9261A" w:rsidR="004B2B63" w:rsidRPr="008453A3" w:rsidRDefault="00EF7237" w:rsidP="00F5605D">
      <w:pPr>
        <w:pStyle w:val="NormalWeb"/>
        <w:spacing w:before="0" w:beforeAutospacing="0" w:after="0" w:afterAutospacing="0"/>
        <w:ind w:left="1080" w:hanging="540"/>
        <w:jc w:val="both"/>
        <w:rPr>
          <w:color w:val="000000"/>
          <w:lang w:val="lv-LV"/>
        </w:rPr>
      </w:pPr>
      <w:r>
        <w:rPr>
          <w:color w:val="000000"/>
          <w:lang w:val="lv-LV"/>
        </w:rPr>
        <w:t>10</w:t>
      </w:r>
      <w:r w:rsidR="00F5605D" w:rsidRPr="008453A3">
        <w:rPr>
          <w:color w:val="000000"/>
          <w:lang w:val="lv-LV"/>
        </w:rPr>
        <w:t xml:space="preserve">.2.2. </w:t>
      </w:r>
      <w:r w:rsidR="004B2B63" w:rsidRPr="008453A3">
        <w:rPr>
          <w:color w:val="000000"/>
          <w:lang w:val="lv-LV"/>
        </w:rPr>
        <w:t xml:space="preserve">kādas no Pusēm saistību tiesību pārņemšana noteikta ar likumu, tiesas spriedumu vai normatīvos aktos noteiktā kārtībā reģistrēta Uzņēmumu reģistrā. Pusei, kuras saistību tiesības pārņemtas, ir pienākums nekavējoties paziņot elektroniski uz sekojošu e-pasta adresi: </w:t>
      </w:r>
      <w:hyperlink r:id="rId12" w:history="1">
        <w:r w:rsidR="0055445A" w:rsidRPr="008453A3">
          <w:rPr>
            <w:rStyle w:val="Hyperlink"/>
            <w:color w:val="000000"/>
            <w:lang w:val="lv-LV"/>
          </w:rPr>
          <w:t>pasts@daba.gov.lv</w:t>
        </w:r>
      </w:hyperlink>
      <w:r w:rsidR="0055445A" w:rsidRPr="008453A3">
        <w:rPr>
          <w:color w:val="000000"/>
          <w:lang w:val="lv-LV"/>
        </w:rPr>
        <w:t xml:space="preserve"> (</w:t>
      </w:r>
      <w:r w:rsidR="004B2B63" w:rsidRPr="008453A3">
        <w:rPr>
          <w:color w:val="000000"/>
          <w:lang w:val="lv-LV"/>
        </w:rPr>
        <w:t xml:space="preserve">gadījumā, ja puse, kuras saistību tiesības tiek pārņemtas ir Nomnieks), </w:t>
      </w:r>
      <w:r w:rsidR="00140553" w:rsidRPr="00140553">
        <w:rPr>
          <w:b/>
          <w:bCs/>
          <w:color w:val="000000"/>
          <w:lang w:val="lv-LV"/>
        </w:rPr>
        <w:t>&lt;e-pasta adrese&gt;</w:t>
      </w:r>
      <w:r w:rsidR="001E6F45" w:rsidRPr="008453A3">
        <w:rPr>
          <w:color w:val="000000"/>
          <w:lang w:val="lv-LV"/>
        </w:rPr>
        <w:t xml:space="preserve"> </w:t>
      </w:r>
      <w:r w:rsidR="004B2B63" w:rsidRPr="008453A3">
        <w:rPr>
          <w:color w:val="000000"/>
          <w:lang w:val="lv-LV"/>
        </w:rPr>
        <w:t>(gadījumā, ja Puse, kuras s</w:t>
      </w:r>
      <w:r w:rsidR="00FA13F7" w:rsidRPr="008453A3">
        <w:rPr>
          <w:color w:val="000000"/>
          <w:lang w:val="lv-LV"/>
        </w:rPr>
        <w:t>aistību tiesības ir pārņemtas</w:t>
      </w:r>
      <w:r w:rsidR="00B54A1E">
        <w:rPr>
          <w:color w:val="000000"/>
          <w:lang w:val="lv-LV"/>
        </w:rPr>
        <w:t>, ir</w:t>
      </w:r>
      <w:r w:rsidR="004B2B63" w:rsidRPr="008453A3">
        <w:rPr>
          <w:color w:val="000000"/>
          <w:lang w:val="lv-LV"/>
        </w:rPr>
        <w:t xml:space="preserve"> Iznomātājs) un 3 (trīs) dienu laikā rakstiski informēt otru Pusi par saistību tiesību pārņemšanas tiesisko pamatu un saistību tiesību pārņēmēju</w:t>
      </w:r>
      <w:r w:rsidR="00B54A1E">
        <w:rPr>
          <w:color w:val="000000"/>
          <w:lang w:val="lv-LV"/>
        </w:rPr>
        <w:t>.</w:t>
      </w:r>
    </w:p>
    <w:p w14:paraId="106265D7" w14:textId="579A2E10" w:rsidR="004B2B63" w:rsidRPr="009D2B62" w:rsidRDefault="00EF7237" w:rsidP="004B2B63">
      <w:pPr>
        <w:pStyle w:val="HTMLPreformatted"/>
        <w:ind w:left="426" w:hanging="426"/>
        <w:jc w:val="both"/>
        <w:rPr>
          <w:rFonts w:ascii="Times New Roman" w:hAnsi="Times New Roman"/>
          <w:color w:val="000000"/>
          <w:sz w:val="24"/>
          <w:szCs w:val="24"/>
          <w:lang w:val="lv-LV"/>
        </w:rPr>
      </w:pPr>
      <w:r>
        <w:rPr>
          <w:rFonts w:ascii="Times New Roman" w:hAnsi="Times New Roman"/>
          <w:color w:val="000000"/>
          <w:sz w:val="24"/>
          <w:szCs w:val="24"/>
          <w:lang w:val="lv-LV"/>
        </w:rPr>
        <w:t>10</w:t>
      </w:r>
      <w:r w:rsidR="004B2B63" w:rsidRPr="008453A3">
        <w:rPr>
          <w:rFonts w:ascii="Times New Roman" w:hAnsi="Times New Roman"/>
          <w:color w:val="000000"/>
          <w:sz w:val="24"/>
          <w:szCs w:val="24"/>
          <w:lang w:val="lv-LV"/>
        </w:rPr>
        <w:t xml:space="preserve">.3. </w:t>
      </w:r>
      <w:r w:rsidR="004B2B63" w:rsidRPr="008453A3">
        <w:rPr>
          <w:rFonts w:ascii="Times New Roman" w:hAnsi="Times New Roman"/>
          <w:color w:val="000000"/>
          <w:sz w:val="24"/>
          <w:szCs w:val="24"/>
          <w:lang w:val="lv-LV"/>
        </w:rPr>
        <w:tab/>
        <w:t xml:space="preserve">Līgums </w:t>
      </w:r>
      <w:r w:rsidR="009B723C" w:rsidRPr="00D21864">
        <w:rPr>
          <w:rFonts w:ascii="Times New Roman" w:hAnsi="Times New Roman"/>
          <w:sz w:val="24"/>
          <w:szCs w:val="24"/>
          <w:lang w:val="lv-LV"/>
        </w:rPr>
        <w:t xml:space="preserve">sagatavots uz </w:t>
      </w:r>
      <w:r w:rsidR="00AB067C">
        <w:rPr>
          <w:rFonts w:ascii="Times New Roman" w:hAnsi="Times New Roman"/>
          <w:sz w:val="24"/>
          <w:szCs w:val="24"/>
          <w:lang w:val="lv-LV"/>
        </w:rPr>
        <w:t>7</w:t>
      </w:r>
      <w:r w:rsidR="000E7277" w:rsidRPr="00D21864">
        <w:rPr>
          <w:rFonts w:ascii="Times New Roman" w:hAnsi="Times New Roman"/>
          <w:sz w:val="24"/>
          <w:szCs w:val="24"/>
          <w:lang w:val="lv-LV"/>
        </w:rPr>
        <w:t xml:space="preserve"> </w:t>
      </w:r>
      <w:r w:rsidR="009B723C" w:rsidRPr="00D21864">
        <w:rPr>
          <w:rFonts w:ascii="Times New Roman" w:hAnsi="Times New Roman"/>
          <w:sz w:val="24"/>
          <w:szCs w:val="24"/>
          <w:lang w:val="lv-LV"/>
        </w:rPr>
        <w:t>(</w:t>
      </w:r>
      <w:r w:rsidR="00AB067C">
        <w:rPr>
          <w:rFonts w:ascii="Times New Roman" w:hAnsi="Times New Roman"/>
          <w:sz w:val="24"/>
          <w:szCs w:val="24"/>
          <w:lang w:val="lv-LV"/>
        </w:rPr>
        <w:t>septi</w:t>
      </w:r>
      <w:r w:rsidR="000E7277">
        <w:rPr>
          <w:rFonts w:ascii="Times New Roman" w:hAnsi="Times New Roman"/>
          <w:sz w:val="24"/>
          <w:szCs w:val="24"/>
          <w:lang w:val="lv-LV"/>
        </w:rPr>
        <w:t>ņām</w:t>
      </w:r>
      <w:r w:rsidR="009B723C" w:rsidRPr="00D21864">
        <w:rPr>
          <w:rFonts w:ascii="Times New Roman" w:hAnsi="Times New Roman"/>
          <w:sz w:val="24"/>
          <w:szCs w:val="24"/>
          <w:lang w:val="lv-LV"/>
        </w:rPr>
        <w:t>) lap</w:t>
      </w:r>
      <w:r w:rsidR="00B54A1E">
        <w:rPr>
          <w:rFonts w:ascii="Times New Roman" w:hAnsi="Times New Roman"/>
          <w:sz w:val="24"/>
          <w:szCs w:val="24"/>
          <w:lang w:val="lv-LV"/>
        </w:rPr>
        <w:t>ā</w:t>
      </w:r>
      <w:r w:rsidR="00AB067C">
        <w:rPr>
          <w:rFonts w:ascii="Times New Roman" w:hAnsi="Times New Roman"/>
          <w:sz w:val="24"/>
          <w:szCs w:val="24"/>
          <w:lang w:val="lv-LV"/>
        </w:rPr>
        <w:t>m</w:t>
      </w:r>
      <w:r w:rsidR="009B723C" w:rsidRPr="00D21864">
        <w:rPr>
          <w:rFonts w:ascii="Times New Roman" w:hAnsi="Times New Roman"/>
          <w:sz w:val="24"/>
          <w:szCs w:val="24"/>
          <w:lang w:val="lv-LV"/>
        </w:rPr>
        <w:t xml:space="preserve">, </w:t>
      </w:r>
      <w:r w:rsidR="000E7277" w:rsidRPr="00D21864">
        <w:rPr>
          <w:rFonts w:ascii="Times New Roman" w:hAnsi="Times New Roman"/>
          <w:sz w:val="24"/>
          <w:szCs w:val="24"/>
          <w:lang w:val="lv-LV"/>
        </w:rPr>
        <w:t>Līgum</w:t>
      </w:r>
      <w:r w:rsidR="000E7277">
        <w:rPr>
          <w:rFonts w:ascii="Times New Roman" w:hAnsi="Times New Roman"/>
          <w:sz w:val="24"/>
          <w:szCs w:val="24"/>
          <w:lang w:val="lv-LV"/>
        </w:rPr>
        <w:t>s tiek</w:t>
      </w:r>
      <w:r w:rsidR="000E7277" w:rsidRPr="00D21864">
        <w:rPr>
          <w:rFonts w:ascii="Times New Roman" w:hAnsi="Times New Roman"/>
          <w:sz w:val="24"/>
          <w:szCs w:val="24"/>
          <w:lang w:val="lv-LV"/>
        </w:rPr>
        <w:t xml:space="preserve"> </w:t>
      </w:r>
      <w:r w:rsidR="009B723C" w:rsidRPr="00D21864">
        <w:rPr>
          <w:rFonts w:ascii="Times New Roman" w:hAnsi="Times New Roman"/>
          <w:sz w:val="24"/>
          <w:szCs w:val="24"/>
          <w:lang w:val="lv-LV"/>
        </w:rPr>
        <w:t>parakst</w:t>
      </w:r>
      <w:r w:rsidR="000E7277">
        <w:rPr>
          <w:rFonts w:ascii="Times New Roman" w:hAnsi="Times New Roman"/>
          <w:sz w:val="24"/>
          <w:szCs w:val="24"/>
          <w:lang w:val="lv-LV"/>
        </w:rPr>
        <w:t>īts</w:t>
      </w:r>
      <w:r w:rsidR="009B723C" w:rsidRPr="00D21864">
        <w:rPr>
          <w:rFonts w:ascii="Times New Roman" w:hAnsi="Times New Roman"/>
          <w:sz w:val="24"/>
          <w:szCs w:val="24"/>
          <w:lang w:val="lv-LV"/>
        </w:rPr>
        <w:t xml:space="preserve"> </w:t>
      </w:r>
      <w:r w:rsidR="000E7277">
        <w:rPr>
          <w:rFonts w:ascii="Times New Roman" w:hAnsi="Times New Roman"/>
          <w:sz w:val="24"/>
          <w:szCs w:val="24"/>
          <w:lang w:val="lv-LV"/>
        </w:rPr>
        <w:t xml:space="preserve">elektroniski </w:t>
      </w:r>
      <w:r w:rsidR="009B723C" w:rsidRPr="00D21864">
        <w:rPr>
          <w:rFonts w:ascii="Times New Roman" w:hAnsi="Times New Roman"/>
          <w:sz w:val="24"/>
          <w:szCs w:val="24"/>
          <w:lang w:val="lv-LV"/>
        </w:rPr>
        <w:t xml:space="preserve">ar drošu elektronisko parakstu, kurš satur laika zīmogu. Līguma parakstīšanas datums ir pēdējā </w:t>
      </w:r>
      <w:r w:rsidR="009B723C" w:rsidRPr="00082792">
        <w:rPr>
          <w:rFonts w:ascii="Times New Roman" w:hAnsi="Times New Roman"/>
          <w:sz w:val="24"/>
          <w:szCs w:val="24"/>
          <w:lang w:val="lv-LV"/>
        </w:rPr>
        <w:t>pievienotā droša elektroniskā paraksta un tā laika zīmoga datums.</w:t>
      </w:r>
      <w:r w:rsidR="00082792" w:rsidRPr="00082792">
        <w:rPr>
          <w:rFonts w:ascii="Times New Roman" w:hAnsi="Times New Roman"/>
          <w:sz w:val="24"/>
          <w:szCs w:val="24"/>
          <w:lang w:val="lv-LV"/>
        </w:rPr>
        <w:t xml:space="preserve"> </w:t>
      </w:r>
      <w:r w:rsidR="00082792" w:rsidRPr="00082792">
        <w:rPr>
          <w:rFonts w:ascii="Times New Roman" w:eastAsia="Arial Unicode MS" w:hAnsi="Times New Roman"/>
          <w:sz w:val="24"/>
          <w:szCs w:val="24"/>
          <w:lang w:val="lv-LV"/>
        </w:rPr>
        <w:t>Nomnieks ar drošu elektronisku parakstu parakstītu Līgumu pēc tā parakstīšanas nosūta uz Iznomātāja e-</w:t>
      </w:r>
      <w:r w:rsidR="00082792" w:rsidRPr="009D2B62">
        <w:rPr>
          <w:rFonts w:ascii="Times New Roman" w:eastAsia="Arial Unicode MS" w:hAnsi="Times New Roman"/>
          <w:sz w:val="24"/>
          <w:szCs w:val="24"/>
          <w:lang w:val="lv-LV"/>
        </w:rPr>
        <w:t>pasta adresi.</w:t>
      </w:r>
      <w:r w:rsidR="009B723C" w:rsidRPr="009D2B62">
        <w:rPr>
          <w:rFonts w:ascii="Times New Roman" w:hAnsi="Times New Roman"/>
          <w:sz w:val="24"/>
          <w:szCs w:val="24"/>
          <w:lang w:val="lv-LV"/>
        </w:rPr>
        <w:t xml:space="preserve"> Pusēm ir pieejams abpusēji parakstīts Līgums elektroniskā formātā</w:t>
      </w:r>
      <w:r w:rsidR="004B2B63" w:rsidRPr="009D2B62">
        <w:rPr>
          <w:rFonts w:ascii="Times New Roman" w:hAnsi="Times New Roman"/>
          <w:i/>
          <w:iCs/>
          <w:color w:val="000000"/>
          <w:sz w:val="24"/>
          <w:szCs w:val="24"/>
          <w:lang w:val="lv-LV"/>
        </w:rPr>
        <w:t>.</w:t>
      </w:r>
      <w:r w:rsidR="009D2B62" w:rsidRPr="005173A7">
        <w:rPr>
          <w:rFonts w:ascii="Times New Roman" w:hAnsi="Times New Roman"/>
          <w:color w:val="000000"/>
          <w:sz w:val="24"/>
          <w:szCs w:val="24"/>
          <w:lang w:val="lv-LV"/>
        </w:rPr>
        <w:t xml:space="preserve"> Līgumu pēc tā parakstīšanas nosūta uz Iznomātāja e-pasta adresi pasts@daba.gov.lv.</w:t>
      </w:r>
    </w:p>
    <w:p w14:paraId="7097E183" w14:textId="32F34840" w:rsidR="004B2B63" w:rsidRPr="008453A3" w:rsidRDefault="00EF7237" w:rsidP="005173A7">
      <w:pPr>
        <w:pStyle w:val="NormalWeb"/>
        <w:spacing w:before="0" w:beforeAutospacing="0" w:after="0" w:afterAutospacing="0"/>
        <w:ind w:left="426" w:hanging="426"/>
        <w:jc w:val="both"/>
        <w:rPr>
          <w:color w:val="000000"/>
          <w:lang w:val="lv-LV"/>
        </w:rPr>
      </w:pPr>
      <w:r>
        <w:rPr>
          <w:color w:val="000000"/>
          <w:lang w:val="lv-LV"/>
        </w:rPr>
        <w:lastRenderedPageBreak/>
        <w:t>10</w:t>
      </w:r>
      <w:r w:rsidR="004B2B63" w:rsidRPr="009D2B62">
        <w:rPr>
          <w:color w:val="000000"/>
          <w:lang w:val="lv-LV"/>
        </w:rPr>
        <w:t xml:space="preserve">.4. </w:t>
      </w:r>
      <w:r w:rsidR="004B2B63" w:rsidRPr="009D2B62">
        <w:rPr>
          <w:color w:val="000000"/>
          <w:lang w:val="lv-LV"/>
        </w:rPr>
        <w:tab/>
        <w:t xml:space="preserve"> Līguma</w:t>
      </w:r>
      <w:r w:rsidR="009B723C" w:rsidRPr="009D2B62">
        <w:rPr>
          <w:color w:val="000000"/>
          <w:lang w:val="lv-LV"/>
        </w:rPr>
        <w:t>m</w:t>
      </w:r>
      <w:r w:rsidR="00FA63D1" w:rsidRPr="009D2B62">
        <w:rPr>
          <w:color w:val="000000"/>
          <w:lang w:val="lv-LV"/>
        </w:rPr>
        <w:t xml:space="preserve"> </w:t>
      </w:r>
      <w:r w:rsidR="009B723C" w:rsidRPr="008453A3">
        <w:rPr>
          <w:color w:val="000000"/>
          <w:lang w:val="lv-LV"/>
        </w:rPr>
        <w:t xml:space="preserve">parakstīšanas brīdī ir </w:t>
      </w:r>
      <w:r w:rsidR="00FA63D1">
        <w:rPr>
          <w:color w:val="000000"/>
          <w:lang w:val="lv-LV"/>
        </w:rPr>
        <w:t xml:space="preserve">pievienots </w:t>
      </w:r>
      <w:r w:rsidR="009B723C" w:rsidRPr="008453A3">
        <w:rPr>
          <w:color w:val="000000"/>
          <w:lang w:val="lv-LV"/>
        </w:rPr>
        <w:t xml:space="preserve">Pielikums Nr.1 </w:t>
      </w:r>
      <w:r w:rsidR="007D2BB7">
        <w:rPr>
          <w:color w:val="000000"/>
          <w:lang w:val="lv-LV"/>
        </w:rPr>
        <w:t>Īpašuma</w:t>
      </w:r>
      <w:r w:rsidR="009B723C" w:rsidRPr="008453A3">
        <w:rPr>
          <w:color w:val="000000"/>
          <w:lang w:val="lv-LV"/>
        </w:rPr>
        <w:t xml:space="preserve"> shēma un platība, kas ir Līguma neatņemama sastāvdaļa</w:t>
      </w:r>
      <w:r w:rsidR="004B2B63" w:rsidRPr="008453A3">
        <w:rPr>
          <w:color w:val="000000"/>
          <w:lang w:val="lv-LV"/>
        </w:rPr>
        <w:t>.</w:t>
      </w:r>
    </w:p>
    <w:p w14:paraId="1C24C897" w14:textId="3AAEA723" w:rsidR="00D708BB" w:rsidRDefault="00EF7237" w:rsidP="00D708BB">
      <w:pPr>
        <w:suppressAutoHyphens/>
        <w:ind w:left="426" w:hanging="426"/>
        <w:jc w:val="both"/>
        <w:rPr>
          <w:color w:val="000000"/>
          <w:lang w:eastAsia="ar-SA"/>
        </w:rPr>
      </w:pPr>
      <w:r>
        <w:rPr>
          <w:color w:val="000000"/>
          <w:lang w:eastAsia="ar-SA"/>
        </w:rPr>
        <w:t>10</w:t>
      </w:r>
      <w:r w:rsidR="00D708BB" w:rsidRPr="008453A3">
        <w:rPr>
          <w:color w:val="000000"/>
          <w:lang w:eastAsia="ar-SA"/>
        </w:rPr>
        <w:t xml:space="preserve">.5. Iznomātājs  pilnvaro veikt ar Līguma izpildi saistītās darbības (tai skaitā, </w:t>
      </w:r>
      <w:r w:rsidR="00FA63D1">
        <w:rPr>
          <w:color w:val="000000"/>
          <w:lang w:eastAsia="ar-SA"/>
        </w:rPr>
        <w:t xml:space="preserve">ierādīt </w:t>
      </w:r>
      <w:r w:rsidR="007D2BB7">
        <w:rPr>
          <w:color w:val="000000"/>
          <w:lang w:eastAsia="ar-SA"/>
        </w:rPr>
        <w:t>Īpašumu</w:t>
      </w:r>
      <w:r w:rsidR="0055445A" w:rsidRPr="008453A3">
        <w:rPr>
          <w:color w:val="000000"/>
          <w:lang w:eastAsia="ar-SA"/>
        </w:rPr>
        <w:t xml:space="preserve"> </w:t>
      </w:r>
      <w:r w:rsidR="00FA63D1">
        <w:rPr>
          <w:color w:val="000000"/>
          <w:lang w:eastAsia="ar-SA"/>
        </w:rPr>
        <w:t>dabā</w:t>
      </w:r>
      <w:r w:rsidR="00D708BB" w:rsidRPr="008453A3">
        <w:rPr>
          <w:color w:val="000000"/>
          <w:lang w:eastAsia="ar-SA"/>
        </w:rPr>
        <w:t xml:space="preserve">): Dabas aizsardzības pārvaldes </w:t>
      </w:r>
      <w:r w:rsidR="00701E44">
        <w:rPr>
          <w:color w:val="000000"/>
          <w:lang w:eastAsia="ar-SA"/>
        </w:rPr>
        <w:t>&lt;…&gt;</w:t>
      </w:r>
      <w:r w:rsidR="00D670B5" w:rsidRPr="008453A3">
        <w:rPr>
          <w:color w:val="000000"/>
          <w:lang w:eastAsia="ar-SA"/>
        </w:rPr>
        <w:t xml:space="preserve"> reģionālās administrācijas</w:t>
      </w:r>
      <w:r w:rsidR="00701E44">
        <w:rPr>
          <w:color w:val="000000"/>
          <w:lang w:eastAsia="ar-SA"/>
        </w:rPr>
        <w:t>&lt;…&gt;</w:t>
      </w:r>
      <w:r w:rsidR="00573DA2" w:rsidRPr="008453A3">
        <w:rPr>
          <w:color w:val="000000"/>
          <w:lang w:eastAsia="ar-SA"/>
        </w:rPr>
        <w:t xml:space="preserve">, tel. nr. </w:t>
      </w:r>
      <w:r w:rsidR="00701E44">
        <w:rPr>
          <w:color w:val="000000"/>
          <w:lang w:eastAsia="ar-SA"/>
        </w:rPr>
        <w:t>&lt;…&gt;</w:t>
      </w:r>
      <w:r w:rsidR="00573DA2" w:rsidRPr="008453A3">
        <w:rPr>
          <w:color w:val="000000"/>
          <w:lang w:eastAsia="ar-SA"/>
        </w:rPr>
        <w:t>, e-pasts</w:t>
      </w:r>
      <w:r w:rsidR="00701E44">
        <w:rPr>
          <w:color w:val="000000"/>
          <w:lang w:eastAsia="ar-SA"/>
        </w:rPr>
        <w:t xml:space="preserve"> &lt;…&gt;</w:t>
      </w:r>
      <w:r w:rsidR="00D708BB" w:rsidRPr="008453A3">
        <w:rPr>
          <w:color w:val="000000"/>
          <w:lang w:eastAsia="ar-SA"/>
        </w:rPr>
        <w:t>.</w:t>
      </w:r>
    </w:p>
    <w:p w14:paraId="280A7783" w14:textId="2A3F6D57" w:rsidR="004B2B63" w:rsidRPr="008453A3" w:rsidRDefault="00EF7237" w:rsidP="00140553">
      <w:pPr>
        <w:suppressAutoHyphens/>
        <w:ind w:left="426" w:hanging="426"/>
        <w:jc w:val="both"/>
        <w:rPr>
          <w:color w:val="000000"/>
          <w:lang w:eastAsia="ar-SA"/>
        </w:rPr>
      </w:pPr>
      <w:r>
        <w:rPr>
          <w:color w:val="000000"/>
          <w:lang w:eastAsia="ar-SA"/>
        </w:rPr>
        <w:t>10</w:t>
      </w:r>
      <w:r w:rsidR="00140553">
        <w:rPr>
          <w:color w:val="000000"/>
          <w:lang w:eastAsia="ar-SA"/>
        </w:rPr>
        <w:t xml:space="preserve">.6. </w:t>
      </w:r>
      <w:r w:rsidR="00140553" w:rsidRPr="00140553">
        <w:rPr>
          <w:color w:val="000000"/>
          <w:lang w:eastAsia="ar-SA"/>
        </w:rPr>
        <w:t xml:space="preserve">Nomnieks par pārstāvi līguma darbības laikā nozīmē: </w:t>
      </w:r>
      <w:r w:rsidR="00140553" w:rsidRPr="00140553">
        <w:rPr>
          <w:i/>
          <w:iCs/>
          <w:color w:val="000000"/>
          <w:lang w:eastAsia="ar-SA"/>
        </w:rPr>
        <w:t>&lt;</w:t>
      </w:r>
      <w:r w:rsidR="00140553" w:rsidRPr="00140553">
        <w:rPr>
          <w:color w:val="000000"/>
          <w:lang w:eastAsia="ar-SA"/>
        </w:rPr>
        <w:t>vārds, uzvārds, amats</w:t>
      </w:r>
      <w:r w:rsidR="00140553" w:rsidRPr="00140553">
        <w:rPr>
          <w:i/>
          <w:iCs/>
          <w:color w:val="000000"/>
          <w:lang w:eastAsia="ar-SA"/>
        </w:rPr>
        <w:t>&gt;</w:t>
      </w:r>
      <w:r w:rsidR="00140553" w:rsidRPr="00140553">
        <w:rPr>
          <w:color w:val="000000"/>
          <w:lang w:eastAsia="ar-SA"/>
        </w:rPr>
        <w:t xml:space="preserve">, tālr. </w:t>
      </w:r>
      <w:r w:rsidR="00140553" w:rsidRPr="00140553">
        <w:rPr>
          <w:i/>
          <w:iCs/>
          <w:color w:val="000000"/>
          <w:lang w:eastAsia="ar-SA"/>
        </w:rPr>
        <w:t>&lt;</w:t>
      </w:r>
      <w:r w:rsidR="00140553" w:rsidRPr="00140553">
        <w:rPr>
          <w:color w:val="000000"/>
          <w:lang w:eastAsia="ar-SA"/>
        </w:rPr>
        <w:t>numurs</w:t>
      </w:r>
      <w:r w:rsidR="00140553" w:rsidRPr="00140553">
        <w:rPr>
          <w:i/>
          <w:iCs/>
          <w:color w:val="000000"/>
          <w:lang w:eastAsia="ar-SA"/>
        </w:rPr>
        <w:t>&gt;</w:t>
      </w:r>
      <w:r w:rsidR="00140553" w:rsidRPr="00140553">
        <w:rPr>
          <w:color w:val="000000"/>
          <w:lang w:eastAsia="ar-SA"/>
        </w:rPr>
        <w:t xml:space="preserve">, e-pasts: </w:t>
      </w:r>
      <w:hyperlink r:id="rId13" w:history="1">
        <w:r w:rsidR="00140553" w:rsidRPr="00140553">
          <w:rPr>
            <w:rStyle w:val="Hyperlink"/>
            <w:i/>
            <w:iCs/>
            <w:lang w:eastAsia="ar-SA"/>
          </w:rPr>
          <w:t>&lt;</w:t>
        </w:r>
        <w:r w:rsidR="00140553" w:rsidRPr="00140553">
          <w:rPr>
            <w:rStyle w:val="Hyperlink"/>
            <w:lang w:eastAsia="ar-SA"/>
          </w:rPr>
          <w:t>epasta</w:t>
        </w:r>
      </w:hyperlink>
      <w:r w:rsidR="00140553" w:rsidRPr="00140553">
        <w:rPr>
          <w:color w:val="000000"/>
          <w:lang w:eastAsia="ar-SA"/>
        </w:rPr>
        <w:t xml:space="preserve"> adrese</w:t>
      </w:r>
      <w:r w:rsidR="00140553" w:rsidRPr="00140553">
        <w:rPr>
          <w:i/>
          <w:iCs/>
          <w:color w:val="000000"/>
          <w:lang w:eastAsia="ar-SA"/>
        </w:rPr>
        <w:t>&gt;</w:t>
      </w:r>
      <w:r w:rsidR="00140553" w:rsidRPr="00140553">
        <w:rPr>
          <w:color w:val="000000"/>
          <w:lang w:eastAsia="ar-SA"/>
        </w:rPr>
        <w:t>.</w:t>
      </w:r>
      <w:r w:rsidR="004B2B63" w:rsidRPr="008453A3">
        <w:rPr>
          <w:color w:val="000000"/>
        </w:rPr>
        <w:t xml:space="preserve"> </w:t>
      </w:r>
    </w:p>
    <w:p w14:paraId="5E63DF59" w14:textId="7758072C" w:rsidR="004B2B63" w:rsidRPr="008453A3" w:rsidRDefault="00EF7237" w:rsidP="004B2B63">
      <w:pPr>
        <w:pStyle w:val="NormalWeb"/>
        <w:spacing w:before="0" w:beforeAutospacing="0" w:after="0" w:afterAutospacing="0"/>
        <w:ind w:left="426" w:hanging="426"/>
        <w:jc w:val="both"/>
        <w:rPr>
          <w:color w:val="000000"/>
          <w:lang w:val="lv-LV"/>
        </w:rPr>
      </w:pPr>
      <w:r>
        <w:rPr>
          <w:color w:val="000000"/>
          <w:lang w:val="lv-LV"/>
        </w:rPr>
        <w:t>10</w:t>
      </w:r>
      <w:r w:rsidR="00D708BB" w:rsidRPr="008453A3">
        <w:rPr>
          <w:color w:val="000000"/>
          <w:lang w:val="lv-LV"/>
        </w:rPr>
        <w:t>.7</w:t>
      </w:r>
      <w:r w:rsidR="004B2B63" w:rsidRPr="008453A3">
        <w:rPr>
          <w:color w:val="000000"/>
          <w:lang w:val="lv-LV"/>
        </w:rPr>
        <w:t xml:space="preserve">. </w:t>
      </w:r>
      <w:r w:rsidR="004B2B63" w:rsidRPr="008453A3">
        <w:rPr>
          <w:color w:val="000000"/>
          <w:lang w:val="lv-LV"/>
        </w:rPr>
        <w:tab/>
        <w:t xml:space="preserve">Mainot savu nosaukumu, adresi, citus rekvizītus, vai </w:t>
      </w:r>
      <w:r w:rsidR="009D3745">
        <w:rPr>
          <w:color w:val="000000"/>
          <w:lang w:val="lv-LV"/>
        </w:rPr>
        <w:t xml:space="preserve">ja </w:t>
      </w:r>
      <w:r w:rsidR="004B2B63" w:rsidRPr="008453A3">
        <w:rPr>
          <w:color w:val="000000"/>
          <w:lang w:val="lv-LV"/>
        </w:rPr>
        <w:t>mainījusies cita būtiska informācija, kas var ietekmēt Līguma pienācīgu izpildi, Puses apņemas rakstiski nekavējoties par to paziņot otrai Pusei. Puses uzņemas pilnu atbildību par šī pienākuma savlaicīgu nepildīšanu.</w:t>
      </w:r>
      <w:r w:rsidR="009D3745">
        <w:rPr>
          <w:color w:val="000000"/>
          <w:lang w:val="lv-LV"/>
        </w:rPr>
        <w:t xml:space="preserve"> </w:t>
      </w:r>
    </w:p>
    <w:p w14:paraId="29D6B04F" w14:textId="77777777" w:rsidR="008047FB" w:rsidRDefault="00EE6A76" w:rsidP="00423E02">
      <w:pPr>
        <w:pStyle w:val="NormalWeb"/>
        <w:spacing w:before="0" w:beforeAutospacing="0" w:after="0" w:afterAutospacing="0"/>
        <w:ind w:left="426" w:hanging="426"/>
        <w:jc w:val="both"/>
        <w:rPr>
          <w:color w:val="000000"/>
          <w:lang w:val="lv-LV"/>
        </w:rPr>
      </w:pPr>
      <w:r w:rsidRPr="00EE6A76">
        <w:rPr>
          <w:color w:val="000000"/>
          <w:lang w:val="lv-LV"/>
        </w:rPr>
        <w:t xml:space="preserve"> </w:t>
      </w:r>
    </w:p>
    <w:p w14:paraId="3461D779" w14:textId="77777777" w:rsidR="009A2025" w:rsidRPr="008453A3" w:rsidRDefault="009A2025" w:rsidP="004B2B63">
      <w:pPr>
        <w:pStyle w:val="NormalWeb"/>
        <w:spacing w:before="0" w:beforeAutospacing="0" w:after="0" w:afterAutospacing="0"/>
        <w:ind w:left="426" w:hanging="426"/>
        <w:jc w:val="center"/>
        <w:rPr>
          <w:b/>
          <w:bCs/>
          <w:i/>
          <w:iCs/>
          <w:color w:val="000000"/>
          <w:lang w:val="lv-LV"/>
        </w:rPr>
      </w:pPr>
    </w:p>
    <w:p w14:paraId="21CDEEEE" w14:textId="417B57AC" w:rsidR="004B2B63" w:rsidRPr="008453A3" w:rsidRDefault="004B2B63" w:rsidP="004B2B63">
      <w:pPr>
        <w:pStyle w:val="NormalWeb"/>
        <w:spacing w:before="0" w:beforeAutospacing="0" w:after="0" w:afterAutospacing="0"/>
        <w:ind w:left="426" w:hanging="426"/>
        <w:jc w:val="center"/>
        <w:rPr>
          <w:b/>
          <w:bCs/>
          <w:iCs/>
          <w:color w:val="000000"/>
          <w:lang w:val="lv-LV"/>
        </w:rPr>
      </w:pPr>
      <w:r w:rsidRPr="008453A3">
        <w:rPr>
          <w:b/>
          <w:bCs/>
          <w:iCs/>
          <w:color w:val="000000"/>
          <w:lang w:val="lv-LV"/>
        </w:rPr>
        <w:t>1</w:t>
      </w:r>
      <w:r w:rsidR="00EF7237">
        <w:rPr>
          <w:b/>
          <w:bCs/>
          <w:iCs/>
          <w:color w:val="000000"/>
          <w:lang w:val="lv-LV"/>
        </w:rPr>
        <w:t>1</w:t>
      </w:r>
      <w:r w:rsidRPr="008453A3">
        <w:rPr>
          <w:b/>
          <w:bCs/>
          <w:iCs/>
          <w:color w:val="000000"/>
          <w:lang w:val="lv-LV"/>
        </w:rPr>
        <w:t>. Pušu juridiskās adreses un rekvizīti:</w:t>
      </w:r>
    </w:p>
    <w:p w14:paraId="3CF2D8B6" w14:textId="77777777" w:rsidR="006473AF" w:rsidRPr="008453A3" w:rsidRDefault="006473AF" w:rsidP="004B2B63">
      <w:pPr>
        <w:pStyle w:val="NormalWeb"/>
        <w:spacing w:before="0" w:beforeAutospacing="0" w:after="0" w:afterAutospacing="0"/>
        <w:ind w:left="426" w:hanging="426"/>
        <w:jc w:val="center"/>
        <w:rPr>
          <w:b/>
          <w:bCs/>
          <w:i/>
          <w:iCs/>
          <w:color w:val="000000"/>
          <w:lang w:val="lv-LV"/>
        </w:rPr>
      </w:pPr>
    </w:p>
    <w:p w14:paraId="0D68B465" w14:textId="77777777" w:rsidR="004B2B63" w:rsidRPr="001832E9" w:rsidRDefault="004B2B63" w:rsidP="005173A7">
      <w:pPr>
        <w:pStyle w:val="NormalWeb"/>
        <w:spacing w:before="0" w:beforeAutospacing="0" w:after="0" w:afterAutospacing="0"/>
        <w:ind w:left="426" w:hanging="426"/>
        <w:jc w:val="right"/>
        <w:rPr>
          <w:b/>
          <w:bCs/>
          <w:iCs/>
          <w:color w:val="000000"/>
          <w:lang w:val="lv-LV"/>
        </w:rPr>
      </w:pPr>
      <w:r w:rsidRPr="001832E9">
        <w:rPr>
          <w:b/>
          <w:bCs/>
          <w:iCs/>
          <w:color w:val="000000"/>
          <w:lang w:val="lv-LV"/>
        </w:rPr>
        <w:t>Iznomātājs:</w:t>
      </w:r>
      <w:r w:rsidRPr="001832E9">
        <w:rPr>
          <w:b/>
          <w:bCs/>
          <w:iCs/>
          <w:color w:val="000000"/>
          <w:lang w:val="lv-LV"/>
        </w:rPr>
        <w:tab/>
      </w:r>
      <w:r w:rsidRPr="001832E9">
        <w:rPr>
          <w:b/>
          <w:bCs/>
          <w:iCs/>
          <w:color w:val="000000"/>
          <w:lang w:val="lv-LV"/>
        </w:rPr>
        <w:tab/>
      </w:r>
      <w:r w:rsidRPr="001832E9">
        <w:rPr>
          <w:b/>
          <w:bCs/>
          <w:iCs/>
          <w:color w:val="000000"/>
          <w:lang w:val="lv-LV"/>
        </w:rPr>
        <w:tab/>
      </w:r>
      <w:r w:rsidRPr="001832E9">
        <w:rPr>
          <w:b/>
          <w:bCs/>
          <w:iCs/>
          <w:color w:val="000000"/>
          <w:lang w:val="lv-LV"/>
        </w:rPr>
        <w:tab/>
      </w:r>
      <w:r w:rsidR="009D2B62">
        <w:rPr>
          <w:b/>
          <w:bCs/>
          <w:iCs/>
          <w:color w:val="000000"/>
          <w:lang w:val="lv-LV"/>
        </w:rPr>
        <w:tab/>
      </w:r>
      <w:r w:rsidR="009D2B62">
        <w:rPr>
          <w:b/>
          <w:bCs/>
          <w:iCs/>
          <w:color w:val="000000"/>
          <w:lang w:val="lv-LV"/>
        </w:rPr>
        <w:tab/>
      </w:r>
      <w:r w:rsidR="009D2B62">
        <w:rPr>
          <w:b/>
          <w:bCs/>
          <w:iCs/>
          <w:color w:val="000000"/>
          <w:lang w:val="lv-LV"/>
        </w:rPr>
        <w:tab/>
      </w:r>
      <w:r w:rsidR="009D2B62">
        <w:rPr>
          <w:b/>
          <w:bCs/>
          <w:iCs/>
          <w:color w:val="000000"/>
          <w:lang w:val="lv-LV"/>
        </w:rPr>
        <w:tab/>
      </w:r>
      <w:r w:rsidRPr="001832E9">
        <w:rPr>
          <w:b/>
          <w:bCs/>
          <w:iCs/>
          <w:color w:val="000000"/>
          <w:lang w:val="lv-LV"/>
        </w:rPr>
        <w:tab/>
      </w:r>
      <w:r w:rsidRPr="001832E9">
        <w:rPr>
          <w:b/>
          <w:bCs/>
          <w:iCs/>
          <w:color w:val="000000"/>
          <w:lang w:val="lv-LV"/>
        </w:rPr>
        <w:tab/>
        <w:t>Nomnieks:</w:t>
      </w:r>
    </w:p>
    <w:tbl>
      <w:tblPr>
        <w:tblW w:w="9606" w:type="dxa"/>
        <w:tblLook w:val="01E0" w:firstRow="1" w:lastRow="1" w:firstColumn="1" w:lastColumn="1" w:noHBand="0" w:noVBand="0"/>
      </w:tblPr>
      <w:tblGrid>
        <w:gridCol w:w="4543"/>
        <w:gridCol w:w="5063"/>
      </w:tblGrid>
      <w:tr w:rsidR="004B2B63" w:rsidRPr="008453A3" w14:paraId="3D4BCD12" w14:textId="77777777" w:rsidTr="005173A7">
        <w:tc>
          <w:tcPr>
            <w:tcW w:w="4543" w:type="dxa"/>
          </w:tcPr>
          <w:p w14:paraId="65F38BA2" w14:textId="77777777" w:rsidR="004B2B63" w:rsidRPr="008453A3" w:rsidRDefault="004B2B63" w:rsidP="00522A93">
            <w:pPr>
              <w:ind w:left="426" w:hanging="426"/>
              <w:rPr>
                <w:b/>
                <w:color w:val="000000"/>
                <w:lang w:eastAsia="lv-LV"/>
              </w:rPr>
            </w:pPr>
            <w:r w:rsidRPr="008453A3">
              <w:rPr>
                <w:b/>
                <w:color w:val="000000"/>
                <w:lang w:eastAsia="lv-LV"/>
              </w:rPr>
              <w:t xml:space="preserve">Dabas aizsardzības pārvalde </w:t>
            </w:r>
          </w:p>
          <w:p w14:paraId="20555A07" w14:textId="77777777" w:rsidR="00337318" w:rsidRPr="008453A3" w:rsidRDefault="00337318" w:rsidP="00337318">
            <w:pPr>
              <w:ind w:left="426" w:hanging="426"/>
              <w:rPr>
                <w:color w:val="000000"/>
                <w:lang w:eastAsia="lv-LV"/>
              </w:rPr>
            </w:pPr>
            <w:r w:rsidRPr="008453A3">
              <w:rPr>
                <w:color w:val="000000"/>
                <w:lang w:eastAsia="lv-LV"/>
              </w:rPr>
              <w:t>Reģ</w:t>
            </w:r>
            <w:r>
              <w:rPr>
                <w:color w:val="000000"/>
                <w:lang w:eastAsia="lv-LV"/>
              </w:rPr>
              <w:t xml:space="preserve">istrācijas </w:t>
            </w:r>
            <w:r w:rsidRPr="008453A3">
              <w:rPr>
                <w:color w:val="000000"/>
                <w:lang w:eastAsia="lv-LV"/>
              </w:rPr>
              <w:t xml:space="preserve">Nr. </w:t>
            </w:r>
            <w:r w:rsidRPr="008453A3">
              <w:rPr>
                <w:bCs/>
                <w:color w:val="000000"/>
                <w:lang w:eastAsia="lv-LV"/>
              </w:rPr>
              <w:t>90009099027</w:t>
            </w:r>
            <w:r w:rsidRPr="008453A3">
              <w:rPr>
                <w:color w:val="000000"/>
                <w:lang w:eastAsia="lv-LV"/>
              </w:rPr>
              <w:t xml:space="preserve"> </w:t>
            </w:r>
          </w:p>
          <w:p w14:paraId="1D93B5A5" w14:textId="77777777" w:rsidR="004B2B63" w:rsidRPr="008453A3" w:rsidRDefault="004B2B63" w:rsidP="00337318">
            <w:pPr>
              <w:ind w:left="426" w:hanging="426"/>
              <w:rPr>
                <w:color w:val="000000"/>
                <w:lang w:eastAsia="lv-LV"/>
              </w:rPr>
            </w:pPr>
            <w:r w:rsidRPr="008453A3">
              <w:rPr>
                <w:color w:val="000000"/>
                <w:lang w:eastAsia="lv-LV"/>
              </w:rPr>
              <w:t>Baznīcas iela 7, Sigulda,</w:t>
            </w:r>
            <w:r w:rsidR="00337318">
              <w:rPr>
                <w:color w:val="000000"/>
                <w:lang w:eastAsia="lv-LV"/>
              </w:rPr>
              <w:t xml:space="preserve"> </w:t>
            </w:r>
            <w:r w:rsidRPr="008453A3">
              <w:rPr>
                <w:color w:val="000000"/>
                <w:lang w:eastAsia="lv-LV"/>
              </w:rPr>
              <w:t>LV-2150</w:t>
            </w:r>
          </w:p>
          <w:p w14:paraId="2BB88593" w14:textId="77777777" w:rsidR="004B2B63" w:rsidRPr="008453A3" w:rsidRDefault="004B2B63" w:rsidP="00522A93">
            <w:pPr>
              <w:ind w:left="426" w:hanging="426"/>
              <w:rPr>
                <w:color w:val="000000"/>
                <w:lang w:eastAsia="lv-LV"/>
              </w:rPr>
            </w:pPr>
            <w:r w:rsidRPr="008453A3">
              <w:rPr>
                <w:color w:val="000000"/>
                <w:lang w:eastAsia="lv-LV"/>
              </w:rPr>
              <w:t>Valsts kase</w:t>
            </w:r>
          </w:p>
          <w:p w14:paraId="49E9A615" w14:textId="77777777" w:rsidR="004B2B63" w:rsidRPr="008453A3" w:rsidRDefault="004B2B63" w:rsidP="00522A93">
            <w:pPr>
              <w:ind w:left="426" w:hanging="426"/>
              <w:rPr>
                <w:noProof/>
                <w:color w:val="000000"/>
              </w:rPr>
            </w:pPr>
            <w:r w:rsidRPr="008453A3">
              <w:rPr>
                <w:color w:val="000000"/>
              </w:rPr>
              <w:t>Konts</w:t>
            </w:r>
            <w:r w:rsidRPr="008453A3">
              <w:rPr>
                <w:i/>
                <w:color w:val="000000"/>
              </w:rPr>
              <w:t xml:space="preserve"> </w:t>
            </w:r>
            <w:r w:rsidRPr="008453A3">
              <w:rPr>
                <w:color w:val="000000"/>
              </w:rPr>
              <w:t>LV75TREL2210650029000</w:t>
            </w:r>
          </w:p>
          <w:p w14:paraId="1A6B5547" w14:textId="77777777" w:rsidR="004B2B63" w:rsidRPr="008453A3" w:rsidRDefault="004B2B63" w:rsidP="00522A93">
            <w:pPr>
              <w:ind w:left="426" w:hanging="426"/>
              <w:rPr>
                <w:b/>
                <w:color w:val="000000"/>
              </w:rPr>
            </w:pPr>
            <w:r w:rsidRPr="008453A3">
              <w:rPr>
                <w:color w:val="000000"/>
              </w:rPr>
              <w:t xml:space="preserve"> </w:t>
            </w:r>
            <w:r w:rsidR="001832E9">
              <w:rPr>
                <w:color w:val="000000"/>
              </w:rPr>
              <w:t>e-pasts: pasts@daba.gov.lv</w:t>
            </w:r>
          </w:p>
        </w:tc>
        <w:tc>
          <w:tcPr>
            <w:tcW w:w="5063" w:type="dxa"/>
          </w:tcPr>
          <w:p w14:paraId="4197E231" w14:textId="77777777" w:rsidR="00B54A1E" w:rsidRDefault="00337318" w:rsidP="00337318">
            <w:pPr>
              <w:jc w:val="right"/>
              <w:rPr>
                <w:bCs/>
              </w:rPr>
            </w:pPr>
            <w:r>
              <w:rPr>
                <w:b/>
                <w:bCs/>
                <w:color w:val="000000"/>
              </w:rPr>
              <w:t>Nosaukums</w:t>
            </w:r>
          </w:p>
          <w:p w14:paraId="3455A676" w14:textId="77777777" w:rsidR="00B54A1E" w:rsidRDefault="00337318" w:rsidP="00337318">
            <w:pPr>
              <w:jc w:val="right"/>
              <w:rPr>
                <w:bCs/>
              </w:rPr>
            </w:pPr>
            <w:r>
              <w:rPr>
                <w:bCs/>
              </w:rPr>
              <w:t>Reģ.Nr.</w:t>
            </w:r>
          </w:p>
          <w:p w14:paraId="303C495D" w14:textId="77777777" w:rsidR="00337318" w:rsidRDefault="00337318" w:rsidP="00337318">
            <w:pPr>
              <w:jc w:val="right"/>
              <w:rPr>
                <w:bCs/>
              </w:rPr>
            </w:pPr>
            <w:r>
              <w:rPr>
                <w:bCs/>
              </w:rPr>
              <w:t>Adrese</w:t>
            </w:r>
          </w:p>
          <w:p w14:paraId="0B652570" w14:textId="77777777" w:rsidR="00B54A1E" w:rsidRDefault="00337318" w:rsidP="00337318">
            <w:pPr>
              <w:jc w:val="right"/>
              <w:rPr>
                <w:bCs/>
              </w:rPr>
            </w:pPr>
            <w:r>
              <w:rPr>
                <w:bCs/>
              </w:rPr>
              <w:t>B</w:t>
            </w:r>
            <w:r w:rsidR="00B54A1E">
              <w:rPr>
                <w:bCs/>
              </w:rPr>
              <w:t>anka</w:t>
            </w:r>
          </w:p>
          <w:p w14:paraId="2C02C558" w14:textId="77777777" w:rsidR="00B54A1E" w:rsidRDefault="00B54A1E" w:rsidP="00337318">
            <w:pPr>
              <w:jc w:val="right"/>
              <w:rPr>
                <w:bCs/>
              </w:rPr>
            </w:pPr>
            <w:r>
              <w:rPr>
                <w:bCs/>
              </w:rPr>
              <w:t>Kont</w:t>
            </w:r>
            <w:r w:rsidR="00337318">
              <w:rPr>
                <w:bCs/>
              </w:rPr>
              <w:t>a Nr.</w:t>
            </w:r>
            <w:r>
              <w:rPr>
                <w:bCs/>
              </w:rPr>
              <w:t xml:space="preserve"> </w:t>
            </w:r>
          </w:p>
          <w:p w14:paraId="673AE36C" w14:textId="77777777" w:rsidR="00CE3D83" w:rsidRPr="00CE3D83" w:rsidRDefault="00B54A1E" w:rsidP="00337318">
            <w:pPr>
              <w:jc w:val="right"/>
              <w:rPr>
                <w:color w:val="000000"/>
              </w:rPr>
            </w:pPr>
            <w:r>
              <w:rPr>
                <w:bCs/>
              </w:rPr>
              <w:t>e-pasts</w:t>
            </w:r>
          </w:p>
        </w:tc>
      </w:tr>
    </w:tbl>
    <w:p w14:paraId="0FB78278" w14:textId="77777777" w:rsidR="00CE3D83" w:rsidRDefault="00CE3D83" w:rsidP="004B2B63">
      <w:pPr>
        <w:ind w:left="426" w:hanging="426"/>
        <w:rPr>
          <w:color w:val="000000"/>
        </w:rPr>
      </w:pPr>
    </w:p>
    <w:p w14:paraId="5ADD6E54" w14:textId="77777777" w:rsidR="00B54A1E" w:rsidRDefault="00B54A1E" w:rsidP="005173A7">
      <w:pPr>
        <w:spacing w:after="120"/>
        <w:ind w:left="425" w:hanging="425"/>
        <w:rPr>
          <w:color w:val="000000"/>
        </w:rPr>
      </w:pPr>
      <w:r>
        <w:rPr>
          <w:color w:val="000000"/>
        </w:rPr>
        <w:t>* paraksts</w:t>
      </w:r>
      <w:r w:rsidR="00337318">
        <w:rPr>
          <w:color w:val="000000"/>
        </w:rPr>
        <w:tab/>
      </w:r>
      <w:r w:rsidR="009D2B62">
        <w:rPr>
          <w:color w:val="000000"/>
        </w:rPr>
        <w:tab/>
      </w:r>
      <w:r w:rsidR="009D2B62">
        <w:rPr>
          <w:color w:val="000000"/>
        </w:rPr>
        <w:tab/>
      </w:r>
      <w:r w:rsidR="009D2B62">
        <w:rPr>
          <w:color w:val="000000"/>
        </w:rPr>
        <w:tab/>
      </w:r>
      <w:r w:rsidR="009D2B62">
        <w:rPr>
          <w:color w:val="000000"/>
        </w:rPr>
        <w:tab/>
      </w:r>
      <w:r w:rsidR="009D2B62">
        <w:rPr>
          <w:color w:val="000000"/>
        </w:rPr>
        <w:tab/>
      </w:r>
      <w:r w:rsidR="009D2B62">
        <w:rPr>
          <w:color w:val="000000"/>
        </w:rPr>
        <w:tab/>
      </w:r>
      <w:r w:rsidR="009D2B62">
        <w:rPr>
          <w:color w:val="000000"/>
        </w:rPr>
        <w:tab/>
      </w:r>
      <w:r w:rsidR="009D2B62">
        <w:rPr>
          <w:color w:val="000000"/>
        </w:rPr>
        <w:tab/>
      </w:r>
      <w:r w:rsidR="009D2B62">
        <w:rPr>
          <w:color w:val="000000"/>
        </w:rPr>
        <w:tab/>
      </w:r>
      <w:r>
        <w:rPr>
          <w:color w:val="000000"/>
        </w:rPr>
        <w:t>* paraksts</w:t>
      </w:r>
    </w:p>
    <w:p w14:paraId="5727BA8F" w14:textId="77777777" w:rsidR="004B2B63" w:rsidRPr="0012278F" w:rsidRDefault="00EE6A76" w:rsidP="0012278F">
      <w:pPr>
        <w:tabs>
          <w:tab w:val="right" w:pos="9072"/>
        </w:tabs>
        <w:spacing w:after="480"/>
        <w:ind w:left="425" w:hanging="425"/>
        <w:rPr>
          <w:color w:val="000000"/>
        </w:rPr>
      </w:pPr>
      <w:r>
        <w:rPr>
          <w:color w:val="000000"/>
        </w:rPr>
        <w:t>Laura Anteina</w:t>
      </w:r>
      <w:r w:rsidR="00B54A1E">
        <w:rPr>
          <w:color w:val="000000"/>
        </w:rPr>
        <w:t xml:space="preserve"> </w:t>
      </w:r>
      <w:r w:rsidR="009D2B62">
        <w:rPr>
          <w:color w:val="000000"/>
        </w:rPr>
        <w:tab/>
      </w:r>
      <w:r w:rsidR="00337318">
        <w:rPr>
          <w:color w:val="000000"/>
        </w:rPr>
        <w:t>vārds uzvārds</w:t>
      </w:r>
    </w:p>
    <w:sectPr w:rsidR="004B2B63" w:rsidRPr="0012278F" w:rsidSect="005173A7">
      <w:footerReference w:type="even" r:id="rId14"/>
      <w:footerReference w:type="default" r:id="rId15"/>
      <w:pgSz w:w="11906" w:h="16838"/>
      <w:pgMar w:top="1134" w:right="849" w:bottom="1440" w:left="136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8191B" w14:textId="77777777" w:rsidR="009563DE" w:rsidRDefault="009563DE">
      <w:r>
        <w:separator/>
      </w:r>
    </w:p>
  </w:endnote>
  <w:endnote w:type="continuationSeparator" w:id="0">
    <w:p w14:paraId="7A671C66" w14:textId="77777777" w:rsidR="009563DE" w:rsidRDefault="00956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61044" w14:textId="77777777" w:rsidR="00D670B5" w:rsidRDefault="00D670B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C2D5C">
      <w:rPr>
        <w:rStyle w:val="PageNumber"/>
        <w:noProof/>
      </w:rPr>
      <w:t>3</w:t>
    </w:r>
    <w:r>
      <w:rPr>
        <w:rStyle w:val="PageNumber"/>
      </w:rPr>
      <w:fldChar w:fldCharType="end"/>
    </w:r>
  </w:p>
  <w:p w14:paraId="62EBF3C5" w14:textId="77777777" w:rsidR="00D670B5" w:rsidRDefault="00D670B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5A800" w14:textId="77777777" w:rsidR="00EE6A76" w:rsidRPr="00EE6A76" w:rsidRDefault="00EE6A76">
    <w:pPr>
      <w:pStyle w:val="Footer"/>
      <w:rPr>
        <w:sz w:val="18"/>
        <w:szCs w:val="18"/>
      </w:rPr>
    </w:pPr>
    <w:r w:rsidRPr="00EE6A76">
      <w:rPr>
        <w:sz w:val="18"/>
        <w:szCs w:val="18"/>
      </w:rPr>
      <w:t>ŠIS DOKUMENTS IR PARAKSTĪTS AR DROŠU ELEKTRONISKO PARAKSTU UN SATUR LAIKA ZĪMOGU</w:t>
    </w:r>
  </w:p>
  <w:p w14:paraId="34CE0A41" w14:textId="77777777" w:rsidR="00D670B5" w:rsidRDefault="00D670B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4D29D" w14:textId="77777777" w:rsidR="009563DE" w:rsidRDefault="009563DE">
      <w:r>
        <w:separator/>
      </w:r>
    </w:p>
  </w:footnote>
  <w:footnote w:type="continuationSeparator" w:id="0">
    <w:p w14:paraId="0C63DC58" w14:textId="77777777" w:rsidR="009563DE" w:rsidRDefault="009563DE">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ZOAWBkTd7E3LxQ" int2:id="dqYAeUt5">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E4A314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7"/>
    <w:multiLevelType w:val="multilevel"/>
    <w:tmpl w:val="894EE879"/>
    <w:lvl w:ilvl="0">
      <w:start w:val="1"/>
      <w:numFmt w:val="decimal"/>
      <w:isLgl/>
      <w:lvlText w:val="%1."/>
      <w:lvlJc w:val="left"/>
      <w:pPr>
        <w:tabs>
          <w:tab w:val="num" w:pos="360"/>
        </w:tabs>
        <w:ind w:left="360" w:firstLine="0"/>
      </w:pPr>
      <w:rPr>
        <w:rFonts w:hint="default"/>
        <w:color w:val="000000"/>
        <w:position w:val="0"/>
        <w:sz w:val="24"/>
      </w:rPr>
    </w:lvl>
    <w:lvl w:ilvl="1">
      <w:start w:val="1"/>
      <w:numFmt w:val="lowerLetter"/>
      <w:lvlText w:val="%2."/>
      <w:lvlJc w:val="left"/>
      <w:pPr>
        <w:tabs>
          <w:tab w:val="num" w:pos="360"/>
        </w:tabs>
        <w:ind w:left="360" w:firstLine="720"/>
      </w:pPr>
      <w:rPr>
        <w:rFonts w:hint="default"/>
        <w:color w:val="000000"/>
        <w:position w:val="0"/>
        <w:sz w:val="24"/>
      </w:rPr>
    </w:lvl>
    <w:lvl w:ilvl="2">
      <w:start w:val="1"/>
      <w:numFmt w:val="lowerRoman"/>
      <w:lvlText w:val="%3."/>
      <w:lvlJc w:val="left"/>
      <w:pPr>
        <w:tabs>
          <w:tab w:val="num" w:pos="408"/>
        </w:tabs>
        <w:ind w:left="408" w:firstLine="1392"/>
      </w:pPr>
      <w:rPr>
        <w:rFonts w:hint="default"/>
        <w:color w:val="000000"/>
        <w:position w:val="0"/>
        <w:sz w:val="24"/>
      </w:rPr>
    </w:lvl>
    <w:lvl w:ilvl="3">
      <w:start w:val="1"/>
      <w:numFmt w:val="decimal"/>
      <w:isLgl/>
      <w:lvlText w:val="%4."/>
      <w:lvlJc w:val="left"/>
      <w:pPr>
        <w:tabs>
          <w:tab w:val="num" w:pos="360"/>
        </w:tabs>
        <w:ind w:left="360" w:firstLine="2160"/>
      </w:pPr>
      <w:rPr>
        <w:rFonts w:hint="default"/>
        <w:color w:val="000000"/>
        <w:position w:val="0"/>
        <w:sz w:val="24"/>
      </w:rPr>
    </w:lvl>
    <w:lvl w:ilvl="4">
      <w:start w:val="1"/>
      <w:numFmt w:val="lowerLetter"/>
      <w:lvlText w:val="%5."/>
      <w:lvlJc w:val="left"/>
      <w:pPr>
        <w:tabs>
          <w:tab w:val="num" w:pos="360"/>
        </w:tabs>
        <w:ind w:left="360" w:firstLine="2880"/>
      </w:pPr>
      <w:rPr>
        <w:rFonts w:hint="default"/>
        <w:color w:val="000000"/>
        <w:position w:val="0"/>
        <w:sz w:val="24"/>
      </w:rPr>
    </w:lvl>
    <w:lvl w:ilvl="5">
      <w:start w:val="1"/>
      <w:numFmt w:val="lowerRoman"/>
      <w:lvlText w:val="%6."/>
      <w:lvlJc w:val="left"/>
      <w:pPr>
        <w:tabs>
          <w:tab w:val="num" w:pos="408"/>
        </w:tabs>
        <w:ind w:left="408" w:firstLine="3552"/>
      </w:pPr>
      <w:rPr>
        <w:rFonts w:hint="default"/>
        <w:color w:val="000000"/>
        <w:position w:val="0"/>
        <w:sz w:val="24"/>
      </w:rPr>
    </w:lvl>
    <w:lvl w:ilvl="6">
      <w:start w:val="1"/>
      <w:numFmt w:val="decimal"/>
      <w:isLgl/>
      <w:lvlText w:val="%7."/>
      <w:lvlJc w:val="left"/>
      <w:pPr>
        <w:tabs>
          <w:tab w:val="num" w:pos="360"/>
        </w:tabs>
        <w:ind w:left="360" w:firstLine="4320"/>
      </w:pPr>
      <w:rPr>
        <w:rFonts w:hint="default"/>
        <w:color w:val="000000"/>
        <w:position w:val="0"/>
        <w:sz w:val="24"/>
      </w:rPr>
    </w:lvl>
    <w:lvl w:ilvl="7">
      <w:start w:val="1"/>
      <w:numFmt w:val="lowerLetter"/>
      <w:lvlText w:val="%8."/>
      <w:lvlJc w:val="left"/>
      <w:pPr>
        <w:tabs>
          <w:tab w:val="num" w:pos="360"/>
        </w:tabs>
        <w:ind w:left="360" w:firstLine="5040"/>
      </w:pPr>
      <w:rPr>
        <w:rFonts w:hint="default"/>
        <w:color w:val="000000"/>
        <w:position w:val="0"/>
        <w:sz w:val="24"/>
      </w:rPr>
    </w:lvl>
    <w:lvl w:ilvl="8">
      <w:start w:val="1"/>
      <w:numFmt w:val="lowerRoman"/>
      <w:lvlText w:val="%9."/>
      <w:lvlJc w:val="left"/>
      <w:pPr>
        <w:tabs>
          <w:tab w:val="num" w:pos="408"/>
        </w:tabs>
        <w:ind w:left="408" w:firstLine="5712"/>
      </w:pPr>
      <w:rPr>
        <w:rFonts w:hint="default"/>
        <w:color w:val="000000"/>
        <w:position w:val="0"/>
        <w:sz w:val="24"/>
      </w:rPr>
    </w:lvl>
  </w:abstractNum>
  <w:abstractNum w:abstractNumId="2" w15:restartNumberingAfterBreak="0">
    <w:nsid w:val="00000008"/>
    <w:multiLevelType w:val="multilevel"/>
    <w:tmpl w:val="894EE87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43629DA"/>
    <w:multiLevelType w:val="multilevel"/>
    <w:tmpl w:val="D73A553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04FA2D47"/>
    <w:multiLevelType w:val="multilevel"/>
    <w:tmpl w:val="79B0B55C"/>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900"/>
        </w:tabs>
        <w:ind w:left="900" w:hanging="360"/>
      </w:pPr>
      <w:rPr>
        <w:rFonts w:hint="default"/>
        <w:b/>
      </w:rPr>
    </w:lvl>
    <w:lvl w:ilvl="2">
      <w:start w:val="1"/>
      <w:numFmt w:val="decimal"/>
      <w:lvlText w:val="%3."/>
      <w:lvlJc w:val="left"/>
      <w:pPr>
        <w:tabs>
          <w:tab w:val="num" w:pos="1800"/>
        </w:tabs>
        <w:ind w:left="1800" w:hanging="720"/>
      </w:pPr>
      <w:rPr>
        <w:rFonts w:ascii="Times New Roman" w:eastAsia="Times New Roman" w:hAnsi="Times New Roman" w:cs="Times New Roman"/>
        <w:b w:val="0"/>
      </w:rPr>
    </w:lvl>
    <w:lvl w:ilvl="3">
      <w:start w:val="1"/>
      <w:numFmt w:val="decimal"/>
      <w:lvlText w:val="%1.%2.%3.%4."/>
      <w:lvlJc w:val="left"/>
      <w:pPr>
        <w:tabs>
          <w:tab w:val="num" w:pos="2340"/>
        </w:tabs>
        <w:ind w:left="2340" w:hanging="720"/>
      </w:pPr>
      <w:rPr>
        <w:rFonts w:hint="default"/>
        <w:b/>
      </w:rPr>
    </w:lvl>
    <w:lvl w:ilvl="4">
      <w:start w:val="1"/>
      <w:numFmt w:val="decimal"/>
      <w:lvlText w:val="%1.%2.%3.%4.%5."/>
      <w:lvlJc w:val="left"/>
      <w:pPr>
        <w:tabs>
          <w:tab w:val="num" w:pos="3240"/>
        </w:tabs>
        <w:ind w:left="3240" w:hanging="1080"/>
      </w:pPr>
      <w:rPr>
        <w:rFonts w:hint="default"/>
        <w:b/>
      </w:rPr>
    </w:lvl>
    <w:lvl w:ilvl="5">
      <w:start w:val="1"/>
      <w:numFmt w:val="decimal"/>
      <w:lvlText w:val="%1.%2.%3.%4.%5.%6."/>
      <w:lvlJc w:val="left"/>
      <w:pPr>
        <w:tabs>
          <w:tab w:val="num" w:pos="3780"/>
        </w:tabs>
        <w:ind w:left="3780" w:hanging="1080"/>
      </w:pPr>
      <w:rPr>
        <w:rFonts w:hint="default"/>
        <w:b/>
      </w:rPr>
    </w:lvl>
    <w:lvl w:ilvl="6">
      <w:start w:val="1"/>
      <w:numFmt w:val="decimal"/>
      <w:lvlText w:val="%1.%2.%3.%4.%5.%6.%7."/>
      <w:lvlJc w:val="left"/>
      <w:pPr>
        <w:tabs>
          <w:tab w:val="num" w:pos="4680"/>
        </w:tabs>
        <w:ind w:left="4680" w:hanging="1440"/>
      </w:pPr>
      <w:rPr>
        <w:rFonts w:hint="default"/>
        <w:b/>
      </w:rPr>
    </w:lvl>
    <w:lvl w:ilvl="7">
      <w:start w:val="1"/>
      <w:numFmt w:val="decimal"/>
      <w:lvlText w:val="%1.%2.%3.%4.%5.%6.%7.%8."/>
      <w:lvlJc w:val="left"/>
      <w:pPr>
        <w:tabs>
          <w:tab w:val="num" w:pos="5220"/>
        </w:tabs>
        <w:ind w:left="5220" w:hanging="1440"/>
      </w:pPr>
      <w:rPr>
        <w:rFonts w:hint="default"/>
        <w:b/>
      </w:rPr>
    </w:lvl>
    <w:lvl w:ilvl="8">
      <w:start w:val="1"/>
      <w:numFmt w:val="decimal"/>
      <w:lvlText w:val="%1.%2.%3.%4.%5.%6.%7.%8.%9."/>
      <w:lvlJc w:val="left"/>
      <w:pPr>
        <w:tabs>
          <w:tab w:val="num" w:pos="6120"/>
        </w:tabs>
        <w:ind w:left="6120" w:hanging="1800"/>
      </w:pPr>
      <w:rPr>
        <w:rFonts w:hint="default"/>
        <w:b/>
      </w:rPr>
    </w:lvl>
  </w:abstractNum>
  <w:abstractNum w:abstractNumId="5" w15:restartNumberingAfterBreak="0">
    <w:nsid w:val="06810645"/>
    <w:multiLevelType w:val="multilevel"/>
    <w:tmpl w:val="D806100A"/>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CAC6447"/>
    <w:multiLevelType w:val="multilevel"/>
    <w:tmpl w:val="65445BC6"/>
    <w:lvl w:ilvl="0">
      <w:start w:val="1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D90AD5"/>
    <w:multiLevelType w:val="multilevel"/>
    <w:tmpl w:val="E60E4F40"/>
    <w:lvl w:ilvl="0">
      <w:start w:val="1"/>
      <w:numFmt w:val="decimal"/>
      <w:lvlText w:val="%1."/>
      <w:lvlJc w:val="left"/>
      <w:pPr>
        <w:tabs>
          <w:tab w:val="num" w:pos="540"/>
        </w:tabs>
        <w:ind w:left="540" w:hanging="540"/>
      </w:pPr>
      <w:rPr>
        <w:rFonts w:hint="default"/>
        <w:b/>
      </w:rPr>
    </w:lvl>
    <w:lvl w:ilvl="1">
      <w:start w:val="1"/>
      <w:numFmt w:val="decimal"/>
      <w:lvlText w:val="%2."/>
      <w:lvlJc w:val="left"/>
      <w:pPr>
        <w:tabs>
          <w:tab w:val="num" w:pos="540"/>
        </w:tabs>
        <w:ind w:left="540" w:hanging="540"/>
      </w:pPr>
      <w:rPr>
        <w:rFonts w:ascii="Times New Roman" w:eastAsia="Times New Roman" w:hAnsi="Times New Roman" w:cs="Times New Roman"/>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2C71D02"/>
    <w:multiLevelType w:val="multilevel"/>
    <w:tmpl w:val="A8D222B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3026776"/>
    <w:multiLevelType w:val="hybridMultilevel"/>
    <w:tmpl w:val="BE7E6C0C"/>
    <w:lvl w:ilvl="0" w:tplc="04260001">
      <w:start w:val="1"/>
      <w:numFmt w:val="bullet"/>
      <w:lvlText w:val=""/>
      <w:lvlJc w:val="left"/>
      <w:pPr>
        <w:tabs>
          <w:tab w:val="num" w:pos="1695"/>
        </w:tabs>
        <w:ind w:left="1695" w:hanging="360"/>
      </w:pPr>
      <w:rPr>
        <w:rFonts w:ascii="Symbol" w:hAnsi="Symbol" w:hint="default"/>
      </w:rPr>
    </w:lvl>
    <w:lvl w:ilvl="1" w:tplc="04260003">
      <w:start w:val="1"/>
      <w:numFmt w:val="bullet"/>
      <w:lvlText w:val="o"/>
      <w:lvlJc w:val="left"/>
      <w:pPr>
        <w:tabs>
          <w:tab w:val="num" w:pos="2415"/>
        </w:tabs>
        <w:ind w:left="2415" w:hanging="360"/>
      </w:pPr>
      <w:rPr>
        <w:rFonts w:ascii="Courier New" w:hAnsi="Courier New" w:cs="Courier New" w:hint="default"/>
      </w:rPr>
    </w:lvl>
    <w:lvl w:ilvl="2" w:tplc="04260005" w:tentative="1">
      <w:start w:val="1"/>
      <w:numFmt w:val="bullet"/>
      <w:lvlText w:val=""/>
      <w:lvlJc w:val="left"/>
      <w:pPr>
        <w:tabs>
          <w:tab w:val="num" w:pos="3135"/>
        </w:tabs>
        <w:ind w:left="3135" w:hanging="360"/>
      </w:pPr>
      <w:rPr>
        <w:rFonts w:ascii="Wingdings" w:hAnsi="Wingdings" w:hint="default"/>
      </w:rPr>
    </w:lvl>
    <w:lvl w:ilvl="3" w:tplc="04260001" w:tentative="1">
      <w:start w:val="1"/>
      <w:numFmt w:val="bullet"/>
      <w:lvlText w:val=""/>
      <w:lvlJc w:val="left"/>
      <w:pPr>
        <w:tabs>
          <w:tab w:val="num" w:pos="3855"/>
        </w:tabs>
        <w:ind w:left="3855" w:hanging="360"/>
      </w:pPr>
      <w:rPr>
        <w:rFonts w:ascii="Symbol" w:hAnsi="Symbol" w:hint="default"/>
      </w:rPr>
    </w:lvl>
    <w:lvl w:ilvl="4" w:tplc="04260003" w:tentative="1">
      <w:start w:val="1"/>
      <w:numFmt w:val="bullet"/>
      <w:lvlText w:val="o"/>
      <w:lvlJc w:val="left"/>
      <w:pPr>
        <w:tabs>
          <w:tab w:val="num" w:pos="4575"/>
        </w:tabs>
        <w:ind w:left="4575" w:hanging="360"/>
      </w:pPr>
      <w:rPr>
        <w:rFonts w:ascii="Courier New" w:hAnsi="Courier New" w:cs="Courier New" w:hint="default"/>
      </w:rPr>
    </w:lvl>
    <w:lvl w:ilvl="5" w:tplc="04260005" w:tentative="1">
      <w:start w:val="1"/>
      <w:numFmt w:val="bullet"/>
      <w:lvlText w:val=""/>
      <w:lvlJc w:val="left"/>
      <w:pPr>
        <w:tabs>
          <w:tab w:val="num" w:pos="5295"/>
        </w:tabs>
        <w:ind w:left="5295" w:hanging="360"/>
      </w:pPr>
      <w:rPr>
        <w:rFonts w:ascii="Wingdings" w:hAnsi="Wingdings" w:hint="default"/>
      </w:rPr>
    </w:lvl>
    <w:lvl w:ilvl="6" w:tplc="04260001" w:tentative="1">
      <w:start w:val="1"/>
      <w:numFmt w:val="bullet"/>
      <w:lvlText w:val=""/>
      <w:lvlJc w:val="left"/>
      <w:pPr>
        <w:tabs>
          <w:tab w:val="num" w:pos="6015"/>
        </w:tabs>
        <w:ind w:left="6015" w:hanging="360"/>
      </w:pPr>
      <w:rPr>
        <w:rFonts w:ascii="Symbol" w:hAnsi="Symbol" w:hint="default"/>
      </w:rPr>
    </w:lvl>
    <w:lvl w:ilvl="7" w:tplc="04260003" w:tentative="1">
      <w:start w:val="1"/>
      <w:numFmt w:val="bullet"/>
      <w:lvlText w:val="o"/>
      <w:lvlJc w:val="left"/>
      <w:pPr>
        <w:tabs>
          <w:tab w:val="num" w:pos="6735"/>
        </w:tabs>
        <w:ind w:left="6735" w:hanging="360"/>
      </w:pPr>
      <w:rPr>
        <w:rFonts w:ascii="Courier New" w:hAnsi="Courier New" w:cs="Courier New" w:hint="default"/>
      </w:rPr>
    </w:lvl>
    <w:lvl w:ilvl="8" w:tplc="04260005" w:tentative="1">
      <w:start w:val="1"/>
      <w:numFmt w:val="bullet"/>
      <w:lvlText w:val=""/>
      <w:lvlJc w:val="left"/>
      <w:pPr>
        <w:tabs>
          <w:tab w:val="num" w:pos="7455"/>
        </w:tabs>
        <w:ind w:left="7455" w:hanging="360"/>
      </w:pPr>
      <w:rPr>
        <w:rFonts w:ascii="Wingdings" w:hAnsi="Wingdings" w:hint="default"/>
      </w:rPr>
    </w:lvl>
  </w:abstractNum>
  <w:abstractNum w:abstractNumId="10" w15:restartNumberingAfterBreak="0">
    <w:nsid w:val="160A3908"/>
    <w:multiLevelType w:val="multilevel"/>
    <w:tmpl w:val="5E2050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DDC17BD"/>
    <w:multiLevelType w:val="hybridMultilevel"/>
    <w:tmpl w:val="3DF09426"/>
    <w:lvl w:ilvl="0" w:tplc="AB4C17C4">
      <w:start w:val="11"/>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2950FF"/>
    <w:multiLevelType w:val="multilevel"/>
    <w:tmpl w:val="FA4CD3BA"/>
    <w:lvl w:ilvl="0">
      <w:start w:val="8"/>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3D066BE"/>
    <w:multiLevelType w:val="multilevel"/>
    <w:tmpl w:val="ADF8A4F0"/>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47B1DB7"/>
    <w:multiLevelType w:val="multilevel"/>
    <w:tmpl w:val="38F6C596"/>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C2A4839"/>
    <w:multiLevelType w:val="multilevel"/>
    <w:tmpl w:val="64327194"/>
    <w:lvl w:ilvl="0">
      <w:start w:val="1"/>
      <w:numFmt w:val="decimal"/>
      <w:pStyle w:val="Heading1"/>
      <w:lvlText w:val="%1."/>
      <w:lvlJc w:val="left"/>
      <w:pPr>
        <w:tabs>
          <w:tab w:val="num" w:pos="360"/>
        </w:tabs>
        <w:ind w:left="360" w:hanging="360"/>
      </w:pPr>
      <w:rPr>
        <w:rFonts w:hint="default"/>
      </w:rPr>
    </w:lvl>
    <w:lvl w:ilvl="1">
      <w:start w:val="1"/>
      <w:numFmt w:val="decimal"/>
      <w:lvlRestart w:val="0"/>
      <w:lvlText w:val="%1.%2."/>
      <w:lvlJc w:val="left"/>
      <w:pPr>
        <w:tabs>
          <w:tab w:val="num" w:pos="792"/>
        </w:tabs>
        <w:ind w:left="792" w:hanging="432"/>
      </w:pPr>
      <w:rPr>
        <w:rFonts w:ascii="Times New Roman" w:hAnsi="Times New Roman" w:hint="default"/>
        <w:b w:val="0"/>
        <w:i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40152D0F"/>
    <w:multiLevelType w:val="multilevel"/>
    <w:tmpl w:val="9438D6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11806D8"/>
    <w:multiLevelType w:val="multilevel"/>
    <w:tmpl w:val="6D60602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1D37D9F"/>
    <w:multiLevelType w:val="multilevel"/>
    <w:tmpl w:val="4F0CE1BE"/>
    <w:lvl w:ilvl="0">
      <w:start w:val="9"/>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9" w15:restartNumberingAfterBreak="0">
    <w:nsid w:val="42C6767C"/>
    <w:multiLevelType w:val="multilevel"/>
    <w:tmpl w:val="EA9A96D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C4E108C"/>
    <w:multiLevelType w:val="hybridMultilevel"/>
    <w:tmpl w:val="7AF0B4B6"/>
    <w:lvl w:ilvl="0" w:tplc="F2EA7A84">
      <w:start w:val="26"/>
      <w:numFmt w:val="bullet"/>
      <w:lvlText w:val="-"/>
      <w:lvlJc w:val="left"/>
      <w:pPr>
        <w:tabs>
          <w:tab w:val="num" w:pos="1590"/>
        </w:tabs>
        <w:ind w:left="1590" w:hanging="87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E8606FF"/>
    <w:multiLevelType w:val="multilevel"/>
    <w:tmpl w:val="688A0706"/>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F583AAF"/>
    <w:multiLevelType w:val="hybridMultilevel"/>
    <w:tmpl w:val="3F02C3FA"/>
    <w:lvl w:ilvl="0" w:tplc="0426000D">
      <w:start w:val="1"/>
      <w:numFmt w:val="bullet"/>
      <w:lvlText w:val=""/>
      <w:lvlJc w:val="left"/>
      <w:pPr>
        <w:tabs>
          <w:tab w:val="num" w:pos="1080"/>
        </w:tabs>
        <w:ind w:left="1080" w:hanging="360"/>
      </w:pPr>
      <w:rPr>
        <w:rFonts w:ascii="Wingdings" w:hAnsi="Wingdings"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505759E5"/>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5141698B"/>
    <w:multiLevelType w:val="hybridMultilevel"/>
    <w:tmpl w:val="1C78AC0E"/>
    <w:lvl w:ilvl="0" w:tplc="49441B9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15:restartNumberingAfterBreak="0">
    <w:nsid w:val="51711F41"/>
    <w:multiLevelType w:val="hybridMultilevel"/>
    <w:tmpl w:val="CA000F18"/>
    <w:lvl w:ilvl="0" w:tplc="5F081A56">
      <w:start w:val="1"/>
      <w:numFmt w:val="bullet"/>
      <w:lvlText w:val="-"/>
      <w:lvlJc w:val="left"/>
      <w:pPr>
        <w:ind w:left="720" w:hanging="360"/>
      </w:pPr>
      <w:rPr>
        <w:rFonts w:ascii="Times New Roman" w:eastAsia="Courier New"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524441B5"/>
    <w:multiLevelType w:val="multilevel"/>
    <w:tmpl w:val="10841D5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5C1168A"/>
    <w:multiLevelType w:val="multilevel"/>
    <w:tmpl w:val="CC3821C2"/>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97523B6"/>
    <w:multiLevelType w:val="multilevel"/>
    <w:tmpl w:val="7348F52C"/>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29" w15:restartNumberingAfterBreak="0">
    <w:nsid w:val="59974969"/>
    <w:multiLevelType w:val="hybridMultilevel"/>
    <w:tmpl w:val="7BDAB5DA"/>
    <w:lvl w:ilvl="0" w:tplc="211A4A78">
      <w:start w:val="1"/>
      <w:numFmt w:val="decimal"/>
      <w:lvlText w:val="%1."/>
      <w:lvlJc w:val="left"/>
      <w:pPr>
        <w:tabs>
          <w:tab w:val="num" w:pos="1288"/>
        </w:tabs>
        <w:ind w:left="1288" w:hanging="720"/>
      </w:pPr>
      <w:rPr>
        <w:rFonts w:hint="default"/>
        <w:b w:val="0"/>
      </w:rPr>
    </w:lvl>
    <w:lvl w:ilvl="1" w:tplc="04260019" w:tentative="1">
      <w:start w:val="1"/>
      <w:numFmt w:val="lowerLetter"/>
      <w:lvlText w:val="%2."/>
      <w:lvlJc w:val="left"/>
      <w:pPr>
        <w:tabs>
          <w:tab w:val="num" w:pos="1648"/>
        </w:tabs>
        <w:ind w:left="1648" w:hanging="360"/>
      </w:pPr>
    </w:lvl>
    <w:lvl w:ilvl="2" w:tplc="0426001B" w:tentative="1">
      <w:start w:val="1"/>
      <w:numFmt w:val="lowerRoman"/>
      <w:lvlText w:val="%3."/>
      <w:lvlJc w:val="right"/>
      <w:pPr>
        <w:tabs>
          <w:tab w:val="num" w:pos="2368"/>
        </w:tabs>
        <w:ind w:left="2368" w:hanging="180"/>
      </w:pPr>
    </w:lvl>
    <w:lvl w:ilvl="3" w:tplc="0426000F" w:tentative="1">
      <w:start w:val="1"/>
      <w:numFmt w:val="decimal"/>
      <w:lvlText w:val="%4."/>
      <w:lvlJc w:val="left"/>
      <w:pPr>
        <w:tabs>
          <w:tab w:val="num" w:pos="3088"/>
        </w:tabs>
        <w:ind w:left="3088" w:hanging="360"/>
      </w:pPr>
    </w:lvl>
    <w:lvl w:ilvl="4" w:tplc="04260019" w:tentative="1">
      <w:start w:val="1"/>
      <w:numFmt w:val="lowerLetter"/>
      <w:lvlText w:val="%5."/>
      <w:lvlJc w:val="left"/>
      <w:pPr>
        <w:tabs>
          <w:tab w:val="num" w:pos="3808"/>
        </w:tabs>
        <w:ind w:left="3808" w:hanging="360"/>
      </w:pPr>
    </w:lvl>
    <w:lvl w:ilvl="5" w:tplc="0426001B" w:tentative="1">
      <w:start w:val="1"/>
      <w:numFmt w:val="lowerRoman"/>
      <w:lvlText w:val="%6."/>
      <w:lvlJc w:val="right"/>
      <w:pPr>
        <w:tabs>
          <w:tab w:val="num" w:pos="4528"/>
        </w:tabs>
        <w:ind w:left="4528" w:hanging="180"/>
      </w:pPr>
    </w:lvl>
    <w:lvl w:ilvl="6" w:tplc="0426000F" w:tentative="1">
      <w:start w:val="1"/>
      <w:numFmt w:val="decimal"/>
      <w:lvlText w:val="%7."/>
      <w:lvlJc w:val="left"/>
      <w:pPr>
        <w:tabs>
          <w:tab w:val="num" w:pos="5248"/>
        </w:tabs>
        <w:ind w:left="5248" w:hanging="360"/>
      </w:pPr>
    </w:lvl>
    <w:lvl w:ilvl="7" w:tplc="04260019" w:tentative="1">
      <w:start w:val="1"/>
      <w:numFmt w:val="lowerLetter"/>
      <w:lvlText w:val="%8."/>
      <w:lvlJc w:val="left"/>
      <w:pPr>
        <w:tabs>
          <w:tab w:val="num" w:pos="5968"/>
        </w:tabs>
        <w:ind w:left="5968" w:hanging="360"/>
      </w:pPr>
    </w:lvl>
    <w:lvl w:ilvl="8" w:tplc="0426001B" w:tentative="1">
      <w:start w:val="1"/>
      <w:numFmt w:val="lowerRoman"/>
      <w:lvlText w:val="%9."/>
      <w:lvlJc w:val="right"/>
      <w:pPr>
        <w:tabs>
          <w:tab w:val="num" w:pos="6688"/>
        </w:tabs>
        <w:ind w:left="6688" w:hanging="180"/>
      </w:pPr>
    </w:lvl>
  </w:abstractNum>
  <w:abstractNum w:abstractNumId="30" w15:restartNumberingAfterBreak="0">
    <w:nsid w:val="5D541EAF"/>
    <w:multiLevelType w:val="multilevel"/>
    <w:tmpl w:val="FB44195A"/>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F5C1B37"/>
    <w:multiLevelType w:val="hybridMultilevel"/>
    <w:tmpl w:val="ED4C21D0"/>
    <w:lvl w:ilvl="0" w:tplc="EDAA1A24">
      <w:start w:val="1"/>
      <w:numFmt w:val="decimal"/>
      <w:lvlText w:val="8.%1."/>
      <w:lvlJc w:val="left"/>
      <w:pPr>
        <w:ind w:left="720" w:hanging="360"/>
      </w:pPr>
      <w:rPr>
        <w:rFonts w:ascii="Times New Roman" w:hAnsi="Times New Roman" w:cs="Times New Roman" w:hint="default"/>
      </w:rPr>
    </w:lvl>
    <w:lvl w:ilvl="1" w:tplc="EDAA1A24">
      <w:start w:val="1"/>
      <w:numFmt w:val="decimal"/>
      <w:lvlText w:val="8.%2."/>
      <w:lvlJc w:val="left"/>
      <w:pPr>
        <w:ind w:left="1495" w:hanging="360"/>
      </w:pPr>
      <w:rPr>
        <w:rFonts w:ascii="Times New Roman" w:hAnsi="Times New Roman" w:cs="Times New Roman" w:hint="default"/>
      </w:rPr>
    </w:lvl>
    <w:lvl w:ilvl="2" w:tplc="70A602FC">
      <w:start w:val="1"/>
      <w:numFmt w:val="bullet"/>
      <w:lvlText w:val="-"/>
      <w:lvlJc w:val="left"/>
      <w:pPr>
        <w:ind w:left="2340" w:hanging="360"/>
      </w:pPr>
      <w:rPr>
        <w:rFonts w:ascii="Times New Roman" w:eastAsia="Calibri" w:hAnsi="Times New Roman" w:cs="Times New Roman"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19554BD"/>
    <w:multiLevelType w:val="multilevel"/>
    <w:tmpl w:val="89BC92B0"/>
    <w:lvl w:ilvl="0">
      <w:start w:val="1"/>
      <w:numFmt w:val="decimal"/>
      <w:lvlText w:val="%1."/>
      <w:lvlJc w:val="left"/>
      <w:pPr>
        <w:tabs>
          <w:tab w:val="num" w:pos="630"/>
        </w:tabs>
        <w:ind w:left="630" w:hanging="630"/>
      </w:pPr>
      <w:rPr>
        <w:rFonts w:hint="default"/>
      </w:rPr>
    </w:lvl>
    <w:lvl w:ilvl="1">
      <w:start w:val="1"/>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64D058E4"/>
    <w:multiLevelType w:val="multilevel"/>
    <w:tmpl w:val="BE868F80"/>
    <w:lvl w:ilvl="0">
      <w:start w:val="5"/>
      <w:numFmt w:val="decimal"/>
      <w:lvlText w:val="%1."/>
      <w:lvlJc w:val="left"/>
      <w:pPr>
        <w:ind w:left="540" w:hanging="540"/>
      </w:pPr>
      <w:rPr>
        <w:rFonts w:hint="default"/>
      </w:rPr>
    </w:lvl>
    <w:lvl w:ilvl="1">
      <w:start w:val="3"/>
      <w:numFmt w:val="decimal"/>
      <w:lvlText w:val="%1.%2."/>
      <w:lvlJc w:val="left"/>
      <w:pPr>
        <w:ind w:left="1107" w:hanging="5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681E0700"/>
    <w:multiLevelType w:val="multilevel"/>
    <w:tmpl w:val="5D2010D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A1D3614"/>
    <w:multiLevelType w:val="hybridMultilevel"/>
    <w:tmpl w:val="70423784"/>
    <w:lvl w:ilvl="0" w:tplc="1FB27292">
      <w:start w:val="1"/>
      <w:numFmt w:val="decimal"/>
      <w:lvlText w:val="%1."/>
      <w:lvlJc w:val="left"/>
      <w:pPr>
        <w:ind w:left="786" w:hanging="360"/>
      </w:pPr>
      <w:rPr>
        <w:rFonts w:hint="default"/>
        <w:b w:val="0"/>
        <w:u w:val="none"/>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36" w15:restartNumberingAfterBreak="0">
    <w:nsid w:val="6E475E6C"/>
    <w:multiLevelType w:val="hybridMultilevel"/>
    <w:tmpl w:val="4DC262B8"/>
    <w:lvl w:ilvl="0" w:tplc="66984E40">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864B1C"/>
    <w:multiLevelType w:val="hybridMultilevel"/>
    <w:tmpl w:val="6EECB32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1993F77"/>
    <w:multiLevelType w:val="multilevel"/>
    <w:tmpl w:val="DD628A74"/>
    <w:lvl w:ilvl="0">
      <w:start w:val="14"/>
      <w:numFmt w:val="decimal"/>
      <w:lvlText w:val="%1."/>
      <w:lvlJc w:val="left"/>
      <w:pPr>
        <w:ind w:left="480" w:hanging="480"/>
      </w:pPr>
      <w:rPr>
        <w:rFonts w:hint="default"/>
      </w:rPr>
    </w:lvl>
    <w:lvl w:ilvl="1">
      <w:start w:val="2"/>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15:restartNumberingAfterBreak="0">
    <w:nsid w:val="732063D7"/>
    <w:multiLevelType w:val="hybridMultilevel"/>
    <w:tmpl w:val="81065666"/>
    <w:lvl w:ilvl="0" w:tplc="DB4A5B92">
      <w:start w:val="3"/>
      <w:numFmt w:val="bullet"/>
      <w:lvlText w:val="-"/>
      <w:lvlJc w:val="left"/>
      <w:pPr>
        <w:ind w:left="1069" w:hanging="360"/>
      </w:pPr>
      <w:rPr>
        <w:rFonts w:ascii="Times New Roman" w:eastAsia="Times New Roman" w:hAnsi="Times New Roman" w:hint="default"/>
      </w:rPr>
    </w:lvl>
    <w:lvl w:ilvl="1" w:tplc="04260003" w:tentative="1">
      <w:start w:val="1"/>
      <w:numFmt w:val="bullet"/>
      <w:lvlText w:val="o"/>
      <w:lvlJc w:val="left"/>
      <w:pPr>
        <w:ind w:left="1789" w:hanging="360"/>
      </w:pPr>
      <w:rPr>
        <w:rFonts w:ascii="Courier New" w:hAnsi="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40" w15:restartNumberingAfterBreak="0">
    <w:nsid w:val="758301FB"/>
    <w:multiLevelType w:val="hybridMultilevel"/>
    <w:tmpl w:val="D312E21C"/>
    <w:lvl w:ilvl="0" w:tplc="6A7A2FE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7B1A6110"/>
    <w:multiLevelType w:val="multilevel"/>
    <w:tmpl w:val="FB44195A"/>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B3D310B"/>
    <w:multiLevelType w:val="hybridMultilevel"/>
    <w:tmpl w:val="6AF011E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7C3F5F7D"/>
    <w:multiLevelType w:val="multilevel"/>
    <w:tmpl w:val="F42CEBFC"/>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D3948B1"/>
    <w:multiLevelType w:val="multilevel"/>
    <w:tmpl w:val="ED488996"/>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384674766">
    <w:abstractNumId w:val="27"/>
  </w:num>
  <w:num w:numId="2" w16cid:durableId="686296944">
    <w:abstractNumId w:val="5"/>
  </w:num>
  <w:num w:numId="3" w16cid:durableId="1067679724">
    <w:abstractNumId w:val="21"/>
  </w:num>
  <w:num w:numId="4" w16cid:durableId="952787239">
    <w:abstractNumId w:val="20"/>
  </w:num>
  <w:num w:numId="5" w16cid:durableId="1555583466">
    <w:abstractNumId w:val="14"/>
  </w:num>
  <w:num w:numId="6" w16cid:durableId="1259410881">
    <w:abstractNumId w:val="11"/>
  </w:num>
  <w:num w:numId="7" w16cid:durableId="1177384326">
    <w:abstractNumId w:val="22"/>
  </w:num>
  <w:num w:numId="8" w16cid:durableId="1438911469">
    <w:abstractNumId w:val="13"/>
  </w:num>
  <w:num w:numId="9" w16cid:durableId="674263454">
    <w:abstractNumId w:val="9"/>
  </w:num>
  <w:num w:numId="10" w16cid:durableId="328213167">
    <w:abstractNumId w:val="23"/>
  </w:num>
  <w:num w:numId="11" w16cid:durableId="1349795614">
    <w:abstractNumId w:val="15"/>
  </w:num>
  <w:num w:numId="12" w16cid:durableId="510071663">
    <w:abstractNumId w:val="19"/>
  </w:num>
  <w:num w:numId="13" w16cid:durableId="1247882591">
    <w:abstractNumId w:val="26"/>
  </w:num>
  <w:num w:numId="14" w16cid:durableId="1310938155">
    <w:abstractNumId w:val="44"/>
  </w:num>
  <w:num w:numId="15" w16cid:durableId="1141726867">
    <w:abstractNumId w:val="12"/>
  </w:num>
  <w:num w:numId="16" w16cid:durableId="1811240829">
    <w:abstractNumId w:val="34"/>
  </w:num>
  <w:num w:numId="17" w16cid:durableId="198325068">
    <w:abstractNumId w:val="37"/>
  </w:num>
  <w:num w:numId="18" w16cid:durableId="811603935">
    <w:abstractNumId w:val="10"/>
  </w:num>
  <w:num w:numId="19" w16cid:durableId="2089761755">
    <w:abstractNumId w:val="18"/>
  </w:num>
  <w:num w:numId="20" w16cid:durableId="86849912">
    <w:abstractNumId w:val="43"/>
  </w:num>
  <w:num w:numId="21" w16cid:durableId="1667202988">
    <w:abstractNumId w:val="35"/>
  </w:num>
  <w:num w:numId="22" w16cid:durableId="1014190879">
    <w:abstractNumId w:val="38"/>
  </w:num>
  <w:num w:numId="23" w16cid:durableId="257326599">
    <w:abstractNumId w:val="6"/>
  </w:num>
  <w:num w:numId="24" w16cid:durableId="409931742">
    <w:abstractNumId w:val="41"/>
  </w:num>
  <w:num w:numId="25" w16cid:durableId="1905674695">
    <w:abstractNumId w:val="30"/>
  </w:num>
  <w:num w:numId="26" w16cid:durableId="753942848">
    <w:abstractNumId w:val="32"/>
  </w:num>
  <w:num w:numId="27" w16cid:durableId="2062747474">
    <w:abstractNumId w:val="7"/>
  </w:num>
  <w:num w:numId="28" w16cid:durableId="167722086">
    <w:abstractNumId w:val="16"/>
  </w:num>
  <w:num w:numId="29" w16cid:durableId="1226337467">
    <w:abstractNumId w:val="28"/>
  </w:num>
  <w:num w:numId="30" w16cid:durableId="592127910">
    <w:abstractNumId w:val="1"/>
  </w:num>
  <w:num w:numId="31" w16cid:durableId="1176192987">
    <w:abstractNumId w:val="2"/>
  </w:num>
  <w:num w:numId="32" w16cid:durableId="1610896586">
    <w:abstractNumId w:val="39"/>
  </w:num>
  <w:num w:numId="33" w16cid:durableId="438455155">
    <w:abstractNumId w:val="24"/>
  </w:num>
  <w:num w:numId="34" w16cid:durableId="860708739">
    <w:abstractNumId w:val="42"/>
  </w:num>
  <w:num w:numId="35" w16cid:durableId="2056542421">
    <w:abstractNumId w:val="8"/>
  </w:num>
  <w:num w:numId="36" w16cid:durableId="1022821283">
    <w:abstractNumId w:val="31"/>
  </w:num>
  <w:num w:numId="37" w16cid:durableId="708334609">
    <w:abstractNumId w:val="33"/>
  </w:num>
  <w:num w:numId="38" w16cid:durableId="1421411062">
    <w:abstractNumId w:val="29"/>
  </w:num>
  <w:num w:numId="39" w16cid:durableId="970286234">
    <w:abstractNumId w:val="3"/>
  </w:num>
  <w:num w:numId="40" w16cid:durableId="900596894">
    <w:abstractNumId w:val="4"/>
  </w:num>
  <w:num w:numId="41" w16cid:durableId="1488938290">
    <w:abstractNumId w:val="36"/>
  </w:num>
  <w:num w:numId="42" w16cid:durableId="1788309671">
    <w:abstractNumId w:val="17"/>
  </w:num>
  <w:num w:numId="43" w16cid:durableId="288902406">
    <w:abstractNumId w:val="25"/>
  </w:num>
  <w:num w:numId="44" w16cid:durableId="1245653162">
    <w:abstractNumId w:val="0"/>
  </w:num>
  <w:num w:numId="45" w16cid:durableId="113903481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BC1"/>
    <w:rsid w:val="00002659"/>
    <w:rsid w:val="000058B5"/>
    <w:rsid w:val="00006BE4"/>
    <w:rsid w:val="0000704E"/>
    <w:rsid w:val="000153A7"/>
    <w:rsid w:val="0001584E"/>
    <w:rsid w:val="0001600A"/>
    <w:rsid w:val="00016FE0"/>
    <w:rsid w:val="0001791E"/>
    <w:rsid w:val="00017A25"/>
    <w:rsid w:val="00022F83"/>
    <w:rsid w:val="000232F1"/>
    <w:rsid w:val="00030306"/>
    <w:rsid w:val="00034637"/>
    <w:rsid w:val="000357C5"/>
    <w:rsid w:val="00037517"/>
    <w:rsid w:val="000446F4"/>
    <w:rsid w:val="00051019"/>
    <w:rsid w:val="00055147"/>
    <w:rsid w:val="00055600"/>
    <w:rsid w:val="00060127"/>
    <w:rsid w:val="00060976"/>
    <w:rsid w:val="00063C33"/>
    <w:rsid w:val="000641DA"/>
    <w:rsid w:val="00072932"/>
    <w:rsid w:val="00075511"/>
    <w:rsid w:val="00082792"/>
    <w:rsid w:val="00086898"/>
    <w:rsid w:val="000875C6"/>
    <w:rsid w:val="00091AC9"/>
    <w:rsid w:val="00096AF4"/>
    <w:rsid w:val="00096FA3"/>
    <w:rsid w:val="000A2714"/>
    <w:rsid w:val="000A2EC6"/>
    <w:rsid w:val="000A49F4"/>
    <w:rsid w:val="000B0104"/>
    <w:rsid w:val="000B2F3B"/>
    <w:rsid w:val="000C74BE"/>
    <w:rsid w:val="000C774D"/>
    <w:rsid w:val="000C79E2"/>
    <w:rsid w:val="000D328A"/>
    <w:rsid w:val="000D6351"/>
    <w:rsid w:val="000D734A"/>
    <w:rsid w:val="000E163B"/>
    <w:rsid w:val="000E300D"/>
    <w:rsid w:val="000E39DF"/>
    <w:rsid w:val="000E3BE9"/>
    <w:rsid w:val="000E7277"/>
    <w:rsid w:val="000F3034"/>
    <w:rsid w:val="000F3805"/>
    <w:rsid w:val="000F4EE5"/>
    <w:rsid w:val="0010590D"/>
    <w:rsid w:val="0011035E"/>
    <w:rsid w:val="00111837"/>
    <w:rsid w:val="001133A7"/>
    <w:rsid w:val="00116058"/>
    <w:rsid w:val="00117877"/>
    <w:rsid w:val="00120652"/>
    <w:rsid w:val="0012278F"/>
    <w:rsid w:val="00124C4E"/>
    <w:rsid w:val="00131BFA"/>
    <w:rsid w:val="0013448C"/>
    <w:rsid w:val="001347EE"/>
    <w:rsid w:val="001357D0"/>
    <w:rsid w:val="00140553"/>
    <w:rsid w:val="0014585C"/>
    <w:rsid w:val="00150CEC"/>
    <w:rsid w:val="00155A8A"/>
    <w:rsid w:val="001568C5"/>
    <w:rsid w:val="00156A1E"/>
    <w:rsid w:val="001605D5"/>
    <w:rsid w:val="0016491A"/>
    <w:rsid w:val="00165213"/>
    <w:rsid w:val="001718BE"/>
    <w:rsid w:val="00172351"/>
    <w:rsid w:val="00172495"/>
    <w:rsid w:val="00172706"/>
    <w:rsid w:val="001804B7"/>
    <w:rsid w:val="001832E9"/>
    <w:rsid w:val="001A08B1"/>
    <w:rsid w:val="001A45E9"/>
    <w:rsid w:val="001A4976"/>
    <w:rsid w:val="001B0255"/>
    <w:rsid w:val="001B2FE8"/>
    <w:rsid w:val="001B642C"/>
    <w:rsid w:val="001D29BE"/>
    <w:rsid w:val="001D2B61"/>
    <w:rsid w:val="001D4879"/>
    <w:rsid w:val="001E1285"/>
    <w:rsid w:val="001E468E"/>
    <w:rsid w:val="001E6F45"/>
    <w:rsid w:val="001F1071"/>
    <w:rsid w:val="001F1089"/>
    <w:rsid w:val="001F5E00"/>
    <w:rsid w:val="002003D3"/>
    <w:rsid w:val="002004EA"/>
    <w:rsid w:val="00210086"/>
    <w:rsid w:val="002105FB"/>
    <w:rsid w:val="002114B7"/>
    <w:rsid w:val="002118E6"/>
    <w:rsid w:val="00211D7F"/>
    <w:rsid w:val="0021288A"/>
    <w:rsid w:val="002164BA"/>
    <w:rsid w:val="00224904"/>
    <w:rsid w:val="00226BCD"/>
    <w:rsid w:val="002306BD"/>
    <w:rsid w:val="00230E4D"/>
    <w:rsid w:val="00234134"/>
    <w:rsid w:val="00236854"/>
    <w:rsid w:val="00236F95"/>
    <w:rsid w:val="00242359"/>
    <w:rsid w:val="0024298A"/>
    <w:rsid w:val="00247DFF"/>
    <w:rsid w:val="00252785"/>
    <w:rsid w:val="00253D55"/>
    <w:rsid w:val="00254116"/>
    <w:rsid w:val="00254204"/>
    <w:rsid w:val="00256EE6"/>
    <w:rsid w:val="00260081"/>
    <w:rsid w:val="00262452"/>
    <w:rsid w:val="00264CA5"/>
    <w:rsid w:val="00265256"/>
    <w:rsid w:val="002675C3"/>
    <w:rsid w:val="00272D5D"/>
    <w:rsid w:val="0027704A"/>
    <w:rsid w:val="00277114"/>
    <w:rsid w:val="00280FF5"/>
    <w:rsid w:val="00283E73"/>
    <w:rsid w:val="00283F14"/>
    <w:rsid w:val="00287227"/>
    <w:rsid w:val="002939BB"/>
    <w:rsid w:val="00295196"/>
    <w:rsid w:val="00297DA1"/>
    <w:rsid w:val="002A1514"/>
    <w:rsid w:val="002A1F36"/>
    <w:rsid w:val="002B1213"/>
    <w:rsid w:val="002C1063"/>
    <w:rsid w:val="002C2A15"/>
    <w:rsid w:val="002C54E2"/>
    <w:rsid w:val="002D1220"/>
    <w:rsid w:val="002D4B0F"/>
    <w:rsid w:val="002D570A"/>
    <w:rsid w:val="002D5EBC"/>
    <w:rsid w:val="002D62DC"/>
    <w:rsid w:val="002F1182"/>
    <w:rsid w:val="002F132D"/>
    <w:rsid w:val="003013F0"/>
    <w:rsid w:val="00306AF7"/>
    <w:rsid w:val="00307035"/>
    <w:rsid w:val="003101FC"/>
    <w:rsid w:val="0031125B"/>
    <w:rsid w:val="0031187E"/>
    <w:rsid w:val="0031442B"/>
    <w:rsid w:val="00316F14"/>
    <w:rsid w:val="003206BE"/>
    <w:rsid w:val="00320718"/>
    <w:rsid w:val="00324304"/>
    <w:rsid w:val="00330D55"/>
    <w:rsid w:val="00333750"/>
    <w:rsid w:val="00335F14"/>
    <w:rsid w:val="00336CA9"/>
    <w:rsid w:val="00337318"/>
    <w:rsid w:val="00337B62"/>
    <w:rsid w:val="00343995"/>
    <w:rsid w:val="00343BE3"/>
    <w:rsid w:val="003442AF"/>
    <w:rsid w:val="00345BB9"/>
    <w:rsid w:val="00350306"/>
    <w:rsid w:val="00354BC1"/>
    <w:rsid w:val="003651E0"/>
    <w:rsid w:val="00371362"/>
    <w:rsid w:val="00375C30"/>
    <w:rsid w:val="00383271"/>
    <w:rsid w:val="003866C9"/>
    <w:rsid w:val="00386D65"/>
    <w:rsid w:val="003A5B94"/>
    <w:rsid w:val="003A6D25"/>
    <w:rsid w:val="003B1350"/>
    <w:rsid w:val="003B5119"/>
    <w:rsid w:val="003C2901"/>
    <w:rsid w:val="003C2D3D"/>
    <w:rsid w:val="003C3BFA"/>
    <w:rsid w:val="003C4D5A"/>
    <w:rsid w:val="003C7EA9"/>
    <w:rsid w:val="003D3EE1"/>
    <w:rsid w:val="00400BBA"/>
    <w:rsid w:val="004064B4"/>
    <w:rsid w:val="00411ED8"/>
    <w:rsid w:val="00413062"/>
    <w:rsid w:val="00413AEF"/>
    <w:rsid w:val="00413F8E"/>
    <w:rsid w:val="0041479C"/>
    <w:rsid w:val="00423E02"/>
    <w:rsid w:val="004257D8"/>
    <w:rsid w:val="0043149A"/>
    <w:rsid w:val="0043501E"/>
    <w:rsid w:val="00441BA0"/>
    <w:rsid w:val="0045177D"/>
    <w:rsid w:val="004553DF"/>
    <w:rsid w:val="00455739"/>
    <w:rsid w:val="00455755"/>
    <w:rsid w:val="004567FF"/>
    <w:rsid w:val="00457F0D"/>
    <w:rsid w:val="004611F3"/>
    <w:rsid w:val="004615E6"/>
    <w:rsid w:val="0046318E"/>
    <w:rsid w:val="0047000B"/>
    <w:rsid w:val="00471F08"/>
    <w:rsid w:val="00472C8A"/>
    <w:rsid w:val="0047693D"/>
    <w:rsid w:val="004776FE"/>
    <w:rsid w:val="0048355B"/>
    <w:rsid w:val="0048407B"/>
    <w:rsid w:val="004853EA"/>
    <w:rsid w:val="00493DB0"/>
    <w:rsid w:val="004A0B87"/>
    <w:rsid w:val="004A0C06"/>
    <w:rsid w:val="004A16BD"/>
    <w:rsid w:val="004A2004"/>
    <w:rsid w:val="004A5154"/>
    <w:rsid w:val="004B2B63"/>
    <w:rsid w:val="004B647E"/>
    <w:rsid w:val="004C0AC9"/>
    <w:rsid w:val="004C7FF2"/>
    <w:rsid w:val="004D1779"/>
    <w:rsid w:val="004D36E2"/>
    <w:rsid w:val="004D46BA"/>
    <w:rsid w:val="004D729C"/>
    <w:rsid w:val="004E14C9"/>
    <w:rsid w:val="004E4231"/>
    <w:rsid w:val="004E5536"/>
    <w:rsid w:val="004E56D0"/>
    <w:rsid w:val="004E6E79"/>
    <w:rsid w:val="004E73AC"/>
    <w:rsid w:val="004F29CE"/>
    <w:rsid w:val="00500767"/>
    <w:rsid w:val="00500FC4"/>
    <w:rsid w:val="005020D6"/>
    <w:rsid w:val="00503D3B"/>
    <w:rsid w:val="00506866"/>
    <w:rsid w:val="0050F101"/>
    <w:rsid w:val="00510D44"/>
    <w:rsid w:val="005173A7"/>
    <w:rsid w:val="00522A93"/>
    <w:rsid w:val="0052383C"/>
    <w:rsid w:val="00525011"/>
    <w:rsid w:val="00525DDF"/>
    <w:rsid w:val="00525F2F"/>
    <w:rsid w:val="00532046"/>
    <w:rsid w:val="0053282F"/>
    <w:rsid w:val="00533DF0"/>
    <w:rsid w:val="00536934"/>
    <w:rsid w:val="00536B11"/>
    <w:rsid w:val="0055445A"/>
    <w:rsid w:val="00555150"/>
    <w:rsid w:val="005560BF"/>
    <w:rsid w:val="00556FF7"/>
    <w:rsid w:val="00557749"/>
    <w:rsid w:val="00563D20"/>
    <w:rsid w:val="00565763"/>
    <w:rsid w:val="005675E2"/>
    <w:rsid w:val="00570E8E"/>
    <w:rsid w:val="00573DA2"/>
    <w:rsid w:val="005826D2"/>
    <w:rsid w:val="00585F63"/>
    <w:rsid w:val="00590D5F"/>
    <w:rsid w:val="00596484"/>
    <w:rsid w:val="005A5652"/>
    <w:rsid w:val="005B5B8F"/>
    <w:rsid w:val="005B7D03"/>
    <w:rsid w:val="005C0FE3"/>
    <w:rsid w:val="005C1E81"/>
    <w:rsid w:val="005C3129"/>
    <w:rsid w:val="005C3C72"/>
    <w:rsid w:val="005D00CC"/>
    <w:rsid w:val="005D10C6"/>
    <w:rsid w:val="005D6D8A"/>
    <w:rsid w:val="005E2EB9"/>
    <w:rsid w:val="005E5601"/>
    <w:rsid w:val="005E5C26"/>
    <w:rsid w:val="005E6E1E"/>
    <w:rsid w:val="005F1ACE"/>
    <w:rsid w:val="005F5AC6"/>
    <w:rsid w:val="00604CDF"/>
    <w:rsid w:val="00612069"/>
    <w:rsid w:val="00617DDF"/>
    <w:rsid w:val="0062018B"/>
    <w:rsid w:val="0062116A"/>
    <w:rsid w:val="00621C75"/>
    <w:rsid w:val="006263C8"/>
    <w:rsid w:val="006331E8"/>
    <w:rsid w:val="00636C90"/>
    <w:rsid w:val="0064046E"/>
    <w:rsid w:val="0064391D"/>
    <w:rsid w:val="006473AF"/>
    <w:rsid w:val="00650B40"/>
    <w:rsid w:val="00655B4D"/>
    <w:rsid w:val="006578C3"/>
    <w:rsid w:val="00660CC8"/>
    <w:rsid w:val="0066292C"/>
    <w:rsid w:val="0066394E"/>
    <w:rsid w:val="00663FEC"/>
    <w:rsid w:val="0067058C"/>
    <w:rsid w:val="00681C29"/>
    <w:rsid w:val="00683925"/>
    <w:rsid w:val="00684974"/>
    <w:rsid w:val="00685033"/>
    <w:rsid w:val="0068536D"/>
    <w:rsid w:val="00686384"/>
    <w:rsid w:val="00686E19"/>
    <w:rsid w:val="00692B69"/>
    <w:rsid w:val="0069678D"/>
    <w:rsid w:val="006A0585"/>
    <w:rsid w:val="006A44D4"/>
    <w:rsid w:val="006B1218"/>
    <w:rsid w:val="006B2405"/>
    <w:rsid w:val="006B326F"/>
    <w:rsid w:val="006B3DBF"/>
    <w:rsid w:val="006B6ED0"/>
    <w:rsid w:val="006C04E8"/>
    <w:rsid w:val="006C2D14"/>
    <w:rsid w:val="006C4F7D"/>
    <w:rsid w:val="006D2A18"/>
    <w:rsid w:val="006D3E6D"/>
    <w:rsid w:val="006D6FFC"/>
    <w:rsid w:val="006E0D9F"/>
    <w:rsid w:val="006E13F3"/>
    <w:rsid w:val="006E1D6E"/>
    <w:rsid w:val="006E3049"/>
    <w:rsid w:val="006F0279"/>
    <w:rsid w:val="006F050C"/>
    <w:rsid w:val="00701E44"/>
    <w:rsid w:val="00704BF8"/>
    <w:rsid w:val="0070626C"/>
    <w:rsid w:val="007146F7"/>
    <w:rsid w:val="00715E28"/>
    <w:rsid w:val="007206BB"/>
    <w:rsid w:val="00724A4E"/>
    <w:rsid w:val="00724FE6"/>
    <w:rsid w:val="00725B3A"/>
    <w:rsid w:val="00727BA0"/>
    <w:rsid w:val="007326CE"/>
    <w:rsid w:val="00733302"/>
    <w:rsid w:val="00733488"/>
    <w:rsid w:val="00735356"/>
    <w:rsid w:val="0073635A"/>
    <w:rsid w:val="00737084"/>
    <w:rsid w:val="007375EE"/>
    <w:rsid w:val="00746E65"/>
    <w:rsid w:val="00756A49"/>
    <w:rsid w:val="007575FF"/>
    <w:rsid w:val="007611CC"/>
    <w:rsid w:val="0076355E"/>
    <w:rsid w:val="00770AA6"/>
    <w:rsid w:val="007807F0"/>
    <w:rsid w:val="00781EFF"/>
    <w:rsid w:val="00787825"/>
    <w:rsid w:val="00787F20"/>
    <w:rsid w:val="00790ADB"/>
    <w:rsid w:val="00794260"/>
    <w:rsid w:val="00796533"/>
    <w:rsid w:val="0079713C"/>
    <w:rsid w:val="007A1B82"/>
    <w:rsid w:val="007B0205"/>
    <w:rsid w:val="007B6EA9"/>
    <w:rsid w:val="007C1C7F"/>
    <w:rsid w:val="007C2B2B"/>
    <w:rsid w:val="007C2B61"/>
    <w:rsid w:val="007C6683"/>
    <w:rsid w:val="007C7A0F"/>
    <w:rsid w:val="007D2BB7"/>
    <w:rsid w:val="007D2F7D"/>
    <w:rsid w:val="007D5067"/>
    <w:rsid w:val="007D703C"/>
    <w:rsid w:val="007D7A31"/>
    <w:rsid w:val="007E22C6"/>
    <w:rsid w:val="007E2D37"/>
    <w:rsid w:val="007E4FD9"/>
    <w:rsid w:val="007F4F63"/>
    <w:rsid w:val="007F603F"/>
    <w:rsid w:val="00803BA4"/>
    <w:rsid w:val="008047FB"/>
    <w:rsid w:val="00805E23"/>
    <w:rsid w:val="0081372E"/>
    <w:rsid w:val="008278C2"/>
    <w:rsid w:val="00827E50"/>
    <w:rsid w:val="008303CE"/>
    <w:rsid w:val="00830E2F"/>
    <w:rsid w:val="00834154"/>
    <w:rsid w:val="00836872"/>
    <w:rsid w:val="0083699B"/>
    <w:rsid w:val="0083742B"/>
    <w:rsid w:val="00837ABF"/>
    <w:rsid w:val="008428E2"/>
    <w:rsid w:val="008453A3"/>
    <w:rsid w:val="00846B36"/>
    <w:rsid w:val="00857284"/>
    <w:rsid w:val="0085786B"/>
    <w:rsid w:val="00857FD6"/>
    <w:rsid w:val="00867173"/>
    <w:rsid w:val="0087136B"/>
    <w:rsid w:val="008735C8"/>
    <w:rsid w:val="008750CA"/>
    <w:rsid w:val="00876DE7"/>
    <w:rsid w:val="00881DD5"/>
    <w:rsid w:val="008842A9"/>
    <w:rsid w:val="00891897"/>
    <w:rsid w:val="00892E5A"/>
    <w:rsid w:val="0089616F"/>
    <w:rsid w:val="008A0975"/>
    <w:rsid w:val="008A1DA5"/>
    <w:rsid w:val="008A2DD2"/>
    <w:rsid w:val="008A3551"/>
    <w:rsid w:val="008A6BDE"/>
    <w:rsid w:val="008A75F3"/>
    <w:rsid w:val="008B4583"/>
    <w:rsid w:val="008B5527"/>
    <w:rsid w:val="008B603A"/>
    <w:rsid w:val="008C5E6F"/>
    <w:rsid w:val="008C6C77"/>
    <w:rsid w:val="008C6EF4"/>
    <w:rsid w:val="008D026B"/>
    <w:rsid w:val="008D3C90"/>
    <w:rsid w:val="008D5DE9"/>
    <w:rsid w:val="008D7510"/>
    <w:rsid w:val="008E0243"/>
    <w:rsid w:val="008E3623"/>
    <w:rsid w:val="008E3DBB"/>
    <w:rsid w:val="008E7E22"/>
    <w:rsid w:val="008F598F"/>
    <w:rsid w:val="008F798F"/>
    <w:rsid w:val="00901081"/>
    <w:rsid w:val="0090531F"/>
    <w:rsid w:val="00906B56"/>
    <w:rsid w:val="00914E0F"/>
    <w:rsid w:val="00915604"/>
    <w:rsid w:val="009202DF"/>
    <w:rsid w:val="009254AD"/>
    <w:rsid w:val="00927C28"/>
    <w:rsid w:val="009328EC"/>
    <w:rsid w:val="00934398"/>
    <w:rsid w:val="00937CE7"/>
    <w:rsid w:val="00941E98"/>
    <w:rsid w:val="0094216B"/>
    <w:rsid w:val="00942AD5"/>
    <w:rsid w:val="0094327F"/>
    <w:rsid w:val="009451BE"/>
    <w:rsid w:val="009475BE"/>
    <w:rsid w:val="00947ED7"/>
    <w:rsid w:val="0095089D"/>
    <w:rsid w:val="0095150A"/>
    <w:rsid w:val="009563DE"/>
    <w:rsid w:val="0095643C"/>
    <w:rsid w:val="00961F44"/>
    <w:rsid w:val="009706FE"/>
    <w:rsid w:val="00972856"/>
    <w:rsid w:val="00975024"/>
    <w:rsid w:val="0098023E"/>
    <w:rsid w:val="00982B42"/>
    <w:rsid w:val="00986C39"/>
    <w:rsid w:val="00987F48"/>
    <w:rsid w:val="00990D32"/>
    <w:rsid w:val="00991889"/>
    <w:rsid w:val="009937B4"/>
    <w:rsid w:val="00993816"/>
    <w:rsid w:val="00994497"/>
    <w:rsid w:val="009944B8"/>
    <w:rsid w:val="0099515C"/>
    <w:rsid w:val="00995381"/>
    <w:rsid w:val="00996D50"/>
    <w:rsid w:val="009976DB"/>
    <w:rsid w:val="0099775B"/>
    <w:rsid w:val="009A12AE"/>
    <w:rsid w:val="009A2025"/>
    <w:rsid w:val="009A6466"/>
    <w:rsid w:val="009B723C"/>
    <w:rsid w:val="009B7B81"/>
    <w:rsid w:val="009C1623"/>
    <w:rsid w:val="009C50DD"/>
    <w:rsid w:val="009D0030"/>
    <w:rsid w:val="009D2B62"/>
    <w:rsid w:val="009D3745"/>
    <w:rsid w:val="009D69AF"/>
    <w:rsid w:val="009D7111"/>
    <w:rsid w:val="009D7341"/>
    <w:rsid w:val="009E49D1"/>
    <w:rsid w:val="009E49E1"/>
    <w:rsid w:val="009F328A"/>
    <w:rsid w:val="009F4B79"/>
    <w:rsid w:val="00A00791"/>
    <w:rsid w:val="00A02C72"/>
    <w:rsid w:val="00A0323A"/>
    <w:rsid w:val="00A0566F"/>
    <w:rsid w:val="00A06A70"/>
    <w:rsid w:val="00A10850"/>
    <w:rsid w:val="00A140C4"/>
    <w:rsid w:val="00A203FA"/>
    <w:rsid w:val="00A20DF3"/>
    <w:rsid w:val="00A24397"/>
    <w:rsid w:val="00A31427"/>
    <w:rsid w:val="00A3371D"/>
    <w:rsid w:val="00A34E78"/>
    <w:rsid w:val="00A41750"/>
    <w:rsid w:val="00A41B8E"/>
    <w:rsid w:val="00A42C84"/>
    <w:rsid w:val="00A43865"/>
    <w:rsid w:val="00A515C3"/>
    <w:rsid w:val="00A53BB3"/>
    <w:rsid w:val="00A614FB"/>
    <w:rsid w:val="00A615EE"/>
    <w:rsid w:val="00A6214A"/>
    <w:rsid w:val="00A655B4"/>
    <w:rsid w:val="00A7003C"/>
    <w:rsid w:val="00A704AA"/>
    <w:rsid w:val="00A71773"/>
    <w:rsid w:val="00A72B33"/>
    <w:rsid w:val="00A8074B"/>
    <w:rsid w:val="00A82769"/>
    <w:rsid w:val="00A90485"/>
    <w:rsid w:val="00A91F8B"/>
    <w:rsid w:val="00A935BA"/>
    <w:rsid w:val="00A93AC8"/>
    <w:rsid w:val="00A94BA4"/>
    <w:rsid w:val="00A94CAC"/>
    <w:rsid w:val="00A9558C"/>
    <w:rsid w:val="00AA04F7"/>
    <w:rsid w:val="00AA44A4"/>
    <w:rsid w:val="00AA4777"/>
    <w:rsid w:val="00AB067C"/>
    <w:rsid w:val="00AB26C4"/>
    <w:rsid w:val="00AB585B"/>
    <w:rsid w:val="00AC21C4"/>
    <w:rsid w:val="00AC2D5C"/>
    <w:rsid w:val="00AC3761"/>
    <w:rsid w:val="00AD15EF"/>
    <w:rsid w:val="00AD3819"/>
    <w:rsid w:val="00AE532E"/>
    <w:rsid w:val="00AE6819"/>
    <w:rsid w:val="00AE6BE1"/>
    <w:rsid w:val="00AE7CF5"/>
    <w:rsid w:val="00AF2829"/>
    <w:rsid w:val="00AF30DD"/>
    <w:rsid w:val="00B04973"/>
    <w:rsid w:val="00B06F26"/>
    <w:rsid w:val="00B15AFC"/>
    <w:rsid w:val="00B2412A"/>
    <w:rsid w:val="00B25669"/>
    <w:rsid w:val="00B25ACB"/>
    <w:rsid w:val="00B27F22"/>
    <w:rsid w:val="00B320D2"/>
    <w:rsid w:val="00B33A53"/>
    <w:rsid w:val="00B33E70"/>
    <w:rsid w:val="00B36300"/>
    <w:rsid w:val="00B36653"/>
    <w:rsid w:val="00B37A9E"/>
    <w:rsid w:val="00B421BA"/>
    <w:rsid w:val="00B42D3D"/>
    <w:rsid w:val="00B45494"/>
    <w:rsid w:val="00B475FE"/>
    <w:rsid w:val="00B52258"/>
    <w:rsid w:val="00B53E29"/>
    <w:rsid w:val="00B54A1E"/>
    <w:rsid w:val="00B552A3"/>
    <w:rsid w:val="00B586DA"/>
    <w:rsid w:val="00B635F7"/>
    <w:rsid w:val="00B6EF9C"/>
    <w:rsid w:val="00B73903"/>
    <w:rsid w:val="00B73B29"/>
    <w:rsid w:val="00B80B7E"/>
    <w:rsid w:val="00B80D09"/>
    <w:rsid w:val="00B81D2C"/>
    <w:rsid w:val="00B82146"/>
    <w:rsid w:val="00B830ED"/>
    <w:rsid w:val="00B83C07"/>
    <w:rsid w:val="00B83FE9"/>
    <w:rsid w:val="00B84CC7"/>
    <w:rsid w:val="00B86BFA"/>
    <w:rsid w:val="00B90F9B"/>
    <w:rsid w:val="00B921DB"/>
    <w:rsid w:val="00B93C7D"/>
    <w:rsid w:val="00B948AE"/>
    <w:rsid w:val="00B97802"/>
    <w:rsid w:val="00BA5491"/>
    <w:rsid w:val="00BB3613"/>
    <w:rsid w:val="00BB6B68"/>
    <w:rsid w:val="00BC0AF3"/>
    <w:rsid w:val="00BC0D32"/>
    <w:rsid w:val="00BC2015"/>
    <w:rsid w:val="00BC3253"/>
    <w:rsid w:val="00BC5B3C"/>
    <w:rsid w:val="00BD03F0"/>
    <w:rsid w:val="00BD1A63"/>
    <w:rsid w:val="00BD58DE"/>
    <w:rsid w:val="00BD5900"/>
    <w:rsid w:val="00BD6A3C"/>
    <w:rsid w:val="00BD7B72"/>
    <w:rsid w:val="00BE1D57"/>
    <w:rsid w:val="00BE1E53"/>
    <w:rsid w:val="00BE3EE6"/>
    <w:rsid w:val="00BE6D55"/>
    <w:rsid w:val="00BF2A07"/>
    <w:rsid w:val="00BF33C9"/>
    <w:rsid w:val="00BF5D70"/>
    <w:rsid w:val="00C13AA5"/>
    <w:rsid w:val="00C1489C"/>
    <w:rsid w:val="00C163DA"/>
    <w:rsid w:val="00C16663"/>
    <w:rsid w:val="00C22396"/>
    <w:rsid w:val="00C2284D"/>
    <w:rsid w:val="00C23304"/>
    <w:rsid w:val="00C24408"/>
    <w:rsid w:val="00C30824"/>
    <w:rsid w:val="00C320AE"/>
    <w:rsid w:val="00C34977"/>
    <w:rsid w:val="00C36BDA"/>
    <w:rsid w:val="00C36D65"/>
    <w:rsid w:val="00C379F0"/>
    <w:rsid w:val="00C40D6E"/>
    <w:rsid w:val="00C43D16"/>
    <w:rsid w:val="00C47156"/>
    <w:rsid w:val="00C500F5"/>
    <w:rsid w:val="00C541A3"/>
    <w:rsid w:val="00C55C27"/>
    <w:rsid w:val="00C579D4"/>
    <w:rsid w:val="00C63CEE"/>
    <w:rsid w:val="00C64467"/>
    <w:rsid w:val="00C67A3E"/>
    <w:rsid w:val="00C70459"/>
    <w:rsid w:val="00C71815"/>
    <w:rsid w:val="00C71EF7"/>
    <w:rsid w:val="00C72F3A"/>
    <w:rsid w:val="00C73B9E"/>
    <w:rsid w:val="00C7567F"/>
    <w:rsid w:val="00C7679E"/>
    <w:rsid w:val="00C77FAD"/>
    <w:rsid w:val="00C948C5"/>
    <w:rsid w:val="00C96175"/>
    <w:rsid w:val="00C97D52"/>
    <w:rsid w:val="00CA61AF"/>
    <w:rsid w:val="00CB0ABE"/>
    <w:rsid w:val="00CB0B99"/>
    <w:rsid w:val="00CB6E19"/>
    <w:rsid w:val="00CB714D"/>
    <w:rsid w:val="00CC0782"/>
    <w:rsid w:val="00CC0B73"/>
    <w:rsid w:val="00CC22EE"/>
    <w:rsid w:val="00CC3C58"/>
    <w:rsid w:val="00CD243D"/>
    <w:rsid w:val="00CD507A"/>
    <w:rsid w:val="00CD6C4C"/>
    <w:rsid w:val="00CD733B"/>
    <w:rsid w:val="00CE03AC"/>
    <w:rsid w:val="00CE0B02"/>
    <w:rsid w:val="00CE2063"/>
    <w:rsid w:val="00CE3D83"/>
    <w:rsid w:val="00CE4A08"/>
    <w:rsid w:val="00CE72B5"/>
    <w:rsid w:val="00CF1B5E"/>
    <w:rsid w:val="00CF5703"/>
    <w:rsid w:val="00CF7866"/>
    <w:rsid w:val="00D0065B"/>
    <w:rsid w:val="00D050E0"/>
    <w:rsid w:val="00D06647"/>
    <w:rsid w:val="00D0770D"/>
    <w:rsid w:val="00D104BA"/>
    <w:rsid w:val="00D10515"/>
    <w:rsid w:val="00D1094C"/>
    <w:rsid w:val="00D14187"/>
    <w:rsid w:val="00D206B4"/>
    <w:rsid w:val="00D20DD8"/>
    <w:rsid w:val="00D2190A"/>
    <w:rsid w:val="00D2317D"/>
    <w:rsid w:val="00D25C70"/>
    <w:rsid w:val="00D3105F"/>
    <w:rsid w:val="00D448BE"/>
    <w:rsid w:val="00D44A2E"/>
    <w:rsid w:val="00D44EA4"/>
    <w:rsid w:val="00D46796"/>
    <w:rsid w:val="00D47125"/>
    <w:rsid w:val="00D51B42"/>
    <w:rsid w:val="00D55FA8"/>
    <w:rsid w:val="00D629D4"/>
    <w:rsid w:val="00D63D14"/>
    <w:rsid w:val="00D6512A"/>
    <w:rsid w:val="00D667F3"/>
    <w:rsid w:val="00D670B5"/>
    <w:rsid w:val="00D67609"/>
    <w:rsid w:val="00D708BB"/>
    <w:rsid w:val="00D73CBF"/>
    <w:rsid w:val="00D806BF"/>
    <w:rsid w:val="00D829CE"/>
    <w:rsid w:val="00D8473D"/>
    <w:rsid w:val="00D86D28"/>
    <w:rsid w:val="00D9025E"/>
    <w:rsid w:val="00D93546"/>
    <w:rsid w:val="00D96F6F"/>
    <w:rsid w:val="00D97673"/>
    <w:rsid w:val="00D97E7B"/>
    <w:rsid w:val="00DA5561"/>
    <w:rsid w:val="00DB188D"/>
    <w:rsid w:val="00DB543E"/>
    <w:rsid w:val="00DB64FE"/>
    <w:rsid w:val="00DC0A5B"/>
    <w:rsid w:val="00DC14D7"/>
    <w:rsid w:val="00DC378F"/>
    <w:rsid w:val="00DC74AC"/>
    <w:rsid w:val="00DD191D"/>
    <w:rsid w:val="00DD3267"/>
    <w:rsid w:val="00DD460D"/>
    <w:rsid w:val="00DD746D"/>
    <w:rsid w:val="00DD7F2B"/>
    <w:rsid w:val="00DE0AF4"/>
    <w:rsid w:val="00DE10E1"/>
    <w:rsid w:val="00DE1876"/>
    <w:rsid w:val="00DE30B1"/>
    <w:rsid w:val="00DE3E43"/>
    <w:rsid w:val="00DE47D8"/>
    <w:rsid w:val="00DE6368"/>
    <w:rsid w:val="00DE6483"/>
    <w:rsid w:val="00DE65F3"/>
    <w:rsid w:val="00DF448D"/>
    <w:rsid w:val="00DF74CC"/>
    <w:rsid w:val="00E00F4C"/>
    <w:rsid w:val="00E03CB7"/>
    <w:rsid w:val="00E0501A"/>
    <w:rsid w:val="00E0626C"/>
    <w:rsid w:val="00E0751B"/>
    <w:rsid w:val="00E16C89"/>
    <w:rsid w:val="00E176A4"/>
    <w:rsid w:val="00E20C9A"/>
    <w:rsid w:val="00E21A7A"/>
    <w:rsid w:val="00E23FC3"/>
    <w:rsid w:val="00E24836"/>
    <w:rsid w:val="00E24D05"/>
    <w:rsid w:val="00E251B5"/>
    <w:rsid w:val="00E27A7F"/>
    <w:rsid w:val="00E27EC0"/>
    <w:rsid w:val="00E303EE"/>
    <w:rsid w:val="00E30C1C"/>
    <w:rsid w:val="00E33A66"/>
    <w:rsid w:val="00E356AD"/>
    <w:rsid w:val="00E359F7"/>
    <w:rsid w:val="00E40E69"/>
    <w:rsid w:val="00E47014"/>
    <w:rsid w:val="00E51E17"/>
    <w:rsid w:val="00E52A64"/>
    <w:rsid w:val="00E53FA5"/>
    <w:rsid w:val="00E5536D"/>
    <w:rsid w:val="00E627E7"/>
    <w:rsid w:val="00E62D71"/>
    <w:rsid w:val="00E6373C"/>
    <w:rsid w:val="00E64684"/>
    <w:rsid w:val="00E65E01"/>
    <w:rsid w:val="00E6611C"/>
    <w:rsid w:val="00E70A93"/>
    <w:rsid w:val="00E7136B"/>
    <w:rsid w:val="00E74FD0"/>
    <w:rsid w:val="00E7673C"/>
    <w:rsid w:val="00E80493"/>
    <w:rsid w:val="00E809E9"/>
    <w:rsid w:val="00E80B36"/>
    <w:rsid w:val="00E83DC7"/>
    <w:rsid w:val="00E90AF6"/>
    <w:rsid w:val="00E91CC4"/>
    <w:rsid w:val="00E950EB"/>
    <w:rsid w:val="00EA0693"/>
    <w:rsid w:val="00EA5610"/>
    <w:rsid w:val="00EB2EFE"/>
    <w:rsid w:val="00EB7CEC"/>
    <w:rsid w:val="00EB7D56"/>
    <w:rsid w:val="00EC6980"/>
    <w:rsid w:val="00ED3C07"/>
    <w:rsid w:val="00EE6A76"/>
    <w:rsid w:val="00EF321C"/>
    <w:rsid w:val="00EF33E3"/>
    <w:rsid w:val="00EF3C96"/>
    <w:rsid w:val="00EF4854"/>
    <w:rsid w:val="00EF4E94"/>
    <w:rsid w:val="00EF53C4"/>
    <w:rsid w:val="00EF7237"/>
    <w:rsid w:val="00F01612"/>
    <w:rsid w:val="00F02530"/>
    <w:rsid w:val="00F036C0"/>
    <w:rsid w:val="00F0466F"/>
    <w:rsid w:val="00F0643E"/>
    <w:rsid w:val="00F06F77"/>
    <w:rsid w:val="00F07A82"/>
    <w:rsid w:val="00F13685"/>
    <w:rsid w:val="00F1696C"/>
    <w:rsid w:val="00F2437A"/>
    <w:rsid w:val="00F305A3"/>
    <w:rsid w:val="00F31356"/>
    <w:rsid w:val="00F42445"/>
    <w:rsid w:val="00F4383F"/>
    <w:rsid w:val="00F43D4E"/>
    <w:rsid w:val="00F4613D"/>
    <w:rsid w:val="00F54931"/>
    <w:rsid w:val="00F54B64"/>
    <w:rsid w:val="00F5605D"/>
    <w:rsid w:val="00F574AA"/>
    <w:rsid w:val="00F578D5"/>
    <w:rsid w:val="00F64C51"/>
    <w:rsid w:val="00F64E78"/>
    <w:rsid w:val="00F65A8B"/>
    <w:rsid w:val="00F66571"/>
    <w:rsid w:val="00F66F44"/>
    <w:rsid w:val="00F72112"/>
    <w:rsid w:val="00F75AFD"/>
    <w:rsid w:val="00F77273"/>
    <w:rsid w:val="00F77D2E"/>
    <w:rsid w:val="00F80A61"/>
    <w:rsid w:val="00F817BB"/>
    <w:rsid w:val="00F910C3"/>
    <w:rsid w:val="00FA13F7"/>
    <w:rsid w:val="00FA2D7A"/>
    <w:rsid w:val="00FA63D1"/>
    <w:rsid w:val="00FB0D9B"/>
    <w:rsid w:val="00FB32E0"/>
    <w:rsid w:val="00FB400D"/>
    <w:rsid w:val="00FB48A3"/>
    <w:rsid w:val="00FC21A4"/>
    <w:rsid w:val="00FC67DD"/>
    <w:rsid w:val="00FD288F"/>
    <w:rsid w:val="00FD331C"/>
    <w:rsid w:val="00FD3BEF"/>
    <w:rsid w:val="00FD769B"/>
    <w:rsid w:val="00FE34C5"/>
    <w:rsid w:val="00FE4BAB"/>
    <w:rsid w:val="00FF1606"/>
    <w:rsid w:val="00FF1829"/>
    <w:rsid w:val="00FF1C3D"/>
    <w:rsid w:val="010C84B2"/>
    <w:rsid w:val="014BC930"/>
    <w:rsid w:val="026A7828"/>
    <w:rsid w:val="026CFD38"/>
    <w:rsid w:val="02EBDCCA"/>
    <w:rsid w:val="03912E40"/>
    <w:rsid w:val="03A3E5A0"/>
    <w:rsid w:val="03C5AE37"/>
    <w:rsid w:val="04B5A7B0"/>
    <w:rsid w:val="05A869EF"/>
    <w:rsid w:val="0733C79D"/>
    <w:rsid w:val="07449F93"/>
    <w:rsid w:val="077BE7C1"/>
    <w:rsid w:val="07C22355"/>
    <w:rsid w:val="07F96F42"/>
    <w:rsid w:val="08DD5DF7"/>
    <w:rsid w:val="08E58E3D"/>
    <w:rsid w:val="09199F4D"/>
    <w:rsid w:val="09B7C178"/>
    <w:rsid w:val="0A13A2D8"/>
    <w:rsid w:val="0A53DCFD"/>
    <w:rsid w:val="0A8822B3"/>
    <w:rsid w:val="0B0B3443"/>
    <w:rsid w:val="0B149FF6"/>
    <w:rsid w:val="0B262C8B"/>
    <w:rsid w:val="0B47F442"/>
    <w:rsid w:val="0B645D54"/>
    <w:rsid w:val="0BAAB0C4"/>
    <w:rsid w:val="0C01DC54"/>
    <w:rsid w:val="0C0934D1"/>
    <w:rsid w:val="0C4FC672"/>
    <w:rsid w:val="0C6314A2"/>
    <w:rsid w:val="0CF8EE77"/>
    <w:rsid w:val="0E67604E"/>
    <w:rsid w:val="0FD2B601"/>
    <w:rsid w:val="0FD63E1E"/>
    <w:rsid w:val="0FDCCE5F"/>
    <w:rsid w:val="104C1987"/>
    <w:rsid w:val="107D9415"/>
    <w:rsid w:val="109619EE"/>
    <w:rsid w:val="114D97D5"/>
    <w:rsid w:val="11BB0146"/>
    <w:rsid w:val="11CC4100"/>
    <w:rsid w:val="1204D47D"/>
    <w:rsid w:val="1275C1D1"/>
    <w:rsid w:val="12797710"/>
    <w:rsid w:val="130733B7"/>
    <w:rsid w:val="13335E4E"/>
    <w:rsid w:val="1347AB25"/>
    <w:rsid w:val="13CCFFFB"/>
    <w:rsid w:val="1426DDA6"/>
    <w:rsid w:val="1465FD5D"/>
    <w:rsid w:val="15A2C7E6"/>
    <w:rsid w:val="15DF644F"/>
    <w:rsid w:val="160A3C76"/>
    <w:rsid w:val="162CF9A1"/>
    <w:rsid w:val="16F178B4"/>
    <w:rsid w:val="1844630F"/>
    <w:rsid w:val="18C6C109"/>
    <w:rsid w:val="195839C4"/>
    <w:rsid w:val="197F9912"/>
    <w:rsid w:val="19C489B4"/>
    <w:rsid w:val="1A2AF0C8"/>
    <w:rsid w:val="1B53BD42"/>
    <w:rsid w:val="1B77C8C1"/>
    <w:rsid w:val="1B8E9B7C"/>
    <w:rsid w:val="1C61732C"/>
    <w:rsid w:val="1C7B5A89"/>
    <w:rsid w:val="1C9AA31D"/>
    <w:rsid w:val="1D25247B"/>
    <w:rsid w:val="1D8BE33A"/>
    <w:rsid w:val="1D8C9B6F"/>
    <w:rsid w:val="1D9333E3"/>
    <w:rsid w:val="1E1262C3"/>
    <w:rsid w:val="1E37F1D4"/>
    <w:rsid w:val="1E9EBD62"/>
    <w:rsid w:val="1F3AD3D8"/>
    <w:rsid w:val="1F68015F"/>
    <w:rsid w:val="202AE127"/>
    <w:rsid w:val="204E19C5"/>
    <w:rsid w:val="205DF896"/>
    <w:rsid w:val="21A38FBA"/>
    <w:rsid w:val="22C416C9"/>
    <w:rsid w:val="22DE44C9"/>
    <w:rsid w:val="23083EAD"/>
    <w:rsid w:val="2328D447"/>
    <w:rsid w:val="24BB6ABF"/>
    <w:rsid w:val="24F9C948"/>
    <w:rsid w:val="2541A4A5"/>
    <w:rsid w:val="2734ABD3"/>
    <w:rsid w:val="273732BD"/>
    <w:rsid w:val="273B8A69"/>
    <w:rsid w:val="27C12F9F"/>
    <w:rsid w:val="280691CB"/>
    <w:rsid w:val="2806F37C"/>
    <w:rsid w:val="28343510"/>
    <w:rsid w:val="2844180C"/>
    <w:rsid w:val="28E49AD9"/>
    <w:rsid w:val="292F6114"/>
    <w:rsid w:val="293893F5"/>
    <w:rsid w:val="2954E910"/>
    <w:rsid w:val="297E44ED"/>
    <w:rsid w:val="299D016E"/>
    <w:rsid w:val="2A231B00"/>
    <w:rsid w:val="2A6328E9"/>
    <w:rsid w:val="2B9078C1"/>
    <w:rsid w:val="2CA28128"/>
    <w:rsid w:val="2CB4AF19"/>
    <w:rsid w:val="2DBEB74A"/>
    <w:rsid w:val="2DDF4CDD"/>
    <w:rsid w:val="2E2B5A50"/>
    <w:rsid w:val="2EAE61D8"/>
    <w:rsid w:val="2F0D97C5"/>
    <w:rsid w:val="2F4811FE"/>
    <w:rsid w:val="2F67EC08"/>
    <w:rsid w:val="3014076A"/>
    <w:rsid w:val="3052FFFE"/>
    <w:rsid w:val="3074F10C"/>
    <w:rsid w:val="3192943F"/>
    <w:rsid w:val="328230A8"/>
    <w:rsid w:val="32D1BDD3"/>
    <w:rsid w:val="32F3A0C7"/>
    <w:rsid w:val="33084005"/>
    <w:rsid w:val="34043FF3"/>
    <w:rsid w:val="34D4E62D"/>
    <w:rsid w:val="350CE05F"/>
    <w:rsid w:val="3540F990"/>
    <w:rsid w:val="356055F7"/>
    <w:rsid w:val="35A0131D"/>
    <w:rsid w:val="361598E1"/>
    <w:rsid w:val="364188F2"/>
    <w:rsid w:val="36FABE95"/>
    <w:rsid w:val="3748FE99"/>
    <w:rsid w:val="37810F6D"/>
    <w:rsid w:val="37CB8F2C"/>
    <w:rsid w:val="38082089"/>
    <w:rsid w:val="3815B813"/>
    <w:rsid w:val="39ED8E77"/>
    <w:rsid w:val="3A8AF55C"/>
    <w:rsid w:val="3B2BB1F3"/>
    <w:rsid w:val="3B3841FB"/>
    <w:rsid w:val="3B737138"/>
    <w:rsid w:val="3B9ED810"/>
    <w:rsid w:val="3BDA1D76"/>
    <w:rsid w:val="3C284737"/>
    <w:rsid w:val="3CC83D29"/>
    <w:rsid w:val="3CDFD238"/>
    <w:rsid w:val="3D42149B"/>
    <w:rsid w:val="3D84385A"/>
    <w:rsid w:val="3DA992E4"/>
    <w:rsid w:val="3DBF9DE5"/>
    <w:rsid w:val="3FCA4019"/>
    <w:rsid w:val="40EA9622"/>
    <w:rsid w:val="412831BA"/>
    <w:rsid w:val="41962850"/>
    <w:rsid w:val="419F4E18"/>
    <w:rsid w:val="41AD9FA2"/>
    <w:rsid w:val="42A1CA82"/>
    <w:rsid w:val="435ABF7A"/>
    <w:rsid w:val="43C02821"/>
    <w:rsid w:val="43D22491"/>
    <w:rsid w:val="4466894C"/>
    <w:rsid w:val="44FBB372"/>
    <w:rsid w:val="45FD416E"/>
    <w:rsid w:val="4659B8E2"/>
    <w:rsid w:val="46633FF6"/>
    <w:rsid w:val="46FB55C3"/>
    <w:rsid w:val="4723E763"/>
    <w:rsid w:val="48DF4281"/>
    <w:rsid w:val="48EFEDD0"/>
    <w:rsid w:val="48F14F48"/>
    <w:rsid w:val="49E47E60"/>
    <w:rsid w:val="4BBFA2E8"/>
    <w:rsid w:val="4BE61C29"/>
    <w:rsid w:val="4C0AACD8"/>
    <w:rsid w:val="4C1C0DBC"/>
    <w:rsid w:val="4C33FB0E"/>
    <w:rsid w:val="4C9326F1"/>
    <w:rsid w:val="4D38754E"/>
    <w:rsid w:val="4D8A56E3"/>
    <w:rsid w:val="4E2513F9"/>
    <w:rsid w:val="4E76141A"/>
    <w:rsid w:val="4F48056C"/>
    <w:rsid w:val="4F66D29B"/>
    <w:rsid w:val="4FB44938"/>
    <w:rsid w:val="50672DB5"/>
    <w:rsid w:val="50ADA79A"/>
    <w:rsid w:val="519C1425"/>
    <w:rsid w:val="51EC5A53"/>
    <w:rsid w:val="51FA04E2"/>
    <w:rsid w:val="5249AD26"/>
    <w:rsid w:val="5298A7AC"/>
    <w:rsid w:val="52E73A33"/>
    <w:rsid w:val="534E66F4"/>
    <w:rsid w:val="537909A7"/>
    <w:rsid w:val="5457C4A7"/>
    <w:rsid w:val="54917D2F"/>
    <w:rsid w:val="550F3200"/>
    <w:rsid w:val="552E62BC"/>
    <w:rsid w:val="5661D2B7"/>
    <w:rsid w:val="5663BDF7"/>
    <w:rsid w:val="57B78E1C"/>
    <w:rsid w:val="5823E3C7"/>
    <w:rsid w:val="584E9BAA"/>
    <w:rsid w:val="58DAFB11"/>
    <w:rsid w:val="58DCCB8C"/>
    <w:rsid w:val="58E9BE8E"/>
    <w:rsid w:val="58EA0EF9"/>
    <w:rsid w:val="59C2DA3D"/>
    <w:rsid w:val="59FC5A9C"/>
    <w:rsid w:val="5B2E6334"/>
    <w:rsid w:val="5B5F5970"/>
    <w:rsid w:val="5C1A7257"/>
    <w:rsid w:val="5C7A4EDB"/>
    <w:rsid w:val="5CA22B55"/>
    <w:rsid w:val="5CAA81C7"/>
    <w:rsid w:val="5D153259"/>
    <w:rsid w:val="5D8CEF44"/>
    <w:rsid w:val="5E707F3A"/>
    <w:rsid w:val="5ED3184F"/>
    <w:rsid w:val="5F2D33EE"/>
    <w:rsid w:val="5F66D826"/>
    <w:rsid w:val="5F6E7230"/>
    <w:rsid w:val="600CB0B0"/>
    <w:rsid w:val="60496050"/>
    <w:rsid w:val="60EBBF8B"/>
    <w:rsid w:val="6155DEE3"/>
    <w:rsid w:val="6392E45F"/>
    <w:rsid w:val="63F55C96"/>
    <w:rsid w:val="659C59B3"/>
    <w:rsid w:val="65D52232"/>
    <w:rsid w:val="65E77B42"/>
    <w:rsid w:val="65EC188A"/>
    <w:rsid w:val="66013AC8"/>
    <w:rsid w:val="664E10A0"/>
    <w:rsid w:val="6660E146"/>
    <w:rsid w:val="666B5D05"/>
    <w:rsid w:val="66C4A67D"/>
    <w:rsid w:val="67FAC316"/>
    <w:rsid w:val="680A7F1C"/>
    <w:rsid w:val="689FF73F"/>
    <w:rsid w:val="68B8D2C2"/>
    <w:rsid w:val="6996399A"/>
    <w:rsid w:val="69CFE34B"/>
    <w:rsid w:val="6A641CF7"/>
    <w:rsid w:val="6B13B6C8"/>
    <w:rsid w:val="6BF2F548"/>
    <w:rsid w:val="6C008F64"/>
    <w:rsid w:val="6C1E4366"/>
    <w:rsid w:val="6C4A2690"/>
    <w:rsid w:val="6CBB2E08"/>
    <w:rsid w:val="6CC20C3F"/>
    <w:rsid w:val="6CD6D817"/>
    <w:rsid w:val="6CE4DE56"/>
    <w:rsid w:val="6CED2DF5"/>
    <w:rsid w:val="6D46FF9D"/>
    <w:rsid w:val="6D6BC810"/>
    <w:rsid w:val="6DFBDEEE"/>
    <w:rsid w:val="6E0F78DC"/>
    <w:rsid w:val="6E6B351B"/>
    <w:rsid w:val="6F039A94"/>
    <w:rsid w:val="6FC3122D"/>
    <w:rsid w:val="6FD324AC"/>
    <w:rsid w:val="6FE4790F"/>
    <w:rsid w:val="6FF0C138"/>
    <w:rsid w:val="700A23DD"/>
    <w:rsid w:val="708A8427"/>
    <w:rsid w:val="7122DF95"/>
    <w:rsid w:val="7126BFA0"/>
    <w:rsid w:val="7148207D"/>
    <w:rsid w:val="727AA385"/>
    <w:rsid w:val="7286CE26"/>
    <w:rsid w:val="732DA347"/>
    <w:rsid w:val="73986BE8"/>
    <w:rsid w:val="739EFC3D"/>
    <w:rsid w:val="73B3B599"/>
    <w:rsid w:val="73D127B3"/>
    <w:rsid w:val="748884CA"/>
    <w:rsid w:val="74F7F3F6"/>
    <w:rsid w:val="7581462E"/>
    <w:rsid w:val="75A3FBB8"/>
    <w:rsid w:val="768ECBF8"/>
    <w:rsid w:val="76BAFE1C"/>
    <w:rsid w:val="76CF497E"/>
    <w:rsid w:val="76D941A4"/>
    <w:rsid w:val="773DED8C"/>
    <w:rsid w:val="786E014E"/>
    <w:rsid w:val="7910B076"/>
    <w:rsid w:val="796FE689"/>
    <w:rsid w:val="7A26DE25"/>
    <w:rsid w:val="7A42AAAA"/>
    <w:rsid w:val="7A5DB7B0"/>
    <w:rsid w:val="7A890C1B"/>
    <w:rsid w:val="7AE6D016"/>
    <w:rsid w:val="7B0A94B4"/>
    <w:rsid w:val="7BA0F780"/>
    <w:rsid w:val="7D18B836"/>
    <w:rsid w:val="7D3061FD"/>
    <w:rsid w:val="7D4675E1"/>
    <w:rsid w:val="7D964E15"/>
    <w:rsid w:val="7DC04F2E"/>
    <w:rsid w:val="7E1DF38A"/>
    <w:rsid w:val="7E79A93B"/>
    <w:rsid w:val="7EB7297C"/>
    <w:rsid w:val="7EE9E7B3"/>
    <w:rsid w:val="7FA3558C"/>
    <w:rsid w:val="7FFE559A"/>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E0B24A"/>
  <w15:chartTrackingRefBased/>
  <w15:docId w15:val="{BFE1B9A4-022E-4F42-9FEA-FE91D1423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rsid w:val="00EC6980"/>
    <w:pPr>
      <w:keepNext/>
      <w:numPr>
        <w:numId w:val="11"/>
      </w:numPr>
      <w:spacing w:before="240" w:after="60"/>
      <w:outlineLvl w:val="0"/>
    </w:pPr>
    <w:rPr>
      <w:rFonts w:ascii="Arial" w:hAnsi="Arial" w:cs="Arial"/>
      <w:b/>
      <w:bCs/>
      <w:kern w:val="32"/>
      <w:sz w:val="32"/>
      <w:szCs w:val="32"/>
    </w:rPr>
  </w:style>
  <w:style w:type="paragraph" w:styleId="Heading3">
    <w:name w:val="heading 3"/>
    <w:basedOn w:val="Normal"/>
    <w:next w:val="Normal"/>
    <w:qFormat/>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lang w:val="en-US"/>
    </w:rPr>
  </w:style>
  <w:style w:type="paragraph" w:styleId="Subtitle">
    <w:name w:val="Subtitle"/>
    <w:basedOn w:val="Normal"/>
    <w:qFormat/>
    <w:rPr>
      <w:b/>
      <w:bCs/>
      <w:lang w:val="en-US"/>
    </w:rPr>
  </w:style>
  <w:style w:type="paragraph" w:styleId="Header">
    <w:name w:val="header"/>
    <w:basedOn w:val="Normal"/>
    <w:link w:val="HeaderChar"/>
    <w:uiPriority w:val="99"/>
    <w:pPr>
      <w:tabs>
        <w:tab w:val="center" w:pos="4153"/>
        <w:tab w:val="right" w:pos="8306"/>
      </w:tabs>
    </w:pPr>
    <w:rPr>
      <w:lang w:val="x-none"/>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customStyle="1" w:styleId="naisf">
    <w:name w:val="naisf"/>
    <w:basedOn w:val="Normal"/>
    <w:rsid w:val="00BF33C9"/>
    <w:pPr>
      <w:spacing w:before="100" w:beforeAutospacing="1" w:after="100" w:afterAutospacing="1"/>
      <w:jc w:val="both"/>
    </w:pPr>
    <w:rPr>
      <w:lang w:val="en-GB"/>
    </w:rPr>
  </w:style>
  <w:style w:type="paragraph" w:styleId="BodyText3">
    <w:name w:val="Body Text 3"/>
    <w:basedOn w:val="Normal"/>
    <w:rsid w:val="008428E2"/>
    <w:pPr>
      <w:jc w:val="both"/>
    </w:pPr>
  </w:style>
  <w:style w:type="paragraph" w:styleId="BalloonText">
    <w:name w:val="Balloon Text"/>
    <w:basedOn w:val="Normal"/>
    <w:semiHidden/>
    <w:rsid w:val="005A5652"/>
    <w:rPr>
      <w:rFonts w:ascii="Tahoma" w:hAnsi="Tahoma" w:cs="Tahoma"/>
      <w:sz w:val="16"/>
      <w:szCs w:val="16"/>
    </w:rPr>
  </w:style>
  <w:style w:type="paragraph" w:styleId="BodyText">
    <w:name w:val="Body Text"/>
    <w:basedOn w:val="Normal"/>
    <w:link w:val="BodyTextChar"/>
    <w:rsid w:val="00320718"/>
    <w:pPr>
      <w:spacing w:after="120"/>
    </w:pPr>
  </w:style>
  <w:style w:type="paragraph" w:styleId="BodyText2">
    <w:name w:val="Body Text 2"/>
    <w:basedOn w:val="Normal"/>
    <w:rsid w:val="00320718"/>
    <w:pPr>
      <w:spacing w:after="120" w:line="480" w:lineRule="auto"/>
    </w:pPr>
  </w:style>
  <w:style w:type="paragraph" w:styleId="NormalWeb">
    <w:name w:val="Normal (Web)"/>
    <w:basedOn w:val="Normal"/>
    <w:link w:val="NormalWebChar"/>
    <w:rsid w:val="00320718"/>
    <w:pPr>
      <w:spacing w:before="100" w:beforeAutospacing="1" w:after="100" w:afterAutospacing="1"/>
    </w:pPr>
    <w:rPr>
      <w:lang w:val="en-US"/>
    </w:rPr>
  </w:style>
  <w:style w:type="paragraph" w:styleId="HTMLPreformatted">
    <w:name w:val="HTML Preformatted"/>
    <w:basedOn w:val="Normal"/>
    <w:link w:val="HTMLPreformattedChar"/>
    <w:uiPriority w:val="99"/>
    <w:rsid w:val="003207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en-US"/>
    </w:rPr>
  </w:style>
  <w:style w:type="character" w:styleId="CommentReference">
    <w:name w:val="annotation reference"/>
    <w:semiHidden/>
    <w:rsid w:val="001E468E"/>
    <w:rPr>
      <w:sz w:val="16"/>
      <w:szCs w:val="16"/>
    </w:rPr>
  </w:style>
  <w:style w:type="paragraph" w:styleId="CommentText">
    <w:name w:val="annotation text"/>
    <w:basedOn w:val="Normal"/>
    <w:semiHidden/>
    <w:rsid w:val="001E468E"/>
    <w:rPr>
      <w:sz w:val="20"/>
      <w:szCs w:val="20"/>
    </w:rPr>
  </w:style>
  <w:style w:type="paragraph" w:styleId="CommentSubject">
    <w:name w:val="annotation subject"/>
    <w:basedOn w:val="CommentText"/>
    <w:next w:val="CommentText"/>
    <w:semiHidden/>
    <w:rsid w:val="001E468E"/>
    <w:rPr>
      <w:b/>
      <w:bCs/>
    </w:rPr>
  </w:style>
  <w:style w:type="character" w:customStyle="1" w:styleId="NormalWebChar">
    <w:name w:val="Normal (Web) Char"/>
    <w:link w:val="NormalWeb"/>
    <w:rsid w:val="00FD3BEF"/>
    <w:rPr>
      <w:sz w:val="24"/>
      <w:szCs w:val="24"/>
      <w:lang w:val="en-US" w:eastAsia="en-US" w:bidi="ar-SA"/>
    </w:rPr>
  </w:style>
  <w:style w:type="character" w:styleId="Hyperlink">
    <w:name w:val="Hyperlink"/>
    <w:rsid w:val="008303CE"/>
    <w:rPr>
      <w:color w:val="0000FF"/>
      <w:u w:val="single"/>
    </w:rPr>
  </w:style>
  <w:style w:type="character" w:customStyle="1" w:styleId="RakstzRakstz1">
    <w:name w:val="Rakstz. Rakstz.1"/>
    <w:rsid w:val="00C379F0"/>
    <w:rPr>
      <w:sz w:val="24"/>
      <w:szCs w:val="24"/>
      <w:lang w:val="en-US" w:eastAsia="en-US" w:bidi="ar-SA"/>
    </w:rPr>
  </w:style>
  <w:style w:type="paragraph" w:styleId="DocumentMap">
    <w:name w:val="Document Map"/>
    <w:basedOn w:val="Normal"/>
    <w:semiHidden/>
    <w:rsid w:val="00E51E17"/>
    <w:pPr>
      <w:shd w:val="clear" w:color="auto" w:fill="000080"/>
    </w:pPr>
    <w:rPr>
      <w:rFonts w:ascii="Tahoma" w:hAnsi="Tahoma" w:cs="Tahoma"/>
      <w:sz w:val="20"/>
      <w:szCs w:val="20"/>
    </w:rPr>
  </w:style>
  <w:style w:type="character" w:customStyle="1" w:styleId="HTMLPreformattedChar">
    <w:name w:val="HTML Preformatted Char"/>
    <w:link w:val="HTMLPreformatted"/>
    <w:uiPriority w:val="99"/>
    <w:rsid w:val="007D5067"/>
    <w:rPr>
      <w:rFonts w:ascii="Courier New" w:eastAsia="Courier New" w:hAnsi="Courier New"/>
      <w:lang w:val="en-US" w:eastAsia="en-US"/>
    </w:rPr>
  </w:style>
  <w:style w:type="paragraph" w:styleId="Revision">
    <w:name w:val="Revision"/>
    <w:hidden/>
    <w:uiPriority w:val="99"/>
    <w:semiHidden/>
    <w:rsid w:val="00226BCD"/>
    <w:rPr>
      <w:sz w:val="24"/>
      <w:szCs w:val="24"/>
      <w:lang w:eastAsia="en-US"/>
    </w:rPr>
  </w:style>
  <w:style w:type="character" w:customStyle="1" w:styleId="TitleChar">
    <w:name w:val="Title Char"/>
    <w:link w:val="Title"/>
    <w:rsid w:val="00E52A64"/>
    <w:rPr>
      <w:b/>
      <w:bCs/>
      <w:sz w:val="24"/>
      <w:szCs w:val="24"/>
      <w:lang w:val="en-US" w:eastAsia="en-US"/>
    </w:rPr>
  </w:style>
  <w:style w:type="numbering" w:customStyle="1" w:styleId="List51">
    <w:name w:val="List 51"/>
    <w:rsid w:val="002306BD"/>
  </w:style>
  <w:style w:type="character" w:customStyle="1" w:styleId="HeaderChar">
    <w:name w:val="Header Char"/>
    <w:link w:val="Header"/>
    <w:uiPriority w:val="99"/>
    <w:rsid w:val="002306BD"/>
    <w:rPr>
      <w:sz w:val="24"/>
      <w:szCs w:val="24"/>
      <w:lang w:eastAsia="en-US"/>
    </w:rPr>
  </w:style>
  <w:style w:type="paragraph" w:customStyle="1" w:styleId="Default">
    <w:name w:val="Default"/>
    <w:rsid w:val="00D050E0"/>
    <w:pPr>
      <w:autoSpaceDE w:val="0"/>
      <w:autoSpaceDN w:val="0"/>
      <w:adjustRightInd w:val="0"/>
    </w:pPr>
    <w:rPr>
      <w:rFonts w:eastAsia="Calibri"/>
      <w:color w:val="000000"/>
      <w:sz w:val="24"/>
      <w:szCs w:val="24"/>
      <w:lang w:eastAsia="en-US"/>
    </w:rPr>
  </w:style>
  <w:style w:type="paragraph" w:styleId="ListParagraph">
    <w:name w:val="List Paragraph"/>
    <w:basedOn w:val="Normal"/>
    <w:uiPriority w:val="34"/>
    <w:qFormat/>
    <w:rsid w:val="00C13AA5"/>
    <w:pPr>
      <w:ind w:left="720"/>
      <w:contextualSpacing/>
    </w:pPr>
  </w:style>
  <w:style w:type="character" w:customStyle="1" w:styleId="BodyTextChar">
    <w:name w:val="Body Text Char"/>
    <w:link w:val="BodyText"/>
    <w:rsid w:val="00735356"/>
    <w:rPr>
      <w:sz w:val="24"/>
      <w:szCs w:val="24"/>
      <w:lang w:eastAsia="en-US"/>
    </w:rPr>
  </w:style>
  <w:style w:type="character" w:styleId="UnresolvedMention">
    <w:name w:val="Unresolved Mention"/>
    <w:uiPriority w:val="99"/>
    <w:semiHidden/>
    <w:unhideWhenUsed/>
    <w:rsid w:val="00140553"/>
    <w:rPr>
      <w:color w:val="605E5C"/>
      <w:shd w:val="clear" w:color="auto" w:fill="E1DFDD"/>
    </w:rPr>
  </w:style>
  <w:style w:type="character" w:customStyle="1" w:styleId="FooterChar">
    <w:name w:val="Footer Char"/>
    <w:link w:val="Footer"/>
    <w:uiPriority w:val="99"/>
    <w:rsid w:val="00EE6A76"/>
    <w:rPr>
      <w:sz w:val="24"/>
      <w:szCs w:val="24"/>
      <w:lang w:eastAsia="en-US"/>
    </w:rPr>
  </w:style>
  <w:style w:type="table" w:styleId="TableGrid">
    <w:name w:val="Table Grid"/>
    <w:basedOn w:val="TableNormal"/>
    <w:rsid w:val="00EE6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374711">
      <w:bodyDiv w:val="1"/>
      <w:marLeft w:val="0"/>
      <w:marRight w:val="0"/>
      <w:marTop w:val="0"/>
      <w:marBottom w:val="0"/>
      <w:divBdr>
        <w:top w:val="none" w:sz="0" w:space="0" w:color="auto"/>
        <w:left w:val="none" w:sz="0" w:space="0" w:color="auto"/>
        <w:bottom w:val="none" w:sz="0" w:space="0" w:color="auto"/>
        <w:right w:val="none" w:sz="0" w:space="0" w:color="auto"/>
      </w:divBdr>
    </w:div>
    <w:div w:id="1387534237">
      <w:bodyDiv w:val="1"/>
      <w:marLeft w:val="0"/>
      <w:marRight w:val="0"/>
      <w:marTop w:val="0"/>
      <w:marBottom w:val="0"/>
      <w:divBdr>
        <w:top w:val="none" w:sz="0" w:space="0" w:color="auto"/>
        <w:left w:val="none" w:sz="0" w:space="0" w:color="auto"/>
        <w:bottom w:val="none" w:sz="0" w:space="0" w:color="auto"/>
        <w:right w:val="none" w:sz="0" w:space="0" w:color="auto"/>
      </w:divBdr>
    </w:div>
    <w:div w:id="1408769813">
      <w:bodyDiv w:val="1"/>
      <w:marLeft w:val="0"/>
      <w:marRight w:val="0"/>
      <w:marTop w:val="0"/>
      <w:marBottom w:val="0"/>
      <w:divBdr>
        <w:top w:val="none" w:sz="0" w:space="0" w:color="auto"/>
        <w:left w:val="none" w:sz="0" w:space="0" w:color="auto"/>
        <w:bottom w:val="none" w:sz="0" w:space="0" w:color="auto"/>
        <w:right w:val="none" w:sz="0" w:space="0" w:color="auto"/>
      </w:divBdr>
    </w:div>
    <w:div w:id="1500729670">
      <w:bodyDiv w:val="1"/>
      <w:marLeft w:val="0"/>
      <w:marRight w:val="0"/>
      <w:marTop w:val="0"/>
      <w:marBottom w:val="0"/>
      <w:divBdr>
        <w:top w:val="none" w:sz="0" w:space="0" w:color="auto"/>
        <w:left w:val="none" w:sz="0" w:space="0" w:color="auto"/>
        <w:bottom w:val="none" w:sz="0" w:space="0" w:color="auto"/>
        <w:right w:val="none" w:sz="0" w:space="0" w:color="auto"/>
      </w:divBdr>
      <w:divsChild>
        <w:div w:id="810950200">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1564174526">
      <w:bodyDiv w:val="1"/>
      <w:marLeft w:val="0"/>
      <w:marRight w:val="0"/>
      <w:marTop w:val="0"/>
      <w:marBottom w:val="0"/>
      <w:divBdr>
        <w:top w:val="none" w:sz="0" w:space="0" w:color="auto"/>
        <w:left w:val="none" w:sz="0" w:space="0" w:color="auto"/>
        <w:bottom w:val="none" w:sz="0" w:space="0" w:color="auto"/>
        <w:right w:val="none" w:sz="0" w:space="0" w:color="auto"/>
      </w:divBdr>
    </w:div>
    <w:div w:id="2112822985">
      <w:bodyDiv w:val="1"/>
      <w:marLeft w:val="0"/>
      <w:marRight w:val="0"/>
      <w:marTop w:val="0"/>
      <w:marBottom w:val="0"/>
      <w:divBdr>
        <w:top w:val="none" w:sz="0" w:space="0" w:color="auto"/>
        <w:left w:val="none" w:sz="0" w:space="0" w:color="auto"/>
        <w:bottom w:val="none" w:sz="0" w:space="0" w:color="auto"/>
        <w:right w:val="none" w:sz="0" w:space="0" w:color="auto"/>
      </w:divBdr>
    </w:div>
    <w:div w:id="2128231789">
      <w:bodyDiv w:val="1"/>
      <w:marLeft w:val="0"/>
      <w:marRight w:val="0"/>
      <w:marTop w:val="0"/>
      <w:marBottom w:val="0"/>
      <w:divBdr>
        <w:top w:val="none" w:sz="0" w:space="0" w:color="auto"/>
        <w:left w:val="none" w:sz="0" w:space="0" w:color="auto"/>
        <w:bottom w:val="none" w:sz="0" w:space="0" w:color="auto"/>
        <w:right w:val="none" w:sz="0" w:space="0" w:color="auto"/>
      </w:divBdr>
    </w:div>
    <w:div w:id="213197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ihards@voicekraft.lv"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asts@daba.gov.l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awinsider.com/lv/clause/pu%C5%A1u-atbild%C4%ABba-un-str%C4%ABdu-iz%C5%A1%C4%B7ir%C5%A1ana"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daba.gov.lv/lv/biotopu-saglabasanas-vadlinija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481F0D4A3EDDDD44B4461D81759A755E" ma:contentTypeVersion="21" ma:contentTypeDescription="Izveidot jaunu dokumentu." ma:contentTypeScope="" ma:versionID="817ed026bfdac6062c848a8ba14c5c7e">
  <xsd:schema xmlns:xsd="http://www.w3.org/2001/XMLSchema" xmlns:xs="http://www.w3.org/2001/XMLSchema" xmlns:p="http://schemas.microsoft.com/office/2006/metadata/properties" xmlns:ns2="f754a885-2adb-4e8e-bde2-713ed8ccd6f8" xmlns:ns3="6ad68aae-21ac-402f-8f10-6c7150a9a2e9" targetNamespace="http://schemas.microsoft.com/office/2006/metadata/properties" ma:root="true" ma:fieldsID="ac79f0965abb05b1eab19a37b2117d40" ns2:_="" ns3:_="">
    <xsd:import namespace="f754a885-2adb-4e8e-bde2-713ed8ccd6f8"/>
    <xsd:import namespace="6ad68aae-21ac-402f-8f10-6c7150a9a2e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54a885-2adb-4e8e-bde2-713ed8ccd6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Attēlu atzīmes" ma:readOnly="false" ma:fieldId="{5cf76f15-5ced-4ddc-b409-7134ff3c332f}" ma:taxonomyMulti="true" ma:sspId="550e1e53-5410-4bdb-8c8a-c3d0be1f47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_Flow_SignoffStatus" ma:index="27" nillable="true" ma:displayName="Parakstīšanas statuss" ma:internalName="_x0024_Resources_x003a_core_x002c_Signoff_Status">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d68aae-21ac-402f-8f10-6c7150a9a2e9"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24" nillable="true" ma:displayName="Taxonomy Catch All Column" ma:hidden="true" ma:list="{7940ca0e-f523-4cf4-9d65-9bae7e13ba91}" ma:internalName="TaxCatchAll" ma:showField="CatchAllData" ma:web="6ad68aae-21ac-402f-8f10-6c7150a9a2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ma:index="16"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EE229C-FA64-4160-953F-0CBCAFCF22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54a885-2adb-4e8e-bde2-713ed8ccd6f8"/>
    <ds:schemaRef ds:uri="6ad68aae-21ac-402f-8f10-6c7150a9a2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EC9515-4F08-408F-92C8-8DE8E73AEF3F}">
  <ds:schemaRefs>
    <ds:schemaRef ds:uri="http://schemas.openxmlformats.org/officeDocument/2006/bibliography"/>
  </ds:schemaRefs>
</ds:datastoreItem>
</file>

<file path=customXml/itemProps3.xml><?xml version="1.0" encoding="utf-8"?>
<ds:datastoreItem xmlns:ds="http://schemas.openxmlformats.org/officeDocument/2006/customXml" ds:itemID="{263FC1CC-B9C2-458B-9F8D-CF6203AFED1B}">
  <ds:schemaRefs>
    <ds:schemaRef ds:uri="http://schemas.microsoft.com/sharepoint/v3/contenttype/forms"/>
  </ds:schemaRefs>
</ds:datastoreItem>
</file>

<file path=docMetadata/LabelInfo.xml><?xml version="1.0" encoding="utf-8"?>
<clbl:labelList xmlns:clbl="http://schemas.microsoft.com/office/2020/mipLabelMetadata">
  <clbl:label id="{a2d593ad-f07d-4c55-87c8-106c26d6ba08}" enabled="0" method="" siteId="{a2d593ad-f07d-4c55-87c8-106c26d6ba08}" removed="1"/>
</clbl:labelList>
</file>

<file path=docProps/app.xml><?xml version="1.0" encoding="utf-8"?>
<Properties xmlns="http://schemas.openxmlformats.org/officeDocument/2006/extended-properties" xmlns:vt="http://schemas.openxmlformats.org/officeDocument/2006/docPropsVTypes">
  <Template>Normal.dotm</Template>
  <TotalTime>52</TotalTime>
  <Pages>7</Pages>
  <Words>2778</Words>
  <Characters>18638</Characters>
  <Application>Microsoft Office Word</Application>
  <DocSecurity>0</DocSecurity>
  <Lines>155</Lines>
  <Paragraphs>42</Paragraphs>
  <ScaleCrop>false</ScaleCrop>
  <Company>Company</Company>
  <LinksUpToDate>false</LinksUpToDate>
  <CharactersWithSpaces>21374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VISPĀRĪGĀ  INFORMĀCIJA</dc:title>
  <dc:subject/>
  <dc:creator>Maris</dc:creator>
  <cp:keywords/>
  <cp:lastModifiedBy>Katrīna Veigule</cp:lastModifiedBy>
  <cp:revision>39</cp:revision>
  <cp:lastPrinted>2020-03-09T18:38:00Z</cp:lastPrinted>
  <dcterms:created xsi:type="dcterms:W3CDTF">2026-05-05T06:46:00Z</dcterms:created>
  <dcterms:modified xsi:type="dcterms:W3CDTF">2026-06-10T08:47:00Z</dcterms:modified>
</cp:coreProperties>
</file>