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18A9EA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94A97">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D8AC2A9"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8408A6">
        <w:rPr>
          <w:rFonts w:ascii="Arial" w:eastAsia="Times New Roman" w:hAnsi="Arial" w:cs="Arial"/>
          <w:noProof/>
          <w:color w:val="000000"/>
          <w:sz w:val="24"/>
          <w:szCs w:val="24"/>
          <w:lang w:eastAsia="ru-RU"/>
        </w:rPr>
        <w:t>26</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011523">
        <w:rPr>
          <w:rFonts w:ascii="Arial" w:eastAsia="Times New Roman" w:hAnsi="Arial" w:cs="Arial"/>
          <w:noProof/>
          <w:color w:val="000000"/>
          <w:sz w:val="24"/>
          <w:szCs w:val="24"/>
          <w:lang w:eastAsia="ru-RU"/>
        </w:rPr>
        <w:t>5</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8408A6">
        <w:rPr>
          <w:rFonts w:ascii="Arial" w:eastAsia="Times New Roman" w:hAnsi="Arial" w:cs="Arial"/>
          <w:noProof/>
          <w:color w:val="000000"/>
          <w:sz w:val="24"/>
          <w:szCs w:val="24"/>
          <w:lang w:eastAsia="ru-RU"/>
        </w:rPr>
        <w:t>29</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94A97">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AE82F4F"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011523" w:rsidRPr="005066CF">
        <w:rPr>
          <w:rFonts w:ascii="Arial" w:eastAsiaTheme="minorHAnsi" w:hAnsi="Arial" w:cs="Arial"/>
          <w:bCs/>
          <w:sz w:val="24"/>
          <w:szCs w:val="24"/>
        </w:rPr>
        <w:t xml:space="preserve">Muižas iela 2, </w:t>
      </w:r>
      <w:proofErr w:type="spellStart"/>
      <w:r w:rsidR="00011523" w:rsidRPr="005066CF">
        <w:rPr>
          <w:rFonts w:ascii="Arial" w:eastAsiaTheme="minorHAnsi" w:hAnsi="Arial" w:cs="Arial"/>
          <w:bCs/>
          <w:sz w:val="24"/>
          <w:szCs w:val="24"/>
        </w:rPr>
        <w:t>Cimdenieki</w:t>
      </w:r>
      <w:proofErr w:type="spellEnd"/>
      <w:r w:rsidR="00011523" w:rsidRPr="005066CF">
        <w:rPr>
          <w:rFonts w:ascii="Arial" w:eastAsiaTheme="minorHAnsi" w:hAnsi="Arial" w:cs="Arial"/>
          <w:bCs/>
          <w:sz w:val="24"/>
          <w:szCs w:val="24"/>
        </w:rPr>
        <w:t xml:space="preserve">, Grobiņas pagasts, </w:t>
      </w:r>
      <w:proofErr w:type="spellStart"/>
      <w:r w:rsidR="00011523" w:rsidRPr="005066CF">
        <w:rPr>
          <w:rFonts w:ascii="Arial" w:eastAsiaTheme="minorHAnsi" w:hAnsi="Arial" w:cs="Arial"/>
          <w:bCs/>
          <w:sz w:val="24"/>
          <w:szCs w:val="24"/>
        </w:rPr>
        <w:t>Dienvidkurzemes</w:t>
      </w:r>
      <w:proofErr w:type="spellEnd"/>
      <w:r w:rsidR="00011523" w:rsidRPr="005066CF">
        <w:rPr>
          <w:rFonts w:ascii="Arial" w:eastAsiaTheme="minorHAnsi" w:hAnsi="Arial" w:cs="Arial"/>
          <w:bCs/>
          <w:sz w:val="24"/>
          <w:szCs w:val="24"/>
        </w:rPr>
        <w:t xml:space="preserve"> novads, kadastra Nr.64600070117</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683CECD" w14:textId="37D1D7A4" w:rsidR="004C729B" w:rsidRPr="004C729B" w:rsidRDefault="009F0DBA" w:rsidP="004C729B">
      <w:pPr>
        <w:widowControl/>
        <w:autoSpaceDE/>
        <w:autoSpaceDN/>
        <w:ind w:firstLine="720"/>
        <w:jc w:val="both"/>
        <w:rPr>
          <w:rFonts w:ascii="Arial" w:eastAsia="Calibri" w:hAnsi="Arial" w:cs="Arial"/>
          <w:sz w:val="24"/>
          <w:szCs w:val="24"/>
        </w:rPr>
      </w:pPr>
      <w:r w:rsidRPr="005066CF">
        <w:rPr>
          <w:rFonts w:ascii="Arial" w:eastAsiaTheme="minorHAnsi" w:hAnsi="Arial" w:cs="Arial"/>
          <w:bCs/>
          <w:sz w:val="24"/>
          <w:szCs w:val="24"/>
        </w:rPr>
        <w:t xml:space="preserve">Muižas iela 2, </w:t>
      </w:r>
      <w:proofErr w:type="spellStart"/>
      <w:r w:rsidRPr="005066CF">
        <w:rPr>
          <w:rFonts w:ascii="Arial" w:eastAsiaTheme="minorHAnsi" w:hAnsi="Arial" w:cs="Arial"/>
          <w:bCs/>
          <w:sz w:val="24"/>
          <w:szCs w:val="24"/>
        </w:rPr>
        <w:t>Cimdenieki</w:t>
      </w:r>
      <w:proofErr w:type="spellEnd"/>
      <w:r w:rsidRPr="005066CF">
        <w:rPr>
          <w:rFonts w:ascii="Arial" w:eastAsiaTheme="minorHAnsi" w:hAnsi="Arial" w:cs="Arial"/>
          <w:bCs/>
          <w:sz w:val="24"/>
          <w:szCs w:val="24"/>
        </w:rPr>
        <w:t xml:space="preserve">, Grobiņas pagasts, </w:t>
      </w:r>
      <w:proofErr w:type="spellStart"/>
      <w:r w:rsidRPr="005066CF">
        <w:rPr>
          <w:rFonts w:ascii="Arial" w:eastAsiaTheme="minorHAnsi" w:hAnsi="Arial" w:cs="Arial"/>
          <w:bCs/>
          <w:sz w:val="24"/>
          <w:szCs w:val="24"/>
        </w:rPr>
        <w:t>Dienvidkurzemes</w:t>
      </w:r>
      <w:proofErr w:type="spellEnd"/>
      <w:r w:rsidRPr="005066CF">
        <w:rPr>
          <w:rFonts w:ascii="Arial" w:eastAsiaTheme="minorHAnsi" w:hAnsi="Arial" w:cs="Arial"/>
          <w:bCs/>
          <w:sz w:val="24"/>
          <w:szCs w:val="24"/>
        </w:rPr>
        <w:t xml:space="preserve"> novads, kadastra Nr.64600070117</w:t>
      </w:r>
      <w:r w:rsidR="00011523">
        <w:rPr>
          <w:rFonts w:ascii="Arial" w:eastAsiaTheme="minorHAnsi" w:hAnsi="Arial" w:cs="Arial"/>
          <w:bCs/>
          <w:sz w:val="24"/>
          <w:szCs w:val="24"/>
        </w:rPr>
        <w:t xml:space="preserve">, </w:t>
      </w:r>
      <w:r w:rsidR="00011523" w:rsidRPr="005066CF">
        <w:rPr>
          <w:rFonts w:ascii="Arial" w:eastAsia="Calibri" w:hAnsi="Arial" w:cs="Arial"/>
          <w:sz w:val="24"/>
          <w:szCs w:val="24"/>
        </w:rPr>
        <w:t>reģistrēts Grobiņas pagasta zemesgrāmatas nodalījumā Nr.100000139308</w:t>
      </w:r>
      <w:r w:rsidR="004C729B" w:rsidRPr="004C729B">
        <w:rPr>
          <w:rFonts w:ascii="Arial" w:eastAsia="Calibri" w:hAnsi="Arial" w:cs="Arial"/>
          <w:sz w:val="24"/>
          <w:szCs w:val="24"/>
        </w:rPr>
        <w:t xml:space="preserve">. </w:t>
      </w:r>
    </w:p>
    <w:p w14:paraId="5F7CB169" w14:textId="29C7C000" w:rsidR="00011523" w:rsidRPr="00011523" w:rsidRDefault="00011523" w:rsidP="00011523">
      <w:pPr>
        <w:tabs>
          <w:tab w:val="left" w:pos="822"/>
        </w:tabs>
        <w:ind w:right="116"/>
        <w:jc w:val="both"/>
        <w:rPr>
          <w:rFonts w:ascii="Arial" w:eastAsia="Calibri" w:hAnsi="Arial" w:cs="Arial"/>
          <w:sz w:val="24"/>
          <w:szCs w:val="24"/>
        </w:rPr>
      </w:pPr>
      <w:r>
        <w:rPr>
          <w:rFonts w:ascii="Arial" w:eastAsia="Calibri" w:hAnsi="Arial" w:cs="Arial"/>
          <w:sz w:val="24"/>
          <w:szCs w:val="24"/>
        </w:rPr>
        <w:tab/>
      </w:r>
      <w:r w:rsidRPr="00011523">
        <w:rPr>
          <w:rFonts w:ascii="Arial" w:eastAsia="Calibri" w:hAnsi="Arial" w:cs="Arial"/>
          <w:sz w:val="24"/>
          <w:szCs w:val="24"/>
        </w:rPr>
        <w:t xml:space="preserve">Īpašums sastāv no zemes vienības ar kadastra apzīmējumu 64600070117 0,064 ha platībā un </w:t>
      </w:r>
      <w:bookmarkStart w:id="0" w:name="_Hlk139965029"/>
      <w:r w:rsidRPr="00011523">
        <w:rPr>
          <w:rFonts w:ascii="Arial" w:eastAsia="Calibri" w:hAnsi="Arial" w:cs="Arial"/>
          <w:sz w:val="24"/>
          <w:szCs w:val="24"/>
        </w:rPr>
        <w:t>dzīvojamās ēkas ar kadastra apzīmējumu 64600070117001</w:t>
      </w:r>
      <w:bookmarkEnd w:id="0"/>
      <w:r w:rsidRPr="00011523">
        <w:rPr>
          <w:rFonts w:ascii="Arial" w:eastAsia="Calibri" w:hAnsi="Arial" w:cs="Arial"/>
          <w:sz w:val="24"/>
          <w:szCs w:val="24"/>
        </w:rPr>
        <w:t>. Kadastra informācijas sistēmā zemes vienībai ar kadastra apzīmējumu 64600070117 norādīta sekojoša eksplikācija: 0,064 ha zem ēkām un pagalmiem.</w:t>
      </w:r>
    </w:p>
    <w:p w14:paraId="4DAEF531" w14:textId="6F1D84DB" w:rsidR="00011523" w:rsidRPr="00011523" w:rsidRDefault="00011523" w:rsidP="00011523">
      <w:pPr>
        <w:tabs>
          <w:tab w:val="left" w:pos="822"/>
        </w:tabs>
        <w:ind w:right="116"/>
        <w:jc w:val="both"/>
        <w:rPr>
          <w:rFonts w:ascii="Arial" w:eastAsia="Calibri" w:hAnsi="Arial" w:cs="Arial"/>
          <w:sz w:val="24"/>
          <w:szCs w:val="24"/>
        </w:rPr>
      </w:pPr>
      <w:r>
        <w:rPr>
          <w:rFonts w:ascii="Arial" w:eastAsia="Calibri" w:hAnsi="Arial" w:cs="Arial"/>
          <w:sz w:val="24"/>
          <w:szCs w:val="24"/>
        </w:rPr>
        <w:tab/>
      </w:r>
      <w:r w:rsidRPr="00011523">
        <w:rPr>
          <w:rFonts w:ascii="Arial" w:eastAsia="Calibri" w:hAnsi="Arial" w:cs="Arial"/>
          <w:sz w:val="24"/>
          <w:szCs w:val="24"/>
        </w:rPr>
        <w:t xml:space="preserve">Zemes vienības neatrodas valsts nozīmes/reģiona nozīmes kultūras pieminekļa teritorijā un neatrodas dabas lieguma teritorijā. </w:t>
      </w:r>
    </w:p>
    <w:p w14:paraId="5648D0C6" w14:textId="5A7EC2FD" w:rsidR="00D413BB" w:rsidRPr="005E62E9" w:rsidRDefault="00011523" w:rsidP="00011523">
      <w:pPr>
        <w:tabs>
          <w:tab w:val="left" w:pos="822"/>
        </w:tabs>
        <w:ind w:right="116"/>
        <w:jc w:val="both"/>
        <w:rPr>
          <w:rFonts w:ascii="Arial" w:hAnsi="Arial" w:cs="Arial"/>
          <w:sz w:val="24"/>
          <w:szCs w:val="24"/>
        </w:rPr>
      </w:pPr>
      <w:r>
        <w:rPr>
          <w:rFonts w:ascii="Arial" w:eastAsia="Calibri" w:hAnsi="Arial" w:cs="Arial"/>
          <w:sz w:val="24"/>
          <w:szCs w:val="24"/>
        </w:rPr>
        <w:tab/>
      </w:r>
      <w:r w:rsidRPr="005066CF">
        <w:rPr>
          <w:rFonts w:ascii="Arial" w:eastAsia="Calibri" w:hAnsi="Arial" w:cs="Arial"/>
          <w:sz w:val="24"/>
          <w:szCs w:val="24"/>
        </w:rPr>
        <w:t>Saskaņā ar Grobiņas novada teritorijas plānojumu 2014.-2025.gadam zemes vienība atrodas Savrupmāju apbūves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1F841BB"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011523">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6558FAD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011523">
        <w:rPr>
          <w:rFonts w:ascii="Arial" w:eastAsia="Times New Roman" w:hAnsi="Arial" w:cs="Arial"/>
          <w:b/>
          <w:bCs/>
          <w:noProof/>
          <w:color w:val="000000"/>
          <w:sz w:val="24"/>
          <w:szCs w:val="24"/>
          <w:lang w:eastAsia="ru-RU"/>
        </w:rPr>
        <w:t>4640</w:t>
      </w:r>
      <w:r w:rsidR="00011523" w:rsidRPr="003E4DED">
        <w:rPr>
          <w:rFonts w:ascii="Arial" w:eastAsia="Times New Roman" w:hAnsi="Arial" w:cs="Arial"/>
          <w:b/>
          <w:bCs/>
          <w:noProof/>
          <w:color w:val="000000"/>
          <w:sz w:val="24"/>
          <w:szCs w:val="24"/>
          <w:lang w:eastAsia="ru-RU"/>
        </w:rPr>
        <w:t xml:space="preserve"> EUR </w:t>
      </w:r>
      <w:r w:rsidR="00011523" w:rsidRPr="003E4DED">
        <w:rPr>
          <w:rFonts w:ascii="Arial" w:eastAsia="Times New Roman" w:hAnsi="Arial" w:cs="Arial"/>
          <w:noProof/>
          <w:color w:val="000000"/>
          <w:sz w:val="24"/>
          <w:szCs w:val="24"/>
          <w:lang w:eastAsia="ru-RU"/>
        </w:rPr>
        <w:t>(</w:t>
      </w:r>
      <w:r w:rsidR="00011523">
        <w:rPr>
          <w:rFonts w:ascii="Arial" w:eastAsia="Times New Roman" w:hAnsi="Arial" w:cs="Arial"/>
          <w:noProof/>
          <w:color w:val="000000"/>
          <w:sz w:val="24"/>
          <w:szCs w:val="24"/>
          <w:lang w:eastAsia="ru-RU"/>
        </w:rPr>
        <w:t>četri tūkstoši seši simti četrdesmit</w:t>
      </w:r>
      <w:r w:rsidR="00011523" w:rsidRPr="003E4DED">
        <w:rPr>
          <w:rFonts w:ascii="Arial" w:eastAsia="Times New Roman" w:hAnsi="Arial" w:cs="Arial"/>
          <w:noProof/>
          <w:color w:val="000000"/>
          <w:sz w:val="24"/>
          <w:szCs w:val="24"/>
          <w:lang w:eastAsia="ru-RU"/>
        </w:rPr>
        <w:t xml:space="preserve"> </w:t>
      </w:r>
      <w:r w:rsidR="00011523" w:rsidRPr="003E4DED">
        <w:rPr>
          <w:rFonts w:ascii="Arial" w:eastAsia="Times New Roman" w:hAnsi="Arial" w:cs="Arial"/>
          <w:i/>
          <w:iCs/>
          <w:noProof/>
          <w:color w:val="000000"/>
          <w:sz w:val="24"/>
          <w:szCs w:val="24"/>
          <w:lang w:eastAsia="ru-RU"/>
        </w:rPr>
        <w:t>euro</w:t>
      </w:r>
      <w:r w:rsidR="00011523" w:rsidRPr="003E4DED">
        <w:rPr>
          <w:rFonts w:ascii="Arial" w:eastAsia="Times New Roman" w:hAnsi="Arial" w:cs="Arial"/>
          <w:noProof/>
          <w:color w:val="000000"/>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CF5BB7">
        <w:rPr>
          <w:rFonts w:ascii="Arial" w:eastAsia="Times New Roman" w:hAnsi="Arial" w:cs="Arial"/>
          <w:b/>
          <w:bCs/>
          <w:iCs/>
          <w:noProof/>
          <w:sz w:val="24"/>
          <w:szCs w:val="24"/>
          <w:lang w:eastAsia="ru-RU"/>
        </w:rPr>
        <w:t xml:space="preserve">100 EUR </w:t>
      </w:r>
      <w:r w:rsidR="00B73BD2" w:rsidRPr="00CF5BB7">
        <w:rPr>
          <w:rFonts w:ascii="Arial" w:eastAsia="Times New Roman" w:hAnsi="Arial" w:cs="Arial"/>
          <w:bCs/>
          <w:iCs/>
          <w:noProof/>
          <w:sz w:val="24"/>
          <w:szCs w:val="24"/>
          <w:lang w:eastAsia="ru-RU"/>
        </w:rPr>
        <w:t xml:space="preserve">(viens simts </w:t>
      </w:r>
      <w:r w:rsidR="00B73BD2" w:rsidRPr="00CF5BB7">
        <w:rPr>
          <w:rFonts w:ascii="Arial" w:eastAsia="Times New Roman" w:hAnsi="Arial" w:cs="Arial"/>
          <w:bCs/>
          <w:i/>
          <w:iCs/>
          <w:noProof/>
          <w:sz w:val="24"/>
          <w:szCs w:val="24"/>
          <w:lang w:eastAsia="ru-RU"/>
        </w:rPr>
        <w:t>euro</w:t>
      </w:r>
      <w:r w:rsidR="00B73BD2" w:rsidRPr="00CF5BB7">
        <w:rPr>
          <w:rFonts w:ascii="Arial" w:eastAsia="Times New Roman" w:hAnsi="Arial" w:cs="Arial"/>
          <w:bCs/>
          <w:iCs/>
          <w:noProof/>
          <w:sz w:val="24"/>
          <w:szCs w:val="24"/>
          <w:lang w:eastAsia="ru-RU"/>
        </w:rPr>
        <w:t>)</w:t>
      </w:r>
    </w:p>
    <w:p w14:paraId="7DA14531" w14:textId="15995ADB"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0773"/>
      <w:r w:rsidR="00011523">
        <w:rPr>
          <w:rFonts w:ascii="Arial" w:eastAsia="Calibri" w:hAnsi="Arial" w:cs="Arial"/>
          <w:b/>
          <w:bCs/>
          <w:noProof/>
          <w:color w:val="000000"/>
          <w:sz w:val="24"/>
          <w:szCs w:val="24"/>
        </w:rPr>
        <w:t xml:space="preserve">464 </w:t>
      </w:r>
      <w:r w:rsidR="00011523" w:rsidRPr="008F4637">
        <w:rPr>
          <w:rFonts w:ascii="Arial" w:eastAsia="Calibri" w:hAnsi="Arial" w:cs="Arial"/>
          <w:b/>
          <w:bCs/>
          <w:noProof/>
          <w:color w:val="000000"/>
          <w:sz w:val="24"/>
          <w:szCs w:val="24"/>
        </w:rPr>
        <w:t>EUR</w:t>
      </w:r>
      <w:r w:rsidR="00011523" w:rsidRPr="008F4637">
        <w:rPr>
          <w:rFonts w:ascii="Arial" w:eastAsia="Calibri" w:hAnsi="Arial" w:cs="Arial"/>
          <w:noProof/>
          <w:color w:val="000000"/>
          <w:sz w:val="24"/>
          <w:szCs w:val="24"/>
        </w:rPr>
        <w:t xml:space="preserve"> (</w:t>
      </w:r>
      <w:r w:rsidR="00011523">
        <w:rPr>
          <w:rFonts w:ascii="Arial" w:eastAsia="Calibri" w:hAnsi="Arial" w:cs="Arial"/>
          <w:noProof/>
          <w:color w:val="000000"/>
          <w:sz w:val="24"/>
          <w:szCs w:val="24"/>
        </w:rPr>
        <w:t xml:space="preserve">četri simti sešdesmit četri </w:t>
      </w:r>
      <w:r w:rsidR="00011523" w:rsidRPr="008F4637">
        <w:rPr>
          <w:rFonts w:ascii="Arial" w:eastAsia="Calibri" w:hAnsi="Arial" w:cs="Arial"/>
          <w:i/>
          <w:iCs/>
          <w:noProof/>
          <w:color w:val="000000"/>
          <w:sz w:val="24"/>
          <w:szCs w:val="24"/>
        </w:rPr>
        <w:t>euro</w:t>
      </w:r>
      <w:r w:rsidR="00011523"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011523" w:rsidRPr="00011523">
        <w:rPr>
          <w:rFonts w:ascii="Arial" w:eastAsiaTheme="minorHAnsi" w:hAnsi="Arial" w:cs="Arial"/>
          <w:bCs/>
          <w:sz w:val="24"/>
          <w:szCs w:val="24"/>
        </w:rPr>
        <w:t xml:space="preserve">Muižas iela 2, </w:t>
      </w:r>
      <w:proofErr w:type="spellStart"/>
      <w:r w:rsidR="00011523" w:rsidRPr="00011523">
        <w:rPr>
          <w:rFonts w:ascii="Arial" w:eastAsiaTheme="minorHAnsi" w:hAnsi="Arial" w:cs="Arial"/>
          <w:bCs/>
          <w:sz w:val="24"/>
          <w:szCs w:val="24"/>
        </w:rPr>
        <w:t>Cimdenieki</w:t>
      </w:r>
      <w:proofErr w:type="spellEnd"/>
      <w:r w:rsidR="00011523" w:rsidRPr="00011523">
        <w:rPr>
          <w:rFonts w:ascii="Arial" w:eastAsiaTheme="minorHAnsi" w:hAnsi="Arial" w:cs="Arial"/>
          <w:bCs/>
          <w:sz w:val="24"/>
          <w:szCs w:val="24"/>
        </w:rPr>
        <w:t>, Grobiņas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lastRenderedPageBreak/>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276683B"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CF5BB7" w:rsidRPr="00CF5BB7">
        <w:rPr>
          <w:rFonts w:ascii="Arial" w:hAnsi="Arial" w:cs="Arial"/>
          <w:b/>
          <w:bCs/>
          <w:spacing w:val="-1"/>
          <w:sz w:val="24"/>
          <w:szCs w:val="24"/>
        </w:rPr>
        <w:t>05.06.</w:t>
      </w:r>
      <w:r w:rsidR="00057925" w:rsidRPr="00CF5BB7">
        <w:rPr>
          <w:rFonts w:ascii="Arial" w:hAnsi="Arial" w:cs="Arial"/>
          <w:b/>
          <w:bCs/>
          <w:spacing w:val="-1"/>
          <w:sz w:val="24"/>
          <w:szCs w:val="24"/>
        </w:rPr>
        <w:t>2026</w:t>
      </w:r>
      <w:r w:rsidR="005C1377" w:rsidRPr="00CF5BB7">
        <w:rPr>
          <w:rFonts w:ascii="Arial" w:hAnsi="Arial" w:cs="Arial"/>
          <w:b/>
          <w:bCs/>
          <w:spacing w:val="-1"/>
          <w:sz w:val="24"/>
          <w:szCs w:val="24"/>
        </w:rPr>
        <w:t xml:space="preserve">. </w:t>
      </w:r>
      <w:r w:rsidRPr="00CF5BB7">
        <w:rPr>
          <w:rFonts w:ascii="Arial" w:hAnsi="Arial" w:cs="Arial"/>
          <w:b/>
          <w:bCs/>
          <w:spacing w:val="-1"/>
          <w:sz w:val="24"/>
          <w:szCs w:val="24"/>
        </w:rPr>
        <w:t>p</w:t>
      </w:r>
      <w:r w:rsidRPr="00CF5BB7">
        <w:rPr>
          <w:rFonts w:ascii="Arial" w:hAnsi="Arial" w:cs="Arial"/>
          <w:b/>
          <w:bCs/>
          <w:spacing w:val="-2"/>
          <w:sz w:val="24"/>
          <w:szCs w:val="24"/>
        </w:rPr>
        <w:t>l</w:t>
      </w:r>
      <w:r w:rsidRPr="00CF5BB7">
        <w:rPr>
          <w:rFonts w:ascii="Arial" w:hAnsi="Arial" w:cs="Arial"/>
          <w:b/>
          <w:bCs/>
          <w:sz w:val="24"/>
          <w:szCs w:val="24"/>
        </w:rPr>
        <w:t>ks</w:t>
      </w:r>
      <w:r w:rsidRPr="00CF5BB7">
        <w:rPr>
          <w:rFonts w:ascii="Arial" w:hAnsi="Arial" w:cs="Arial"/>
          <w:b/>
          <w:bCs/>
          <w:spacing w:val="-2"/>
          <w:sz w:val="24"/>
          <w:szCs w:val="24"/>
        </w:rPr>
        <w:t>t</w:t>
      </w:r>
      <w:r w:rsidRPr="00CF5BB7">
        <w:rPr>
          <w:rFonts w:ascii="Arial" w:hAnsi="Arial" w:cs="Arial"/>
          <w:b/>
          <w:bCs/>
          <w:sz w:val="24"/>
          <w:szCs w:val="24"/>
        </w:rPr>
        <w:t>.</w:t>
      </w:r>
      <w:r w:rsidRPr="00CF5BB7">
        <w:rPr>
          <w:rFonts w:ascii="Arial" w:hAnsi="Arial" w:cs="Arial"/>
          <w:b/>
          <w:bCs/>
          <w:spacing w:val="-1"/>
          <w:sz w:val="24"/>
          <w:szCs w:val="24"/>
        </w:rPr>
        <w:t>13</w:t>
      </w:r>
      <w:r w:rsidRPr="00CF5BB7">
        <w:rPr>
          <w:rFonts w:ascii="Arial" w:hAnsi="Arial" w:cs="Arial"/>
          <w:b/>
          <w:bCs/>
          <w:spacing w:val="1"/>
          <w:sz w:val="24"/>
          <w:szCs w:val="24"/>
        </w:rPr>
        <w:t>.</w:t>
      </w:r>
      <w:r w:rsidRPr="00CF5BB7">
        <w:rPr>
          <w:rFonts w:ascii="Arial" w:hAnsi="Arial" w:cs="Arial"/>
          <w:b/>
          <w:bCs/>
          <w:spacing w:val="-3"/>
          <w:sz w:val="24"/>
          <w:szCs w:val="24"/>
        </w:rPr>
        <w:t>0</w:t>
      </w:r>
      <w:r w:rsidRPr="00CF5BB7">
        <w:rPr>
          <w:rFonts w:ascii="Arial" w:hAnsi="Arial" w:cs="Arial"/>
          <w:b/>
          <w:bCs/>
          <w:sz w:val="24"/>
          <w:szCs w:val="24"/>
        </w:rPr>
        <w:t>0</w:t>
      </w:r>
      <w:r w:rsidR="00B2047A" w:rsidRPr="00CF5BB7">
        <w:rPr>
          <w:rFonts w:ascii="Arial" w:hAnsi="Arial" w:cs="Arial"/>
          <w:b/>
          <w:bCs/>
          <w:spacing w:val="29"/>
          <w:sz w:val="24"/>
          <w:szCs w:val="24"/>
        </w:rPr>
        <w:t xml:space="preserve"> līdz </w:t>
      </w:r>
      <w:r w:rsidR="00CF5BB7" w:rsidRPr="00CF5BB7">
        <w:rPr>
          <w:rFonts w:ascii="Arial" w:hAnsi="Arial" w:cs="Arial"/>
          <w:b/>
          <w:bCs/>
          <w:sz w:val="24"/>
          <w:szCs w:val="24"/>
        </w:rPr>
        <w:t>25.06</w:t>
      </w:r>
      <w:r w:rsidR="00057925" w:rsidRPr="00CF5BB7">
        <w:rPr>
          <w:rFonts w:ascii="Arial" w:hAnsi="Arial" w:cs="Arial"/>
          <w:b/>
          <w:bCs/>
          <w:sz w:val="24"/>
          <w:szCs w:val="24"/>
        </w:rPr>
        <w:t>.2026</w:t>
      </w:r>
      <w:r w:rsidR="005C1377" w:rsidRPr="00CF5BB7">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lastRenderedPageBreak/>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lastRenderedPageBreak/>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E29E92B"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011523" w:rsidRPr="00011523">
        <w:rPr>
          <w:rFonts w:ascii="Arial" w:hAnsi="Arial" w:cs="Arial"/>
          <w:sz w:val="24"/>
          <w:szCs w:val="24"/>
        </w:rPr>
        <w:t>29486507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011523">
        <w:rPr>
          <w:rFonts w:ascii="Arial" w:hAnsi="Arial" w:cs="Arial"/>
          <w:spacing w:val="1"/>
          <w:sz w:val="24"/>
          <w:szCs w:val="24"/>
        </w:rPr>
        <w:t>I.Ratniece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696EA22"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CF5BB7" w:rsidRPr="00CF5BB7">
        <w:rPr>
          <w:rFonts w:ascii="Arial" w:hAnsi="Arial" w:cs="Arial"/>
          <w:b/>
          <w:bCs/>
          <w:sz w:val="24"/>
          <w:szCs w:val="24"/>
        </w:rPr>
        <w:t>05.06</w:t>
      </w:r>
      <w:r w:rsidR="008375EB" w:rsidRPr="00CF5BB7">
        <w:rPr>
          <w:rFonts w:ascii="Arial" w:hAnsi="Arial" w:cs="Arial"/>
          <w:b/>
          <w:bCs/>
          <w:sz w:val="24"/>
          <w:szCs w:val="24"/>
        </w:rPr>
        <w:t>.2026</w:t>
      </w:r>
      <w:r w:rsidR="005C1377" w:rsidRPr="00CF5BB7">
        <w:rPr>
          <w:rFonts w:ascii="Arial" w:hAnsi="Arial" w:cs="Arial"/>
          <w:b/>
          <w:bCs/>
          <w:sz w:val="24"/>
          <w:szCs w:val="24"/>
        </w:rPr>
        <w:t xml:space="preserve">. </w:t>
      </w:r>
      <w:r w:rsidRPr="00CF5BB7">
        <w:rPr>
          <w:rFonts w:ascii="Arial" w:hAnsi="Arial" w:cs="Arial"/>
          <w:b/>
          <w:bCs/>
          <w:spacing w:val="-1"/>
          <w:sz w:val="24"/>
          <w:szCs w:val="24"/>
        </w:rPr>
        <w:t>p</w:t>
      </w:r>
      <w:r w:rsidRPr="00CF5BB7">
        <w:rPr>
          <w:rFonts w:ascii="Arial" w:hAnsi="Arial" w:cs="Arial"/>
          <w:b/>
          <w:bCs/>
          <w:spacing w:val="-2"/>
          <w:sz w:val="24"/>
          <w:szCs w:val="24"/>
        </w:rPr>
        <w:t>l</w:t>
      </w:r>
      <w:r w:rsidRPr="00CF5BB7">
        <w:rPr>
          <w:rFonts w:ascii="Arial" w:hAnsi="Arial" w:cs="Arial"/>
          <w:b/>
          <w:bCs/>
          <w:sz w:val="24"/>
          <w:szCs w:val="24"/>
        </w:rPr>
        <w:t>k</w:t>
      </w:r>
      <w:r w:rsidRPr="00CF5BB7">
        <w:rPr>
          <w:rFonts w:ascii="Arial" w:hAnsi="Arial" w:cs="Arial"/>
          <w:b/>
          <w:bCs/>
          <w:spacing w:val="-3"/>
          <w:sz w:val="24"/>
          <w:szCs w:val="24"/>
        </w:rPr>
        <w:t>s</w:t>
      </w:r>
      <w:r w:rsidRPr="00CF5BB7">
        <w:rPr>
          <w:rFonts w:ascii="Arial" w:hAnsi="Arial" w:cs="Arial"/>
          <w:b/>
          <w:bCs/>
          <w:spacing w:val="1"/>
          <w:sz w:val="24"/>
          <w:szCs w:val="24"/>
        </w:rPr>
        <w:t>t</w:t>
      </w:r>
      <w:r w:rsidRPr="00CF5BB7">
        <w:rPr>
          <w:rFonts w:ascii="Arial" w:hAnsi="Arial" w:cs="Arial"/>
          <w:b/>
          <w:bCs/>
          <w:sz w:val="24"/>
          <w:szCs w:val="24"/>
        </w:rPr>
        <w:t>.</w:t>
      </w:r>
      <w:r w:rsidRPr="00CF5BB7">
        <w:rPr>
          <w:rFonts w:ascii="Arial" w:hAnsi="Arial" w:cs="Arial"/>
          <w:b/>
          <w:bCs/>
          <w:spacing w:val="-1"/>
          <w:sz w:val="24"/>
          <w:szCs w:val="24"/>
        </w:rPr>
        <w:t>13</w:t>
      </w:r>
      <w:r w:rsidRPr="00CF5BB7">
        <w:rPr>
          <w:rFonts w:ascii="Arial" w:hAnsi="Arial" w:cs="Arial"/>
          <w:b/>
          <w:bCs/>
          <w:spacing w:val="1"/>
          <w:sz w:val="24"/>
          <w:szCs w:val="24"/>
        </w:rPr>
        <w:t>.</w:t>
      </w:r>
      <w:r w:rsidRPr="00CF5BB7">
        <w:rPr>
          <w:rFonts w:ascii="Arial" w:hAnsi="Arial" w:cs="Arial"/>
          <w:b/>
          <w:bCs/>
          <w:spacing w:val="-3"/>
          <w:sz w:val="24"/>
          <w:szCs w:val="24"/>
        </w:rPr>
        <w:t>0</w:t>
      </w:r>
      <w:r w:rsidRPr="00CF5BB7">
        <w:rPr>
          <w:rFonts w:ascii="Arial" w:hAnsi="Arial" w:cs="Arial"/>
          <w:b/>
          <w:bCs/>
          <w:sz w:val="24"/>
          <w:szCs w:val="24"/>
        </w:rPr>
        <w:t xml:space="preserve">0 </w:t>
      </w:r>
      <w:r w:rsidRPr="00CF5BB7">
        <w:rPr>
          <w:rFonts w:ascii="Arial" w:hAnsi="Arial" w:cs="Arial"/>
          <w:b/>
          <w:bCs/>
          <w:spacing w:val="-1"/>
          <w:sz w:val="24"/>
          <w:szCs w:val="24"/>
        </w:rPr>
        <w:t>u</w:t>
      </w:r>
      <w:r w:rsidRPr="00CF5BB7">
        <w:rPr>
          <w:rFonts w:ascii="Arial" w:hAnsi="Arial" w:cs="Arial"/>
          <w:b/>
          <w:bCs/>
          <w:sz w:val="24"/>
          <w:szCs w:val="24"/>
        </w:rPr>
        <w:t>n</w:t>
      </w:r>
      <w:r w:rsidR="00DE22F7" w:rsidRPr="00CF5BB7">
        <w:rPr>
          <w:rFonts w:ascii="Arial" w:hAnsi="Arial" w:cs="Arial"/>
          <w:b/>
          <w:bCs/>
          <w:sz w:val="24"/>
          <w:szCs w:val="24"/>
        </w:rPr>
        <w:t xml:space="preserve"> noslēdzas </w:t>
      </w:r>
      <w:r w:rsidR="00CF5BB7" w:rsidRPr="00CF5BB7">
        <w:rPr>
          <w:rFonts w:ascii="Arial" w:hAnsi="Arial" w:cs="Arial"/>
          <w:b/>
          <w:bCs/>
          <w:spacing w:val="-1"/>
          <w:sz w:val="24"/>
          <w:szCs w:val="24"/>
        </w:rPr>
        <w:t>06.07</w:t>
      </w:r>
      <w:r w:rsidR="008375EB" w:rsidRPr="00CF5BB7">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lastRenderedPageBreak/>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w:t>
      </w:r>
      <w:r w:rsidRPr="0070000C">
        <w:rPr>
          <w:rFonts w:ascii="Arial" w:hAnsi="Arial" w:cs="Arial"/>
          <w:sz w:val="24"/>
          <w:szCs w:val="24"/>
        </w:rPr>
        <w:lastRenderedPageBreak/>
        <w:t>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1B9DCBE5" w:rsidR="00BA2A1E" w:rsidRDefault="00E9400A" w:rsidP="00307B85">
      <w:pPr>
        <w:tabs>
          <w:tab w:val="left" w:pos="920"/>
        </w:tabs>
        <w:ind w:right="121"/>
        <w:rPr>
          <w:rFonts w:ascii="Arial" w:hAnsi="Arial" w:cs="Arial"/>
          <w:b/>
          <w:sz w:val="24"/>
          <w:szCs w:val="24"/>
        </w:rPr>
      </w:pPr>
      <w:r>
        <w:rPr>
          <w:noProof/>
          <w14:ligatures w14:val="standardContextual"/>
        </w:rPr>
        <w:drawing>
          <wp:inline distT="0" distB="0" distL="0" distR="0" wp14:anchorId="0FA3C804" wp14:editId="6454CBD0">
            <wp:extent cx="5274310" cy="3272155"/>
            <wp:effectExtent l="0" t="0" r="2540" b="4445"/>
            <wp:docPr id="19211535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53572" name=""/>
                    <pic:cNvPicPr/>
                  </pic:nvPicPr>
                  <pic:blipFill>
                    <a:blip r:embed="rId12"/>
                    <a:stretch>
                      <a:fillRect/>
                    </a:stretch>
                  </pic:blipFill>
                  <pic:spPr>
                    <a:xfrm>
                      <a:off x="0" y="0"/>
                      <a:ext cx="5274310" cy="3272155"/>
                    </a:xfrm>
                    <a:prstGeom prst="rect">
                      <a:avLst/>
                    </a:prstGeom>
                  </pic:spPr>
                </pic:pic>
              </a:graphicData>
            </a:graphic>
          </wp:inline>
        </w:drawing>
      </w: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1B5C" w14:textId="77777777" w:rsidR="000370EF" w:rsidRDefault="000370EF">
      <w:r>
        <w:separator/>
      </w:r>
    </w:p>
  </w:endnote>
  <w:endnote w:type="continuationSeparator" w:id="0">
    <w:p w14:paraId="2E62187E" w14:textId="77777777" w:rsidR="000370EF" w:rsidRDefault="0003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A001" w14:textId="77777777" w:rsidR="000370EF" w:rsidRDefault="000370EF">
      <w:r>
        <w:separator/>
      </w:r>
    </w:p>
  </w:footnote>
  <w:footnote w:type="continuationSeparator" w:id="0">
    <w:p w14:paraId="42E5D1C6" w14:textId="77777777" w:rsidR="000370EF" w:rsidRDefault="0003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65C8"/>
    <w:rsid w:val="000268F7"/>
    <w:rsid w:val="00035883"/>
    <w:rsid w:val="000370EF"/>
    <w:rsid w:val="00046304"/>
    <w:rsid w:val="00053929"/>
    <w:rsid w:val="00057925"/>
    <w:rsid w:val="000615DB"/>
    <w:rsid w:val="00066177"/>
    <w:rsid w:val="00076435"/>
    <w:rsid w:val="00096E6E"/>
    <w:rsid w:val="000B15B2"/>
    <w:rsid w:val="000E109A"/>
    <w:rsid w:val="000E3DE1"/>
    <w:rsid w:val="00125789"/>
    <w:rsid w:val="00164A5F"/>
    <w:rsid w:val="0017160E"/>
    <w:rsid w:val="00172D67"/>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08A6"/>
    <w:rsid w:val="008466C7"/>
    <w:rsid w:val="00853326"/>
    <w:rsid w:val="00863C78"/>
    <w:rsid w:val="008839A7"/>
    <w:rsid w:val="008A5D70"/>
    <w:rsid w:val="008B48AC"/>
    <w:rsid w:val="008C6DAC"/>
    <w:rsid w:val="00907C5D"/>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B2B06"/>
    <w:rsid w:val="00DC033D"/>
    <w:rsid w:val="00DE22F7"/>
    <w:rsid w:val="00DF782A"/>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8101</Words>
  <Characters>4618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2026-05-21T13:13:00Z</dcterms:created>
  <dcterms:modified xsi:type="dcterms:W3CDTF">2026-05-26T07:29:00Z</dcterms:modified>
</cp:coreProperties>
</file>