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D132B" w14:textId="77777777" w:rsidR="0079502D" w:rsidRDefault="0079502D" w:rsidP="0079502D">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61754617" w14:textId="77777777" w:rsidR="0079502D" w:rsidRDefault="0079502D" w:rsidP="0079502D">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6B0EC8A7" w14:textId="77777777" w:rsidR="0079502D" w:rsidRDefault="0079502D" w:rsidP="0079502D">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3134A8E1" w14:textId="77777777" w:rsidR="0079502D" w:rsidRDefault="0079502D" w:rsidP="0079502D">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678609F3" w14:textId="77777777" w:rsidR="002521E4" w:rsidRPr="002521E4" w:rsidRDefault="002521E4" w:rsidP="002521E4">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2521E4">
        <w:rPr>
          <w:rFonts w:ascii="Times New Roman" w:eastAsia="Times New Roman" w:hAnsi="Times New Roman" w:cs="Times New Roman"/>
          <w:sz w:val="24"/>
          <w:szCs w:val="20"/>
          <w:lang w:val="x-none"/>
        </w:rPr>
        <w:t>202</w:t>
      </w:r>
      <w:r w:rsidRPr="002521E4">
        <w:rPr>
          <w:rFonts w:ascii="Times New Roman" w:eastAsia="Times New Roman" w:hAnsi="Times New Roman" w:cs="Times New Roman"/>
          <w:sz w:val="24"/>
          <w:szCs w:val="20"/>
        </w:rPr>
        <w:t>6</w:t>
      </w:r>
      <w:r w:rsidRPr="002521E4">
        <w:rPr>
          <w:rFonts w:ascii="Times New Roman" w:eastAsia="Times New Roman" w:hAnsi="Times New Roman" w:cs="Times New Roman"/>
          <w:sz w:val="24"/>
          <w:szCs w:val="20"/>
          <w:lang w:val="x-none"/>
        </w:rPr>
        <w:t>.gada 6.maija sēdes lēmumu</w:t>
      </w:r>
    </w:p>
    <w:p w14:paraId="3AAF4595" w14:textId="13D9F6FA" w:rsidR="0079502D" w:rsidRDefault="002521E4" w:rsidP="002521E4">
      <w:pPr>
        <w:autoSpaceDE w:val="0"/>
        <w:autoSpaceDN w:val="0"/>
        <w:adjustRightInd w:val="0"/>
        <w:spacing w:after="0" w:line="240" w:lineRule="auto"/>
        <w:jc w:val="right"/>
        <w:rPr>
          <w:rFonts w:ascii="Times New Roman" w:eastAsia="Times New Roman" w:hAnsi="Times New Roman" w:cs="Times New Roman"/>
          <w:b/>
          <w:bCs/>
          <w:sz w:val="28"/>
          <w:szCs w:val="24"/>
        </w:rPr>
      </w:pPr>
      <w:r w:rsidRPr="002521E4">
        <w:rPr>
          <w:rFonts w:ascii="Times New Roman" w:eastAsia="Times New Roman" w:hAnsi="Times New Roman" w:cs="Times New Roman"/>
          <w:sz w:val="24"/>
          <w:szCs w:val="20"/>
          <w:lang w:val="x-none"/>
        </w:rPr>
        <w:t>(protokols Nr</w:t>
      </w:r>
      <w:r w:rsidRPr="002521E4">
        <w:rPr>
          <w:rFonts w:ascii="Times New Roman" w:eastAsia="Times New Roman" w:hAnsi="Times New Roman" w:cs="Times New Roman"/>
          <w:sz w:val="24"/>
          <w:szCs w:val="20"/>
        </w:rPr>
        <w:t>.10</w:t>
      </w:r>
      <w:r w:rsidRPr="002521E4">
        <w:rPr>
          <w:rFonts w:ascii="Times New Roman" w:eastAsia="Times New Roman" w:hAnsi="Times New Roman" w:cs="Times New Roman"/>
          <w:sz w:val="24"/>
          <w:szCs w:val="20"/>
          <w:lang w:val="x-none"/>
        </w:rPr>
        <w:t>,</w:t>
      </w:r>
      <w:r w:rsidRPr="002521E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4</w:t>
      </w:r>
      <w:r w:rsidRPr="002521E4">
        <w:rPr>
          <w:rFonts w:ascii="Times New Roman" w:eastAsia="Times New Roman" w:hAnsi="Times New Roman" w:cs="Times New Roman"/>
          <w:sz w:val="24"/>
          <w:szCs w:val="20"/>
          <w:lang w:val="x-none"/>
        </w:rPr>
        <w:t>.§)</w:t>
      </w:r>
    </w:p>
    <w:p w14:paraId="710D379F" w14:textId="77777777" w:rsidR="0079502D" w:rsidRDefault="0079502D" w:rsidP="0079502D">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231BCE71" w14:textId="31984653" w:rsidR="0079502D" w:rsidRDefault="0079502D" w:rsidP="0079502D">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Burtnieku iela 4-</w:t>
      </w:r>
      <w:r w:rsidR="00DB6F42">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Nīgrandes pag., Saldus nov.</w:t>
      </w:r>
    </w:p>
    <w:p w14:paraId="7CCB8C4E" w14:textId="4695A990" w:rsidR="0079502D" w:rsidRDefault="0079502D" w:rsidP="0079502D">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8470 900 03</w:t>
      </w:r>
      <w:r w:rsidR="00DB6F42">
        <w:rPr>
          <w:rFonts w:ascii="Times New Roman" w:eastAsia="Times New Roman" w:hAnsi="Times New Roman" w:cs="Times New Roman"/>
          <w:b/>
          <w:bCs/>
          <w:sz w:val="24"/>
          <w:szCs w:val="24"/>
          <w:lang w:eastAsia="lv-LV"/>
        </w:rPr>
        <w:t>9</w:t>
      </w:r>
      <w:r>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rPr>
        <w:t>)</w:t>
      </w:r>
    </w:p>
    <w:p w14:paraId="27D28293" w14:textId="77777777" w:rsidR="0079502D" w:rsidRDefault="0079502D" w:rsidP="0079502D">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51E80D27"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b/>
          <w:bCs/>
          <w:sz w:val="24"/>
          <w:szCs w:val="24"/>
        </w:rPr>
      </w:pPr>
    </w:p>
    <w:p w14:paraId="4E4D8382"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0EBAF31D" w14:textId="13772D9C" w:rsidR="0079502D" w:rsidRDefault="0079502D" w:rsidP="0079502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Burtnieku iela 4-</w:t>
      </w:r>
      <w:r w:rsidR="00DB6F42">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Nīgrandes pagasts, Saldus nov., LV-3899</w:t>
      </w:r>
      <w:r>
        <w:rPr>
          <w:rFonts w:ascii="Times New Roman" w:eastAsia="Times New Roman" w:hAnsi="Times New Roman" w:cs="Times New Roman"/>
          <w:sz w:val="24"/>
          <w:szCs w:val="24"/>
        </w:rPr>
        <w:t>;</w:t>
      </w:r>
    </w:p>
    <w:p w14:paraId="350D4DB1" w14:textId="7EFEA1C3"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1.2. </w:t>
      </w:r>
      <w:r>
        <w:rPr>
          <w:rFonts w:ascii="Times New Roman" w:eastAsia="Times New Roman" w:hAnsi="Times New Roman" w:cs="Times New Roman"/>
          <w:b/>
          <w:bCs/>
          <w:sz w:val="24"/>
          <w:szCs w:val="24"/>
        </w:rPr>
        <w:t>Dzīvoklis (</w:t>
      </w:r>
      <w:r>
        <w:rPr>
          <w:rFonts w:ascii="Times New Roman" w:eastAsia="Calibri" w:hAnsi="Times New Roman" w:cs="Times New Roman"/>
          <w:sz w:val="24"/>
          <w:szCs w:val="24"/>
        </w:rPr>
        <w:t>telpu grupas kadastra apzīmējums  8470 003 0092 001 00</w:t>
      </w:r>
      <w:r w:rsidR="00DB6F42">
        <w:rPr>
          <w:rFonts w:ascii="Times New Roman" w:eastAsia="Calibri" w:hAnsi="Times New Roman" w:cs="Times New Roman"/>
          <w:sz w:val="24"/>
          <w:szCs w:val="24"/>
        </w:rPr>
        <w:t>2</w:t>
      </w:r>
      <w:r>
        <w:rPr>
          <w:rFonts w:ascii="Times New Roman" w:eastAsia="Calibri" w:hAnsi="Times New Roman" w:cs="Times New Roman"/>
          <w:sz w:val="24"/>
          <w:szCs w:val="24"/>
        </w:rPr>
        <w:t xml:space="preserve">) platība </w:t>
      </w:r>
      <w:r w:rsidRPr="00587EDE">
        <w:rPr>
          <w:rFonts w:ascii="Times New Roman" w:eastAsia="Calibri" w:hAnsi="Times New Roman" w:cs="Times New Roman"/>
          <w:color w:val="000000" w:themeColor="text1"/>
          <w:sz w:val="24"/>
          <w:szCs w:val="24"/>
        </w:rPr>
        <w:t>5</w:t>
      </w:r>
      <w:r w:rsidR="00DB6F42">
        <w:rPr>
          <w:rFonts w:ascii="Times New Roman" w:eastAsia="Calibri" w:hAnsi="Times New Roman" w:cs="Times New Roman"/>
          <w:color w:val="000000" w:themeColor="text1"/>
          <w:sz w:val="24"/>
          <w:szCs w:val="24"/>
        </w:rPr>
        <w:t>8</w:t>
      </w:r>
      <w:r w:rsidRPr="00587EDE">
        <w:rPr>
          <w:rFonts w:ascii="Times New Roman" w:eastAsia="Calibri" w:hAnsi="Times New Roman" w:cs="Times New Roman"/>
          <w:color w:val="000000" w:themeColor="text1"/>
          <w:sz w:val="24"/>
          <w:szCs w:val="24"/>
        </w:rPr>
        <w:t>.</w:t>
      </w:r>
      <w:r w:rsidR="00DB6F42">
        <w:rPr>
          <w:rFonts w:ascii="Times New Roman" w:eastAsia="Calibri" w:hAnsi="Times New Roman" w:cs="Times New Roman"/>
          <w:color w:val="000000" w:themeColor="text1"/>
          <w:sz w:val="24"/>
          <w:szCs w:val="24"/>
        </w:rPr>
        <w:t>6</w:t>
      </w:r>
      <w:r w:rsidRPr="00587EDE">
        <w:rPr>
          <w:rFonts w:ascii="Times New Roman" w:eastAsia="Calibri" w:hAnsi="Times New Roman" w:cs="Times New Roman"/>
          <w:color w:val="000000" w:themeColor="text1"/>
          <w:sz w:val="24"/>
          <w:szCs w:val="24"/>
        </w:rPr>
        <w:t xml:space="preserve">0 </w:t>
      </w:r>
      <w:r>
        <w:rPr>
          <w:rFonts w:ascii="Times New Roman" w:eastAsia="Calibri" w:hAnsi="Times New Roman" w:cs="Times New Roman"/>
          <w:sz w:val="24"/>
          <w:szCs w:val="24"/>
        </w:rPr>
        <w:t>m</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vertAlign w:val="subscript"/>
        </w:rPr>
        <w:t xml:space="preserve">, </w:t>
      </w:r>
      <w:r>
        <w:rPr>
          <w:rFonts w:ascii="Times New Roman" w:hAnsi="Times New Roman" w:cs="Times New Roman"/>
          <w:sz w:val="24"/>
        </w:rPr>
        <w:t>kas sastāda</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5</w:t>
      </w:r>
      <w:r w:rsidR="00DB6F42">
        <w:rPr>
          <w:rFonts w:ascii="Times New Roman" w:eastAsia="Calibri" w:hAnsi="Times New Roman" w:cs="Times New Roman"/>
          <w:b/>
          <w:sz w:val="24"/>
          <w:szCs w:val="24"/>
        </w:rPr>
        <w:t>50</w:t>
      </w:r>
      <w:r>
        <w:rPr>
          <w:rFonts w:ascii="Times New Roman" w:eastAsia="Calibri" w:hAnsi="Times New Roman" w:cs="Times New Roman"/>
          <w:b/>
          <w:sz w:val="24"/>
          <w:szCs w:val="24"/>
        </w:rPr>
        <w:t>/7335</w:t>
      </w:r>
      <w:r>
        <w:rPr>
          <w:rFonts w:ascii="Times New Roman" w:eastAsia="Calibri" w:hAnsi="Times New Roman" w:cs="Times New Roman"/>
          <w:sz w:val="24"/>
          <w:szCs w:val="24"/>
        </w:rPr>
        <w:t xml:space="preserve"> </w:t>
      </w:r>
      <w:r>
        <w:rPr>
          <w:rFonts w:ascii="Times New Roman" w:hAnsi="Times New Roman" w:cs="Times New Roman"/>
          <w:sz w:val="24"/>
        </w:rPr>
        <w:t>kopīpašuma domājamās daļas no dzīvojamās mājas un zemes gabala.</w:t>
      </w:r>
    </w:p>
    <w:p w14:paraId="5A6A54F1" w14:textId="6E446D6D"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b/>
          <w:bCs/>
          <w:sz w:val="24"/>
          <w:szCs w:val="24"/>
        </w:rPr>
        <w:t xml:space="preserve">Izsoles objekts (turpmāk – </w:t>
      </w:r>
      <w:r>
        <w:rPr>
          <w:rFonts w:ascii="Times New Roman" w:eastAsia="Times New Roman" w:hAnsi="Times New Roman" w:cs="Times New Roman"/>
          <w:b/>
          <w:bCs/>
          <w:i/>
          <w:iCs/>
          <w:sz w:val="24"/>
          <w:szCs w:val="24"/>
        </w:rPr>
        <w:t>Objekts</w:t>
      </w:r>
      <w:r>
        <w:rPr>
          <w:rFonts w:ascii="Times New Roman" w:eastAsia="Times New Roman" w:hAnsi="Times New Roman" w:cs="Times New Roman"/>
          <w:b/>
          <w:bCs/>
          <w:sz w:val="24"/>
          <w:szCs w:val="24"/>
        </w:rPr>
        <w:t xml:space="preserve">) divu istabu dzīvoklis atrodas būves 1. (pirmajā) stāvā, ar kopējo platību </w:t>
      </w:r>
      <w:r w:rsidRPr="00587EDE">
        <w:rPr>
          <w:rFonts w:ascii="Times New Roman" w:eastAsia="Times New Roman" w:hAnsi="Times New Roman" w:cs="Times New Roman"/>
          <w:b/>
          <w:bCs/>
          <w:color w:val="000000" w:themeColor="text1"/>
          <w:sz w:val="24"/>
          <w:szCs w:val="24"/>
        </w:rPr>
        <w:t>5</w:t>
      </w:r>
      <w:r w:rsidR="00DB6F42">
        <w:rPr>
          <w:rFonts w:ascii="Times New Roman" w:eastAsia="Times New Roman" w:hAnsi="Times New Roman" w:cs="Times New Roman"/>
          <w:b/>
          <w:bCs/>
          <w:color w:val="000000" w:themeColor="text1"/>
          <w:sz w:val="24"/>
          <w:szCs w:val="24"/>
        </w:rPr>
        <w:t>8</w:t>
      </w:r>
      <w:r w:rsidRPr="00587EDE">
        <w:rPr>
          <w:rFonts w:ascii="Times New Roman" w:eastAsia="Times New Roman" w:hAnsi="Times New Roman" w:cs="Times New Roman"/>
          <w:b/>
          <w:bCs/>
          <w:color w:val="000000" w:themeColor="text1"/>
          <w:sz w:val="24"/>
          <w:szCs w:val="24"/>
        </w:rPr>
        <w:t>.</w:t>
      </w:r>
      <w:r w:rsidR="00DB6F42">
        <w:rPr>
          <w:rFonts w:ascii="Times New Roman" w:eastAsia="Times New Roman" w:hAnsi="Times New Roman" w:cs="Times New Roman"/>
          <w:b/>
          <w:bCs/>
          <w:color w:val="000000" w:themeColor="text1"/>
          <w:sz w:val="24"/>
          <w:szCs w:val="24"/>
        </w:rPr>
        <w:t>6</w:t>
      </w:r>
      <w:r w:rsidRPr="00587EDE">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sz w:val="24"/>
          <w:szCs w:val="24"/>
        </w:rPr>
        <w:t>m</w:t>
      </w:r>
      <w:r>
        <w:rPr>
          <w:rFonts w:ascii="Times New Roman" w:eastAsia="Times New Roman" w:hAnsi="Times New Roman" w:cs="Times New Roman"/>
          <w:b/>
          <w:bCs/>
          <w:sz w:val="24"/>
          <w:szCs w:val="24"/>
          <w:vertAlign w:val="superscript"/>
        </w:rPr>
        <w:t xml:space="preserve">2  </w:t>
      </w:r>
      <w:r>
        <w:rPr>
          <w:rFonts w:ascii="Times New Roman" w:eastAsia="Times New Roman" w:hAnsi="Times New Roman" w:cs="Times New Roman"/>
          <w:b/>
          <w:bCs/>
          <w:sz w:val="24"/>
          <w:szCs w:val="24"/>
        </w:rPr>
        <w:t>un sastāvs ir</w:t>
      </w:r>
      <w:r>
        <w:rPr>
          <w:rFonts w:ascii="Times New Roman" w:eastAsia="Times New Roman" w:hAnsi="Times New Roman" w:cs="Times New Roman"/>
          <w:sz w:val="24"/>
          <w:szCs w:val="24"/>
        </w:rPr>
        <w:t>:</w:t>
      </w:r>
    </w:p>
    <w:p w14:paraId="3C4992FE" w14:textId="3B19DAD8"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 Dzīvojamā istaba 10,</w:t>
      </w:r>
      <w:r w:rsidR="00DB6F42">
        <w:rPr>
          <w:rFonts w:ascii="Times New Roman" w:eastAsia="Times New Roman" w:hAnsi="Times New Roman" w:cs="Times New Roman"/>
          <w:sz w:val="24"/>
          <w:szCs w:val="24"/>
        </w:rPr>
        <w:t>2</w:t>
      </w:r>
      <w:r>
        <w:rPr>
          <w:rFonts w:ascii="Times New Roman" w:eastAsia="Times New Roman" w:hAnsi="Times New Roman" w:cs="Times New Roman"/>
          <w:sz w:val="24"/>
          <w:szCs w:val="24"/>
        </w:rPr>
        <w:t>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D98F443" w14:textId="777C4BF3"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Dzīvojamā istaba 1</w:t>
      </w:r>
      <w:r w:rsidR="00DB6F42">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DB6F42">
        <w:rPr>
          <w:rFonts w:ascii="Times New Roman" w:eastAsia="Times New Roman" w:hAnsi="Times New Roman" w:cs="Times New Roman"/>
          <w:sz w:val="24"/>
          <w:szCs w:val="24"/>
        </w:rPr>
        <w:t>2</w:t>
      </w:r>
      <w:r>
        <w:rPr>
          <w:rFonts w:ascii="Times New Roman" w:eastAsia="Times New Roman" w:hAnsi="Times New Roman" w:cs="Times New Roman"/>
          <w:sz w:val="24"/>
          <w:szCs w:val="24"/>
        </w:rPr>
        <w:t>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FDF8DF3" w14:textId="0E30EFD3"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Virtuve </w:t>
      </w:r>
      <w:r w:rsidR="00DB6F42">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sidR="00DB6F42">
        <w:rPr>
          <w:rFonts w:ascii="Times New Roman" w:eastAsia="Times New Roman" w:hAnsi="Times New Roman" w:cs="Times New Roman"/>
          <w:sz w:val="24"/>
          <w:szCs w:val="24"/>
        </w:rPr>
        <w:t>0</w:t>
      </w:r>
      <w:r>
        <w:rPr>
          <w:rFonts w:ascii="Times New Roman" w:eastAsia="Times New Roman" w:hAnsi="Times New Roman" w:cs="Times New Roman"/>
          <w:sz w:val="24"/>
          <w:szCs w:val="24"/>
        </w:rPr>
        <w:t>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5E55746C" w14:textId="06EF0BC5"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Gaitenis </w:t>
      </w:r>
      <w:r w:rsidR="00DB6F42">
        <w:rPr>
          <w:rFonts w:ascii="Times New Roman" w:eastAsia="Times New Roman" w:hAnsi="Times New Roman" w:cs="Times New Roman"/>
          <w:sz w:val="24"/>
          <w:szCs w:val="24"/>
        </w:rPr>
        <w:t>6</w:t>
      </w:r>
      <w:r>
        <w:rPr>
          <w:rFonts w:ascii="Times New Roman" w:eastAsia="Times New Roman" w:hAnsi="Times New Roman" w:cs="Times New Roman"/>
          <w:sz w:val="24"/>
          <w:szCs w:val="24"/>
        </w:rPr>
        <w:t>.10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0F604893" w14:textId="029475E6"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1.3.5. Tualete </w:t>
      </w:r>
      <w:r w:rsidR="00DB6F42">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DB6F42">
        <w:rPr>
          <w:rFonts w:ascii="Times New Roman" w:eastAsia="Times New Roman" w:hAnsi="Times New Roman" w:cs="Times New Roman"/>
          <w:sz w:val="24"/>
          <w:szCs w:val="24"/>
        </w:rPr>
        <w:t>0</w:t>
      </w:r>
      <w:r>
        <w:rPr>
          <w:rFonts w:ascii="Times New Roman" w:eastAsia="Times New Roman" w:hAnsi="Times New Roman" w:cs="Times New Roman"/>
          <w:sz w:val="24"/>
          <w:szCs w:val="24"/>
        </w:rPr>
        <w:t>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7BCCF41C" w14:textId="64AF212B"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 Pieliekamais 1.</w:t>
      </w:r>
      <w:r w:rsidR="00DB6F42">
        <w:rPr>
          <w:rFonts w:ascii="Times New Roman" w:eastAsia="Times New Roman" w:hAnsi="Times New Roman" w:cs="Times New Roman"/>
          <w:sz w:val="24"/>
          <w:szCs w:val="24"/>
        </w:rPr>
        <w:t>2</w:t>
      </w:r>
      <w:r>
        <w:rPr>
          <w:rFonts w:ascii="Times New Roman" w:eastAsia="Times New Roman" w:hAnsi="Times New Roman" w:cs="Times New Roman"/>
          <w:sz w:val="24"/>
          <w:szCs w:val="24"/>
        </w:rPr>
        <w:t>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00BDC5AB" w14:textId="49E95CF5"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 Vannas istaba 3.</w:t>
      </w:r>
      <w:r w:rsidR="00DB6F42">
        <w:rPr>
          <w:rFonts w:ascii="Times New Roman" w:eastAsia="Times New Roman" w:hAnsi="Times New Roman" w:cs="Times New Roman"/>
          <w:sz w:val="24"/>
          <w:szCs w:val="24"/>
        </w:rPr>
        <w:t>7</w:t>
      </w:r>
      <w:r>
        <w:rPr>
          <w:rFonts w:ascii="Times New Roman" w:eastAsia="Times New Roman" w:hAnsi="Times New Roman" w:cs="Times New Roman"/>
          <w:sz w:val="24"/>
          <w:szCs w:val="24"/>
        </w:rPr>
        <w:t>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0B54EF64"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 Lodžija 7.20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547080A2"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p>
    <w:p w14:paraId="7B0399C2" w14:textId="5E8D3C78" w:rsidR="0079502D" w:rsidRDefault="0079502D" w:rsidP="0079502D">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Nīgrandes pagasta zemesgrāmatas nodalījums Nr.</w:t>
      </w:r>
      <w:r>
        <w:rPr>
          <w:rFonts w:ascii="Times New Roman" w:eastAsia="Calibri" w:hAnsi="Times New Roman" w:cs="Times New Roman"/>
          <w:sz w:val="28"/>
          <w:szCs w:val="28"/>
        </w:rPr>
        <w:t xml:space="preserve"> </w:t>
      </w:r>
      <w:r>
        <w:rPr>
          <w:rFonts w:ascii="Times New Roman" w:eastAsia="Calibri" w:hAnsi="Times New Roman" w:cs="Times New Roman"/>
          <w:b/>
          <w:sz w:val="24"/>
          <w:szCs w:val="24"/>
        </w:rPr>
        <w:t>100000059200-</w:t>
      </w:r>
      <w:r w:rsidR="00DB6F42">
        <w:rPr>
          <w:rFonts w:ascii="Times New Roman" w:eastAsia="Calibri" w:hAnsi="Times New Roman" w:cs="Times New Roman"/>
          <w:b/>
          <w:sz w:val="24"/>
          <w:szCs w:val="24"/>
        </w:rPr>
        <w:t>2</w:t>
      </w:r>
      <w:r>
        <w:rPr>
          <w:rFonts w:ascii="Times New Roman" w:eastAsia="Calibri" w:hAnsi="Times New Roman" w:cs="Times New Roman"/>
          <w:b/>
          <w:sz w:val="24"/>
          <w:szCs w:val="24"/>
        </w:rPr>
        <w:t>.</w:t>
      </w:r>
    </w:p>
    <w:p w14:paraId="542E93F9"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19EF91E6"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16BCE140" w14:textId="77777777" w:rsidR="0079502D" w:rsidRDefault="0079502D" w:rsidP="007950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671A0CAB" w14:textId="77777777" w:rsidR="0079502D" w:rsidRDefault="0079502D" w:rsidP="007950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 Citi, iepriekš neklasificēti, labiekārtojumi - Pods / pisuārs / bidē;</w:t>
      </w:r>
    </w:p>
    <w:p w14:paraId="6D64F3B4" w14:textId="77777777" w:rsidR="0079502D" w:rsidRDefault="0079502D" w:rsidP="007950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Citi, iepriekš neklasificēti, labiekārtojumi - Vanna / duša;</w:t>
      </w:r>
    </w:p>
    <w:p w14:paraId="54E63CB2" w14:textId="77777777" w:rsidR="0079502D" w:rsidRDefault="0079502D" w:rsidP="007950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 Elektroapgāde - Centralizētā;</w:t>
      </w:r>
    </w:p>
    <w:p w14:paraId="1FB35FB1" w14:textId="77777777" w:rsidR="0079502D" w:rsidRDefault="0079502D" w:rsidP="007950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r>
        <w:t xml:space="preserve"> </w:t>
      </w:r>
      <w:r>
        <w:rPr>
          <w:rFonts w:ascii="Times New Roman" w:eastAsia="Times New Roman" w:hAnsi="Times New Roman" w:cs="Times New Roman"/>
          <w:sz w:val="24"/>
          <w:szCs w:val="24"/>
        </w:rPr>
        <w:t>Vēdināšana – Dabiskā;</w:t>
      </w:r>
    </w:p>
    <w:p w14:paraId="3F6AD9C6" w14:textId="77777777" w:rsidR="0079502D" w:rsidRDefault="0079502D" w:rsidP="007950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 Kanalizācija – Centralizētā;</w:t>
      </w:r>
    </w:p>
    <w:p w14:paraId="01315DEB" w14:textId="77777777" w:rsidR="0079502D" w:rsidRDefault="0079502D" w:rsidP="007950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 Aukstā ūdens apgāde – Centralizētā;</w:t>
      </w:r>
    </w:p>
    <w:p w14:paraId="5DECC3CE" w14:textId="77777777" w:rsidR="0079502D" w:rsidRDefault="0079502D" w:rsidP="007950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 Apkure – Centrālā;</w:t>
      </w:r>
    </w:p>
    <w:p w14:paraId="01F21D6F" w14:textId="733E68E8" w:rsidR="0079502D" w:rsidRDefault="0079502D" w:rsidP="007950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2521E4">
        <w:rPr>
          <w:rFonts w:ascii="Times New Roman" w:eastAsia="Times New Roman" w:hAnsi="Times New Roman" w:cs="Times New Roman"/>
          <w:sz w:val="24"/>
          <w:szCs w:val="24"/>
        </w:rPr>
        <w:t>6.</w:t>
      </w:r>
      <w:r w:rsidR="00760950" w:rsidRPr="002521E4">
        <w:rPr>
          <w:rFonts w:ascii="Times New Roman" w:eastAsia="Times New Roman" w:hAnsi="Times New Roman" w:cs="Times New Roman"/>
          <w:sz w:val="24"/>
          <w:szCs w:val="24"/>
        </w:rPr>
        <w:t>8</w:t>
      </w:r>
      <w:r w:rsidRPr="002521E4">
        <w:rPr>
          <w:rFonts w:ascii="Times New Roman" w:eastAsia="Times New Roman" w:hAnsi="Times New Roman" w:cs="Times New Roman"/>
          <w:sz w:val="24"/>
          <w:szCs w:val="24"/>
        </w:rPr>
        <w:t xml:space="preserve">. Karstā </w:t>
      </w:r>
      <w:r>
        <w:rPr>
          <w:rFonts w:ascii="Times New Roman" w:eastAsia="Times New Roman" w:hAnsi="Times New Roman" w:cs="Times New Roman"/>
          <w:sz w:val="24"/>
          <w:szCs w:val="24"/>
        </w:rPr>
        <w:t>ūdens apgāde – Lokālā.</w:t>
      </w:r>
    </w:p>
    <w:p w14:paraId="405FCE3E"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b/>
          <w:bCs/>
          <w:sz w:val="24"/>
          <w:szCs w:val="24"/>
        </w:rPr>
      </w:pPr>
    </w:p>
    <w:p w14:paraId="3677ECBB"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31C18200"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67A4F916"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w:t>
      </w:r>
    </w:p>
    <w:p w14:paraId="3EF4BEF2" w14:textId="15113A57" w:rsidR="0079502D" w:rsidRPr="00B62CC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sidRPr="001F75B7">
        <w:rPr>
          <w:rFonts w:ascii="Times New Roman" w:eastAsia="Times New Roman" w:hAnsi="Times New Roman" w:cs="Times New Roman"/>
          <w:sz w:val="24"/>
          <w:szCs w:val="24"/>
        </w:rPr>
        <w:t>2.3. Izsoles sākuma cena (</w:t>
      </w:r>
      <w:r w:rsidRPr="00B62CCD">
        <w:rPr>
          <w:rFonts w:ascii="Times New Roman" w:eastAsia="Times New Roman" w:hAnsi="Times New Roman" w:cs="Times New Roman"/>
          <w:sz w:val="24"/>
          <w:szCs w:val="24"/>
        </w:rPr>
        <w:t xml:space="preserve">nosacītā cena): </w:t>
      </w:r>
      <w:r w:rsidR="00DB6F42" w:rsidRPr="00B62CCD">
        <w:rPr>
          <w:rFonts w:ascii="Times New Roman" w:eastAsia="Times New Roman" w:hAnsi="Times New Roman" w:cs="Times New Roman"/>
          <w:b/>
          <w:bCs/>
          <w:sz w:val="24"/>
          <w:szCs w:val="24"/>
        </w:rPr>
        <w:t>2</w:t>
      </w:r>
      <w:r w:rsidRPr="00B62CCD">
        <w:rPr>
          <w:rFonts w:ascii="Times New Roman" w:eastAsia="Times New Roman" w:hAnsi="Times New Roman" w:cs="Times New Roman"/>
          <w:b/>
          <w:bCs/>
          <w:sz w:val="24"/>
          <w:szCs w:val="24"/>
        </w:rPr>
        <w:t xml:space="preserve"> </w:t>
      </w:r>
      <w:r w:rsidR="00B62CCD" w:rsidRPr="00B62CCD">
        <w:rPr>
          <w:rFonts w:ascii="Times New Roman" w:eastAsia="Times New Roman" w:hAnsi="Times New Roman" w:cs="Times New Roman"/>
          <w:b/>
          <w:bCs/>
          <w:sz w:val="24"/>
          <w:szCs w:val="24"/>
        </w:rPr>
        <w:t>9</w:t>
      </w:r>
      <w:r w:rsidRPr="00B62CCD">
        <w:rPr>
          <w:rFonts w:ascii="Times New Roman" w:eastAsia="Times New Roman" w:hAnsi="Times New Roman" w:cs="Times New Roman"/>
          <w:b/>
          <w:bCs/>
          <w:sz w:val="24"/>
          <w:szCs w:val="24"/>
        </w:rPr>
        <w:t xml:space="preserve">00 </w:t>
      </w:r>
      <w:proofErr w:type="spellStart"/>
      <w:r w:rsidRPr="00B62CCD">
        <w:rPr>
          <w:rFonts w:ascii="Times New Roman" w:eastAsia="Times New Roman" w:hAnsi="Times New Roman" w:cs="Times New Roman"/>
          <w:b/>
          <w:bCs/>
          <w:i/>
          <w:sz w:val="24"/>
          <w:szCs w:val="24"/>
        </w:rPr>
        <w:t>euro</w:t>
      </w:r>
      <w:proofErr w:type="spellEnd"/>
      <w:r w:rsidRPr="00B62CCD">
        <w:rPr>
          <w:rFonts w:ascii="Times New Roman" w:eastAsia="Times New Roman" w:hAnsi="Times New Roman" w:cs="Times New Roman"/>
          <w:sz w:val="24"/>
          <w:szCs w:val="24"/>
        </w:rPr>
        <w:t xml:space="preserve"> (</w:t>
      </w:r>
      <w:r w:rsidR="00DB6F42" w:rsidRPr="00B62CCD">
        <w:rPr>
          <w:rFonts w:ascii="Times New Roman" w:eastAsia="Times New Roman" w:hAnsi="Times New Roman" w:cs="Times New Roman"/>
          <w:sz w:val="24"/>
          <w:szCs w:val="24"/>
        </w:rPr>
        <w:t>divi</w:t>
      </w:r>
      <w:r w:rsidRPr="00B62CCD">
        <w:rPr>
          <w:rFonts w:ascii="Times New Roman" w:eastAsia="Times New Roman" w:hAnsi="Times New Roman" w:cs="Times New Roman"/>
          <w:sz w:val="24"/>
          <w:szCs w:val="24"/>
        </w:rPr>
        <w:t xml:space="preserve"> tūkstoši </w:t>
      </w:r>
      <w:r w:rsidR="00B62CCD" w:rsidRPr="00B62CCD">
        <w:rPr>
          <w:rFonts w:ascii="Times New Roman" w:eastAsia="Times New Roman" w:hAnsi="Times New Roman" w:cs="Times New Roman"/>
          <w:sz w:val="24"/>
          <w:szCs w:val="24"/>
        </w:rPr>
        <w:t xml:space="preserve">deviņi simti </w:t>
      </w:r>
      <w:r w:rsidRPr="00B62CCD">
        <w:rPr>
          <w:rFonts w:ascii="Times New Roman" w:eastAsia="Times New Roman" w:hAnsi="Times New Roman" w:cs="Times New Roman"/>
          <w:sz w:val="24"/>
          <w:szCs w:val="24"/>
        </w:rPr>
        <w:t>eiro).</w:t>
      </w:r>
    </w:p>
    <w:p w14:paraId="4E4E30B7" w14:textId="55954903" w:rsidR="0079502D" w:rsidRPr="00B62CC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sidRPr="00B62CCD">
        <w:rPr>
          <w:rFonts w:ascii="Times New Roman" w:eastAsia="Times New Roman" w:hAnsi="Times New Roman" w:cs="Times New Roman"/>
          <w:sz w:val="24"/>
          <w:szCs w:val="24"/>
        </w:rPr>
        <w:t xml:space="preserve">2.4. Izsoles solis noteikts </w:t>
      </w:r>
      <w:r w:rsidR="00DB6F42" w:rsidRPr="00B62CCD">
        <w:rPr>
          <w:rFonts w:ascii="Times New Roman" w:eastAsia="Times New Roman" w:hAnsi="Times New Roman" w:cs="Times New Roman"/>
          <w:b/>
          <w:bCs/>
          <w:sz w:val="24"/>
          <w:szCs w:val="24"/>
        </w:rPr>
        <w:t>2</w:t>
      </w:r>
      <w:r w:rsidR="00B62CCD" w:rsidRPr="00B62CCD">
        <w:rPr>
          <w:rFonts w:ascii="Times New Roman" w:eastAsia="Times New Roman" w:hAnsi="Times New Roman" w:cs="Times New Roman"/>
          <w:b/>
          <w:bCs/>
          <w:sz w:val="24"/>
          <w:szCs w:val="24"/>
        </w:rPr>
        <w:t>9</w:t>
      </w:r>
      <w:r w:rsidRPr="00B62CCD">
        <w:rPr>
          <w:rFonts w:ascii="Times New Roman" w:eastAsia="Times New Roman" w:hAnsi="Times New Roman" w:cs="Times New Roman"/>
          <w:b/>
          <w:bCs/>
          <w:sz w:val="24"/>
          <w:szCs w:val="24"/>
        </w:rPr>
        <w:t xml:space="preserve">0 </w:t>
      </w:r>
      <w:proofErr w:type="spellStart"/>
      <w:r w:rsidRPr="00B62CCD">
        <w:rPr>
          <w:rFonts w:ascii="Times New Roman" w:eastAsia="Times New Roman" w:hAnsi="Times New Roman" w:cs="Times New Roman"/>
          <w:b/>
          <w:bCs/>
          <w:i/>
          <w:iCs/>
          <w:sz w:val="24"/>
          <w:szCs w:val="24"/>
        </w:rPr>
        <w:t>euro</w:t>
      </w:r>
      <w:proofErr w:type="spellEnd"/>
      <w:r w:rsidRPr="00B62CCD">
        <w:rPr>
          <w:rFonts w:ascii="Times New Roman" w:eastAsia="Times New Roman" w:hAnsi="Times New Roman" w:cs="Times New Roman"/>
          <w:sz w:val="24"/>
          <w:szCs w:val="24"/>
        </w:rPr>
        <w:t xml:space="preserve"> (</w:t>
      </w:r>
      <w:r w:rsidR="00DB6F42" w:rsidRPr="00B62CCD">
        <w:rPr>
          <w:rFonts w:ascii="Times New Roman" w:eastAsia="Times New Roman" w:hAnsi="Times New Roman" w:cs="Times New Roman"/>
          <w:sz w:val="24"/>
          <w:szCs w:val="24"/>
        </w:rPr>
        <w:t>divi</w:t>
      </w:r>
      <w:r w:rsidRPr="00B62CCD">
        <w:rPr>
          <w:rFonts w:ascii="Times New Roman" w:eastAsia="Times New Roman" w:hAnsi="Times New Roman" w:cs="Times New Roman"/>
          <w:sz w:val="24"/>
          <w:szCs w:val="24"/>
        </w:rPr>
        <w:t xml:space="preserve"> simti </w:t>
      </w:r>
      <w:r w:rsidR="00B62CCD" w:rsidRPr="00B62CCD">
        <w:rPr>
          <w:rFonts w:ascii="Times New Roman" w:eastAsia="Times New Roman" w:hAnsi="Times New Roman" w:cs="Times New Roman"/>
          <w:sz w:val="24"/>
          <w:szCs w:val="24"/>
        </w:rPr>
        <w:t xml:space="preserve">deviņdesmit </w:t>
      </w:r>
      <w:r w:rsidRPr="00B62CCD">
        <w:rPr>
          <w:rFonts w:ascii="Times New Roman" w:eastAsia="Times New Roman" w:hAnsi="Times New Roman" w:cs="Times New Roman"/>
          <w:sz w:val="24"/>
          <w:szCs w:val="24"/>
        </w:rPr>
        <w:t>eiro).</w:t>
      </w:r>
    </w:p>
    <w:p w14:paraId="28AFBE6A" w14:textId="2F9970C3"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sidRPr="00B62CCD">
        <w:rPr>
          <w:rFonts w:ascii="Times New Roman" w:eastAsia="Times New Roman" w:hAnsi="Times New Roman" w:cs="Times New Roman"/>
          <w:sz w:val="24"/>
          <w:szCs w:val="24"/>
        </w:rPr>
        <w:t xml:space="preserve">2.5. Izsoles nodrošinājums – </w:t>
      </w:r>
      <w:r w:rsidR="00DB6F42" w:rsidRPr="00B62CCD">
        <w:rPr>
          <w:rFonts w:ascii="Times New Roman" w:eastAsia="Times New Roman" w:hAnsi="Times New Roman" w:cs="Times New Roman"/>
          <w:b/>
          <w:bCs/>
          <w:sz w:val="24"/>
          <w:szCs w:val="24"/>
        </w:rPr>
        <w:t>2</w:t>
      </w:r>
      <w:r w:rsidR="00B62CCD" w:rsidRPr="00B62CCD">
        <w:rPr>
          <w:rFonts w:ascii="Times New Roman" w:eastAsia="Times New Roman" w:hAnsi="Times New Roman" w:cs="Times New Roman"/>
          <w:b/>
          <w:bCs/>
          <w:sz w:val="24"/>
          <w:szCs w:val="24"/>
        </w:rPr>
        <w:t>9</w:t>
      </w:r>
      <w:r w:rsidRPr="00B62CCD">
        <w:rPr>
          <w:rFonts w:ascii="Times New Roman" w:eastAsia="Times New Roman" w:hAnsi="Times New Roman" w:cs="Times New Roman"/>
          <w:b/>
          <w:bCs/>
          <w:sz w:val="24"/>
          <w:szCs w:val="24"/>
        </w:rPr>
        <w:t>0</w:t>
      </w:r>
      <w:r w:rsidRPr="00B62CCD">
        <w:rPr>
          <w:rFonts w:ascii="Times New Roman" w:eastAsia="Times New Roman" w:hAnsi="Times New Roman" w:cs="Times New Roman"/>
          <w:sz w:val="24"/>
          <w:szCs w:val="24"/>
        </w:rPr>
        <w:t xml:space="preserve"> </w:t>
      </w:r>
      <w:proofErr w:type="spellStart"/>
      <w:r w:rsidRPr="00B62CCD">
        <w:rPr>
          <w:rFonts w:ascii="Times New Roman" w:eastAsia="Times New Roman" w:hAnsi="Times New Roman" w:cs="Times New Roman"/>
          <w:b/>
          <w:bCs/>
          <w:i/>
          <w:iCs/>
          <w:sz w:val="24"/>
          <w:szCs w:val="24"/>
        </w:rPr>
        <w:t>euro</w:t>
      </w:r>
      <w:proofErr w:type="spellEnd"/>
      <w:r w:rsidRPr="00A83222">
        <w:rPr>
          <w:rFonts w:ascii="Times New Roman" w:eastAsia="Times New Roman" w:hAnsi="Times New Roman" w:cs="Times New Roman"/>
          <w:b/>
          <w:bCs/>
          <w:i/>
          <w:iCs/>
          <w:sz w:val="24"/>
          <w:szCs w:val="24"/>
        </w:rPr>
        <w:t xml:space="preserve"> </w:t>
      </w:r>
      <w:r w:rsidRPr="00A83222">
        <w:rPr>
          <w:rFonts w:ascii="Times New Roman" w:eastAsia="Times New Roman" w:hAnsi="Times New Roman" w:cs="Times New Roman"/>
          <w:sz w:val="24"/>
          <w:szCs w:val="24"/>
        </w:rPr>
        <w:t>(</w:t>
      </w:r>
      <w:r w:rsidR="00DB6F42">
        <w:rPr>
          <w:rFonts w:ascii="Times New Roman" w:eastAsia="Times New Roman" w:hAnsi="Times New Roman" w:cs="Times New Roman"/>
          <w:sz w:val="24"/>
          <w:szCs w:val="24"/>
        </w:rPr>
        <w:t>divi</w:t>
      </w:r>
      <w:r w:rsidRPr="00A83222">
        <w:rPr>
          <w:rFonts w:ascii="Times New Roman" w:eastAsia="Times New Roman" w:hAnsi="Times New Roman" w:cs="Times New Roman"/>
          <w:sz w:val="24"/>
          <w:szCs w:val="24"/>
        </w:rPr>
        <w:t xml:space="preserve"> simti </w:t>
      </w:r>
      <w:r w:rsidR="00B62CCD">
        <w:rPr>
          <w:rFonts w:ascii="Times New Roman" w:eastAsia="Times New Roman" w:hAnsi="Times New Roman" w:cs="Times New Roman"/>
          <w:sz w:val="24"/>
          <w:szCs w:val="24"/>
        </w:rPr>
        <w:t xml:space="preserve">deviņdesmit </w:t>
      </w:r>
      <w:r w:rsidRPr="00A83222">
        <w:rPr>
          <w:rFonts w:ascii="Times New Roman" w:eastAsia="Times New Roman" w:hAnsi="Times New Roman" w:cs="Times New Roman"/>
          <w:sz w:val="24"/>
          <w:szCs w:val="24"/>
        </w:rPr>
        <w:t xml:space="preserve">eiro) (10% apmērā no izsolāmā objekta sākuma cenas - nosacītās cenas) no izsoles sākuma 20 (divdesmit) dienu laikā izsoles dalībniekam jāpārskaita Saldus novada pašvaldībai ar atzīmi </w:t>
      </w:r>
      <w:r w:rsidRPr="00A83222">
        <w:rPr>
          <w:rFonts w:ascii="Times New Roman" w:eastAsia="Times New Roman" w:hAnsi="Times New Roman" w:cs="Times New Roman"/>
          <w:i/>
          <w:iCs/>
          <w:sz w:val="24"/>
          <w:szCs w:val="24"/>
        </w:rPr>
        <w:t>"</w:t>
      </w:r>
      <w:r w:rsidRPr="00A83222">
        <w:rPr>
          <w:rFonts w:ascii="Times New Roman" w:eastAsia="Times New Roman" w:hAnsi="Times New Roman" w:cs="Times New Roman"/>
          <w:b/>
          <w:bCs/>
          <w:i/>
          <w:iCs/>
          <w:sz w:val="24"/>
          <w:szCs w:val="24"/>
        </w:rPr>
        <w:t xml:space="preserve">Dzīvokļa īpašuma </w:t>
      </w:r>
      <w:r w:rsidRPr="00A83222">
        <w:rPr>
          <w:rFonts w:ascii="Times New Roman" w:eastAsia="Times New Roman" w:hAnsi="Times New Roman" w:cs="Times New Roman"/>
          <w:b/>
          <w:bCs/>
          <w:i/>
          <w:iCs/>
          <w:sz w:val="24"/>
          <w:szCs w:val="24"/>
          <w:lang w:eastAsia="lv-LV"/>
        </w:rPr>
        <w:t>Burtnieku iela 4-</w:t>
      </w:r>
      <w:r w:rsidR="00DB6F42">
        <w:rPr>
          <w:rFonts w:ascii="Times New Roman" w:eastAsia="Times New Roman" w:hAnsi="Times New Roman" w:cs="Times New Roman"/>
          <w:b/>
          <w:bCs/>
          <w:i/>
          <w:iCs/>
          <w:sz w:val="24"/>
          <w:szCs w:val="24"/>
          <w:lang w:eastAsia="lv-LV"/>
        </w:rPr>
        <w:t>2</w:t>
      </w:r>
      <w:r w:rsidRPr="00A83222">
        <w:rPr>
          <w:rFonts w:ascii="Times New Roman" w:eastAsia="Times New Roman" w:hAnsi="Times New Roman" w:cs="Times New Roman"/>
          <w:b/>
          <w:bCs/>
          <w:i/>
          <w:iCs/>
          <w:sz w:val="24"/>
          <w:szCs w:val="24"/>
          <w:lang w:eastAsia="lv-LV"/>
        </w:rPr>
        <w:t>, Nīgrandes pag., Saldus nov</w:t>
      </w:r>
      <w:r w:rsidRPr="00A83222">
        <w:rPr>
          <w:rFonts w:ascii="Times New Roman" w:eastAsia="Times New Roman" w:hAnsi="Times New Roman" w:cs="Times New Roman"/>
          <w:b/>
          <w:bCs/>
          <w:i/>
          <w:iCs/>
          <w:sz w:val="24"/>
          <w:szCs w:val="24"/>
        </w:rPr>
        <w:t>. izsoles nodrošinājums</w:t>
      </w:r>
      <w:r w:rsidRPr="00A83222">
        <w:rPr>
          <w:rFonts w:ascii="Times New Roman" w:eastAsia="Times New Roman" w:hAnsi="Times New Roman" w:cs="Times New Roman"/>
          <w:i/>
          <w:iCs/>
          <w:sz w:val="24"/>
          <w:szCs w:val="24"/>
        </w:rPr>
        <w:t>".</w:t>
      </w:r>
    </w:p>
    <w:p w14:paraId="7928AB7E" w14:textId="1C01411E" w:rsidR="0079502D" w:rsidRPr="000C4EC9" w:rsidRDefault="0079502D" w:rsidP="0079502D">
      <w:pPr>
        <w:spacing w:after="0" w:line="240" w:lineRule="auto"/>
        <w:jc w:val="both"/>
        <w:rPr>
          <w:rFonts w:ascii="Times New Roman" w:eastAsia="Calibri" w:hAnsi="Times New Roman" w:cs="Times New Roman"/>
          <w:sz w:val="24"/>
          <w:szCs w:val="24"/>
          <w:lang w:val="et-EE"/>
        </w:rPr>
      </w:pPr>
      <w:r w:rsidRPr="0001249E">
        <w:rPr>
          <w:rFonts w:ascii="Times New Roman" w:eastAsia="Calibri" w:hAnsi="Times New Roman" w:cs="Times New Roman"/>
          <w:sz w:val="24"/>
          <w:szCs w:val="24"/>
          <w:lang w:val="et-EE"/>
        </w:rPr>
        <w:lastRenderedPageBreak/>
        <w:t xml:space="preserve">2.6. </w:t>
      </w:r>
      <w:r w:rsidRPr="000C4EC9">
        <w:rPr>
          <w:rFonts w:ascii="Times New Roman" w:eastAsia="Calibri" w:hAnsi="Times New Roman" w:cs="Times New Roman"/>
          <w:sz w:val="24"/>
          <w:szCs w:val="24"/>
          <w:lang w:val="et-EE"/>
        </w:rPr>
        <w:t xml:space="preserve">Samaksa par pirkumu – </w:t>
      </w:r>
      <w:r w:rsidRPr="000C4EC9">
        <w:rPr>
          <w:rFonts w:ascii="Times New Roman" w:eastAsia="Calibri" w:hAnsi="Times New Roman" w:cs="Times New Roman"/>
          <w:b/>
          <w:bCs/>
          <w:sz w:val="24"/>
          <w:szCs w:val="24"/>
          <w:lang w:val="et-EE"/>
        </w:rPr>
        <w:t>2 (divu) mēnešu</w:t>
      </w:r>
      <w:r w:rsidRPr="000C4EC9">
        <w:rPr>
          <w:rFonts w:ascii="Times New Roman" w:eastAsia="Calibri" w:hAnsi="Times New Roman" w:cs="Times New Roman"/>
          <w:sz w:val="24"/>
          <w:szCs w:val="24"/>
          <w:lang w:val="et-EE"/>
        </w:rPr>
        <w:t xml:space="preserve"> laikā no izsoles noslēguma dienas vai uz nomaksu līdz </w:t>
      </w:r>
      <w:r w:rsidR="00B62CCD">
        <w:rPr>
          <w:rFonts w:ascii="Times New Roman" w:eastAsia="Calibri" w:hAnsi="Times New Roman" w:cs="Times New Roman"/>
          <w:b/>
          <w:bCs/>
          <w:sz w:val="24"/>
          <w:szCs w:val="24"/>
          <w:lang w:val="et-EE"/>
        </w:rPr>
        <w:t>4</w:t>
      </w:r>
      <w:r w:rsidRPr="000C4EC9">
        <w:rPr>
          <w:rFonts w:ascii="Times New Roman" w:eastAsia="Calibri" w:hAnsi="Times New Roman" w:cs="Times New Roman"/>
          <w:b/>
          <w:bCs/>
          <w:sz w:val="24"/>
          <w:szCs w:val="24"/>
          <w:lang w:val="et-EE"/>
        </w:rPr>
        <w:t xml:space="preserve"> </w:t>
      </w:r>
      <w:r>
        <w:rPr>
          <w:rFonts w:ascii="Times New Roman" w:eastAsia="Calibri" w:hAnsi="Times New Roman" w:cs="Times New Roman"/>
          <w:b/>
          <w:bCs/>
          <w:sz w:val="24"/>
          <w:szCs w:val="24"/>
          <w:lang w:val="et-EE"/>
        </w:rPr>
        <w:t>(</w:t>
      </w:r>
      <w:r w:rsidR="00B62CCD">
        <w:rPr>
          <w:rFonts w:ascii="Times New Roman" w:eastAsia="Calibri" w:hAnsi="Times New Roman" w:cs="Times New Roman"/>
          <w:b/>
          <w:bCs/>
          <w:sz w:val="24"/>
          <w:szCs w:val="24"/>
          <w:lang w:val="et-EE"/>
        </w:rPr>
        <w:t>četriem</w:t>
      </w:r>
      <w:r w:rsidRPr="000C4EC9">
        <w:rPr>
          <w:rFonts w:ascii="Times New Roman" w:eastAsia="Calibri" w:hAnsi="Times New Roman" w:cs="Times New Roman"/>
          <w:b/>
          <w:bCs/>
          <w:sz w:val="24"/>
          <w:szCs w:val="24"/>
          <w:lang w:val="et-EE"/>
        </w:rPr>
        <w:t>) gadiem</w:t>
      </w:r>
      <w:r w:rsidRPr="000C4EC9">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2847E973" w14:textId="77777777" w:rsidR="0079502D" w:rsidRPr="000C4EC9"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sidRPr="000C4EC9">
        <w:rPr>
          <w:rFonts w:ascii="Times New Roman" w:eastAsia="Times New Roman" w:hAnsi="Times New Roman" w:cs="Times New Roman"/>
          <w:sz w:val="24"/>
          <w:szCs w:val="24"/>
        </w:rPr>
        <w:t>2.7. Nodrošinājums tiek ieskaitīts pirkuma maksā uzvarējušajam dalībniekam.</w:t>
      </w:r>
    </w:p>
    <w:p w14:paraId="69D3B12C" w14:textId="77777777" w:rsidR="0079502D" w:rsidRPr="000C4EC9" w:rsidRDefault="0079502D" w:rsidP="0079502D">
      <w:pPr>
        <w:spacing w:after="0" w:line="240" w:lineRule="auto"/>
        <w:rPr>
          <w:rFonts w:ascii="Times New Roman" w:eastAsia="Calibri" w:hAnsi="Times New Roman" w:cs="Times New Roman"/>
          <w:sz w:val="24"/>
          <w:szCs w:val="24"/>
          <w:lang w:val="et-EE"/>
        </w:rPr>
      </w:pPr>
      <w:r w:rsidRPr="000C4EC9">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7940E15D" w14:textId="0EB62B61" w:rsidR="0079502D" w:rsidRPr="0001249E" w:rsidRDefault="0079502D" w:rsidP="0079502D">
      <w:pPr>
        <w:spacing w:after="0" w:line="240" w:lineRule="auto"/>
        <w:jc w:val="both"/>
        <w:rPr>
          <w:rFonts w:ascii="Times New Roman" w:eastAsia="Times New Roman" w:hAnsi="Times New Roman" w:cs="Times New Roman"/>
          <w:sz w:val="24"/>
          <w:szCs w:val="24"/>
          <w:lang w:eastAsia="lv-LV"/>
        </w:rPr>
      </w:pPr>
      <w:r w:rsidRPr="000C4EC9">
        <w:rPr>
          <w:rFonts w:ascii="Times New Roman" w:eastAsia="Calibri" w:hAnsi="Times New Roman" w:cs="Times New Roman"/>
          <w:sz w:val="24"/>
          <w:szCs w:val="24"/>
          <w:lang w:val="et-EE"/>
        </w:rPr>
        <w:t xml:space="preserve">2.9. </w:t>
      </w:r>
      <w:r w:rsidRPr="000C4EC9">
        <w:rPr>
          <w:rFonts w:ascii="Times New Roman" w:eastAsia="Times New Roman" w:hAnsi="Times New Roman" w:cs="Times New Roman"/>
          <w:sz w:val="24"/>
          <w:szCs w:val="24"/>
          <w:lang w:eastAsia="lv-LV"/>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sidR="00B62CCD">
        <w:rPr>
          <w:rFonts w:ascii="Times New Roman" w:eastAsia="Times New Roman" w:hAnsi="Times New Roman" w:cs="Times New Roman"/>
          <w:b/>
          <w:bCs/>
          <w:sz w:val="24"/>
          <w:szCs w:val="24"/>
          <w:lang w:eastAsia="lv-LV"/>
        </w:rPr>
        <w:t>četru</w:t>
      </w:r>
      <w:r w:rsidRPr="000C4EC9">
        <w:rPr>
          <w:rFonts w:ascii="Times New Roman" w:eastAsia="Times New Roman" w:hAnsi="Times New Roman" w:cs="Times New Roman"/>
          <w:b/>
          <w:bCs/>
          <w:sz w:val="24"/>
          <w:szCs w:val="24"/>
          <w:lang w:eastAsia="lv-LV"/>
        </w:rPr>
        <w:t xml:space="preserve"> gadu</w:t>
      </w:r>
      <w:r w:rsidRPr="000C4EC9">
        <w:rPr>
          <w:rFonts w:ascii="Times New Roman" w:eastAsia="Times New Roman" w:hAnsi="Times New Roman" w:cs="Times New Roman"/>
          <w:sz w:val="24"/>
          <w:szCs w:val="24"/>
          <w:lang w:eastAsia="lv-LV"/>
        </w:rPr>
        <w:t xml:space="preserve"> laikā</w:t>
      </w:r>
      <w:r w:rsidRPr="0001249E">
        <w:rPr>
          <w:rFonts w:ascii="Times New Roman" w:eastAsia="Times New Roman" w:hAnsi="Times New Roman" w:cs="Times New Roman"/>
          <w:sz w:val="24"/>
          <w:szCs w:val="24"/>
          <w:lang w:eastAsia="lv-LV"/>
        </w:rPr>
        <w:t xml:space="preserve"> no Pirkuma līguma uz nomaksu ar hipotēku noslēgšanas, veicot ikmēneša maksājumus vienādās daļās jeb kā noteikts Pirkuma līgumā. Par atlikto maksājumu PIRCĒJS maksā 6% (sešus procentus) gadā no vēl nesamaksātās pirkuma maksas daļas.</w:t>
      </w:r>
    </w:p>
    <w:p w14:paraId="49129AB4" w14:textId="77777777" w:rsidR="0079502D" w:rsidRPr="0001249E" w:rsidRDefault="0079502D" w:rsidP="0079502D">
      <w:pPr>
        <w:spacing w:after="0" w:line="240" w:lineRule="auto"/>
        <w:jc w:val="both"/>
        <w:rPr>
          <w:rFonts w:ascii="Times New Roman" w:eastAsia="Calibri" w:hAnsi="Times New Roman" w:cs="Times New Roman"/>
          <w:sz w:val="24"/>
          <w:szCs w:val="24"/>
          <w:lang w:val="et-EE"/>
        </w:rPr>
      </w:pPr>
      <w:r w:rsidRPr="0001249E">
        <w:rPr>
          <w:rFonts w:ascii="Times New Roman" w:eastAsia="Times New Roman" w:hAnsi="Times New Roman" w:cs="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69C5D736" w14:textId="23D32728" w:rsidR="0079502D" w:rsidRDefault="0079502D" w:rsidP="0079502D">
      <w:pPr>
        <w:spacing w:after="0" w:line="240" w:lineRule="auto"/>
        <w:jc w:val="both"/>
        <w:rPr>
          <w:rFonts w:ascii="Times New Roman" w:eastAsia="Calibri" w:hAnsi="Times New Roman" w:cs="Times New Roman"/>
          <w:sz w:val="24"/>
          <w:szCs w:val="24"/>
          <w:lang w:val="et-EE"/>
        </w:rPr>
      </w:pPr>
      <w:r w:rsidRPr="0001249E">
        <w:rPr>
          <w:rFonts w:ascii="Times New Roman" w:eastAsia="Calibri" w:hAnsi="Times New Roman" w:cs="Times New Roman"/>
          <w:sz w:val="24"/>
          <w:szCs w:val="24"/>
          <w:lang w:val="et-EE"/>
        </w:rPr>
        <w:t>2.11. Izsoli saskaņā ar Saldus novada domes 202</w:t>
      </w:r>
      <w:r w:rsidR="00DB6F42">
        <w:rPr>
          <w:rFonts w:ascii="Times New Roman" w:eastAsia="Calibri" w:hAnsi="Times New Roman" w:cs="Times New Roman"/>
          <w:sz w:val="24"/>
          <w:szCs w:val="24"/>
          <w:lang w:val="et-EE"/>
        </w:rPr>
        <w:t>6</w:t>
      </w:r>
      <w:r w:rsidRPr="0001249E">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w:t>
      </w:r>
      <w:r w:rsidR="00DB6F42">
        <w:rPr>
          <w:rFonts w:ascii="Times New Roman" w:eastAsia="Calibri" w:hAnsi="Times New Roman" w:cs="Times New Roman"/>
          <w:sz w:val="24"/>
          <w:szCs w:val="24"/>
          <w:lang w:val="et-EE"/>
        </w:rPr>
        <w:t>6</w:t>
      </w:r>
      <w:r w:rsidRPr="0001249E">
        <w:rPr>
          <w:rFonts w:ascii="Times New Roman" w:eastAsia="Calibri" w:hAnsi="Times New Roman" w:cs="Times New Roman"/>
          <w:sz w:val="24"/>
          <w:szCs w:val="24"/>
          <w:lang w:val="et-EE"/>
        </w:rPr>
        <w:t>.</w:t>
      </w:r>
      <w:r>
        <w:rPr>
          <w:rFonts w:ascii="Times New Roman" w:eastAsia="Calibri" w:hAnsi="Times New Roman" w:cs="Times New Roman"/>
          <w:sz w:val="24"/>
          <w:szCs w:val="24"/>
          <w:lang w:val="et-EE"/>
        </w:rPr>
        <w:t>februār</w:t>
      </w:r>
      <w:r w:rsidRPr="0001249E">
        <w:rPr>
          <w:rFonts w:ascii="Times New Roman" w:eastAsia="Calibri" w:hAnsi="Times New Roman" w:cs="Times New Roman"/>
          <w:sz w:val="24"/>
          <w:szCs w:val="24"/>
          <w:lang w:val="et-EE"/>
        </w:rPr>
        <w:t>a sēdes lēmumu (protokols Nr.</w:t>
      </w:r>
      <w:r w:rsidR="00DB6F42">
        <w:rPr>
          <w:rFonts w:ascii="Times New Roman" w:eastAsia="Calibri" w:hAnsi="Times New Roman" w:cs="Times New Roman"/>
          <w:sz w:val="24"/>
          <w:szCs w:val="24"/>
          <w:lang w:val="et-EE"/>
        </w:rPr>
        <w:t>2</w:t>
      </w:r>
      <w:r w:rsidRPr="0001249E">
        <w:rPr>
          <w:rFonts w:ascii="Times New Roman" w:eastAsia="Calibri" w:hAnsi="Times New Roman" w:cs="Times New Roman"/>
          <w:sz w:val="24"/>
          <w:szCs w:val="24"/>
          <w:lang w:val="et-EE"/>
        </w:rPr>
        <w:t xml:space="preserve">, </w:t>
      </w:r>
      <w:r w:rsidR="00DB6F42">
        <w:rPr>
          <w:rFonts w:ascii="Times New Roman" w:eastAsia="Calibri" w:hAnsi="Times New Roman" w:cs="Times New Roman"/>
          <w:sz w:val="24"/>
          <w:szCs w:val="24"/>
          <w:lang w:val="et-EE"/>
        </w:rPr>
        <w:t>23</w:t>
      </w:r>
      <w:r w:rsidRPr="0001249E">
        <w:rPr>
          <w:rFonts w:ascii="Times New Roman" w:eastAsia="Calibri" w:hAnsi="Times New Roman" w:cs="Times New Roman"/>
          <w:sz w:val="24"/>
          <w:szCs w:val="24"/>
          <w:lang w:val="et-EE"/>
        </w:rPr>
        <w:t>.§) organizē Saldus novada pašvaldības Nekustamā īpašuma nodaļa (turpmāk – Izsoles komisija).</w:t>
      </w:r>
    </w:p>
    <w:p w14:paraId="45FE2101" w14:textId="77777777" w:rsidR="00DB6F42" w:rsidRPr="00DB6F42" w:rsidRDefault="00DB6F42" w:rsidP="00DB6F42">
      <w:pPr>
        <w:spacing w:after="0" w:line="240" w:lineRule="auto"/>
        <w:jc w:val="both"/>
        <w:rPr>
          <w:rFonts w:ascii="Times New Roman" w:eastAsia="Calibri" w:hAnsi="Times New Roman" w:cs="Times New Roman"/>
          <w:sz w:val="24"/>
          <w:szCs w:val="24"/>
        </w:rPr>
      </w:pPr>
      <w:r w:rsidRPr="00DB6F42">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DB6F42">
        <w:rPr>
          <w:rFonts w:ascii="Times New Roman" w:eastAsia="Calibri" w:hAnsi="Times New Roman" w:cs="Times New Roman"/>
          <w:sz w:val="24"/>
          <w:szCs w:val="24"/>
        </w:rPr>
        <w:t>apsaimniekotāju</w:t>
      </w:r>
      <w:proofErr w:type="spellEnd"/>
      <w:r w:rsidRPr="00DB6F42">
        <w:rPr>
          <w:rFonts w:ascii="Times New Roman" w:eastAsia="Calibri" w:hAnsi="Times New Roman" w:cs="Times New Roman"/>
          <w:sz w:val="24"/>
          <w:szCs w:val="24"/>
        </w:rPr>
        <w:t xml:space="preserve">. Ja dzīvojamās mājas </w:t>
      </w:r>
      <w:proofErr w:type="spellStart"/>
      <w:r w:rsidRPr="00DB6F42">
        <w:rPr>
          <w:rFonts w:ascii="Times New Roman" w:eastAsia="Calibri" w:hAnsi="Times New Roman" w:cs="Times New Roman"/>
          <w:sz w:val="24"/>
          <w:szCs w:val="24"/>
        </w:rPr>
        <w:t>apsaimniekotājs</w:t>
      </w:r>
      <w:proofErr w:type="spellEnd"/>
      <w:r w:rsidRPr="00DB6F42">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41450705" w14:textId="77777777" w:rsidR="00DB6F42" w:rsidRPr="00DB6F42" w:rsidRDefault="00DB6F42" w:rsidP="00DB6F42">
      <w:pPr>
        <w:spacing w:after="0" w:line="240" w:lineRule="auto"/>
        <w:jc w:val="both"/>
        <w:rPr>
          <w:rFonts w:ascii="Times New Roman" w:eastAsia="Calibri" w:hAnsi="Times New Roman" w:cs="Times New Roman"/>
          <w:sz w:val="24"/>
          <w:szCs w:val="24"/>
          <w:lang w:val="et-EE"/>
        </w:rPr>
      </w:pPr>
    </w:p>
    <w:p w14:paraId="102B14A0" w14:textId="77777777" w:rsidR="00DB6F42" w:rsidRPr="00DB6F42" w:rsidRDefault="00DB6F42" w:rsidP="00DB6F42">
      <w:pPr>
        <w:autoSpaceDE w:val="0"/>
        <w:autoSpaceDN w:val="0"/>
        <w:adjustRightInd w:val="0"/>
        <w:spacing w:after="0" w:line="240" w:lineRule="auto"/>
        <w:jc w:val="both"/>
        <w:rPr>
          <w:rFonts w:ascii="Times New Roman" w:eastAsia="Times New Roman" w:hAnsi="Times New Roman" w:cs="Times New Roman"/>
          <w:b/>
          <w:bCs/>
          <w:sz w:val="24"/>
          <w:szCs w:val="24"/>
        </w:rPr>
      </w:pPr>
      <w:r w:rsidRPr="00DB6F42">
        <w:rPr>
          <w:rFonts w:ascii="Times New Roman" w:eastAsia="Times New Roman" w:hAnsi="Times New Roman" w:cs="Times New Roman"/>
          <w:b/>
          <w:bCs/>
          <w:sz w:val="24"/>
          <w:szCs w:val="24"/>
        </w:rPr>
        <w:t>3. Izsoles subjekts</w:t>
      </w:r>
    </w:p>
    <w:p w14:paraId="5FC2EE61" w14:textId="22998365" w:rsidR="00DB6F42" w:rsidRPr="00DB6F42" w:rsidRDefault="00DB6F42" w:rsidP="00DB6F42">
      <w:pPr>
        <w:autoSpaceDE w:val="0"/>
        <w:autoSpaceDN w:val="0"/>
        <w:adjustRightInd w:val="0"/>
        <w:spacing w:after="0" w:line="240" w:lineRule="auto"/>
        <w:jc w:val="both"/>
        <w:rPr>
          <w:rFonts w:ascii="Times New Roman" w:eastAsia="Times New Roman" w:hAnsi="Times New Roman" w:cs="Times New Roman"/>
          <w:sz w:val="24"/>
          <w:szCs w:val="24"/>
        </w:rPr>
      </w:pPr>
      <w:r w:rsidRPr="00DB6F42">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2521E4" w:rsidRPr="002521E4">
        <w:rPr>
          <w:rFonts w:ascii="Times New Roman" w:eastAsia="Times New Roman" w:hAnsi="Times New Roman" w:cs="Times New Roman"/>
          <w:b/>
          <w:bCs/>
          <w:sz w:val="24"/>
          <w:szCs w:val="24"/>
        </w:rPr>
        <w:t>līdz</w:t>
      </w:r>
      <w:r w:rsidR="002521E4" w:rsidRPr="002521E4">
        <w:rPr>
          <w:rFonts w:ascii="Times New Roman" w:eastAsia="Times New Roman" w:hAnsi="Times New Roman" w:cs="Times New Roman"/>
          <w:sz w:val="24"/>
          <w:szCs w:val="24"/>
        </w:rPr>
        <w:t xml:space="preserve"> </w:t>
      </w:r>
      <w:r w:rsidR="002521E4" w:rsidRPr="002521E4">
        <w:rPr>
          <w:rFonts w:ascii="Times New Roman" w:eastAsia="Times New Roman" w:hAnsi="Times New Roman" w:cs="Times New Roman"/>
          <w:b/>
          <w:bCs/>
          <w:sz w:val="24"/>
          <w:szCs w:val="24"/>
        </w:rPr>
        <w:t>08.06.2026.</w:t>
      </w:r>
      <w:r w:rsidRPr="00DB6F42">
        <w:rPr>
          <w:rFonts w:ascii="Times New Roman" w:eastAsia="Times New Roman" w:hAnsi="Times New Roman" w:cs="Times New Roman"/>
          <w:b/>
          <w:bCs/>
          <w:sz w:val="24"/>
          <w:szCs w:val="24"/>
        </w:rPr>
        <w:t xml:space="preserve"> </w:t>
      </w:r>
      <w:r w:rsidRPr="00DB6F42">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DB6F42">
        <w:rPr>
          <w:rFonts w:ascii="Times New Roman" w:eastAsia="Times New Roman" w:hAnsi="Times New Roman" w:cs="Times New Roman"/>
          <w:i/>
          <w:iCs/>
          <w:sz w:val="24"/>
          <w:szCs w:val="24"/>
        </w:rPr>
        <w:t>euro</w:t>
      </w:r>
      <w:proofErr w:type="spellEnd"/>
      <w:r w:rsidRPr="00DB6F42">
        <w:rPr>
          <w:rFonts w:ascii="Times New Roman" w:eastAsia="Times New Roman" w:hAnsi="Times New Roman" w:cs="Times New Roman"/>
          <w:sz w:val="24"/>
          <w:szCs w:val="24"/>
        </w:rPr>
        <w:t>, kā arī maksājumu (nodokļi, nomas maksājumi utt.) parādi attiecībā pret Saldus novada pašvaldību.</w:t>
      </w:r>
    </w:p>
    <w:p w14:paraId="543FD82D" w14:textId="77777777" w:rsidR="00DB6F42" w:rsidRPr="00DB6F42" w:rsidRDefault="00DB6F42" w:rsidP="00DB6F42">
      <w:pPr>
        <w:autoSpaceDE w:val="0"/>
        <w:autoSpaceDN w:val="0"/>
        <w:adjustRightInd w:val="0"/>
        <w:spacing w:after="0" w:line="240" w:lineRule="auto"/>
        <w:jc w:val="both"/>
        <w:rPr>
          <w:rFonts w:ascii="Times New Roman" w:eastAsia="Times New Roman" w:hAnsi="Times New Roman" w:cs="Times New Roman"/>
          <w:sz w:val="24"/>
          <w:szCs w:val="24"/>
        </w:rPr>
      </w:pPr>
      <w:r w:rsidRPr="00DB6F42">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3055277E" w14:textId="77777777" w:rsidR="00DB6F42" w:rsidRPr="00DB6F42" w:rsidRDefault="00DB6F42" w:rsidP="00DB6F42">
      <w:pPr>
        <w:spacing w:after="0" w:line="240" w:lineRule="auto"/>
        <w:jc w:val="both"/>
        <w:rPr>
          <w:rFonts w:ascii="Times New Roman" w:eastAsia="Times New Roman" w:hAnsi="Times New Roman" w:cs="Times New Roman"/>
          <w:color w:val="000000" w:themeColor="text1"/>
          <w:sz w:val="24"/>
          <w:szCs w:val="24"/>
          <w:lang w:eastAsia="lv-LV"/>
        </w:rPr>
      </w:pPr>
      <w:r w:rsidRPr="00DB6F42">
        <w:rPr>
          <w:rFonts w:ascii="Times New Roman" w:eastAsia="Times New Roman" w:hAnsi="Times New Roman" w:cs="Times New Roman"/>
          <w:color w:val="000000" w:themeColor="text1"/>
          <w:sz w:val="24"/>
          <w:szCs w:val="24"/>
          <w:lang w:eastAsia="lv-LV"/>
        </w:rPr>
        <w:t xml:space="preserve">3.3. Saskaņā ar </w:t>
      </w:r>
      <w:r w:rsidRPr="00DB6F42">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DB6F42">
        <w:rPr>
          <w:rFonts w:ascii="Times New Roman" w:eastAsia="Times New Roman" w:hAnsi="Times New Roman" w:cs="Times New Roman"/>
          <w:color w:val="000000" w:themeColor="text1"/>
          <w:sz w:val="24"/>
          <w:szCs w:val="24"/>
          <w:lang w:eastAsia="lv-LV"/>
        </w:rPr>
        <w:t>nekustamo īpašumu vai tā daļu Latvijas Republikā ir aizliegts iegādāties:</w:t>
      </w:r>
    </w:p>
    <w:p w14:paraId="4DD8CAE3" w14:textId="77777777" w:rsidR="00DB6F42" w:rsidRPr="00DB6F42" w:rsidRDefault="00DB6F42" w:rsidP="00DB6F42">
      <w:pPr>
        <w:spacing w:after="0" w:line="240" w:lineRule="auto"/>
        <w:jc w:val="both"/>
        <w:rPr>
          <w:rFonts w:ascii="Times New Roman" w:eastAsia="Times New Roman" w:hAnsi="Times New Roman" w:cs="Times New Roman"/>
          <w:color w:val="000000" w:themeColor="text1"/>
          <w:sz w:val="24"/>
          <w:szCs w:val="24"/>
          <w:lang w:eastAsia="lv-LV"/>
        </w:rPr>
      </w:pPr>
      <w:r w:rsidRPr="00DB6F42">
        <w:rPr>
          <w:rFonts w:ascii="Times New Roman" w:eastAsia="Times New Roman" w:hAnsi="Times New Roman" w:cs="Times New Roman"/>
          <w:color w:val="000000" w:themeColor="text1"/>
          <w:sz w:val="24"/>
          <w:szCs w:val="24"/>
          <w:lang w:eastAsia="lv-LV"/>
        </w:rPr>
        <w:t>1) Krievijas Federācijai un Baltkrievijas Republikai;</w:t>
      </w:r>
    </w:p>
    <w:p w14:paraId="10EC5690" w14:textId="77777777" w:rsidR="00DB6F42" w:rsidRPr="00DB6F42" w:rsidRDefault="00DB6F42" w:rsidP="00DB6F42">
      <w:pPr>
        <w:spacing w:after="0" w:line="240" w:lineRule="auto"/>
        <w:jc w:val="both"/>
        <w:rPr>
          <w:rFonts w:ascii="Times New Roman" w:eastAsia="Times New Roman" w:hAnsi="Times New Roman" w:cs="Times New Roman"/>
          <w:color w:val="000000" w:themeColor="text1"/>
          <w:sz w:val="24"/>
          <w:szCs w:val="24"/>
          <w:lang w:eastAsia="lv-LV"/>
        </w:rPr>
      </w:pPr>
      <w:r w:rsidRPr="00DB6F42">
        <w:rPr>
          <w:rFonts w:ascii="Times New Roman" w:eastAsia="Times New Roman" w:hAnsi="Times New Roman" w:cs="Times New Roman"/>
          <w:color w:val="000000" w:themeColor="text1"/>
          <w:sz w:val="24"/>
          <w:szCs w:val="24"/>
          <w:lang w:eastAsia="lv-LV"/>
        </w:rPr>
        <w:t>2) Krievijas Federācijas un Baltkrievijas Republikas pilsoņiem;</w:t>
      </w:r>
    </w:p>
    <w:p w14:paraId="55C17B99" w14:textId="77777777" w:rsidR="00DB6F42" w:rsidRPr="00DB6F42" w:rsidRDefault="00DB6F42" w:rsidP="00DB6F42">
      <w:pPr>
        <w:spacing w:after="0" w:line="240" w:lineRule="auto"/>
        <w:jc w:val="both"/>
        <w:rPr>
          <w:rFonts w:ascii="Times New Roman" w:eastAsia="Times New Roman" w:hAnsi="Times New Roman" w:cs="Times New Roman"/>
          <w:color w:val="000000" w:themeColor="text1"/>
          <w:sz w:val="24"/>
          <w:szCs w:val="24"/>
          <w:lang w:eastAsia="lv-LV"/>
        </w:rPr>
      </w:pPr>
      <w:r w:rsidRPr="00DB6F42">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7AAF79A4" w14:textId="77777777" w:rsidR="00DB6F42" w:rsidRPr="00DB6F42" w:rsidRDefault="00DB6F42" w:rsidP="00DB6F42">
      <w:pPr>
        <w:spacing w:after="0" w:line="240" w:lineRule="auto"/>
        <w:jc w:val="both"/>
        <w:rPr>
          <w:rFonts w:ascii="Times New Roman" w:eastAsia="Times New Roman" w:hAnsi="Times New Roman" w:cs="Times New Roman"/>
          <w:color w:val="000000" w:themeColor="text1"/>
          <w:sz w:val="24"/>
          <w:szCs w:val="24"/>
          <w:lang w:eastAsia="lv-LV"/>
        </w:rPr>
      </w:pPr>
      <w:r w:rsidRPr="00DB6F42">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38DA7959" w14:textId="77777777" w:rsidR="00DB6F42" w:rsidRPr="00DB6F42" w:rsidRDefault="00DB6F42" w:rsidP="00DB6F42">
      <w:pPr>
        <w:spacing w:after="0" w:line="240" w:lineRule="auto"/>
        <w:jc w:val="both"/>
        <w:rPr>
          <w:rFonts w:ascii="Times New Roman" w:eastAsia="Times New Roman" w:hAnsi="Times New Roman" w:cs="Times New Roman"/>
          <w:color w:val="000000" w:themeColor="text1"/>
          <w:sz w:val="24"/>
          <w:szCs w:val="24"/>
          <w:lang w:eastAsia="lv-LV"/>
        </w:rPr>
      </w:pPr>
      <w:r w:rsidRPr="00DB6F42">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DB6F42">
        <w:rPr>
          <w:rFonts w:ascii="Times New Roman" w:eastAsia="Times New Roman" w:hAnsi="Times New Roman" w:cs="Times New Roman"/>
          <w:color w:val="000000" w:themeColor="text1"/>
          <w:sz w:val="24"/>
          <w:szCs w:val="24"/>
          <w:lang w:eastAsia="lv-LV"/>
        </w:rPr>
        <w:t>valstspiederīgajiem</w:t>
      </w:r>
      <w:proofErr w:type="spellEnd"/>
      <w:r w:rsidRPr="00DB6F42">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306E0D0C" w14:textId="77777777" w:rsidR="00DB6F42" w:rsidRPr="00DB6F42" w:rsidRDefault="00DB6F42" w:rsidP="00DB6F42">
      <w:pPr>
        <w:spacing w:after="0" w:line="240" w:lineRule="auto"/>
        <w:jc w:val="both"/>
        <w:rPr>
          <w:rFonts w:ascii="Times New Roman" w:eastAsia="Times New Roman" w:hAnsi="Times New Roman" w:cs="Times New Roman"/>
          <w:color w:val="000000" w:themeColor="text1"/>
          <w:sz w:val="24"/>
          <w:szCs w:val="24"/>
          <w:lang w:eastAsia="lv-LV"/>
        </w:rPr>
      </w:pPr>
      <w:r w:rsidRPr="00DB6F42">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7E38ADDD"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b/>
          <w:bCs/>
          <w:sz w:val="24"/>
          <w:szCs w:val="24"/>
        </w:rPr>
      </w:pPr>
    </w:p>
    <w:p w14:paraId="5F72E5E1"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55E9C679" w14:textId="10971943"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2521E4" w:rsidRPr="002521E4">
        <w:rPr>
          <w:rFonts w:ascii="Times New Roman" w:hAnsi="Times New Roman" w:cs="Times New Roman"/>
          <w:b/>
          <w:bCs/>
          <w:sz w:val="24"/>
        </w:rPr>
        <w:t>no 19.05.2026. plkst.13:00 līdz 08.06.2026. plkst.23:59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046FF2B7"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55BF1964"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1F3DF309"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26A174B7"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1B075F28"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4657EF8C" w14:textId="223CA4CE"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sidR="00B62CCD">
        <w:rPr>
          <w:rFonts w:ascii="Times New Roman" w:eastAsia="Times New Roman" w:hAnsi="Times New Roman" w:cs="Times New Roman"/>
          <w:sz w:val="24"/>
          <w:szCs w:val="24"/>
        </w:rPr>
        <w:t>4</w:t>
      </w:r>
      <w:r>
        <w:rPr>
          <w:rFonts w:ascii="Times New Roman" w:eastAsia="Times New Roman" w:hAnsi="Times New Roman" w:cs="Times New Roman"/>
          <w:sz w:val="24"/>
          <w:szCs w:val="24"/>
        </w:rPr>
        <w:t>. Norēķinu rekvizītus (kredītiestādes konta numurs, uz kuru personai atmaksājama nodrošinājuma summa);</w:t>
      </w:r>
    </w:p>
    <w:p w14:paraId="368DB0FE" w14:textId="7706FD2D"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sidR="00B62CCD">
        <w:rPr>
          <w:rFonts w:ascii="Times New Roman" w:eastAsia="Times New Roman" w:hAnsi="Times New Roman" w:cs="Times New Roman"/>
          <w:sz w:val="24"/>
          <w:szCs w:val="24"/>
        </w:rPr>
        <w:t>5</w:t>
      </w:r>
      <w:r>
        <w:rPr>
          <w:rFonts w:ascii="Times New Roman" w:eastAsia="Times New Roman" w:hAnsi="Times New Roman" w:cs="Times New Roman"/>
          <w:sz w:val="24"/>
          <w:szCs w:val="24"/>
        </w:rPr>
        <w:t>. Personas papildu kontaktinformāciju – elektroniskā pasta adresi un tālruņa numuru (ja tāds ir).</w:t>
      </w:r>
    </w:p>
    <w:p w14:paraId="74CBBFA9"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4784A9DC"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47753350"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763E6E75"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54207C02"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7D423C27"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Personu apliecinoša dokumenta veidu un numuru fiziskai personai;</w:t>
      </w:r>
    </w:p>
    <w:p w14:paraId="710AA5CB"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873FE0"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1FAA5A34"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4.2.2.8. Attiecīgās lēmējinstitūcijas lēmumu par nekustamā īpašuma iegādi juridiskajai personai.</w:t>
      </w:r>
    </w:p>
    <w:p w14:paraId="655350F5"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4855BF90"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1CA2DB1F"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EBCE5A4"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1FC292F5"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068C7455"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5557A49D"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1E52FCAB"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70B3F998"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437B3561"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68BB9923"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7FEEB7D1"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040EC08B"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44FD5276" w14:textId="77777777" w:rsidR="0079502D" w:rsidRDefault="0079502D" w:rsidP="0079502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Izsoles pretendentiem pirms reģistrācijas izsolei ir tiesības ar izsoles rīkotāja atļauju apmeklēt atsavināmo Objektu un kredītsaistību esamību / neesamību, zvanot </w:t>
      </w:r>
      <w:r>
        <w:rPr>
          <w:rFonts w:ascii="Times New Roman" w:eastAsia="Times New Roman" w:hAnsi="Times New Roman" w:cs="Times New Roman"/>
          <w:bCs/>
          <w:sz w:val="24"/>
          <w:szCs w:val="24"/>
        </w:rPr>
        <w:t xml:space="preserve">Nīgrandes un Zaņas pagastu apvienības pārvaldes vadītājam </w:t>
      </w:r>
      <w:r>
        <w:rPr>
          <w:rFonts w:ascii="Times New Roman" w:eastAsia="Times New Roman" w:hAnsi="Times New Roman" w:cs="Times New Roman"/>
          <w:b/>
          <w:sz w:val="24"/>
          <w:szCs w:val="24"/>
        </w:rPr>
        <w:t>Rūdolfam PRAULIŅAM</w:t>
      </w:r>
      <w:r>
        <w:rPr>
          <w:rFonts w:ascii="Times New Roman" w:eastAsia="Times New Roman" w:hAnsi="Times New Roman" w:cs="Times New Roman"/>
          <w:bCs/>
          <w:sz w:val="24"/>
          <w:szCs w:val="24"/>
        </w:rPr>
        <w:t xml:space="preserve">, tālr. </w:t>
      </w:r>
      <w:r>
        <w:rPr>
          <w:rFonts w:ascii="Times New Roman" w:eastAsia="Times New Roman" w:hAnsi="Times New Roman" w:cs="Times New Roman"/>
          <w:b/>
          <w:sz w:val="24"/>
          <w:szCs w:val="24"/>
        </w:rPr>
        <w:t>26355088.</w:t>
      </w:r>
    </w:p>
    <w:p w14:paraId="45515B06"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p>
    <w:p w14:paraId="5D1DCD12"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12D45582" w14:textId="77777777" w:rsidR="002521E4" w:rsidRDefault="0079502D" w:rsidP="0079502D">
      <w:pPr>
        <w:autoSpaceDE w:val="0"/>
        <w:autoSpaceDN w:val="0"/>
        <w:adjustRightInd w:val="0"/>
        <w:spacing w:after="0" w:line="240" w:lineRule="auto"/>
        <w:jc w:val="both"/>
        <w:rPr>
          <w:rFonts w:ascii="Times New Roman" w:hAnsi="Times New Roman" w:cs="Times New Roman"/>
          <w:b/>
          <w:bCs/>
          <w:sz w:val="24"/>
        </w:rPr>
      </w:pPr>
      <w:r>
        <w:rPr>
          <w:rFonts w:ascii="Times New Roman" w:eastAsia="Times New Roman" w:hAnsi="Times New Roman" w:cs="Times New Roman"/>
          <w:sz w:val="24"/>
          <w:szCs w:val="24"/>
        </w:rPr>
        <w:t xml:space="preserve">5.1. Izsole sākas elektronisko izsoļu vietnē </w:t>
      </w:r>
      <w:hyperlink r:id="rId10"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2521E4" w:rsidRPr="002521E4">
        <w:rPr>
          <w:rFonts w:ascii="Times New Roman" w:hAnsi="Times New Roman" w:cs="Times New Roman"/>
          <w:b/>
          <w:bCs/>
          <w:sz w:val="24"/>
        </w:rPr>
        <w:t>19.05.2026. plkst.13:00 un noslēdzas 18.06.2026. plkst. 13:00.</w:t>
      </w:r>
    </w:p>
    <w:p w14:paraId="4EA707A4" w14:textId="0828731A"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78DD096C"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52BF752F"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5FF7D25"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0570AB98"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E738DB5"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42102807"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00DC7521"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24862BA3"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4A44CBFB"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4C523144"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p>
    <w:p w14:paraId="0838CE08"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0644B199"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145DDFE6"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70633F90"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2A8A5C51"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19046393"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586CB134"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5CD6F793"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3DE49A85"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0608AB2C"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159B7C12"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8F38427"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2"/>
    <w:p w14:paraId="012175D5"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7BB21F8D"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p>
    <w:p w14:paraId="7B7166BF"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487FA2CD"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63955E39"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744CA30B"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3B17E43E"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1E9BF31F"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5FCAA282"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7BC9428B"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730ACF38"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00BC99F3"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5E6AA377" w14:textId="77777777" w:rsidR="0079502D" w:rsidRDefault="0079502D" w:rsidP="0079502D">
      <w:pPr>
        <w:spacing w:after="0" w:line="240" w:lineRule="auto"/>
        <w:jc w:val="both"/>
        <w:rPr>
          <w:rFonts w:ascii="Times New Roman" w:eastAsia="Calibri" w:hAnsi="Times New Roman" w:cs="Times New Roman"/>
          <w:b/>
          <w:bCs/>
          <w:sz w:val="24"/>
          <w:szCs w:val="24"/>
          <w:lang w:val="et-EE"/>
        </w:rPr>
      </w:pPr>
    </w:p>
    <w:p w14:paraId="3C0E022B" w14:textId="77777777" w:rsidR="0079502D" w:rsidRDefault="0079502D" w:rsidP="0079502D">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00760D2F" w14:textId="77777777" w:rsidR="0079502D" w:rsidRDefault="0079502D" w:rsidP="0079502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4BE46438" w14:textId="77777777" w:rsidR="0079502D" w:rsidRDefault="0079502D" w:rsidP="0079502D">
      <w:pPr>
        <w:spacing w:after="0" w:line="240" w:lineRule="auto"/>
        <w:jc w:val="both"/>
        <w:rPr>
          <w:rFonts w:ascii="Times New Roman" w:eastAsia="Calibri" w:hAnsi="Times New Roman" w:cs="Times New Roman"/>
          <w:sz w:val="24"/>
          <w:szCs w:val="24"/>
          <w:lang w:val="et-EE"/>
        </w:rPr>
      </w:pPr>
      <w:bookmarkStart w:id="3"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Pr>
          <w:rStyle w:val="Hipersaite"/>
          <w:rFonts w:ascii="Times New Roman" w:eastAsia="Calibri" w:hAnsi="Times New Roman" w:cs="Times New Roman"/>
          <w:color w:val="0563C1"/>
          <w:sz w:val="24"/>
          <w:szCs w:val="24"/>
          <w:lang w:val="et-EE"/>
        </w:rPr>
        <w:t>sintija.grigute@saldus.lv</w:t>
      </w:r>
      <w:r>
        <w:fldChar w:fldCharType="end"/>
      </w:r>
      <w:r>
        <w:rPr>
          <w:rFonts w:ascii="Times New Roman" w:eastAsia="Calibri" w:hAnsi="Times New Roman" w:cs="Times New Roman"/>
          <w:sz w:val="24"/>
          <w:szCs w:val="24"/>
          <w:lang w:val="et-EE"/>
        </w:rPr>
        <w:t xml:space="preserve"> elektroniski parakstīts Apliecinājums (pielikumā),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13E58F44" w14:textId="77777777" w:rsidR="0079502D" w:rsidRDefault="0079502D" w:rsidP="0079502D">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68B5D740" w14:textId="77777777" w:rsidR="0079502D" w:rsidRDefault="0079502D" w:rsidP="0079502D">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Piezīme</w:t>
      </w:r>
      <w:r>
        <w:rPr>
          <w:rFonts w:ascii="Times New Roman" w:eastAsia="Calibri" w:hAnsi="Times New Roman" w:cs="Times New Roman"/>
          <w:bCs/>
          <w:sz w:val="24"/>
          <w:szCs w:val="24"/>
        </w:rPr>
        <w:t>.</w:t>
      </w:r>
    </w:p>
    <w:p w14:paraId="230FB141" w14:textId="77777777" w:rsidR="0079502D" w:rsidRDefault="0079502D" w:rsidP="0079502D">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2C0FDFE2" w14:textId="77777777" w:rsidR="0079502D" w:rsidRDefault="0079502D" w:rsidP="0079502D">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780CAFB3" w14:textId="77777777" w:rsidR="0079502D" w:rsidRDefault="0079502D" w:rsidP="0079502D">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19BD54A0" w14:textId="77777777" w:rsidR="0079502D" w:rsidRDefault="0079502D" w:rsidP="0079502D">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0F643580" w14:textId="77777777" w:rsidR="0079502D" w:rsidRDefault="0079502D" w:rsidP="0079502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3"/>
    <w:p w14:paraId="12652BE5" w14:textId="77777777" w:rsidR="0079502D" w:rsidRDefault="0079502D" w:rsidP="0079502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4E51B31A" w14:textId="77777777" w:rsidR="0079502D" w:rsidRDefault="0079502D" w:rsidP="0079502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2F50CE27" w14:textId="77777777" w:rsidR="0079502D" w:rsidRDefault="0079502D" w:rsidP="0079502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4A01829D" w14:textId="77777777" w:rsidR="0079502D" w:rsidRDefault="0079502D" w:rsidP="0079502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36FC8FB6" w14:textId="77777777" w:rsidR="0079502D" w:rsidRDefault="0079502D" w:rsidP="0079502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12220852" w14:textId="77777777" w:rsidR="0079502D" w:rsidRDefault="0079502D" w:rsidP="0079502D">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3EA5E50A" w14:textId="77777777" w:rsidR="0079502D" w:rsidRDefault="0079502D" w:rsidP="0079502D">
      <w:pPr>
        <w:spacing w:after="0" w:line="240" w:lineRule="auto"/>
        <w:jc w:val="both"/>
        <w:rPr>
          <w:rFonts w:ascii="Calibri" w:eastAsia="Calibri" w:hAnsi="Calibri" w:cs="Times New Roman"/>
          <w:b/>
          <w:bCs/>
          <w:sz w:val="24"/>
          <w:lang w:val="et-EE"/>
        </w:rPr>
      </w:pPr>
    </w:p>
    <w:p w14:paraId="7D5093C2"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17418598"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47AEE578"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1BA610DA"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4CE13005"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75FC0BD3"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79502D" w14:paraId="53C4A9DD" w14:textId="77777777" w:rsidTr="001C5FFD">
        <w:tc>
          <w:tcPr>
            <w:tcW w:w="2287" w:type="dxa"/>
            <w:tcBorders>
              <w:top w:val="single" w:sz="4" w:space="0" w:color="auto"/>
              <w:left w:val="single" w:sz="4" w:space="0" w:color="auto"/>
              <w:bottom w:val="single" w:sz="4" w:space="0" w:color="auto"/>
              <w:right w:val="single" w:sz="4" w:space="0" w:color="auto"/>
            </w:tcBorders>
          </w:tcPr>
          <w:p w14:paraId="615E9FF3" w14:textId="77777777" w:rsidR="0079502D" w:rsidRDefault="0079502D" w:rsidP="001C5FFD">
            <w:pPr>
              <w:autoSpaceDE w:val="0"/>
              <w:autoSpaceDN w:val="0"/>
              <w:adjustRightInd w:val="0"/>
              <w:spacing w:after="0" w:line="240" w:lineRule="auto"/>
              <w:jc w:val="both"/>
              <w:rPr>
                <w:rFonts w:ascii="Times New Roman" w:eastAsia="Times New Roman" w:hAnsi="Times New Roman" w:cs="Times New Roman"/>
                <w:sz w:val="24"/>
                <w:szCs w:val="24"/>
              </w:rPr>
            </w:pPr>
          </w:p>
          <w:p w14:paraId="062B28B0" w14:textId="77777777" w:rsidR="0079502D" w:rsidRDefault="0079502D"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40C4A1A2" w14:textId="77777777" w:rsidR="0079502D" w:rsidRDefault="0079502D" w:rsidP="001C5FFD">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52799872" w14:textId="77777777" w:rsidR="0079502D" w:rsidRDefault="0079502D"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1DDA2A07" w14:textId="77777777" w:rsidR="0079502D" w:rsidRDefault="0079502D"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558B1580" w14:textId="77777777" w:rsidR="0079502D" w:rsidRDefault="0079502D"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3AB55F5F"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79502D" w14:paraId="01B672E6" w14:textId="77777777" w:rsidTr="001C5FFD">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18A26A" w14:textId="77777777" w:rsidR="0079502D" w:rsidRDefault="0079502D" w:rsidP="001C5FF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B1BB3B8" w14:textId="77777777" w:rsidR="0079502D" w:rsidRDefault="0079502D" w:rsidP="001C5FFD">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0CA734F" w14:textId="77777777" w:rsidR="0079502D" w:rsidRDefault="0079502D" w:rsidP="001C5FFD">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79502D" w14:paraId="7F22BBC7"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6282D2" w14:textId="77777777" w:rsidR="0079502D" w:rsidRDefault="0079502D"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41A503" w14:textId="77777777" w:rsidR="0079502D" w:rsidRDefault="0079502D"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640BBB" w14:textId="77777777" w:rsidR="0079502D" w:rsidRDefault="0079502D" w:rsidP="001C5FFD">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Luminor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w:t>
            </w:r>
            <w:proofErr w:type="spellEnd"/>
            <w:r>
              <w:rPr>
                <w:rFonts w:ascii="Times New Roman" w:eastAsia="Times New Roman" w:hAnsi="Times New Roman" w:cs="Times New Roman"/>
                <w:sz w:val="24"/>
                <w:szCs w:val="24"/>
              </w:rPr>
              <w:t xml:space="preserve"> AS</w:t>
            </w:r>
          </w:p>
        </w:tc>
      </w:tr>
      <w:tr w:rsidR="0079502D" w14:paraId="160E40CA"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8ABFFE" w14:textId="77777777" w:rsidR="0079502D" w:rsidRDefault="0079502D"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F47978" w14:textId="77777777" w:rsidR="0079502D" w:rsidRDefault="0079502D"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E4D6B8" w14:textId="77777777" w:rsidR="0079502D" w:rsidRDefault="0079502D"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79502D" w14:paraId="14625EE8"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D8473F" w14:textId="77777777" w:rsidR="0079502D" w:rsidRDefault="0079502D"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3208C3" w14:textId="77777777" w:rsidR="0079502D" w:rsidRDefault="0079502D"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87089D" w14:textId="77777777" w:rsidR="0079502D" w:rsidRDefault="0079502D"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79502D" w14:paraId="789B440E"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DFA507" w14:textId="77777777" w:rsidR="0079502D" w:rsidRDefault="0079502D"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CAC09A" w14:textId="77777777" w:rsidR="0079502D" w:rsidRDefault="0079502D"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4BC396" w14:textId="77777777" w:rsidR="0079502D" w:rsidRDefault="0079502D"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778EC2DF"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AD6D388"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5E7DDF3F"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p>
    <w:p w14:paraId="1DEA61BC"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p>
    <w:p w14:paraId="43B427B6"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p>
    <w:p w14:paraId="716456B8"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p>
    <w:p w14:paraId="315FB65F" w14:textId="77777777" w:rsidR="0079502D" w:rsidRDefault="0079502D" w:rsidP="0079502D">
      <w:pPr>
        <w:autoSpaceDE w:val="0"/>
        <w:autoSpaceDN w:val="0"/>
        <w:adjustRightInd w:val="0"/>
        <w:spacing w:after="0" w:line="240" w:lineRule="auto"/>
        <w:jc w:val="both"/>
        <w:rPr>
          <w:rFonts w:ascii="Times New Roman" w:eastAsia="Times New Roman" w:hAnsi="Times New Roman" w:cs="Times New Roman"/>
          <w:sz w:val="24"/>
          <w:szCs w:val="24"/>
        </w:rPr>
      </w:pPr>
    </w:p>
    <w:p w14:paraId="3FE43925" w14:textId="77777777" w:rsidR="0079502D" w:rsidRDefault="0079502D" w:rsidP="0079502D">
      <w:pPr>
        <w:tabs>
          <w:tab w:val="left" w:pos="426"/>
        </w:tabs>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Pr>
          <w:rFonts w:ascii="Times New Roman" w:eastAsia="Times New Roman" w:hAnsi="Times New Roman" w:cs="Times New Roman"/>
          <w:sz w:val="24"/>
          <w:szCs w:val="24"/>
        </w:rPr>
        <w:t xml:space="preserve">  </w:t>
      </w:r>
    </w:p>
    <w:p w14:paraId="0FCA9E57" w14:textId="79E0F828" w:rsidR="0079502D" w:rsidRDefault="0079502D" w:rsidP="0079502D">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B2919CA" w14:textId="77777777" w:rsidR="0079502D" w:rsidRPr="0063347F" w:rsidRDefault="0079502D" w:rsidP="0079502D">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sidRPr="0063347F">
        <w:rPr>
          <w:rFonts w:ascii="Times New Roman" w:eastAsia="Times New Roman" w:hAnsi="Times New Roman" w:cs="Times New Roman"/>
          <w:sz w:val="24"/>
          <w:szCs w:val="24"/>
        </w:rPr>
        <w:t xml:space="preserve">  </w:t>
      </w:r>
      <w:bookmarkStart w:id="4" w:name="_Hlk58844422"/>
      <w:r w:rsidRPr="0063347F">
        <w:rPr>
          <w:rFonts w:ascii="Times New Roman" w:eastAsia="Arial Unicode MS" w:hAnsi="Times New Roman" w:cs="Times New Roman"/>
          <w:b/>
          <w:sz w:val="24"/>
          <w:szCs w:val="24"/>
        </w:rPr>
        <w:t>Pielikums</w:t>
      </w:r>
    </w:p>
    <w:p w14:paraId="22CF3E57" w14:textId="126728AB" w:rsidR="0079502D" w:rsidRPr="0063347F" w:rsidRDefault="0079502D" w:rsidP="0079502D">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Dzīvokļa īpašuma Burtnieku iela 4-2, Nīgrandes pag.</w:t>
      </w:r>
      <w:r w:rsidRPr="0063347F">
        <w:rPr>
          <w:rFonts w:ascii="Times New Roman" w:eastAsia="Arial Unicode MS" w:hAnsi="Times New Roman" w:cs="Times New Roman"/>
          <w:bCs/>
          <w:color w:val="000000"/>
          <w:sz w:val="24"/>
          <w:szCs w:val="24"/>
        </w:rPr>
        <w:t>, Saldus nov. Izsoles noteikumiem</w:t>
      </w:r>
    </w:p>
    <w:p w14:paraId="03974F13" w14:textId="77777777" w:rsidR="0079502D" w:rsidRPr="0063347F" w:rsidRDefault="0079502D" w:rsidP="0079502D">
      <w:pPr>
        <w:spacing w:after="0" w:line="240" w:lineRule="auto"/>
        <w:jc w:val="center"/>
        <w:rPr>
          <w:rFonts w:ascii="Times New Roman" w:eastAsia="Arial Unicode MS" w:hAnsi="Times New Roman" w:cs="Times New Roman"/>
          <w:b/>
          <w:color w:val="000000"/>
          <w:sz w:val="24"/>
          <w:szCs w:val="24"/>
        </w:rPr>
      </w:pPr>
    </w:p>
    <w:p w14:paraId="5EC1399B" w14:textId="77777777" w:rsidR="0079502D" w:rsidRPr="0063347F" w:rsidRDefault="0079502D" w:rsidP="0079502D">
      <w:pPr>
        <w:spacing w:after="0" w:line="240" w:lineRule="auto"/>
        <w:jc w:val="right"/>
        <w:rPr>
          <w:rFonts w:ascii="Times New Roman" w:eastAsia="Calibri" w:hAnsi="Times New Roman" w:cs="Times New Roman"/>
          <w:b/>
          <w:bCs/>
          <w:sz w:val="24"/>
          <w:szCs w:val="24"/>
        </w:rPr>
      </w:pPr>
      <w:r w:rsidRPr="0063347F">
        <w:rPr>
          <w:rFonts w:ascii="Times New Roman" w:eastAsia="Calibri" w:hAnsi="Times New Roman" w:cs="Times New Roman"/>
          <w:b/>
          <w:bCs/>
          <w:sz w:val="24"/>
          <w:szCs w:val="24"/>
        </w:rPr>
        <w:t>Saldus novada domes pašvaldības Nekustamā īpašuma nodaļas</w:t>
      </w:r>
    </w:p>
    <w:p w14:paraId="35CBE7DF" w14:textId="77777777" w:rsidR="0079502D" w:rsidRPr="0063347F" w:rsidRDefault="0079502D" w:rsidP="0079502D">
      <w:pPr>
        <w:spacing w:after="0" w:line="240" w:lineRule="auto"/>
        <w:jc w:val="right"/>
        <w:rPr>
          <w:rFonts w:ascii="Times New Roman" w:eastAsia="Calibri" w:hAnsi="Times New Roman" w:cs="Times New Roman"/>
          <w:b/>
          <w:bCs/>
          <w:sz w:val="24"/>
          <w:szCs w:val="24"/>
        </w:rPr>
      </w:pPr>
      <w:r w:rsidRPr="0063347F">
        <w:rPr>
          <w:rFonts w:ascii="Times New Roman" w:eastAsia="Calibri" w:hAnsi="Times New Roman" w:cs="Times New Roman"/>
          <w:b/>
          <w:bCs/>
          <w:sz w:val="24"/>
          <w:szCs w:val="24"/>
        </w:rPr>
        <w:t>mantas novērtēšanas un izsoles komisijai</w:t>
      </w:r>
    </w:p>
    <w:p w14:paraId="6A8B1373" w14:textId="77777777" w:rsidR="0079502D" w:rsidRPr="0063347F" w:rsidRDefault="0079502D" w:rsidP="0079502D">
      <w:pPr>
        <w:spacing w:after="0" w:line="240" w:lineRule="auto"/>
        <w:jc w:val="center"/>
        <w:rPr>
          <w:rFonts w:ascii="Times New Roman" w:eastAsia="Times New Roman" w:hAnsi="Times New Roman" w:cs="Times New Roman"/>
          <w:b/>
          <w:sz w:val="24"/>
          <w:szCs w:val="24"/>
        </w:rPr>
      </w:pPr>
    </w:p>
    <w:p w14:paraId="747620E1" w14:textId="77777777" w:rsidR="0079502D" w:rsidRPr="0063347F" w:rsidRDefault="0079502D" w:rsidP="0079502D">
      <w:pPr>
        <w:spacing w:after="0" w:line="240" w:lineRule="auto"/>
        <w:jc w:val="center"/>
        <w:rPr>
          <w:rFonts w:ascii="Times New Roman" w:eastAsia="Times New Roman" w:hAnsi="Times New Roman" w:cs="Times New Roman"/>
          <w:b/>
          <w:sz w:val="24"/>
          <w:szCs w:val="24"/>
        </w:rPr>
      </w:pPr>
    </w:p>
    <w:p w14:paraId="72D84C79" w14:textId="77777777" w:rsidR="0079502D" w:rsidRPr="0063347F" w:rsidRDefault="0079502D" w:rsidP="0079502D">
      <w:pPr>
        <w:spacing w:after="0" w:line="240" w:lineRule="auto"/>
        <w:jc w:val="center"/>
        <w:rPr>
          <w:rFonts w:ascii="Times New Roman" w:eastAsia="Times New Roman" w:hAnsi="Times New Roman" w:cs="Times New Roman"/>
          <w:b/>
          <w:sz w:val="28"/>
          <w:szCs w:val="28"/>
        </w:rPr>
      </w:pPr>
      <w:r w:rsidRPr="0063347F">
        <w:rPr>
          <w:rFonts w:ascii="Times New Roman" w:eastAsia="Times New Roman" w:hAnsi="Times New Roman" w:cs="Times New Roman"/>
          <w:b/>
          <w:sz w:val="28"/>
          <w:szCs w:val="28"/>
        </w:rPr>
        <w:t>APLIECINĀJUMS</w:t>
      </w:r>
    </w:p>
    <w:p w14:paraId="6EFABE28" w14:textId="77777777" w:rsidR="0079502D" w:rsidRPr="0063347F" w:rsidRDefault="0079502D" w:rsidP="0079502D">
      <w:pPr>
        <w:spacing w:after="0" w:line="360" w:lineRule="auto"/>
        <w:jc w:val="both"/>
        <w:rPr>
          <w:rFonts w:ascii="Times New Roman" w:eastAsia="Times New Roman" w:hAnsi="Times New Roman" w:cs="Times New Roman"/>
          <w:sz w:val="24"/>
          <w:szCs w:val="24"/>
        </w:rPr>
      </w:pPr>
    </w:p>
    <w:p w14:paraId="245DFCA5" w14:textId="77777777" w:rsidR="0079502D" w:rsidRPr="0063347F" w:rsidRDefault="0079502D" w:rsidP="0079502D">
      <w:pPr>
        <w:spacing w:after="0" w:line="360" w:lineRule="auto"/>
        <w:jc w:val="both"/>
        <w:rPr>
          <w:rFonts w:ascii="Times New Roman" w:eastAsia="Times New Roman" w:hAnsi="Times New Roman" w:cs="Times New Roman"/>
          <w:sz w:val="24"/>
          <w:szCs w:val="24"/>
        </w:rPr>
      </w:pPr>
    </w:p>
    <w:p w14:paraId="44B20003" w14:textId="77777777" w:rsidR="0079502D" w:rsidRPr="0063347F" w:rsidRDefault="0079502D" w:rsidP="0079502D">
      <w:pPr>
        <w:spacing w:after="0" w:line="360" w:lineRule="auto"/>
        <w:jc w:val="both"/>
        <w:rPr>
          <w:rFonts w:ascii="Times New Roman" w:eastAsia="Times New Roman" w:hAnsi="Times New Roman" w:cs="Times New Roman"/>
          <w:sz w:val="24"/>
          <w:szCs w:val="24"/>
        </w:rPr>
      </w:pPr>
      <w:r w:rsidRPr="0063347F">
        <w:rPr>
          <w:rFonts w:ascii="Times New Roman" w:eastAsia="Times New Roman" w:hAnsi="Times New Roman" w:cs="Times New Roman"/>
          <w:sz w:val="24"/>
          <w:szCs w:val="24"/>
        </w:rPr>
        <w:t xml:space="preserve">Es, ____________________________________________________________________, </w:t>
      </w:r>
    </w:p>
    <w:p w14:paraId="7BB74429" w14:textId="77777777" w:rsidR="0079502D" w:rsidRPr="0063347F" w:rsidRDefault="0079502D" w:rsidP="0079502D">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63347F">
        <w:rPr>
          <w:rFonts w:ascii="Times New Roman" w:eastAsia="Calibri" w:hAnsi="Times New Roman" w:cs="Times New Roman"/>
          <w:i/>
          <w:iCs/>
          <w:color w:val="000000"/>
          <w:sz w:val="24"/>
          <w:szCs w:val="24"/>
        </w:rPr>
        <w:t>(vārds, uzvārds, personas kods)</w:t>
      </w:r>
    </w:p>
    <w:p w14:paraId="40BEC744" w14:textId="77777777" w:rsidR="0079502D" w:rsidRPr="0063347F" w:rsidRDefault="0079502D" w:rsidP="0079502D">
      <w:pPr>
        <w:spacing w:after="0" w:line="360" w:lineRule="auto"/>
        <w:jc w:val="both"/>
        <w:rPr>
          <w:rFonts w:ascii="Times New Roman" w:eastAsia="Times New Roman" w:hAnsi="Times New Roman" w:cs="Times New Roman"/>
          <w:sz w:val="24"/>
          <w:szCs w:val="24"/>
        </w:rPr>
      </w:pPr>
    </w:p>
    <w:p w14:paraId="71EF449B" w14:textId="1A97FD63" w:rsidR="0079502D" w:rsidRPr="0063347F" w:rsidRDefault="0079502D" w:rsidP="0079502D">
      <w:pPr>
        <w:spacing w:after="0" w:line="360" w:lineRule="auto"/>
        <w:jc w:val="both"/>
        <w:rPr>
          <w:rFonts w:ascii="Times New Roman" w:eastAsia="Times New Roman" w:hAnsi="Times New Roman" w:cs="Times New Roman"/>
          <w:sz w:val="24"/>
          <w:szCs w:val="24"/>
        </w:rPr>
      </w:pPr>
      <w:r w:rsidRPr="0063347F">
        <w:rPr>
          <w:rFonts w:ascii="Times New Roman" w:eastAsia="Times New Roman" w:hAnsi="Times New Roman" w:cs="Times New Roman"/>
          <w:sz w:val="24"/>
          <w:szCs w:val="24"/>
        </w:rPr>
        <w:t>apliecinu, ka izsoles Objekts – dzīvokļa īpašums</w:t>
      </w:r>
      <w:r>
        <w:rPr>
          <w:rFonts w:ascii="Times New Roman" w:eastAsia="Times New Roman" w:hAnsi="Times New Roman" w:cs="Times New Roman"/>
          <w:sz w:val="24"/>
          <w:szCs w:val="24"/>
        </w:rPr>
        <w:t xml:space="preserve"> Burtnieku iela 4-2, Nīgrandes pag.</w:t>
      </w:r>
      <w:r w:rsidRPr="0063347F">
        <w:rPr>
          <w:rFonts w:ascii="Times New Roman" w:eastAsia="Times New Roman" w:hAnsi="Times New Roman" w:cs="Times New Roman"/>
          <w:sz w:val="24"/>
          <w:szCs w:val="24"/>
        </w:rPr>
        <w:t xml:space="preserve">, Saldus nov. būs mana </w:t>
      </w:r>
      <w:r w:rsidRPr="0063347F">
        <w:rPr>
          <w:rFonts w:ascii="Times New Roman" w:eastAsia="Times New Roman" w:hAnsi="Times New Roman" w:cs="Times New Roman"/>
          <w:b/>
          <w:sz w:val="24"/>
          <w:szCs w:val="24"/>
        </w:rPr>
        <w:t>vienīgā</w:t>
      </w:r>
      <w:r w:rsidRPr="0063347F">
        <w:rPr>
          <w:rFonts w:ascii="Times New Roman" w:eastAsia="Times New Roman" w:hAnsi="Times New Roman" w:cs="Times New Roman"/>
          <w:color w:val="FF0000"/>
          <w:sz w:val="24"/>
          <w:szCs w:val="24"/>
        </w:rPr>
        <w:t xml:space="preserve"> </w:t>
      </w:r>
      <w:r w:rsidRPr="0063347F">
        <w:rPr>
          <w:rFonts w:ascii="Times New Roman" w:eastAsia="Times New Roman" w:hAnsi="Times New Roman" w:cs="Times New Roman"/>
          <w:sz w:val="24"/>
          <w:szCs w:val="24"/>
        </w:rPr>
        <w:t>dzīvojamā platība, ko iespējams iegūšu īpašumā.</w:t>
      </w:r>
    </w:p>
    <w:p w14:paraId="0327E466" w14:textId="77777777" w:rsidR="0079502D" w:rsidRPr="0063347F" w:rsidRDefault="0079502D" w:rsidP="0079502D">
      <w:pPr>
        <w:spacing w:after="0" w:line="360" w:lineRule="auto"/>
        <w:jc w:val="both"/>
        <w:rPr>
          <w:rFonts w:ascii="Times New Roman" w:eastAsia="Times New Roman" w:hAnsi="Times New Roman" w:cs="Times New Roman"/>
          <w:sz w:val="24"/>
          <w:szCs w:val="24"/>
        </w:rPr>
      </w:pPr>
      <w:r w:rsidRPr="0063347F">
        <w:rPr>
          <w:rFonts w:ascii="Times New Roman" w:eastAsia="Times New Roman" w:hAnsi="Times New Roman" w:cs="Times New Roman"/>
          <w:sz w:val="24"/>
          <w:szCs w:val="24"/>
        </w:rPr>
        <w:tab/>
        <w:t>Piekrītu, ka Saldus novada pašvaldība veic manu personas datu apstrādi, pārbaudot sniegto ziņu patiesumu.</w:t>
      </w:r>
    </w:p>
    <w:p w14:paraId="2C71DAB9" w14:textId="77777777" w:rsidR="0079502D" w:rsidRPr="0063347F" w:rsidRDefault="0079502D" w:rsidP="0079502D">
      <w:pPr>
        <w:spacing w:after="0" w:line="240" w:lineRule="auto"/>
        <w:jc w:val="both"/>
        <w:rPr>
          <w:rFonts w:ascii="Times New Roman" w:eastAsia="Times New Roman" w:hAnsi="Times New Roman" w:cs="Times New Roman"/>
          <w:sz w:val="24"/>
          <w:szCs w:val="24"/>
        </w:rPr>
      </w:pPr>
    </w:p>
    <w:p w14:paraId="26E0B17E" w14:textId="77777777" w:rsidR="0079502D" w:rsidRPr="0063347F" w:rsidRDefault="0079502D" w:rsidP="0079502D">
      <w:pPr>
        <w:spacing w:after="0" w:line="240" w:lineRule="auto"/>
        <w:jc w:val="both"/>
        <w:rPr>
          <w:rFonts w:ascii="Times New Roman" w:eastAsia="Times New Roman" w:hAnsi="Times New Roman" w:cs="Times New Roman"/>
          <w:sz w:val="24"/>
          <w:szCs w:val="24"/>
        </w:rPr>
      </w:pPr>
    </w:p>
    <w:p w14:paraId="150607CB" w14:textId="77777777" w:rsidR="0079502D" w:rsidRPr="0063347F" w:rsidRDefault="0079502D" w:rsidP="0079502D">
      <w:pPr>
        <w:spacing w:after="0" w:line="240" w:lineRule="auto"/>
        <w:jc w:val="both"/>
        <w:rPr>
          <w:rFonts w:ascii="Times New Roman" w:eastAsia="Times New Roman" w:hAnsi="Times New Roman" w:cs="Times New Roman"/>
          <w:sz w:val="24"/>
          <w:szCs w:val="24"/>
        </w:rPr>
      </w:pPr>
    </w:p>
    <w:p w14:paraId="2365A222" w14:textId="77777777" w:rsidR="0079502D" w:rsidRPr="0063347F" w:rsidRDefault="0079502D" w:rsidP="0079502D">
      <w:pPr>
        <w:spacing w:after="0" w:line="240" w:lineRule="auto"/>
        <w:jc w:val="both"/>
        <w:rPr>
          <w:rFonts w:ascii="Times New Roman" w:eastAsia="Times New Roman" w:hAnsi="Times New Roman" w:cs="Times New Roman"/>
          <w:sz w:val="24"/>
          <w:szCs w:val="24"/>
        </w:rPr>
      </w:pPr>
    </w:p>
    <w:p w14:paraId="0D09AC59" w14:textId="67C665DD" w:rsidR="0079502D" w:rsidRPr="0063347F" w:rsidRDefault="0079502D" w:rsidP="0079502D">
      <w:pPr>
        <w:spacing w:after="0" w:line="240" w:lineRule="auto"/>
        <w:jc w:val="both"/>
        <w:rPr>
          <w:rFonts w:ascii="Times New Roman" w:eastAsia="Times New Roman" w:hAnsi="Times New Roman" w:cs="Times New Roman"/>
          <w:sz w:val="24"/>
          <w:szCs w:val="24"/>
        </w:rPr>
      </w:pPr>
      <w:r w:rsidRPr="0063347F">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63347F">
        <w:rPr>
          <w:rFonts w:ascii="Times New Roman" w:eastAsia="Times New Roman" w:hAnsi="Times New Roman" w:cs="Times New Roman"/>
          <w:sz w:val="24"/>
          <w:szCs w:val="24"/>
        </w:rPr>
        <w:t>.gada _____._____________________</w:t>
      </w:r>
    </w:p>
    <w:p w14:paraId="47259C70" w14:textId="77777777" w:rsidR="0079502D" w:rsidRPr="0063347F" w:rsidRDefault="0079502D" w:rsidP="0079502D">
      <w:pPr>
        <w:spacing w:after="0" w:line="240" w:lineRule="auto"/>
        <w:jc w:val="right"/>
        <w:rPr>
          <w:rFonts w:ascii="Times New Roman" w:eastAsia="Times New Roman" w:hAnsi="Times New Roman" w:cs="Times New Roman"/>
          <w:sz w:val="24"/>
          <w:szCs w:val="24"/>
        </w:rPr>
      </w:pPr>
      <w:r w:rsidRPr="0063347F">
        <w:rPr>
          <w:rFonts w:ascii="Times New Roman" w:eastAsia="Times New Roman" w:hAnsi="Times New Roman" w:cs="Times New Roman"/>
          <w:sz w:val="24"/>
          <w:szCs w:val="24"/>
        </w:rPr>
        <w:t>___________________________</w:t>
      </w:r>
    </w:p>
    <w:p w14:paraId="08EF40D1" w14:textId="77777777" w:rsidR="0079502D" w:rsidRPr="0063347F" w:rsidRDefault="0079502D" w:rsidP="0079502D">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63347F">
        <w:rPr>
          <w:rFonts w:ascii="Times New Roman" w:eastAsia="Calibri" w:hAnsi="Times New Roman" w:cs="Times New Roman"/>
          <w:i/>
          <w:iCs/>
          <w:color w:val="000000"/>
          <w:sz w:val="24"/>
          <w:szCs w:val="24"/>
        </w:rPr>
        <w:t>(paraksts)</w:t>
      </w:r>
    </w:p>
    <w:bookmarkEnd w:id="4"/>
    <w:p w14:paraId="5D965A61" w14:textId="77777777" w:rsidR="0079502D" w:rsidRPr="0063347F" w:rsidRDefault="0079502D" w:rsidP="0079502D">
      <w:pPr>
        <w:tabs>
          <w:tab w:val="left" w:pos="426"/>
        </w:tabs>
        <w:spacing w:after="0" w:line="240" w:lineRule="auto"/>
        <w:contextualSpacing/>
        <w:rPr>
          <w:rFonts w:ascii="Times New Roman" w:eastAsia="Times New Roman" w:hAnsi="Times New Roman" w:cs="Times New Roman"/>
          <w:sz w:val="24"/>
          <w:szCs w:val="24"/>
          <w:lang w:eastAsia="lv-LV"/>
        </w:rPr>
      </w:pPr>
      <w:r w:rsidRPr="0063347F">
        <w:rPr>
          <w:rFonts w:ascii="Times New Roman" w:eastAsia="Times New Roman" w:hAnsi="Times New Roman" w:cs="Times New Roman"/>
          <w:sz w:val="24"/>
          <w:szCs w:val="24"/>
        </w:rPr>
        <w:t xml:space="preserve">   </w:t>
      </w:r>
    </w:p>
    <w:p w14:paraId="6C162DE0" w14:textId="77777777" w:rsidR="0079502D" w:rsidRDefault="0079502D" w:rsidP="0079502D"/>
    <w:p w14:paraId="2B4D2930" w14:textId="77777777" w:rsidR="007A340E" w:rsidRDefault="007A340E"/>
    <w:sectPr w:rsidR="007A340E" w:rsidSect="0079502D">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989213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2D"/>
    <w:rsid w:val="002521E4"/>
    <w:rsid w:val="005D7178"/>
    <w:rsid w:val="00760950"/>
    <w:rsid w:val="00793356"/>
    <w:rsid w:val="0079502D"/>
    <w:rsid w:val="007A340E"/>
    <w:rsid w:val="00916A53"/>
    <w:rsid w:val="00982955"/>
    <w:rsid w:val="00B62CCD"/>
    <w:rsid w:val="00CC2182"/>
    <w:rsid w:val="00DB6F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3ACFBBD"/>
  <w15:chartTrackingRefBased/>
  <w15:docId w15:val="{6611810E-34EF-4EE5-B01F-38994AC2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9502D"/>
    <w:pPr>
      <w:spacing w:line="256" w:lineRule="auto"/>
    </w:pPr>
    <w:rPr>
      <w:kern w:val="0"/>
      <w14:ligatures w14:val="none"/>
    </w:rPr>
  </w:style>
  <w:style w:type="paragraph" w:styleId="Virsraksts1">
    <w:name w:val="heading 1"/>
    <w:basedOn w:val="Parasts"/>
    <w:next w:val="Parasts"/>
    <w:link w:val="Virsraksts1Rakstz"/>
    <w:uiPriority w:val="9"/>
    <w:qFormat/>
    <w:rsid w:val="007950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950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9502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9502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9502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9502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9502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9502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9502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9502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9502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9502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9502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9502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9502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9502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9502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9502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95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9502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9502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9502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9502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9502D"/>
    <w:rPr>
      <w:i/>
      <w:iCs/>
      <w:color w:val="404040" w:themeColor="text1" w:themeTint="BF"/>
    </w:rPr>
  </w:style>
  <w:style w:type="paragraph" w:styleId="Sarakstarindkopa">
    <w:name w:val="List Paragraph"/>
    <w:basedOn w:val="Parasts"/>
    <w:uiPriority w:val="34"/>
    <w:qFormat/>
    <w:rsid w:val="0079502D"/>
    <w:pPr>
      <w:ind w:left="720"/>
      <w:contextualSpacing/>
    </w:pPr>
  </w:style>
  <w:style w:type="character" w:styleId="Intensvsizclums">
    <w:name w:val="Intense Emphasis"/>
    <w:basedOn w:val="Noklusjumarindkopasfonts"/>
    <w:uiPriority w:val="21"/>
    <w:qFormat/>
    <w:rsid w:val="0079502D"/>
    <w:rPr>
      <w:i/>
      <w:iCs/>
      <w:color w:val="2F5496" w:themeColor="accent1" w:themeShade="BF"/>
    </w:rPr>
  </w:style>
  <w:style w:type="paragraph" w:styleId="Intensvscitts">
    <w:name w:val="Intense Quote"/>
    <w:basedOn w:val="Parasts"/>
    <w:next w:val="Parasts"/>
    <w:link w:val="IntensvscittsRakstz"/>
    <w:uiPriority w:val="30"/>
    <w:qFormat/>
    <w:rsid w:val="007950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9502D"/>
    <w:rPr>
      <w:i/>
      <w:iCs/>
      <w:color w:val="2F5496" w:themeColor="accent1" w:themeShade="BF"/>
    </w:rPr>
  </w:style>
  <w:style w:type="character" w:styleId="Intensvaatsauce">
    <w:name w:val="Intense Reference"/>
    <w:basedOn w:val="Noklusjumarindkopasfonts"/>
    <w:uiPriority w:val="32"/>
    <w:qFormat/>
    <w:rsid w:val="0079502D"/>
    <w:rPr>
      <w:b/>
      <w:bCs/>
      <w:smallCaps/>
      <w:color w:val="2F5496" w:themeColor="accent1" w:themeShade="BF"/>
      <w:spacing w:val="5"/>
    </w:rPr>
  </w:style>
  <w:style w:type="character" w:styleId="Hipersaite">
    <w:name w:val="Hyperlink"/>
    <w:basedOn w:val="Noklusjumarindkopasfonts"/>
    <w:uiPriority w:val="99"/>
    <w:semiHidden/>
    <w:unhideWhenUsed/>
    <w:rsid w:val="007950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13973</Words>
  <Characters>7965</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2026-05-06T07:33:00Z</dcterms:created>
  <dcterms:modified xsi:type="dcterms:W3CDTF">2026-05-06T07:33:00Z</dcterms:modified>
</cp:coreProperties>
</file>