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CE6F80"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E83AC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2F6CF8" w:rsidRPr="00A41E07">
        <w:rPr>
          <w:noProof/>
          <w:sz w:val="24"/>
          <w:szCs w:val="20"/>
          <w:lang w:val="lv-LV"/>
        </w:rPr>
        <w:t>Nodrošinājuma valsts aģentūras</w:t>
      </w:r>
    </w:p>
    <w:p w:rsidR="00CE6F80" w:rsidRDefault="00E83AC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28.04.2026. rīkojum</w:t>
      </w:r>
      <w:r w:rsidR="00624A97">
        <w:rPr>
          <w:noProof/>
          <w:sz w:val="24"/>
          <w:szCs w:val="20"/>
          <w:lang w:val="lv-LV"/>
        </w:rPr>
        <w:t>u</w:t>
      </w:r>
      <w:r w:rsidRPr="00A41E07">
        <w:rPr>
          <w:noProof/>
          <w:sz w:val="24"/>
          <w:szCs w:val="20"/>
          <w:lang w:val="lv-LV"/>
        </w:rPr>
        <w:t xml:space="preserve"> Nr. 440</w:t>
      </w:r>
    </w:p>
    <w:p w:rsidR="00624A97" w:rsidRPr="00A67565" w:rsidRDefault="00624A9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624A97" w:rsidRPr="00882422" w:rsidRDefault="00E83AC2" w:rsidP="00624A97">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882422">
        <w:rPr>
          <w:rFonts w:eastAsia="Calibri"/>
          <w:b/>
          <w:bCs/>
          <w:kern w:val="32"/>
          <w:sz w:val="28"/>
          <w:szCs w:val="28"/>
          <w:lang w:val="lv-LV" w:eastAsia="en-US"/>
        </w:rPr>
        <w:t>“Par v</w:t>
      </w:r>
      <w:r w:rsidRPr="00882422">
        <w:rPr>
          <w:b/>
          <w:noProof/>
          <w:sz w:val="28"/>
          <w:szCs w:val="28"/>
          <w:lang w:val="lv-LV"/>
        </w:rPr>
        <w:t xml:space="preserve">alstij </w:t>
      </w:r>
      <w:r w:rsidRPr="00882422">
        <w:rPr>
          <w:b/>
          <w:noProof/>
          <w:sz w:val="28"/>
          <w:szCs w:val="28"/>
          <w:lang w:val="lv-LV"/>
        </w:rPr>
        <w:t>piekritīgas mantas</w:t>
      </w:r>
      <w:r w:rsidRPr="00882422">
        <w:rPr>
          <w:rFonts w:eastAsia="Times New Roman"/>
          <w:b/>
          <w:sz w:val="28"/>
          <w:szCs w:val="28"/>
          <w:lang w:val="lv-LV" w:eastAsia="en-US"/>
        </w:rPr>
        <w:t xml:space="preserve">  - </w:t>
      </w:r>
      <w:r w:rsidRPr="00882422">
        <w:rPr>
          <w:rFonts w:eastAsia="Times New Roman"/>
          <w:b/>
          <w:sz w:val="28"/>
          <w:szCs w:val="28"/>
          <w:lang w:val="lv-LV"/>
        </w:rPr>
        <w:t xml:space="preserve">automašīnas </w:t>
      </w:r>
      <w:r w:rsidRPr="00882422">
        <w:rPr>
          <w:b/>
          <w:noProof/>
          <w:sz w:val="28"/>
          <w:szCs w:val="28"/>
          <w:lang w:val="lv-LV"/>
        </w:rPr>
        <w:t>Porsche Cayenne S ar tranzīta numuru 8154CF</w:t>
      </w:r>
      <w:r w:rsidRPr="00882422">
        <w:rPr>
          <w:rFonts w:eastAsia="Times New Roman"/>
          <w:b/>
          <w:sz w:val="28"/>
          <w:szCs w:val="28"/>
          <w:lang w:val="lv-LV"/>
        </w:rPr>
        <w:t>, realizāciju”</w:t>
      </w:r>
      <w:r w:rsidRPr="00882422">
        <w:rPr>
          <w:rFonts w:eastAsia="Calibri"/>
          <w:b/>
          <w:bCs/>
          <w:kern w:val="32"/>
          <w:sz w:val="28"/>
          <w:szCs w:val="28"/>
          <w:lang w:val="lv-LV" w:eastAsia="en-US"/>
        </w:rPr>
        <w:t xml:space="preserve"> </w:t>
      </w:r>
    </w:p>
    <w:p w:rsidR="00624A97" w:rsidRDefault="00E83AC2" w:rsidP="00624A97">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7230D">
        <w:rPr>
          <w:rFonts w:eastAsia="Times New Roman"/>
          <w:b/>
          <w:sz w:val="28"/>
          <w:szCs w:val="28"/>
          <w:lang w:val="lv-LV"/>
        </w:rPr>
        <w:t>IZSOLES NOTEIKUMI</w:t>
      </w:r>
    </w:p>
    <w:p w:rsidR="00624A97" w:rsidRPr="0025605E" w:rsidRDefault="00E83AC2" w:rsidP="00624A97">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624A97" w:rsidRPr="0025605E" w:rsidRDefault="00E83AC2" w:rsidP="00624A97">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 xml:space="preserve">Noteikumi par </w:t>
      </w:r>
      <w:r w:rsidRPr="0025605E">
        <w:rPr>
          <w:bCs/>
          <w:sz w:val="28"/>
          <w:szCs w:val="28"/>
          <w:lang w:val="lv-LV"/>
        </w:rPr>
        <w:t>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 xml:space="preserve">un Nodrošinājuma valsts aģentūras  (turpmāk – Aģentūra) un Tiesu administrācijas 2019. gada 6. augustā noslēgto Starpresoru vienošanos </w:t>
      </w:r>
      <w:r w:rsidRPr="0025605E">
        <w:rPr>
          <w:rFonts w:eastAsia="Times New Roman"/>
          <w:sz w:val="28"/>
          <w:szCs w:val="28"/>
          <w:lang w:val="lv-LV"/>
        </w:rPr>
        <w:t>par izsoļu organizēšanu elektronisko izsoļu vietnē (turpmāk – EIV).</w:t>
      </w:r>
    </w:p>
    <w:p w:rsidR="00624A97" w:rsidRPr="0025605E"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r>
        <w:rPr>
          <w:rFonts w:eastAsia="Times New Roman"/>
          <w:sz w:val="28"/>
          <w:szCs w:val="28"/>
          <w:lang w:val="lv-LV"/>
        </w:rPr>
        <w:t>.</w:t>
      </w:r>
    </w:p>
    <w:p w:rsidR="00624A97" w:rsidRPr="0025605E"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organizators – Aģentūra, </w:t>
      </w:r>
      <w:r w:rsidRPr="0025605E">
        <w:rPr>
          <w:rFonts w:eastAsia="Times New Roman"/>
          <w:sz w:val="28"/>
          <w:szCs w:val="28"/>
          <w:lang w:val="lv-LV"/>
        </w:rPr>
        <w:t>reģistrācijas numurs 90009112024; adrese: Čiekurkalna 1. līnija 1, k-2, Rīga, LV-1026; e</w:t>
      </w:r>
      <w:r>
        <w:rPr>
          <w:rFonts w:eastAsia="Times New Roman"/>
          <w:sz w:val="28"/>
          <w:szCs w:val="28"/>
          <w:lang w:val="lv-LV"/>
        </w:rPr>
        <w:t>lektroniskā</w:t>
      </w:r>
      <w:r w:rsidRPr="0025605E">
        <w:rPr>
          <w:rFonts w:eastAsia="Times New Roman"/>
          <w:sz w:val="28"/>
          <w:szCs w:val="28"/>
          <w:lang w:val="lv-LV"/>
        </w:rPr>
        <w:t xml:space="preserve"> past</w:t>
      </w:r>
      <w:r>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e</w:t>
      </w:r>
      <w:r w:rsidR="00745249">
        <w:rPr>
          <w:rFonts w:eastAsia="Times New Roman"/>
          <w:color w:val="0000FF"/>
          <w:sz w:val="28"/>
          <w:szCs w:val="28"/>
          <w:u w:val="single"/>
          <w:lang w:val="lv-LV"/>
        </w:rPr>
        <w:t>-</w:t>
      </w:r>
      <w:r w:rsidRPr="0025605E">
        <w:rPr>
          <w:rFonts w:eastAsia="Times New Roman"/>
          <w:color w:val="0000FF"/>
          <w:sz w:val="28"/>
          <w:szCs w:val="28"/>
          <w:u w:val="single"/>
          <w:lang w:val="lv-LV"/>
        </w:rPr>
        <w:t xml:space="preserve">adrese : _DEFAULT@90009112024  </w:t>
      </w:r>
      <w:r w:rsidRPr="0025605E">
        <w:rPr>
          <w:rFonts w:eastAsia="Times New Roman"/>
          <w:sz w:val="28"/>
          <w:szCs w:val="28"/>
          <w:lang w:val="lv-LV"/>
        </w:rPr>
        <w:t>.</w:t>
      </w:r>
    </w:p>
    <w:p w:rsidR="00624A97" w:rsidRPr="0025605E"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mērķis ir pārdot valsti</w:t>
      </w:r>
      <w:r w:rsidRPr="0025605E">
        <w:rPr>
          <w:rFonts w:eastAsia="Times New Roman"/>
          <w:sz w:val="28"/>
          <w:szCs w:val="28"/>
          <w:lang w:val="lv-LV"/>
        </w:rPr>
        <w:t xml:space="preserve">j piekritīgu mantu - automašīnu </w:t>
      </w:r>
      <w:r w:rsidRPr="00882422">
        <w:rPr>
          <w:b/>
          <w:noProof/>
          <w:sz w:val="28"/>
          <w:szCs w:val="28"/>
          <w:lang w:val="lv-LV"/>
        </w:rPr>
        <w:t>Porsche Cayenne S ar</w:t>
      </w:r>
      <w:r>
        <w:rPr>
          <w:b/>
          <w:noProof/>
          <w:sz w:val="28"/>
          <w:szCs w:val="28"/>
          <w:lang w:val="lv-LV"/>
        </w:rPr>
        <w:t xml:space="preserve"> Lietuvas Republikas </w:t>
      </w:r>
      <w:r w:rsidRPr="00882422">
        <w:rPr>
          <w:b/>
          <w:noProof/>
          <w:sz w:val="28"/>
          <w:szCs w:val="28"/>
          <w:lang w:val="lv-LV"/>
        </w:rPr>
        <w:t>tranzīta numuru 8154CF</w:t>
      </w:r>
      <w:r>
        <w:rPr>
          <w:b/>
          <w:noProof/>
          <w:sz w:val="28"/>
          <w:szCs w:val="28"/>
          <w:lang w:val="lv-LV"/>
        </w:rPr>
        <w:t>, reģistrācijas valsts Luksemburga</w:t>
      </w:r>
      <w:r>
        <w:rPr>
          <w:noProof/>
          <w:sz w:val="28"/>
          <w:szCs w:val="28"/>
          <w:lang w:val="lv-LV"/>
        </w:rPr>
        <w:t xml:space="preserve"> </w:t>
      </w:r>
      <w:r w:rsidRPr="0025605E">
        <w:rPr>
          <w:rFonts w:eastAsia="Times New Roman"/>
          <w:sz w:val="28"/>
          <w:szCs w:val="28"/>
          <w:lang w:val="lv-LV"/>
        </w:rPr>
        <w:t>(turpmāk – Transportlīdzeklis) par visaugstāko nosolīto cenu, kas ir augstāka par noteikto izsoles sākumcenu.</w:t>
      </w:r>
    </w:p>
    <w:p w:rsidR="00624A97" w:rsidRPr="0025605E"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w:t>
      </w:r>
      <w:r w:rsidRPr="0025605E">
        <w:rPr>
          <w:rFonts w:eastAsia="Times New Roman"/>
          <w:sz w:val="28"/>
          <w:szCs w:val="28"/>
          <w:lang w:val="lv-LV"/>
        </w:rPr>
        <w:t xml:space="preserve"> persona, kura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w:t>
      </w:r>
      <w:r w:rsidRPr="0025605E">
        <w:rPr>
          <w:rFonts w:eastAsia="Calibri"/>
          <w:color w:val="000000"/>
          <w:sz w:val="28"/>
          <w:szCs w:val="28"/>
          <w:lang w:val="lv-LV" w:eastAsia="lv-LV"/>
        </w:rPr>
        <w:t>781285</w:t>
      </w:r>
      <w:r w:rsidRPr="0025605E">
        <w:rPr>
          <w:rFonts w:eastAsia="Times New Roman"/>
          <w:sz w:val="28"/>
          <w:szCs w:val="28"/>
          <w:lang w:val="lv-LV"/>
        </w:rPr>
        <w:t>.</w:t>
      </w:r>
    </w:p>
    <w:p w:rsidR="00624A97" w:rsidRPr="0025605E"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624A97" w:rsidRDefault="00E83AC2" w:rsidP="00624A9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administrācija, reģistrācijas numurs 90001672316, adrese: Antonijas iela 6, Rīga, LV-1010.</w:t>
      </w:r>
    </w:p>
    <w:p w:rsidR="00624A97" w:rsidRPr="0025605E" w:rsidRDefault="00E83AC2" w:rsidP="00624A97">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624A97" w:rsidRDefault="00E83AC2" w:rsidP="00624A97">
      <w:pPr>
        <w:pStyle w:val="ListParagraph"/>
        <w:numPr>
          <w:ilvl w:val="0"/>
          <w:numId w:val="14"/>
        </w:numPr>
        <w:spacing w:after="0" w:line="240" w:lineRule="auto"/>
        <w:ind w:left="426" w:hanging="426"/>
        <w:rPr>
          <w:rFonts w:eastAsia="Times New Roman"/>
          <w:sz w:val="28"/>
          <w:szCs w:val="28"/>
          <w:lang w:val="lv-LV"/>
        </w:rPr>
      </w:pPr>
      <w:r>
        <w:rPr>
          <w:rFonts w:eastAsia="Times New Roman"/>
          <w:sz w:val="28"/>
          <w:szCs w:val="28"/>
          <w:lang w:val="lv-LV"/>
        </w:rPr>
        <w:t>Otrai i</w:t>
      </w:r>
      <w:r w:rsidRPr="000958EF">
        <w:rPr>
          <w:rFonts w:eastAsia="Times New Roman"/>
          <w:sz w:val="28"/>
          <w:szCs w:val="28"/>
          <w:lang w:val="lv-LV"/>
        </w:rPr>
        <w:t>zsolei ir nodots šāds transportlīdzeklis, kas pieņemts un uzska</w:t>
      </w:r>
      <w:r w:rsidRPr="000958EF">
        <w:rPr>
          <w:rFonts w:eastAsia="Times New Roman"/>
          <w:sz w:val="28"/>
          <w:szCs w:val="28"/>
          <w:lang w:val="lv-LV"/>
        </w:rPr>
        <w:t>itīts Aģentūrā un glabājas Aģentūras stāvlaukumā Liepājas ielā 2B, Ludzā</w:t>
      </w:r>
      <w:r>
        <w:rPr>
          <w:rFonts w:eastAsia="Times New Roman"/>
          <w:sz w:val="28"/>
          <w:szCs w:val="28"/>
          <w:lang w:val="lv-LV"/>
        </w:rPr>
        <w:t>:</w:t>
      </w:r>
    </w:p>
    <w:p w:rsidR="00624A97" w:rsidRPr="000958EF" w:rsidRDefault="00624A97" w:rsidP="00624A97">
      <w:pPr>
        <w:pStyle w:val="ListParagraph"/>
        <w:spacing w:after="0" w:line="240" w:lineRule="auto"/>
        <w:ind w:left="426"/>
        <w:rPr>
          <w:rFonts w:eastAsia="Times New Roman"/>
          <w:sz w:val="28"/>
          <w:szCs w:val="28"/>
          <w:lang w:val="lv-LV"/>
        </w:rPr>
      </w:pPr>
    </w:p>
    <w:tbl>
      <w:tblPr>
        <w:tblW w:w="4995" w:type="pct"/>
        <w:tblInd w:w="15" w:type="dxa"/>
        <w:tblLayout w:type="fixed"/>
        <w:tblCellMar>
          <w:top w:w="15" w:type="dxa"/>
          <w:left w:w="15" w:type="dxa"/>
          <w:bottom w:w="15" w:type="dxa"/>
          <w:right w:w="15" w:type="dxa"/>
        </w:tblCellMar>
        <w:tblLook w:val="0000" w:firstRow="0" w:lastRow="0" w:firstColumn="0" w:lastColumn="0" w:noHBand="0" w:noVBand="0"/>
      </w:tblPr>
      <w:tblGrid>
        <w:gridCol w:w="1114"/>
        <w:gridCol w:w="2521"/>
        <w:gridCol w:w="2441"/>
        <w:gridCol w:w="1380"/>
        <w:gridCol w:w="1596"/>
      </w:tblGrid>
      <w:tr w:rsidR="004559FD" w:rsidTr="002F6CF8">
        <w:trPr>
          <w:trHeight w:val="47"/>
        </w:trPr>
        <w:tc>
          <w:tcPr>
            <w:tcW w:w="1114"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Kārtas numurs</w:t>
            </w:r>
          </w:p>
        </w:tc>
        <w:tc>
          <w:tcPr>
            <w:tcW w:w="2521"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Valsts reģistrācijas numurs</w:t>
            </w:r>
          </w:p>
        </w:tc>
        <w:tc>
          <w:tcPr>
            <w:tcW w:w="2441"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Marka, modelis, šasijas numurs,</w:t>
            </w:r>
          </w:p>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lietas numurs</w:t>
            </w:r>
          </w:p>
        </w:tc>
        <w:tc>
          <w:tcPr>
            <w:tcW w:w="1380"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Izlaiduma gads</w:t>
            </w:r>
          </w:p>
        </w:tc>
        <w:tc>
          <w:tcPr>
            <w:tcW w:w="1596"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b/>
                <w:sz w:val="28"/>
                <w:szCs w:val="28"/>
                <w:lang w:val="lv-LV" w:eastAsia="en-US"/>
              </w:rPr>
            </w:pPr>
            <w:r w:rsidRPr="00624A97">
              <w:rPr>
                <w:rFonts w:eastAsia="Calibri"/>
                <w:b/>
                <w:sz w:val="28"/>
                <w:szCs w:val="28"/>
                <w:lang w:val="lv-LV" w:eastAsia="en-US"/>
              </w:rPr>
              <w:t>Pieņemšanas- nodošanas akta numurs</w:t>
            </w:r>
          </w:p>
        </w:tc>
      </w:tr>
      <w:tr w:rsidR="004559FD" w:rsidTr="002F6CF8">
        <w:trPr>
          <w:trHeight w:val="259"/>
        </w:trPr>
        <w:tc>
          <w:tcPr>
            <w:tcW w:w="1114"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Calibri"/>
                <w:sz w:val="28"/>
                <w:szCs w:val="28"/>
                <w:lang w:val="en-US" w:eastAsia="en-US"/>
              </w:rPr>
            </w:pPr>
            <w:r w:rsidRPr="00624A97">
              <w:rPr>
                <w:rFonts w:eastAsia="Calibri"/>
                <w:sz w:val="28"/>
                <w:szCs w:val="28"/>
                <w:lang w:val="en-US" w:eastAsia="en-US"/>
              </w:rPr>
              <w:t>1.</w:t>
            </w:r>
          </w:p>
        </w:tc>
        <w:tc>
          <w:tcPr>
            <w:tcW w:w="2521"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Times New Roman"/>
                <w:sz w:val="28"/>
                <w:szCs w:val="28"/>
                <w:lang w:val="lv-LV"/>
              </w:rPr>
            </w:pPr>
            <w:r w:rsidRPr="00624A97">
              <w:rPr>
                <w:rFonts w:eastAsia="Times New Roman"/>
                <w:sz w:val="28"/>
                <w:szCs w:val="28"/>
                <w:lang w:val="lv-LV"/>
              </w:rPr>
              <w:t xml:space="preserve">8154CF (Lietuvas Republikas tranzīta </w:t>
            </w:r>
            <w:r w:rsidRPr="00624A97">
              <w:rPr>
                <w:rFonts w:eastAsia="Times New Roman"/>
                <w:sz w:val="28"/>
                <w:szCs w:val="28"/>
                <w:lang w:val="lv-LV"/>
              </w:rPr>
              <w:t>numurs)</w:t>
            </w:r>
          </w:p>
        </w:tc>
        <w:tc>
          <w:tcPr>
            <w:tcW w:w="2441"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Times New Roman"/>
                <w:sz w:val="28"/>
                <w:szCs w:val="28"/>
              </w:rPr>
            </w:pPr>
            <w:bookmarkStart w:id="0" w:name="_Hlk223088434"/>
            <w:r w:rsidRPr="00624A97">
              <w:rPr>
                <w:noProof/>
                <w:sz w:val="28"/>
                <w:szCs w:val="28"/>
                <w:lang w:val="lv-LV"/>
              </w:rPr>
              <w:t>Porsche Cayenne S</w:t>
            </w:r>
          </w:p>
          <w:p w:rsidR="00624A97" w:rsidRPr="00624A97" w:rsidRDefault="00E83AC2" w:rsidP="00FA373F">
            <w:pPr>
              <w:spacing w:line="240" w:lineRule="auto"/>
              <w:jc w:val="center"/>
              <w:rPr>
                <w:rFonts w:eastAsia="Times New Roman"/>
                <w:sz w:val="28"/>
                <w:szCs w:val="28"/>
              </w:rPr>
            </w:pPr>
            <w:r w:rsidRPr="00624A97">
              <w:rPr>
                <w:rFonts w:eastAsia="Times New Roman"/>
                <w:sz w:val="28"/>
                <w:szCs w:val="28"/>
              </w:rPr>
              <w:t>(VPM-704)</w:t>
            </w:r>
            <w:bookmarkEnd w:id="0"/>
          </w:p>
        </w:tc>
        <w:tc>
          <w:tcPr>
            <w:tcW w:w="1380"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Times New Roman"/>
                <w:sz w:val="28"/>
                <w:szCs w:val="28"/>
                <w:lang w:eastAsia="lv-LV"/>
              </w:rPr>
            </w:pPr>
            <w:r w:rsidRPr="00624A97">
              <w:rPr>
                <w:rFonts w:eastAsia="Times New Roman"/>
                <w:sz w:val="28"/>
                <w:szCs w:val="28"/>
                <w:lang w:eastAsia="lv-LV"/>
              </w:rPr>
              <w:t>2021</w:t>
            </w:r>
          </w:p>
        </w:tc>
        <w:tc>
          <w:tcPr>
            <w:tcW w:w="1596" w:type="dxa"/>
            <w:tcBorders>
              <w:top w:val="single" w:sz="4" w:space="0" w:color="000000"/>
              <w:left w:val="single" w:sz="4" w:space="0" w:color="000000"/>
              <w:bottom w:val="single" w:sz="4" w:space="0" w:color="000000"/>
              <w:right w:val="single" w:sz="4" w:space="0" w:color="000000"/>
            </w:tcBorders>
            <w:vAlign w:val="center"/>
          </w:tcPr>
          <w:p w:rsidR="00624A97" w:rsidRPr="00624A97" w:rsidRDefault="00E83AC2" w:rsidP="00FA373F">
            <w:pPr>
              <w:spacing w:line="240" w:lineRule="auto"/>
              <w:jc w:val="center"/>
              <w:rPr>
                <w:rFonts w:eastAsia="Times New Roman"/>
                <w:sz w:val="28"/>
                <w:szCs w:val="28"/>
                <w:lang w:eastAsia="lv-LV"/>
              </w:rPr>
            </w:pPr>
            <w:r w:rsidRPr="00624A97">
              <w:rPr>
                <w:rFonts w:eastAsia="Times New Roman"/>
                <w:sz w:val="28"/>
                <w:szCs w:val="28"/>
                <w:lang w:eastAsia="lv-LV"/>
              </w:rPr>
              <w:t>029201</w:t>
            </w:r>
          </w:p>
        </w:tc>
      </w:tr>
    </w:tbl>
    <w:p w:rsidR="00624A97" w:rsidRPr="0025605E" w:rsidRDefault="00E83AC2" w:rsidP="00624A97">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Transportlīdzekļa novērtējums </w:t>
      </w:r>
      <w:r w:rsidRPr="00624A97">
        <w:rPr>
          <w:rFonts w:eastAsia="Times New Roman"/>
          <w:sz w:val="28"/>
          <w:szCs w:val="28"/>
          <w:lang w:val="lv-LV"/>
        </w:rPr>
        <w:t>53000</w:t>
      </w:r>
      <w:r w:rsidRPr="00624A97">
        <w:rPr>
          <w:rFonts w:eastAsia="Times New Roman"/>
          <w:bCs/>
          <w:color w:val="000000"/>
          <w:sz w:val="28"/>
          <w:szCs w:val="28"/>
          <w:lang w:val="lv-LV" w:eastAsia="lv-LV"/>
        </w:rPr>
        <w:t>,00</w:t>
      </w:r>
      <w:r>
        <w:rPr>
          <w:rFonts w:eastAsia="Times New Roman"/>
          <w:b/>
          <w:bCs/>
          <w:color w:val="000000"/>
          <w:sz w:val="28"/>
          <w:szCs w:val="28"/>
          <w:lang w:val="lv-LV" w:eastAsia="lv-LV"/>
        </w:rPr>
        <w:t xml:space="preserve"> </w:t>
      </w:r>
      <w:r w:rsidRPr="0025605E">
        <w:rPr>
          <w:rFonts w:eastAsia="Times New Roman"/>
          <w:sz w:val="28"/>
          <w:szCs w:val="28"/>
          <w:lang w:val="lv-LV"/>
        </w:rPr>
        <w:t>(</w:t>
      </w:r>
      <w:r>
        <w:rPr>
          <w:rFonts w:eastAsia="Times New Roman"/>
          <w:sz w:val="28"/>
          <w:szCs w:val="28"/>
          <w:lang w:val="lv-LV"/>
        </w:rPr>
        <w:t>piecdesmit trīs tūkst</w:t>
      </w:r>
      <w:r w:rsidRPr="0025605E">
        <w:rPr>
          <w:rFonts w:eastAsia="Times New Roman"/>
          <w:sz w:val="28"/>
          <w:szCs w:val="28"/>
          <w:lang w:val="lv-LV"/>
        </w:rPr>
        <w:t xml:space="preserve">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 xml:space="preserve"> </w:t>
      </w:r>
      <w:r w:rsidR="002F6CF8">
        <w:rPr>
          <w:rFonts w:eastAsia="Times New Roman"/>
          <w:sz w:val="28"/>
          <w:szCs w:val="28"/>
          <w:lang w:val="lv-LV"/>
        </w:rPr>
        <w:t xml:space="preserve">savukārt </w:t>
      </w:r>
      <w:r>
        <w:rPr>
          <w:rFonts w:eastAsia="Times New Roman"/>
          <w:sz w:val="28"/>
          <w:szCs w:val="28"/>
          <w:lang w:val="lv-LV"/>
        </w:rPr>
        <w:t xml:space="preserve">sākumcena </w:t>
      </w:r>
      <w:r w:rsidRPr="0025605E">
        <w:rPr>
          <w:rFonts w:eastAsia="Times New Roman"/>
          <w:sz w:val="28"/>
          <w:szCs w:val="28"/>
          <w:lang w:val="lv-LV"/>
        </w:rPr>
        <w:t>ir</w:t>
      </w:r>
      <w:r>
        <w:rPr>
          <w:rFonts w:eastAsia="Times New Roman"/>
          <w:sz w:val="28"/>
          <w:szCs w:val="28"/>
          <w:lang w:val="lv-LV"/>
        </w:rPr>
        <w:t xml:space="preserve"> </w:t>
      </w:r>
      <w:r w:rsidRPr="002F6CF8">
        <w:rPr>
          <w:rFonts w:eastAsia="Times New Roman"/>
          <w:b/>
          <w:sz w:val="28"/>
          <w:szCs w:val="28"/>
          <w:lang w:val="lv-LV"/>
        </w:rPr>
        <w:t>42400</w:t>
      </w:r>
      <w:r w:rsidR="00623779">
        <w:rPr>
          <w:rFonts w:eastAsia="Times New Roman"/>
          <w:b/>
          <w:sz w:val="28"/>
          <w:szCs w:val="28"/>
          <w:lang w:val="lv-LV"/>
        </w:rPr>
        <w:t>,</w:t>
      </w:r>
      <w:r w:rsidRPr="002F6CF8">
        <w:rPr>
          <w:rFonts w:eastAsia="Times New Roman"/>
          <w:b/>
          <w:sz w:val="28"/>
          <w:szCs w:val="28"/>
          <w:lang w:val="lv-LV"/>
        </w:rPr>
        <w:t>00</w:t>
      </w:r>
      <w:r>
        <w:rPr>
          <w:rFonts w:eastAsia="Times New Roman"/>
          <w:sz w:val="28"/>
          <w:szCs w:val="28"/>
          <w:lang w:val="lv-LV"/>
        </w:rPr>
        <w:t xml:space="preserve"> (četrdesmit divi tūkstoši četri simti </w:t>
      </w:r>
      <w:proofErr w:type="spellStart"/>
      <w:r>
        <w:rPr>
          <w:rFonts w:eastAsia="Times New Roman"/>
          <w:sz w:val="28"/>
          <w:szCs w:val="28"/>
          <w:lang w:val="lv-LV"/>
        </w:rPr>
        <w:t>euro</w:t>
      </w:r>
      <w:proofErr w:type="spellEnd"/>
      <w:r>
        <w:rPr>
          <w:rFonts w:eastAsia="Times New Roman"/>
          <w:sz w:val="28"/>
          <w:szCs w:val="28"/>
          <w:lang w:val="lv-LV"/>
        </w:rPr>
        <w:t>, 00 centi)</w:t>
      </w:r>
    </w:p>
    <w:p w:rsidR="00624A97" w:rsidRDefault="00E83AC2" w:rsidP="00624A97">
      <w:pPr>
        <w:numPr>
          <w:ilvl w:val="0"/>
          <w:numId w:val="14"/>
        </w:numPr>
        <w:spacing w:before="120" w:after="120" w:line="240" w:lineRule="auto"/>
        <w:ind w:left="426" w:hanging="426"/>
        <w:rPr>
          <w:rFonts w:eastAsia="Times New Roman"/>
          <w:sz w:val="28"/>
          <w:szCs w:val="28"/>
          <w:lang w:val="lv-LV"/>
        </w:rPr>
      </w:pPr>
      <w:r>
        <w:rPr>
          <w:rFonts w:eastAsia="Times New Roman"/>
          <w:sz w:val="28"/>
          <w:szCs w:val="28"/>
          <w:lang w:val="lv-LV"/>
        </w:rPr>
        <w:t xml:space="preserve">Saskaņā ar 2025. gada 26. marta noslēgto </w:t>
      </w:r>
      <w:r>
        <w:rPr>
          <w:rFonts w:eastAsia="Times New Roman"/>
          <w:sz w:val="28"/>
          <w:szCs w:val="28"/>
          <w:lang w:val="lv-LV"/>
        </w:rPr>
        <w:t>līgumu Nr. IeM NVA 2025/113</w:t>
      </w:r>
      <w:r>
        <w:rPr>
          <w:rFonts w:eastAsia="Times New Roman"/>
          <w:sz w:val="28"/>
          <w:szCs w:val="28"/>
          <w:lang w:val="lv-LV"/>
        </w:rPr>
        <w:noBreakHyphen/>
        <w:t>Pak izsolāmā Transportlīdzekļa novērtējumu veica Sabiedrība ar ierobežotu atbildību “</w:t>
      </w:r>
      <w:proofErr w:type="spellStart"/>
      <w:r>
        <w:rPr>
          <w:rFonts w:eastAsia="Times New Roman"/>
          <w:sz w:val="28"/>
          <w:szCs w:val="28"/>
          <w:lang w:val="lv-LV"/>
        </w:rPr>
        <w:t>Dzieti</w:t>
      </w:r>
      <w:proofErr w:type="spellEnd"/>
      <w:r>
        <w:rPr>
          <w:rFonts w:eastAsia="Times New Roman"/>
          <w:sz w:val="28"/>
          <w:szCs w:val="28"/>
          <w:lang w:val="lv-LV"/>
        </w:rPr>
        <w:t xml:space="preserve">”, reģistrācijas numurs 42403010964. </w:t>
      </w:r>
    </w:p>
    <w:p w:rsidR="00624A97" w:rsidRDefault="00E83AC2" w:rsidP="00624A97">
      <w:pPr>
        <w:numPr>
          <w:ilvl w:val="0"/>
          <w:numId w:val="14"/>
        </w:numPr>
        <w:spacing w:after="120" w:line="240" w:lineRule="auto"/>
        <w:ind w:left="426" w:right="51" w:hanging="426"/>
        <w:contextualSpacing/>
        <w:rPr>
          <w:sz w:val="28"/>
          <w:szCs w:val="28"/>
          <w:lang w:val="lv-LV" w:eastAsia="lv-LV"/>
        </w:rPr>
      </w:pPr>
      <w:r>
        <w:rPr>
          <w:rFonts w:eastAsia="Times New Roman"/>
          <w:sz w:val="28"/>
          <w:szCs w:val="28"/>
          <w:lang w:val="lv-LV" w:eastAsia="lv-LV"/>
        </w:rPr>
        <w:t>Izsolāmo Transportlīdzekli  var apskatīties</w:t>
      </w:r>
      <w:r>
        <w:rPr>
          <w:sz w:val="28"/>
          <w:szCs w:val="28"/>
          <w:shd w:val="clear" w:color="auto" w:fill="FFFFFF"/>
          <w:lang w:val="lv-LV" w:eastAsia="lv-LV"/>
        </w:rPr>
        <w:t xml:space="preserve"> </w:t>
      </w:r>
      <w:r>
        <w:rPr>
          <w:sz w:val="28"/>
          <w:szCs w:val="28"/>
          <w:lang w:val="lv-LV" w:eastAsia="lv-LV"/>
        </w:rPr>
        <w:t>Aģentūras stāvlaukumā Liepājas ielā 2B, Ludzā darba die</w:t>
      </w:r>
      <w:r>
        <w:rPr>
          <w:sz w:val="28"/>
          <w:szCs w:val="28"/>
          <w:lang w:val="lv-LV" w:eastAsia="lv-LV"/>
        </w:rPr>
        <w:t xml:space="preserve">nās no plkst. 9.00 līdz 16.00, ne vēlāk kā līdz izsoles noslēguma datumam (ieskaitot), svētku dienās un brīvdienās mantas apskate netiek nodrošināta. </w:t>
      </w:r>
    </w:p>
    <w:p w:rsidR="00624A97" w:rsidRDefault="00E83AC2" w:rsidP="00624A97">
      <w:pPr>
        <w:numPr>
          <w:ilvl w:val="0"/>
          <w:numId w:val="14"/>
        </w:numPr>
        <w:spacing w:after="120" w:line="240" w:lineRule="auto"/>
        <w:ind w:left="426" w:right="51" w:hanging="426"/>
        <w:contextualSpacing/>
        <w:rPr>
          <w:sz w:val="28"/>
          <w:szCs w:val="28"/>
          <w:lang w:val="lv-LV" w:eastAsia="lv-LV"/>
        </w:rPr>
      </w:pPr>
      <w:r>
        <w:rPr>
          <w:sz w:val="28"/>
          <w:szCs w:val="28"/>
          <w:lang w:val="lv-LV" w:eastAsia="lv-LV"/>
        </w:rPr>
        <w:t>Mantas apskates laiks ir jāsaskaņo pa tālruni +371 27894778. Kontaktpersona nesniedz atbildes uz citiem j</w:t>
      </w:r>
      <w:r>
        <w:rPr>
          <w:sz w:val="28"/>
          <w:szCs w:val="28"/>
          <w:lang w:val="lv-LV" w:eastAsia="lv-LV"/>
        </w:rPr>
        <w:t>autājumiem.</w:t>
      </w:r>
    </w:p>
    <w:p w:rsidR="00624A97" w:rsidRPr="0025605E" w:rsidRDefault="00E83AC2" w:rsidP="00624A97">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624A97" w:rsidRPr="0025605E" w:rsidRDefault="00E83AC2" w:rsidP="00624A97">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Pr="00624A97">
        <w:rPr>
          <w:rFonts w:eastAsia="Times New Roman"/>
          <w:b/>
          <w:sz w:val="28"/>
          <w:szCs w:val="28"/>
          <w:lang w:val="lv-LV" w:eastAsia="lv-LV"/>
        </w:rPr>
        <w:t>4240</w:t>
      </w:r>
      <w:r w:rsidRPr="00624A97">
        <w:rPr>
          <w:b/>
          <w:sz w:val="28"/>
          <w:szCs w:val="28"/>
          <w:lang w:val="lv-LV" w:eastAsia="lv-LV"/>
        </w:rPr>
        <w:t>,00</w:t>
      </w:r>
      <w:r w:rsidRPr="00624A97">
        <w:rPr>
          <w:sz w:val="28"/>
          <w:szCs w:val="28"/>
          <w:lang w:val="lv-LV" w:eastAsia="lv-LV"/>
        </w:rPr>
        <w:t xml:space="preserve"> </w:t>
      </w:r>
      <w:proofErr w:type="spellStart"/>
      <w:r w:rsidRPr="00624A97">
        <w:rPr>
          <w:i/>
          <w:sz w:val="28"/>
          <w:szCs w:val="28"/>
          <w:lang w:val="lv-LV" w:eastAsia="lv-LV"/>
        </w:rPr>
        <w:t>euro</w:t>
      </w:r>
      <w:proofErr w:type="spellEnd"/>
      <w:r w:rsidRPr="0025605E">
        <w:rPr>
          <w:rFonts w:eastAsia="Times New Roman"/>
          <w:sz w:val="28"/>
          <w:szCs w:val="28"/>
          <w:lang w:val="lv-LV" w:eastAsia="lv-LV"/>
        </w:rPr>
        <w:t xml:space="preserve"> (</w:t>
      </w:r>
      <w:r>
        <w:rPr>
          <w:rFonts w:eastAsia="Times New Roman"/>
          <w:sz w:val="28"/>
          <w:szCs w:val="28"/>
          <w:lang w:val="lv-LV" w:eastAsia="lv-LV"/>
        </w:rPr>
        <w:t xml:space="preserve">četri </w:t>
      </w:r>
      <w:r w:rsidRPr="0025605E">
        <w:rPr>
          <w:rFonts w:eastAsia="Times New Roman"/>
          <w:sz w:val="28"/>
          <w:szCs w:val="28"/>
          <w:lang w:val="lv-LV" w:eastAsia="lv-LV"/>
        </w:rPr>
        <w:t>tūksto</w:t>
      </w:r>
      <w:r>
        <w:rPr>
          <w:rFonts w:eastAsia="Times New Roman"/>
          <w:sz w:val="28"/>
          <w:szCs w:val="28"/>
          <w:lang w:val="lv-LV" w:eastAsia="lv-LV"/>
        </w:rPr>
        <w:t>ši</w:t>
      </w:r>
      <w:r w:rsidRPr="0025605E">
        <w:rPr>
          <w:rFonts w:eastAsia="Times New Roman"/>
          <w:sz w:val="28"/>
          <w:szCs w:val="28"/>
          <w:lang w:val="lv-LV" w:eastAsia="lv-LV"/>
        </w:rPr>
        <w:t xml:space="preserve"> </w:t>
      </w:r>
      <w:r>
        <w:rPr>
          <w:rFonts w:eastAsia="Times New Roman"/>
          <w:sz w:val="28"/>
          <w:szCs w:val="28"/>
          <w:lang w:val="lv-LV" w:eastAsia="lv-LV"/>
        </w:rPr>
        <w:t>divi simti četrdesmit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624A97" w:rsidRPr="0025605E" w:rsidRDefault="00E83AC2" w:rsidP="00624A97">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 xml:space="preserve">nodrošinājums tiek uzskatīts par iesniegtu, ja attiecīgā naudas summa ir </w:t>
      </w:r>
      <w:r w:rsidRPr="0025605E">
        <w:rPr>
          <w:rFonts w:eastAsia="Times New Roman"/>
          <w:bCs/>
          <w:sz w:val="28"/>
          <w:szCs w:val="28"/>
          <w:lang w:val="lv-LV" w:eastAsia="lv-LV"/>
        </w:rPr>
        <w:t>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624A97" w:rsidRPr="0025605E" w:rsidRDefault="00E83AC2" w:rsidP="00624A97">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ieskaita pirkuma maksā, bet pārējiem izsoles dal</w:t>
      </w:r>
      <w:r w:rsidRPr="0025605E">
        <w:rPr>
          <w:rFonts w:eastAsia="Times New Roman"/>
          <w:sz w:val="28"/>
          <w:szCs w:val="28"/>
          <w:lang w:val="lv-LV" w:eastAsia="lv-LV"/>
        </w:rPr>
        <w:t xml:space="preserve">ībniekiem nodrošinājuma summu izsniedz atpakaļ pēc izsoles noslēguma, izņemot pēdējo </w:t>
      </w:r>
      <w:r w:rsidRPr="0025605E">
        <w:rPr>
          <w:rFonts w:eastAsia="Times New Roman"/>
          <w:sz w:val="28"/>
          <w:szCs w:val="28"/>
          <w:shd w:val="clear" w:color="auto" w:fill="FFFFFF"/>
          <w:lang w:val="lv-LV" w:eastAsia="lv-LV"/>
        </w:rPr>
        <w:t xml:space="preserve">pārsolīto solītāju, kura  iemaksāto nodrošinājumu atdod divu darbdienu laikā pēc tam, kad nosolītājs samaksājis pilnu nosolīto summu. Ja Transportlīdzekli pēc nenotikušas </w:t>
      </w:r>
      <w:r w:rsidRPr="0025605E">
        <w:rPr>
          <w:rFonts w:eastAsia="Times New Roman"/>
          <w:sz w:val="28"/>
          <w:szCs w:val="28"/>
          <w:shd w:val="clear" w:color="auto" w:fill="FFFFFF"/>
          <w:lang w:val="lv-LV" w:eastAsia="lv-LV"/>
        </w:rPr>
        <w:t>izsoles patur sev pēdējais pārsolītais solītājs, viņa iemaksāto nodrošinājumu ieskaita pirkuma maksā.</w:t>
      </w:r>
    </w:p>
    <w:p w:rsidR="00624A97" w:rsidRPr="0025605E" w:rsidRDefault="00E83AC2" w:rsidP="00624A97">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624A97" w:rsidRDefault="00E83AC2" w:rsidP="00624A97">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sidRPr="00624A97">
        <w:rPr>
          <w:rFonts w:eastAsia="Times New Roman"/>
          <w:b/>
          <w:sz w:val="28"/>
          <w:szCs w:val="28"/>
          <w:lang w:val="lv-LV"/>
        </w:rPr>
        <w:t>420</w:t>
      </w:r>
      <w:r w:rsidRPr="00624A97">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četri simti divdesmit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624A97" w:rsidRPr="0025605E" w:rsidRDefault="00E83AC2" w:rsidP="00624A97">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16. Fiziskai personai, kura vēlas savā vai citas fiziskas vai juridiskas personas vārdā piedalīties izsolē, jāreģistrējas EIV uzturētā Izsoļu dalībnieku re</w:t>
      </w:r>
      <w:r w:rsidRPr="0025605E">
        <w:rPr>
          <w:rFonts w:eastAsia="Times New Roman"/>
          <w:sz w:val="28"/>
          <w:szCs w:val="28"/>
          <w:lang w:val="lv-LV" w:eastAsia="lv-LV"/>
        </w:rPr>
        <w:t xml:space="preserv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624A97" w:rsidRPr="0025605E" w:rsidRDefault="00E83AC2" w:rsidP="00624A97">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17. Izsoļu dalībnieku reģistrā par personu iekļauj šādas ziņas:</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17.5. norēķinu rekvizīti (kredītiestādes konta numurs, uz kuru personai atmaksājama nodrošinājuma summa);</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17.6. personas papildu kontaktinformācija – elektroniskā pasta adrese un tāl</w:t>
      </w:r>
      <w:r w:rsidRPr="0025605E">
        <w:rPr>
          <w:rFonts w:eastAsia="Times New Roman"/>
          <w:sz w:val="28"/>
          <w:szCs w:val="28"/>
          <w:lang w:val="lv-LV" w:eastAsia="lv-LV"/>
        </w:rPr>
        <w:t>ruņa numurs (ja tāds ir).</w:t>
      </w:r>
      <w:bookmarkStart w:id="6" w:name="p14"/>
      <w:bookmarkStart w:id="7" w:name="p-590500"/>
      <w:bookmarkEnd w:id="6"/>
      <w:bookmarkEnd w:id="7"/>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sludinājuma 17. punktā minētajām ziņām norāda arī šādas ziņas par reģistrēta lietotāja pārstāvamo personu un pilnvarojumu:</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dzimšanas datums (ārzemniekam) fiziskai personai vai reģistrācijas numurs juridiskai personai;</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18.5. personu apliecinoša dokumenta veids </w:t>
      </w:r>
      <w:r w:rsidRPr="0025605E">
        <w:rPr>
          <w:rFonts w:eastAsia="Times New Roman"/>
          <w:sz w:val="28"/>
          <w:szCs w:val="28"/>
          <w:lang w:val="lv-LV" w:eastAsia="lv-LV"/>
        </w:rPr>
        <w:t>un numurs fiziskai personai;</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lietotājs izsolē pārstāv citu fizisku personu, vai informācija par rakstiski noformētu pilnvaru vai dokumentu, kas apliecina reģistrēta lietotāja tiesības pārs</w:t>
      </w:r>
      <w:r w:rsidRPr="0025605E">
        <w:rPr>
          <w:rFonts w:eastAsia="Times New Roman"/>
          <w:sz w:val="28"/>
          <w:szCs w:val="28"/>
          <w:lang w:val="lv-LV" w:eastAsia="lv-LV"/>
        </w:rPr>
        <w:t>tāvēt juridisku personu bez īpaša pilnvarojuma, ja reģistrēts lietotājs pārstāv juridisku personu;</w:t>
      </w:r>
    </w:p>
    <w:p w:rsidR="00624A97" w:rsidRPr="0025605E" w:rsidRDefault="00E83AC2" w:rsidP="00624A9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624A97" w:rsidRPr="0025605E" w:rsidRDefault="00E83AC2" w:rsidP="00624A97">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w:t>
      </w:r>
      <w:r w:rsidRPr="0025605E">
        <w:rPr>
          <w:rFonts w:eastAsia="Times New Roman"/>
          <w:sz w:val="28"/>
          <w:szCs w:val="28"/>
          <w:lang w:val="lv-LV" w:eastAsia="lv-LV"/>
        </w:rPr>
        <w:t>ersonu iekļauj Izsoļu dalībnieku reģistrā, pamatojoties uz personas iesniegumu. Iesniegumu persona iesniedz patstāvīgi, izmantojot EIV pieejamo elektronisko pakalpojumu "Par e-izsoļu vietnes dalībnieka dalību konkrētā izsolē" un identificējoties ar vienu n</w:t>
      </w:r>
      <w:r w:rsidRPr="0025605E">
        <w:rPr>
          <w:rFonts w:eastAsia="Times New Roman"/>
          <w:sz w:val="28"/>
          <w:szCs w:val="28"/>
          <w:lang w:val="lv-LV" w:eastAsia="lv-LV"/>
        </w:rPr>
        <w:t xml:space="preserve">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624A97" w:rsidRDefault="00E83AC2" w:rsidP="00624A97">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vārdu, uzvārdu un</w:t>
      </w:r>
      <w:r w:rsidRPr="0025605E">
        <w:rPr>
          <w:rFonts w:eastAsia="Calibri"/>
          <w:sz w:val="28"/>
          <w:szCs w:val="28"/>
          <w:shd w:val="clear" w:color="auto" w:fill="FFFFFF"/>
          <w:lang w:val="lv-LV"/>
        </w:rPr>
        <w:t xml:space="preserve">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624A97" w:rsidRPr="0025605E" w:rsidRDefault="00E83AC2" w:rsidP="00624A97">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624A97" w:rsidRPr="0025605E" w:rsidRDefault="00624A97" w:rsidP="00624A97">
      <w:pPr>
        <w:shd w:val="clear" w:color="auto" w:fill="FFFFFF"/>
        <w:spacing w:before="120" w:after="120" w:line="240" w:lineRule="auto"/>
        <w:ind w:left="1701"/>
        <w:contextualSpacing/>
        <w:rPr>
          <w:rFonts w:eastAsia="Times New Roman"/>
          <w:b/>
          <w:bCs/>
          <w:caps/>
          <w:sz w:val="28"/>
          <w:szCs w:val="28"/>
          <w:lang w:val="lv-LV" w:eastAsia="lv-LV"/>
        </w:rPr>
      </w:pPr>
    </w:p>
    <w:p w:rsidR="00624A97" w:rsidRPr="0025605E" w:rsidRDefault="00E83AC2" w:rsidP="00624A97">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r>
      <w:r w:rsidRPr="0025605E">
        <w:rPr>
          <w:rFonts w:eastAsia="Times New Roman"/>
          <w:bCs/>
          <w:sz w:val="28"/>
          <w:szCs w:val="28"/>
          <w:lang w:val="lv-LV" w:eastAsia="lv-LV"/>
        </w:rPr>
        <w:t>Autorizācija izsolei notiek divdesmit dienu laikā no šī sludinājuma 28. punktā norādītā izsoles sākuma datuma</w:t>
      </w:r>
      <w:r w:rsidRPr="0025605E">
        <w:rPr>
          <w:rFonts w:eastAsia="Times New Roman"/>
          <w:bCs/>
          <w:color w:val="FF33CC"/>
          <w:sz w:val="28"/>
          <w:szCs w:val="28"/>
          <w:lang w:val="lv-LV" w:eastAsia="lv-LV"/>
        </w:rPr>
        <w:t>.</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w:t>
      </w:r>
      <w:r w:rsidRPr="0025605E">
        <w:rPr>
          <w:rFonts w:eastAsia="Times New Roman"/>
          <w:sz w:val="28"/>
          <w:szCs w:val="28"/>
          <w:lang w:val="lv-LV" w:eastAsia="lv-LV"/>
        </w:rPr>
        <w:t xml:space="preserve"> sludinājuma 13.2. apakšpunktā norādītajā Aģentūras kontā iemaksā izsoles nodrošinājuma summu noteiktajā apmērā un maksu par dalību izsolē.</w:t>
      </w:r>
      <w:bookmarkStart w:id="12" w:name="p29"/>
      <w:bookmarkStart w:id="13" w:name="p-668019"/>
      <w:bookmarkEnd w:id="12"/>
      <w:bookmarkEnd w:id="13"/>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23. Izsoles rīkotājs autorizē personu dalībai izsolē, izmantojot EIV pieejamo rīku, pirms tam pārliecinoties, vai pe</w:t>
      </w:r>
      <w:r w:rsidRPr="0025605E">
        <w:rPr>
          <w:rFonts w:eastAsia="Times New Roman"/>
          <w:sz w:val="28"/>
          <w:szCs w:val="28"/>
          <w:lang w:val="lv-LV" w:eastAsia="lv-LV"/>
        </w:rPr>
        <w:t xml:space="preserve">rsonu var pielaist pie solīšanas saskaņā ar </w:t>
      </w:r>
      <w:r w:rsidRPr="0025605E">
        <w:rPr>
          <w:rFonts w:eastAsia="Times New Roman"/>
          <w:sz w:val="28"/>
          <w:szCs w:val="28"/>
          <w:lang w:val="lv-LV" w:eastAsia="lv-LV"/>
        </w:rPr>
        <w:lastRenderedPageBreak/>
        <w:t>likuma normām un vai ir iemaksāta šī sludinājuma 13.1. apakšpunktā norādītā summa.</w:t>
      </w:r>
      <w:bookmarkStart w:id="14" w:name="p30"/>
      <w:bookmarkStart w:id="15" w:name="p-668020"/>
      <w:bookmarkEnd w:id="14"/>
      <w:bookmarkEnd w:id="15"/>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w:t>
      </w:r>
      <w:r w:rsidRPr="0025605E">
        <w:rPr>
          <w:rFonts w:eastAsia="Times New Roman"/>
          <w:sz w:val="28"/>
          <w:szCs w:val="28"/>
          <w:lang w:val="lv-LV" w:eastAsia="lv-LV"/>
        </w:rPr>
        <w:t xml:space="preserve"> izveidoto kontu.</w:t>
      </w:r>
      <w:bookmarkStart w:id="16" w:name="p31"/>
      <w:bookmarkStart w:id="17" w:name="p-553124"/>
      <w:bookmarkEnd w:id="16"/>
      <w:bookmarkEnd w:id="17"/>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w:t>
      </w:r>
      <w:r w:rsidRPr="0025605E">
        <w:rPr>
          <w:rFonts w:eastAsia="Times New Roman"/>
          <w:sz w:val="28"/>
          <w:szCs w:val="28"/>
          <w:lang w:val="lv-LV" w:eastAsia="lv-LV"/>
        </w:rPr>
        <w:t>r tā palīdzību ziņas par solītāju var identificēt starp citiem solītājiem, kas autorizēti dalībai tajā pašā izsolē, kā arī izsekot veiktajiem solījumiem. Katram solītājam sistēma automātiski izveido jaunu unikālu identifikatoru dalībai katrā izsolē, kurā t</w:t>
      </w:r>
      <w:r w:rsidRPr="0025605E">
        <w:rPr>
          <w:rFonts w:eastAsia="Times New Roman"/>
          <w:sz w:val="28"/>
          <w:szCs w:val="28"/>
          <w:lang w:val="lv-LV" w:eastAsia="lv-LV"/>
        </w:rPr>
        <w:t>as autorizēts.</w:t>
      </w:r>
    </w:p>
    <w:p w:rsidR="00624A97" w:rsidRPr="0025605E" w:rsidRDefault="00E83AC2" w:rsidP="00624A97">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624A97" w:rsidRPr="0025605E" w:rsidRDefault="00E83AC2" w:rsidP="00624A97">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624A97" w:rsidRPr="0025605E" w:rsidRDefault="00E83AC2" w:rsidP="00624A9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w:t>
      </w:r>
      <w:r w:rsidRPr="0025605E">
        <w:rPr>
          <w:rFonts w:eastAsia="Times New Roman"/>
          <w:sz w:val="28"/>
          <w:szCs w:val="28"/>
          <w:lang w:val="lv-LV" w:eastAsia="lv-LV"/>
        </w:rPr>
        <w:t>dījumā – rakstiski noformēta pilnvara vai dokumenti, kas apliecina amatpersonas tiesības bez īpaša pilnvarojuma vienpersoniski pārstāvēt juridisko personu.</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27. Ja reģistrēts lietotājs pārstāv Uzņēmumu reģistrā reģistrētu juridisku personu un tā tiesības be</w:t>
      </w:r>
      <w:r w:rsidRPr="0025605E">
        <w:rPr>
          <w:rFonts w:eastAsia="Times New Roman"/>
          <w:sz w:val="28"/>
          <w:szCs w:val="28"/>
          <w:lang w:val="lv-LV" w:eastAsia="lv-LV"/>
        </w:rPr>
        <w:t xml:space="preserv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w:t>
      </w:r>
      <w:r w:rsidRPr="0025605E">
        <w:rPr>
          <w:rFonts w:eastAsia="Times New Roman"/>
          <w:sz w:val="28"/>
          <w:szCs w:val="28"/>
          <w:lang w:val="lv-LV" w:eastAsia="lv-LV"/>
        </w:rPr>
        <w:t>u automātiski tiek pārbaudītas Uzņēmumu reģistra komercreģistrā katru reizi, kad reģistrēts lietotājs identificējas EIV kā juridiskas personas pārstāvis.</w:t>
      </w:r>
    </w:p>
    <w:p w:rsidR="00624A97" w:rsidRPr="0025605E" w:rsidRDefault="00E83AC2" w:rsidP="00624A97">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624A97" w:rsidRPr="0025605E" w:rsidRDefault="00E83AC2" w:rsidP="00624A97">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8"/>
      <w:r w:rsidRPr="0025605E">
        <w:rPr>
          <w:rFonts w:eastAsia="Times New Roman"/>
          <w:bCs/>
          <w:sz w:val="28"/>
          <w:szCs w:val="28"/>
          <w:lang w:val="lv-LV" w:eastAsia="lv-LV"/>
        </w:rPr>
        <w:t xml:space="preserve"> Izsoles sākuma</w:t>
      </w:r>
      <w:r w:rsidRPr="0025605E">
        <w:rPr>
          <w:rFonts w:eastAsia="Times New Roman"/>
          <w:bCs/>
          <w:sz w:val="28"/>
          <w:szCs w:val="28"/>
          <w:lang w:val="lv-LV" w:eastAsia="lv-LV"/>
        </w:rPr>
        <w:t xml:space="preserve"> datums ir norādīts EIV un Aģentūras tīmekļvietnē.</w:t>
      </w:r>
    </w:p>
    <w:p w:rsidR="00624A97" w:rsidRPr="0025605E" w:rsidRDefault="00E83AC2" w:rsidP="00624A97">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29. Izsoles noslēgums ir trīsdesmitajā dienā no šī sludinājuma 28. punktā noteiktā laika pulksten 13.00. Izsoles noslēguma datums ir norādīts EIV un Aģentūras tīmekļvietnē.</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 xml:space="preserve">30. Solītājs var piedalīties </w:t>
      </w:r>
      <w:r w:rsidRPr="0025605E">
        <w:rPr>
          <w:rFonts w:eastAsia="Times New Roman"/>
          <w:sz w:val="28"/>
          <w:szCs w:val="28"/>
          <w:lang w:val="lv-LV" w:eastAsia="lv-LV"/>
        </w:rPr>
        <w:t>solīšanā, izmantojot EIV sistēmas atbalstītu papildu pakalpojumu – automātisko izsoles soli. Aktivizējot automātisko izsoles soli, solītājs EIV attiecīgi norāda maksimālo summu, kādu solītājs gatavs solīt par izsolāmo objektu, aktivizējot sistēmu automātis</w:t>
      </w:r>
      <w:r w:rsidRPr="0025605E">
        <w:rPr>
          <w:rFonts w:eastAsia="Times New Roman"/>
          <w:sz w:val="28"/>
          <w:szCs w:val="28"/>
          <w:lang w:val="lv-LV" w:eastAsia="lv-LV"/>
        </w:rPr>
        <w:t>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w:t>
      </w:r>
      <w:r w:rsidRPr="0025605E">
        <w:rPr>
          <w:rFonts w:eastAsia="Times New Roman"/>
          <w:sz w:val="28"/>
          <w:szCs w:val="28"/>
          <w:lang w:val="lv-LV" w:eastAsia="lv-LV"/>
        </w:rPr>
        <w:t>ktivizēt tikai attiecībā uz katru atsevišķu izsoli, kurai tas ir autorizēts, un pēc pakalpojuma izmantošanai normatīvajos aktos noteiktās maksas segšanas. Automātiskā izsoles soļa rīku solītājs var apturēt jebkurā izsoles norises brīdī, kā arī aktivizēt to</w:t>
      </w:r>
      <w:r w:rsidRPr="0025605E">
        <w:rPr>
          <w:rFonts w:eastAsia="Times New Roman"/>
          <w:sz w:val="28"/>
          <w:szCs w:val="28"/>
          <w:lang w:val="lv-LV" w:eastAsia="lv-LV"/>
        </w:rPr>
        <w:t xml:space="preserve"> atkārtoti.</w:t>
      </w:r>
      <w:bookmarkStart w:id="33" w:name="p40"/>
      <w:bookmarkStart w:id="34" w:name="p-668023"/>
      <w:bookmarkEnd w:id="33"/>
      <w:bookmarkEnd w:id="34"/>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31. Pēc izsoles noteiktā termiņa beigām sistēma automātiski slēdz izsoles solīšanas vietni un atspoguļo slēgšanas laiku un augstāko nosolīto summu. Šī informācija ir publiski pieejama EIV vēl 30 dienas pēc izsoles slēgšanas.</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32. Pēc izsoles slē</w:t>
      </w:r>
      <w:r w:rsidRPr="0025605E">
        <w:rPr>
          <w:rFonts w:eastAsia="Times New Roman"/>
          <w:sz w:val="28"/>
          <w:szCs w:val="28"/>
          <w:lang w:val="lv-LV" w:eastAsia="lv-LV"/>
        </w:rPr>
        <w:t xml:space="preserve">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 xml:space="preserve">33. EIV drošības uzraudzību un </w:t>
      </w:r>
      <w:r w:rsidRPr="0025605E">
        <w:rPr>
          <w:rFonts w:eastAsia="Times New Roman"/>
          <w:sz w:val="28"/>
          <w:szCs w:val="28"/>
          <w:lang w:val="lv-LV" w:eastAsia="lv-LV"/>
        </w:rPr>
        <w:t>administrēšanu veic Tiesu administrācija.</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solīšana nav bijusi</w:t>
      </w:r>
      <w:r w:rsidRPr="0025605E">
        <w:rPr>
          <w:rFonts w:eastAsia="Times New Roman"/>
          <w:sz w:val="28"/>
          <w:szCs w:val="28"/>
          <w:lang w:val="lv-LV" w:eastAsia="lv-LV"/>
        </w:rPr>
        <w:t xml:space="preserve"> iespējama pēdējās 10 minūtēs pirms izsoles noslēguma neatkarīgi no šādu traucējumu ilguma, sistēma automātiski pagarina izsoles laiku līdz nākamās darbdienas pulksten 13.00, par to nekavējoties informējot izsoles rīkotāju un solītājus. Solītājiem informāc</w:t>
      </w:r>
      <w:r w:rsidRPr="0025605E">
        <w:rPr>
          <w:rFonts w:eastAsia="Times New Roman"/>
          <w:sz w:val="28"/>
          <w:szCs w:val="28"/>
          <w:lang w:val="lv-LV" w:eastAsia="lv-LV"/>
        </w:rPr>
        <w:t>ija tiek nosūtīta elektroniski uz EIV reģistrētam lietotājam izveidoto kontu.</w:t>
      </w:r>
    </w:p>
    <w:p w:rsidR="00624A97" w:rsidRPr="0025605E" w:rsidRDefault="00E83AC2" w:rsidP="00624A9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Transportlīdzekli paturēt sev par viņa solīto augstāko</w:t>
      </w:r>
      <w:r w:rsidRPr="0025605E">
        <w:rPr>
          <w:rFonts w:eastAsia="Times New Roman"/>
          <w:sz w:val="28"/>
          <w:szCs w:val="28"/>
          <w:lang w:val="lv-LV"/>
        </w:rPr>
        <w:t xml:space="preserve"> cenu. Nokavējot noteikto samaksas termiņu, pēdējais pārsolītais solītājs zaudē iesniegto nodrošinājumu.</w:t>
      </w:r>
    </w:p>
    <w:p w:rsidR="00624A97" w:rsidRPr="0025605E" w:rsidRDefault="00E83AC2" w:rsidP="00624A97">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624A97" w:rsidRPr="0025605E" w:rsidRDefault="00E83AC2" w:rsidP="00624A9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624A97" w:rsidRPr="0025605E" w:rsidRDefault="00E83AC2" w:rsidP="00624A9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w:t>
      </w:r>
      <w:r w:rsidRPr="0025605E">
        <w:rPr>
          <w:rFonts w:eastAsia="Times New Roman"/>
          <w:sz w:val="28"/>
          <w:szCs w:val="28"/>
          <w:lang w:val="lv-LV" w:eastAsia="lv-LV"/>
        </w:rPr>
        <w:t>zsolē, nepārsola izsoles sākumcenu;</w:t>
      </w:r>
    </w:p>
    <w:p w:rsidR="00624A97" w:rsidRPr="0025605E" w:rsidRDefault="00E83AC2" w:rsidP="00624A9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624A97" w:rsidRPr="0025605E" w:rsidRDefault="00E83AC2" w:rsidP="00624A9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36.4. izsoles norises laikā vai 24 stundu laikā pēc izsoles noslēguma saņemts EIV drošības pārvaldnieka paziņojums par būtiskiem tehniskiem traucējumiem, kas </w:t>
      </w:r>
      <w:r w:rsidRPr="0025605E">
        <w:rPr>
          <w:rFonts w:eastAsia="Times New Roman"/>
          <w:sz w:val="28"/>
          <w:szCs w:val="28"/>
          <w:lang w:val="lv-LV" w:eastAsia="lv-LV"/>
        </w:rPr>
        <w:t>var ietekmēt izsoles rezultātu, vai par sistēmas drošības pārkāpumu</w:t>
      </w:r>
      <w:r>
        <w:rPr>
          <w:rFonts w:eastAsia="Times New Roman"/>
          <w:sz w:val="28"/>
          <w:szCs w:val="28"/>
          <w:lang w:val="lv-LV" w:eastAsia="lv-LV"/>
        </w:rPr>
        <w:t>;</w:t>
      </w:r>
    </w:p>
    <w:p w:rsidR="00624A97" w:rsidRPr="0025605E" w:rsidRDefault="00E83AC2" w:rsidP="00624A97">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dalībniekam, kurš nosolījis augstāko cenu (t.sk. to valdes vai padome</w:t>
      </w:r>
      <w:r w:rsidRPr="0025605E">
        <w:rPr>
          <w:rFonts w:eastAsia="Times New Roman"/>
          <w:sz w:val="28"/>
          <w:szCs w:val="28"/>
          <w:lang w:val="lv-LV" w:eastAsia="lv-LV"/>
        </w:rPr>
        <w:t>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datumu Valsts ieņēmumu dienesta administrēto nodokļu (nodevu) parāds</w:t>
      </w:r>
      <w:r w:rsidRPr="0025605E">
        <w:rPr>
          <w:sz w:val="28"/>
          <w:szCs w:val="28"/>
          <w:lang w:val="lv-LV"/>
        </w:rPr>
        <w:t xml:space="preserve"> nedrīkst pārsniegt 150,00 EUR, ar tiesas nolēmumu nedrīkst būt pasludināts maksātnespējas process</w:t>
      </w:r>
      <w:r w:rsidRPr="0025605E">
        <w:rPr>
          <w:rFonts w:eastAsia="Times New Roman"/>
          <w:sz w:val="28"/>
          <w:szCs w:val="28"/>
          <w:lang w:val="lv-LV" w:eastAsia="lv-LV"/>
        </w:rPr>
        <w:t xml:space="preserve">, kā arī, ja ir piemērotas starptautiskās, Eiropas Savienības vai nacionālās sankcijas vai būtiskas finanšu un kapitāla tirgus intereses ietekmējošas Eiropas </w:t>
      </w:r>
      <w:r w:rsidRPr="0025605E">
        <w:rPr>
          <w:rFonts w:eastAsia="Times New Roman"/>
          <w:sz w:val="28"/>
          <w:szCs w:val="28"/>
          <w:lang w:val="lv-LV" w:eastAsia="lv-LV"/>
        </w:rPr>
        <w:t>Savienības vai Ziemeļatlantijas līguma organizācijas dalībvalsts noteiktās sankcijas, kas var ietekmēt Līguma izpildi.</w:t>
      </w:r>
    </w:p>
    <w:p w:rsidR="00624A97" w:rsidRPr="0025605E" w:rsidRDefault="00E83AC2" w:rsidP="00624A97">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lastRenderedPageBreak/>
        <w:t>37. Ja izsole atzīta par nenotikušu</w:t>
      </w:r>
      <w:r w:rsidRPr="0025605E">
        <w:rPr>
          <w:sz w:val="28"/>
          <w:szCs w:val="28"/>
          <w:lang w:val="lv-LV"/>
        </w:rPr>
        <w:t>, tad izsoles rīkošana nav obligāta un transportlīdzekli var realizēt ierastajā kārtībā, neorganizējot</w:t>
      </w:r>
      <w:r w:rsidRPr="0025605E">
        <w:rPr>
          <w:sz w:val="28"/>
          <w:szCs w:val="28"/>
          <w:lang w:val="lv-LV"/>
        </w:rPr>
        <w:t xml:space="preserve"> izsoli.</w:t>
      </w:r>
    </w:p>
    <w:p w:rsidR="00624A97" w:rsidRPr="0025605E" w:rsidRDefault="00E83AC2" w:rsidP="00E83AC2">
      <w:pPr>
        <w:numPr>
          <w:ilvl w:val="0"/>
          <w:numId w:val="17"/>
        </w:numPr>
        <w:spacing w:before="120" w:after="120" w:line="240" w:lineRule="auto"/>
        <w:ind w:left="993"/>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624A97" w:rsidRPr="0025605E" w:rsidRDefault="00E83AC2" w:rsidP="00624A97">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w:t>
      </w:r>
      <w:r>
        <w:rPr>
          <w:rFonts w:eastAsia="Calibri"/>
          <w:sz w:val="28"/>
          <w:szCs w:val="28"/>
          <w:shd w:val="clear" w:color="auto" w:fill="FFFFFF"/>
          <w:lang w:val="lv-LV"/>
        </w:rPr>
        <w:t xml:space="preserve"> </w:t>
      </w:r>
      <w:r w:rsidRPr="0025605E">
        <w:rPr>
          <w:rFonts w:eastAsia="Calibri"/>
          <w:sz w:val="28"/>
          <w:szCs w:val="28"/>
          <w:shd w:val="clear" w:color="auto" w:fill="FFFFFF"/>
          <w:lang w:val="lv-LV"/>
        </w:rPr>
        <w:t>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 xml:space="preserve">veic naudas </w:t>
      </w:r>
      <w:r w:rsidRPr="0025605E">
        <w:rPr>
          <w:rFonts w:eastAsia="Times New Roman"/>
          <w:sz w:val="28"/>
          <w:szCs w:val="28"/>
          <w:lang w:val="lv-LV"/>
        </w:rPr>
        <w:t>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Pr>
          <w:rFonts w:eastAsia="Times New Roman"/>
          <w:sz w:val="28"/>
          <w:szCs w:val="28"/>
          <w:lang w:val="lv-LV" w:eastAsia="ar-SA"/>
        </w:rPr>
        <w:t xml:space="preserve">Par </w:t>
      </w:r>
      <w:proofErr w:type="spellStart"/>
      <w:r w:rsidRPr="000958EF">
        <w:rPr>
          <w:rFonts w:eastAsia="Times New Roman"/>
          <w:sz w:val="28"/>
          <w:szCs w:val="28"/>
          <w:lang w:val="lv-LV" w:eastAsia="ar-SA"/>
        </w:rPr>
        <w:t>Porsche</w:t>
      </w:r>
      <w:proofErr w:type="spellEnd"/>
      <w:r w:rsidRPr="000958EF">
        <w:rPr>
          <w:rFonts w:eastAsia="Times New Roman"/>
          <w:sz w:val="28"/>
          <w:szCs w:val="28"/>
          <w:lang w:val="lv-LV" w:eastAsia="ar-SA"/>
        </w:rPr>
        <w:t xml:space="preserve"> </w:t>
      </w:r>
      <w:proofErr w:type="spellStart"/>
      <w:r w:rsidRPr="000958EF">
        <w:rPr>
          <w:rFonts w:eastAsia="Times New Roman"/>
          <w:sz w:val="28"/>
          <w:szCs w:val="28"/>
          <w:lang w:val="lv-LV" w:eastAsia="ar-SA"/>
        </w:rPr>
        <w:t>Cayenne</w:t>
      </w:r>
      <w:proofErr w:type="spellEnd"/>
      <w:r w:rsidRPr="000958EF">
        <w:rPr>
          <w:rFonts w:eastAsia="Times New Roman"/>
          <w:sz w:val="28"/>
          <w:szCs w:val="28"/>
          <w:lang w:val="lv-LV" w:eastAsia="ar-SA"/>
        </w:rPr>
        <w:t xml:space="preserve"> S</w:t>
      </w:r>
      <w:r>
        <w:rPr>
          <w:rFonts w:eastAsia="Times New Roman"/>
          <w:sz w:val="28"/>
          <w:szCs w:val="28"/>
          <w:lang w:val="lv-LV" w:eastAsia="ar-SA"/>
        </w:rPr>
        <w:t xml:space="preserve"> </w:t>
      </w:r>
      <w:r w:rsidRPr="000958EF">
        <w:rPr>
          <w:rFonts w:eastAsia="Times New Roman"/>
          <w:sz w:val="28"/>
          <w:szCs w:val="28"/>
          <w:lang w:val="lv-LV" w:eastAsia="ar-SA"/>
        </w:rPr>
        <w:t>(VPM</w:t>
      </w:r>
      <w:r>
        <w:rPr>
          <w:rFonts w:eastAsia="Times New Roman"/>
          <w:sz w:val="28"/>
          <w:szCs w:val="28"/>
          <w:lang w:val="lv-LV" w:eastAsia="ar-SA"/>
        </w:rPr>
        <w:noBreakHyphen/>
      </w:r>
      <w:r w:rsidRPr="000958EF">
        <w:rPr>
          <w:rFonts w:eastAsia="Times New Roman"/>
          <w:sz w:val="28"/>
          <w:szCs w:val="28"/>
          <w:lang w:val="lv-LV" w:eastAsia="ar-SA"/>
        </w:rPr>
        <w:t>704)</w:t>
      </w:r>
      <w:r w:rsidRPr="0025605E">
        <w:rPr>
          <w:rFonts w:eastAsia="Times New Roman"/>
          <w:sz w:val="28"/>
          <w:szCs w:val="28"/>
          <w:lang w:val="lv-LV" w:eastAsia="ar-SA"/>
        </w:rPr>
        <w:t>”.</w:t>
      </w:r>
    </w:p>
    <w:p w:rsidR="00624A97" w:rsidRPr="0025605E" w:rsidRDefault="00E83AC2" w:rsidP="00624A97">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transportlīdzekli piedāv</w:t>
      </w:r>
      <w:r w:rsidRPr="0025605E">
        <w:rPr>
          <w:rFonts w:eastAsia="Calibri"/>
          <w:sz w:val="28"/>
          <w:szCs w:val="28"/>
          <w:shd w:val="clear" w:color="auto" w:fill="FFFFFF"/>
          <w:lang w:val="lv-LV"/>
        </w:rPr>
        <w:t>ā iegādāties personai, kura nosolījusi otru augstāko cenu. Ja persona atsakās no transportlīdzekļa iegādes vai desmit dienu laikā nesamaksā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624A97" w:rsidRPr="0025605E" w:rsidRDefault="00E83AC2" w:rsidP="00624A97">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w:t>
      </w:r>
      <w:r w:rsidRPr="0025605E">
        <w:rPr>
          <w:rFonts w:eastAsia="Times New Roman"/>
          <w:sz w:val="28"/>
          <w:szCs w:val="28"/>
          <w:lang w:val="lv-LV"/>
        </w:rPr>
        <w:t xml:space="preserve"> noslēgšanu var saņemt pa tālruni 26573951.</w:t>
      </w:r>
    </w:p>
    <w:p w:rsidR="00624A97" w:rsidRPr="0025605E" w:rsidRDefault="00E83AC2" w:rsidP="00624A97">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624A97" w:rsidRPr="0025605E" w:rsidRDefault="00E83AC2" w:rsidP="00624A97">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42. Informāciju par maksājumu var saņemt, sazinoties ar Aģentūras Finanšu un grāmatvedīb</w:t>
      </w:r>
      <w:r w:rsidRPr="0025605E">
        <w:rPr>
          <w:rFonts w:eastAsia="Times New Roman"/>
          <w:sz w:val="28"/>
          <w:szCs w:val="28"/>
          <w:lang w:val="lv-LV" w:eastAsia="ar-SA"/>
        </w:rPr>
        <w:t xml:space="preserve">as pārvaldes Grāmatvedības nodaļu pa tālruni 67829878.  </w:t>
      </w:r>
    </w:p>
    <w:p w:rsidR="00624A97" w:rsidRPr="0025605E" w:rsidRDefault="00E83AC2" w:rsidP="00624A97">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624A97" w:rsidRPr="0025605E" w:rsidRDefault="00E83AC2" w:rsidP="00624A97">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624A97" w:rsidRPr="0025605E" w:rsidRDefault="00E83AC2" w:rsidP="00624A97">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43.2. personu apliecinošs dokuments (fiziskai personai) vai personu apliecinošs dokuments (juridiskās p</w:t>
      </w:r>
      <w:r w:rsidRPr="0025605E">
        <w:rPr>
          <w:rFonts w:eastAsia="Times New Roman"/>
          <w:sz w:val="28"/>
          <w:szCs w:val="28"/>
          <w:lang w:val="lv-LV" w:eastAsia="ar-SA"/>
        </w:rPr>
        <w:t xml:space="preserve">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624A97" w:rsidRPr="0025605E" w:rsidRDefault="00E83AC2" w:rsidP="00624A97">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 xml:space="preserve">Transportlīdzekļa nosolītājs ne </w:t>
      </w:r>
      <w:r w:rsidRPr="0025605E">
        <w:rPr>
          <w:rFonts w:eastAsia="Calibri"/>
          <w:sz w:val="28"/>
          <w:szCs w:val="28"/>
          <w:lang w:val="lv-LV"/>
        </w:rPr>
        <w:t>vēlāk kā trešajā darba dienā pēc informācijas saņemšanas par Līguma sagatavošanu vai ne vēlāk kā nākamajā darba dienā</w:t>
      </w:r>
      <w:r w:rsidRPr="0025605E">
        <w:rPr>
          <w:rFonts w:eastAsia="Calibri"/>
          <w:sz w:val="28"/>
          <w:szCs w:val="28"/>
          <w:lang w:val="lv-LV"/>
        </w:rPr>
        <w:t xml:space="preserve"> pēc Līguma saņemšanas savā norādītajā elektroniskā pasta adresē parakstīšanai ar drošu elektronisko parakstu, paraksta Līgumu</w:t>
      </w:r>
      <w:r w:rsidRPr="0025605E">
        <w:rPr>
          <w:rFonts w:eastAsia="Times New Roman"/>
          <w:sz w:val="28"/>
          <w:szCs w:val="28"/>
          <w:lang w:val="lv-LV"/>
        </w:rPr>
        <w:t>. Iemaksātā nodrošinājuma summa tiek ieskaitīta pirkuma maksā.</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w:t>
      </w:r>
      <w:r w:rsidRPr="0025605E">
        <w:rPr>
          <w:rFonts w:eastAsia="Times New Roman"/>
          <w:sz w:val="28"/>
          <w:szCs w:val="28"/>
          <w:lang w:val="lv-LV"/>
        </w:rPr>
        <w:t>punktā noteiktajā termiņ</w:t>
      </w:r>
      <w:r>
        <w:rPr>
          <w:rFonts w:eastAsia="Times New Roman"/>
          <w:sz w:val="28"/>
          <w:szCs w:val="28"/>
          <w:lang w:val="lv-LV"/>
        </w:rPr>
        <w:t>ā</w:t>
      </w:r>
      <w:r w:rsidRPr="0025605E">
        <w:rPr>
          <w:rFonts w:eastAsia="Times New Roman"/>
          <w:sz w:val="28"/>
          <w:szCs w:val="28"/>
          <w:lang w:val="lv-LV"/>
        </w:rPr>
        <w:t>, zaudē tiesības slēgt Līgumu</w:t>
      </w:r>
      <w:r w:rsidRPr="0025605E">
        <w:rPr>
          <w:lang w:val="lv-LV"/>
        </w:rPr>
        <w:t xml:space="preserve"> </w:t>
      </w:r>
      <w:r w:rsidRPr="0025605E">
        <w:rPr>
          <w:rFonts w:eastAsia="Times New Roman"/>
          <w:sz w:val="28"/>
          <w:szCs w:val="28"/>
          <w:lang w:val="lv-LV"/>
        </w:rPr>
        <w:t>un iemaksāto nodrošinājumu.</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Transportlīdzekļa pārņemšanu tā glabāšanas vietā.</w:t>
      </w:r>
    </w:p>
    <w:p w:rsidR="00624A97" w:rsidRPr="0025605E" w:rsidRDefault="00E83AC2" w:rsidP="00624A97">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t>47. Nosolītā Transportlīdzekļa Līgums nosaka visas tiesis</w:t>
      </w:r>
      <w:r w:rsidRPr="0025605E">
        <w:rPr>
          <w:rFonts w:eastAsia="Times New Roman"/>
          <w:sz w:val="28"/>
          <w:szCs w:val="28"/>
          <w:lang w:val="lv-LV"/>
        </w:rPr>
        <w:t xml:space="preserve">kās attiecības starp pircēju un pārdevēju un tiek slēgts atbilstoši </w:t>
      </w:r>
      <w:r>
        <w:rPr>
          <w:rFonts w:eastAsia="Times New Roman"/>
          <w:sz w:val="28"/>
          <w:szCs w:val="28"/>
          <w:lang w:val="lv-LV"/>
        </w:rPr>
        <w:t>Aģentūras</w:t>
      </w:r>
      <w:r w:rsidRPr="0025605E">
        <w:rPr>
          <w:rFonts w:eastAsia="Times New Roman"/>
          <w:sz w:val="28"/>
          <w:szCs w:val="28"/>
          <w:lang w:val="lv-LV"/>
        </w:rPr>
        <w:t xml:space="preserve"> izstrādātam Līgumam.</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Transportlīdzekli var saņemt pēc Līguma parakstīšanas saskaņā ar minētā Līguma noteikumiem.</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Calibri"/>
          <w:sz w:val="28"/>
          <w:szCs w:val="28"/>
          <w:lang w:val="lv-LV"/>
        </w:rPr>
        <w:lastRenderedPageBreak/>
        <w:t>49. Noslēdzot Līgumu, Transportlīdzekļa pārņemšanu no</w:t>
      </w:r>
      <w:r w:rsidRPr="0025605E">
        <w:rPr>
          <w:rFonts w:eastAsia="Calibri"/>
          <w:sz w:val="28"/>
          <w:szCs w:val="28"/>
          <w:lang w:val="lv-LV"/>
        </w:rPr>
        <w:t xml:space="preserve"> glabāšanas vietas (skaitot no nākamās darba dienas pēc līguma parakstīšanas) pircējs nodrošina divu darbdienu laikā.</w:t>
      </w:r>
    </w:p>
    <w:p w:rsidR="00624A97" w:rsidRPr="0025605E" w:rsidRDefault="00E83AC2" w:rsidP="00624A97">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 xml:space="preserve">Izsolē nopirktā Transportlīdzekļa pieņemšanu un pārvietošanu pēc Līguma noslēgšanas pircējs veic saviem spēkiem un par saviem </w:t>
      </w:r>
      <w:r w:rsidRPr="0025605E">
        <w:rPr>
          <w:rFonts w:eastAsia="Times New Roman"/>
          <w:sz w:val="28"/>
          <w:szCs w:val="28"/>
          <w:lang w:val="lv-LV"/>
        </w:rPr>
        <w:t>līdzekļiem.</w:t>
      </w:r>
    </w:p>
    <w:p w:rsidR="00624A97" w:rsidRPr="0025605E" w:rsidRDefault="00E83AC2" w:rsidP="00624A97">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52. Komisija sastāv no astoņiem komisijas locekļiem. Komisijas sastāvs ir apstiprināts ar Aģentūras </w:t>
      </w:r>
      <w:r w:rsidRPr="0025605E">
        <w:rPr>
          <w:rFonts w:eastAsia="Times New Roman"/>
          <w:sz w:val="28"/>
          <w:szCs w:val="28"/>
          <w:lang w:val="lv-LV"/>
        </w:rPr>
        <w:t>2025. gada 31. janvāra rīkojumu Nr.</w:t>
      </w:r>
      <w:r w:rsidRPr="0025605E">
        <w:rPr>
          <w:rFonts w:eastAsia="Times New Roman"/>
          <w:sz w:val="24"/>
          <w:szCs w:val="24"/>
          <w:lang w:val="lv-LV"/>
        </w:rPr>
        <w:t> </w:t>
      </w:r>
      <w:r w:rsidRPr="0025605E">
        <w:rPr>
          <w:rFonts w:eastAsia="Times New Roman"/>
          <w:sz w:val="28"/>
          <w:szCs w:val="28"/>
          <w:lang w:val="lv-LV"/>
        </w:rPr>
        <w:t>34.</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komisijas priekšsēdētāja vietnieks. Komisija ir darboties tiesīga, ja tajā piedalās vismaz 4 komisijas locekļi.</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624A97" w:rsidRPr="0025605E" w:rsidRDefault="00E83AC2" w:rsidP="00624A97">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624A97" w:rsidRPr="0025605E" w:rsidRDefault="00E83AC2" w:rsidP="00624A97">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624A97" w:rsidRPr="0025605E"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izpaust jebkādas ziņas par izsoles dalībniekiem.</w:t>
      </w:r>
    </w:p>
    <w:p w:rsidR="00624A97" w:rsidRDefault="00E83AC2" w:rsidP="00624A9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w:t>
      </w:r>
      <w:r w:rsidRPr="0025605E">
        <w:rPr>
          <w:rFonts w:eastAsia="Times New Roman"/>
          <w:sz w:val="28"/>
          <w:szCs w:val="28"/>
          <w:lang w:val="lv-LV"/>
        </w:rPr>
        <w:t>šina izsoles rezultātu publicēšanu Aģentūras tīmekļvietnē.</w:t>
      </w:r>
    </w:p>
    <w:p w:rsidR="00624A97" w:rsidRPr="0025605E" w:rsidRDefault="00E83AC2" w:rsidP="00E83AC2">
      <w:pPr>
        <w:numPr>
          <w:ilvl w:val="0"/>
          <w:numId w:val="17"/>
        </w:numPr>
        <w:spacing w:before="120" w:after="120" w:line="240" w:lineRule="auto"/>
        <w:ind w:left="426" w:hanging="425"/>
        <w:jc w:val="center"/>
        <w:rPr>
          <w:rFonts w:eastAsia="Times New Roman"/>
          <w:b/>
          <w:caps/>
          <w:sz w:val="28"/>
          <w:szCs w:val="28"/>
          <w:lang w:val="lv-LV"/>
        </w:rPr>
      </w:pPr>
      <w:bookmarkStart w:id="46" w:name="_GoBack"/>
      <w:r w:rsidRPr="0025605E">
        <w:rPr>
          <w:rFonts w:eastAsia="Times New Roman"/>
          <w:b/>
          <w:caps/>
          <w:sz w:val="28"/>
          <w:szCs w:val="28"/>
          <w:lang w:val="lv-LV"/>
        </w:rPr>
        <w:t>Nobeiguma noteikumi</w:t>
      </w:r>
    </w:p>
    <w:bookmarkEnd w:id="46"/>
    <w:p w:rsidR="00624A97" w:rsidRPr="0025605E" w:rsidRDefault="00E83AC2" w:rsidP="00624A97">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Izsoles rīkotājam ir tiesības no izsoles rīkotāja neatkarīgu apstākļu dēļ, kuri līdz sludinājuma izstrādei tam nebija zināmi, līdz Līguma noslēgšanai pārtraukt vai apturēt</w:t>
      </w:r>
      <w:r w:rsidRPr="0025605E">
        <w:rPr>
          <w:rFonts w:eastAsia="Times New Roman"/>
          <w:sz w:val="28"/>
          <w:szCs w:val="28"/>
          <w:lang w:val="lv-LV"/>
        </w:rPr>
        <w:t xml:space="preserve"> izsoli.</w:t>
      </w:r>
    </w:p>
    <w:p w:rsidR="00624A97" w:rsidRDefault="00E83AC2" w:rsidP="00624A97">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E83AC2">
      <w:headerReference w:type="default" r:id="rId13"/>
      <w:footerReference w:type="default" r:id="rId14"/>
      <w:footerReference w:type="first" r:id="rId15"/>
      <w:pgSz w:w="11906" w:h="16838"/>
      <w:pgMar w:top="1134" w:right="1134" w:bottom="851"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83AC2">
      <w:pPr>
        <w:spacing w:line="240" w:lineRule="auto"/>
      </w:pPr>
      <w:r>
        <w:separator/>
      </w:r>
    </w:p>
  </w:endnote>
  <w:endnote w:type="continuationSeparator" w:id="0">
    <w:p w:rsidR="00000000" w:rsidRDefault="00E83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83AC2">
      <w:pPr>
        <w:spacing w:line="240" w:lineRule="auto"/>
      </w:pPr>
      <w:r>
        <w:separator/>
      </w:r>
    </w:p>
  </w:footnote>
  <w:footnote w:type="continuationSeparator" w:id="0">
    <w:p w:rsidR="00000000" w:rsidRDefault="00E83A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E83AC2"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A0B0FF40">
      <w:start w:val="1"/>
      <w:numFmt w:val="bullet"/>
      <w:lvlText w:val=""/>
      <w:lvlJc w:val="left"/>
      <w:pPr>
        <w:ind w:left="1440" w:hanging="360"/>
      </w:pPr>
      <w:rPr>
        <w:rFonts w:ascii="Wingdings" w:hAnsi="Wingdings" w:hint="default"/>
      </w:rPr>
    </w:lvl>
    <w:lvl w:ilvl="1" w:tplc="FBA23FD2" w:tentative="1">
      <w:start w:val="1"/>
      <w:numFmt w:val="bullet"/>
      <w:lvlText w:val="o"/>
      <w:lvlJc w:val="left"/>
      <w:pPr>
        <w:ind w:left="2160" w:hanging="360"/>
      </w:pPr>
      <w:rPr>
        <w:rFonts w:ascii="Courier New" w:hAnsi="Courier New" w:cs="Courier New" w:hint="default"/>
      </w:rPr>
    </w:lvl>
    <w:lvl w:ilvl="2" w:tplc="C0B8E004" w:tentative="1">
      <w:start w:val="1"/>
      <w:numFmt w:val="bullet"/>
      <w:lvlText w:val=""/>
      <w:lvlJc w:val="left"/>
      <w:pPr>
        <w:ind w:left="2880" w:hanging="360"/>
      </w:pPr>
      <w:rPr>
        <w:rFonts w:ascii="Wingdings" w:hAnsi="Wingdings" w:hint="default"/>
      </w:rPr>
    </w:lvl>
    <w:lvl w:ilvl="3" w:tplc="A856854C" w:tentative="1">
      <w:start w:val="1"/>
      <w:numFmt w:val="bullet"/>
      <w:lvlText w:val=""/>
      <w:lvlJc w:val="left"/>
      <w:pPr>
        <w:ind w:left="3600" w:hanging="360"/>
      </w:pPr>
      <w:rPr>
        <w:rFonts w:ascii="Symbol" w:hAnsi="Symbol" w:hint="default"/>
      </w:rPr>
    </w:lvl>
    <w:lvl w:ilvl="4" w:tplc="48D8D846" w:tentative="1">
      <w:start w:val="1"/>
      <w:numFmt w:val="bullet"/>
      <w:lvlText w:val="o"/>
      <w:lvlJc w:val="left"/>
      <w:pPr>
        <w:ind w:left="4320" w:hanging="360"/>
      </w:pPr>
      <w:rPr>
        <w:rFonts w:ascii="Courier New" w:hAnsi="Courier New" w:cs="Courier New" w:hint="default"/>
      </w:rPr>
    </w:lvl>
    <w:lvl w:ilvl="5" w:tplc="92DECA78" w:tentative="1">
      <w:start w:val="1"/>
      <w:numFmt w:val="bullet"/>
      <w:lvlText w:val=""/>
      <w:lvlJc w:val="left"/>
      <w:pPr>
        <w:ind w:left="5040" w:hanging="360"/>
      </w:pPr>
      <w:rPr>
        <w:rFonts w:ascii="Wingdings" w:hAnsi="Wingdings" w:hint="default"/>
      </w:rPr>
    </w:lvl>
    <w:lvl w:ilvl="6" w:tplc="DB087C68" w:tentative="1">
      <w:start w:val="1"/>
      <w:numFmt w:val="bullet"/>
      <w:lvlText w:val=""/>
      <w:lvlJc w:val="left"/>
      <w:pPr>
        <w:ind w:left="5760" w:hanging="360"/>
      </w:pPr>
      <w:rPr>
        <w:rFonts w:ascii="Symbol" w:hAnsi="Symbol" w:hint="default"/>
      </w:rPr>
    </w:lvl>
    <w:lvl w:ilvl="7" w:tplc="0D4C6380" w:tentative="1">
      <w:start w:val="1"/>
      <w:numFmt w:val="bullet"/>
      <w:lvlText w:val="o"/>
      <w:lvlJc w:val="left"/>
      <w:pPr>
        <w:ind w:left="6480" w:hanging="360"/>
      </w:pPr>
      <w:rPr>
        <w:rFonts w:ascii="Courier New" w:hAnsi="Courier New" w:cs="Courier New" w:hint="default"/>
      </w:rPr>
    </w:lvl>
    <w:lvl w:ilvl="8" w:tplc="C38EC6A2"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6EFE8BF0">
      <w:start w:val="1"/>
      <w:numFmt w:val="decimal"/>
      <w:lvlText w:val="%1."/>
      <w:lvlJc w:val="left"/>
      <w:pPr>
        <w:ind w:left="720" w:hanging="360"/>
      </w:pPr>
      <w:rPr>
        <w:rFonts w:hint="default"/>
      </w:rPr>
    </w:lvl>
    <w:lvl w:ilvl="1" w:tplc="E8E8A904" w:tentative="1">
      <w:start w:val="1"/>
      <w:numFmt w:val="lowerLetter"/>
      <w:lvlText w:val="%2."/>
      <w:lvlJc w:val="left"/>
      <w:pPr>
        <w:ind w:left="1440" w:hanging="360"/>
      </w:pPr>
    </w:lvl>
    <w:lvl w:ilvl="2" w:tplc="859888F4" w:tentative="1">
      <w:start w:val="1"/>
      <w:numFmt w:val="lowerRoman"/>
      <w:lvlText w:val="%3."/>
      <w:lvlJc w:val="right"/>
      <w:pPr>
        <w:ind w:left="2160" w:hanging="180"/>
      </w:pPr>
    </w:lvl>
    <w:lvl w:ilvl="3" w:tplc="7EDC5AE0" w:tentative="1">
      <w:start w:val="1"/>
      <w:numFmt w:val="decimal"/>
      <w:lvlText w:val="%4."/>
      <w:lvlJc w:val="left"/>
      <w:pPr>
        <w:ind w:left="2880" w:hanging="360"/>
      </w:pPr>
    </w:lvl>
    <w:lvl w:ilvl="4" w:tplc="9D50854C" w:tentative="1">
      <w:start w:val="1"/>
      <w:numFmt w:val="lowerLetter"/>
      <w:lvlText w:val="%5."/>
      <w:lvlJc w:val="left"/>
      <w:pPr>
        <w:ind w:left="3600" w:hanging="360"/>
      </w:pPr>
    </w:lvl>
    <w:lvl w:ilvl="5" w:tplc="2A2AFE4A" w:tentative="1">
      <w:start w:val="1"/>
      <w:numFmt w:val="lowerRoman"/>
      <w:lvlText w:val="%6."/>
      <w:lvlJc w:val="right"/>
      <w:pPr>
        <w:ind w:left="4320" w:hanging="180"/>
      </w:pPr>
    </w:lvl>
    <w:lvl w:ilvl="6" w:tplc="064E24A0" w:tentative="1">
      <w:start w:val="1"/>
      <w:numFmt w:val="decimal"/>
      <w:lvlText w:val="%7."/>
      <w:lvlJc w:val="left"/>
      <w:pPr>
        <w:ind w:left="5040" w:hanging="360"/>
      </w:pPr>
    </w:lvl>
    <w:lvl w:ilvl="7" w:tplc="5DB43422" w:tentative="1">
      <w:start w:val="1"/>
      <w:numFmt w:val="lowerLetter"/>
      <w:lvlText w:val="%8."/>
      <w:lvlJc w:val="left"/>
      <w:pPr>
        <w:ind w:left="5760" w:hanging="360"/>
      </w:pPr>
    </w:lvl>
    <w:lvl w:ilvl="8" w:tplc="59FC8FE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34A875FA">
      <w:start w:val="1"/>
      <w:numFmt w:val="decimal"/>
      <w:lvlText w:val="%1."/>
      <w:lvlJc w:val="left"/>
      <w:pPr>
        <w:ind w:left="643" w:hanging="360"/>
      </w:pPr>
      <w:rPr>
        <w:rFonts w:hint="default"/>
      </w:rPr>
    </w:lvl>
    <w:lvl w:ilvl="1" w:tplc="6DD4CC4A" w:tentative="1">
      <w:start w:val="1"/>
      <w:numFmt w:val="lowerLetter"/>
      <w:lvlText w:val="%2."/>
      <w:lvlJc w:val="left"/>
      <w:pPr>
        <w:ind w:left="1363" w:hanging="360"/>
      </w:pPr>
    </w:lvl>
    <w:lvl w:ilvl="2" w:tplc="D8CA6BA6" w:tentative="1">
      <w:start w:val="1"/>
      <w:numFmt w:val="lowerRoman"/>
      <w:lvlText w:val="%3."/>
      <w:lvlJc w:val="right"/>
      <w:pPr>
        <w:ind w:left="2083" w:hanging="180"/>
      </w:pPr>
    </w:lvl>
    <w:lvl w:ilvl="3" w:tplc="2A64C21A" w:tentative="1">
      <w:start w:val="1"/>
      <w:numFmt w:val="decimal"/>
      <w:lvlText w:val="%4."/>
      <w:lvlJc w:val="left"/>
      <w:pPr>
        <w:ind w:left="2803" w:hanging="360"/>
      </w:pPr>
    </w:lvl>
    <w:lvl w:ilvl="4" w:tplc="EEF00D46" w:tentative="1">
      <w:start w:val="1"/>
      <w:numFmt w:val="lowerLetter"/>
      <w:lvlText w:val="%5."/>
      <w:lvlJc w:val="left"/>
      <w:pPr>
        <w:ind w:left="3523" w:hanging="360"/>
      </w:pPr>
    </w:lvl>
    <w:lvl w:ilvl="5" w:tplc="774ACC84" w:tentative="1">
      <w:start w:val="1"/>
      <w:numFmt w:val="lowerRoman"/>
      <w:lvlText w:val="%6."/>
      <w:lvlJc w:val="right"/>
      <w:pPr>
        <w:ind w:left="4243" w:hanging="180"/>
      </w:pPr>
    </w:lvl>
    <w:lvl w:ilvl="6" w:tplc="5D3AED38" w:tentative="1">
      <w:start w:val="1"/>
      <w:numFmt w:val="decimal"/>
      <w:lvlText w:val="%7."/>
      <w:lvlJc w:val="left"/>
      <w:pPr>
        <w:ind w:left="4963" w:hanging="360"/>
      </w:pPr>
    </w:lvl>
    <w:lvl w:ilvl="7" w:tplc="1D742EBA" w:tentative="1">
      <w:start w:val="1"/>
      <w:numFmt w:val="lowerLetter"/>
      <w:lvlText w:val="%8."/>
      <w:lvlJc w:val="left"/>
      <w:pPr>
        <w:ind w:left="5683" w:hanging="360"/>
      </w:pPr>
    </w:lvl>
    <w:lvl w:ilvl="8" w:tplc="E11803B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23444818">
      <w:start w:val="1"/>
      <w:numFmt w:val="bullet"/>
      <w:lvlText w:val=""/>
      <w:lvlJc w:val="left"/>
      <w:pPr>
        <w:ind w:left="1440" w:hanging="360"/>
      </w:pPr>
      <w:rPr>
        <w:rFonts w:ascii="Wingdings" w:hAnsi="Wingdings" w:hint="default"/>
      </w:rPr>
    </w:lvl>
    <w:lvl w:ilvl="1" w:tplc="277AF2BA" w:tentative="1">
      <w:start w:val="1"/>
      <w:numFmt w:val="bullet"/>
      <w:lvlText w:val="o"/>
      <w:lvlJc w:val="left"/>
      <w:pPr>
        <w:ind w:left="2160" w:hanging="360"/>
      </w:pPr>
      <w:rPr>
        <w:rFonts w:ascii="Courier New" w:hAnsi="Courier New" w:cs="Courier New" w:hint="default"/>
      </w:rPr>
    </w:lvl>
    <w:lvl w:ilvl="2" w:tplc="667655A8" w:tentative="1">
      <w:start w:val="1"/>
      <w:numFmt w:val="bullet"/>
      <w:lvlText w:val=""/>
      <w:lvlJc w:val="left"/>
      <w:pPr>
        <w:ind w:left="2880" w:hanging="360"/>
      </w:pPr>
      <w:rPr>
        <w:rFonts w:ascii="Wingdings" w:hAnsi="Wingdings" w:hint="default"/>
      </w:rPr>
    </w:lvl>
    <w:lvl w:ilvl="3" w:tplc="985CA664" w:tentative="1">
      <w:start w:val="1"/>
      <w:numFmt w:val="bullet"/>
      <w:lvlText w:val=""/>
      <w:lvlJc w:val="left"/>
      <w:pPr>
        <w:ind w:left="3600" w:hanging="360"/>
      </w:pPr>
      <w:rPr>
        <w:rFonts w:ascii="Symbol" w:hAnsi="Symbol" w:hint="default"/>
      </w:rPr>
    </w:lvl>
    <w:lvl w:ilvl="4" w:tplc="E342E0DC" w:tentative="1">
      <w:start w:val="1"/>
      <w:numFmt w:val="bullet"/>
      <w:lvlText w:val="o"/>
      <w:lvlJc w:val="left"/>
      <w:pPr>
        <w:ind w:left="4320" w:hanging="360"/>
      </w:pPr>
      <w:rPr>
        <w:rFonts w:ascii="Courier New" w:hAnsi="Courier New" w:cs="Courier New" w:hint="default"/>
      </w:rPr>
    </w:lvl>
    <w:lvl w:ilvl="5" w:tplc="1C205818" w:tentative="1">
      <w:start w:val="1"/>
      <w:numFmt w:val="bullet"/>
      <w:lvlText w:val=""/>
      <w:lvlJc w:val="left"/>
      <w:pPr>
        <w:ind w:left="5040" w:hanging="360"/>
      </w:pPr>
      <w:rPr>
        <w:rFonts w:ascii="Wingdings" w:hAnsi="Wingdings" w:hint="default"/>
      </w:rPr>
    </w:lvl>
    <w:lvl w:ilvl="6" w:tplc="15EEBBE8" w:tentative="1">
      <w:start w:val="1"/>
      <w:numFmt w:val="bullet"/>
      <w:lvlText w:val=""/>
      <w:lvlJc w:val="left"/>
      <w:pPr>
        <w:ind w:left="5760" w:hanging="360"/>
      </w:pPr>
      <w:rPr>
        <w:rFonts w:ascii="Symbol" w:hAnsi="Symbol" w:hint="default"/>
      </w:rPr>
    </w:lvl>
    <w:lvl w:ilvl="7" w:tplc="5C34BD4C" w:tentative="1">
      <w:start w:val="1"/>
      <w:numFmt w:val="bullet"/>
      <w:lvlText w:val="o"/>
      <w:lvlJc w:val="left"/>
      <w:pPr>
        <w:ind w:left="6480" w:hanging="360"/>
      </w:pPr>
      <w:rPr>
        <w:rFonts w:ascii="Courier New" w:hAnsi="Courier New" w:cs="Courier New" w:hint="default"/>
      </w:rPr>
    </w:lvl>
    <w:lvl w:ilvl="8" w:tplc="A0EC25F6"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258BD54">
      <w:start w:val="1"/>
      <w:numFmt w:val="upperRoman"/>
      <w:lvlText w:val="%1."/>
      <w:lvlJc w:val="right"/>
      <w:pPr>
        <w:ind w:left="1800" w:hanging="360"/>
      </w:pPr>
    </w:lvl>
    <w:lvl w:ilvl="1" w:tplc="BEC03D72" w:tentative="1">
      <w:start w:val="1"/>
      <w:numFmt w:val="lowerLetter"/>
      <w:lvlText w:val="%2."/>
      <w:lvlJc w:val="left"/>
      <w:pPr>
        <w:ind w:left="2520" w:hanging="360"/>
      </w:pPr>
    </w:lvl>
    <w:lvl w:ilvl="2" w:tplc="8FC05704" w:tentative="1">
      <w:start w:val="1"/>
      <w:numFmt w:val="lowerRoman"/>
      <w:lvlText w:val="%3."/>
      <w:lvlJc w:val="right"/>
      <w:pPr>
        <w:ind w:left="3240" w:hanging="180"/>
      </w:pPr>
    </w:lvl>
    <w:lvl w:ilvl="3" w:tplc="D03074A8" w:tentative="1">
      <w:start w:val="1"/>
      <w:numFmt w:val="decimal"/>
      <w:lvlText w:val="%4."/>
      <w:lvlJc w:val="left"/>
      <w:pPr>
        <w:ind w:left="3960" w:hanging="360"/>
      </w:pPr>
    </w:lvl>
    <w:lvl w:ilvl="4" w:tplc="D006F1F0" w:tentative="1">
      <w:start w:val="1"/>
      <w:numFmt w:val="lowerLetter"/>
      <w:lvlText w:val="%5."/>
      <w:lvlJc w:val="left"/>
      <w:pPr>
        <w:ind w:left="4680" w:hanging="360"/>
      </w:pPr>
    </w:lvl>
    <w:lvl w:ilvl="5" w:tplc="4ADC5406" w:tentative="1">
      <w:start w:val="1"/>
      <w:numFmt w:val="lowerRoman"/>
      <w:lvlText w:val="%6."/>
      <w:lvlJc w:val="right"/>
      <w:pPr>
        <w:ind w:left="5400" w:hanging="180"/>
      </w:pPr>
    </w:lvl>
    <w:lvl w:ilvl="6" w:tplc="D3529266" w:tentative="1">
      <w:start w:val="1"/>
      <w:numFmt w:val="decimal"/>
      <w:lvlText w:val="%7."/>
      <w:lvlJc w:val="left"/>
      <w:pPr>
        <w:ind w:left="6120" w:hanging="360"/>
      </w:pPr>
    </w:lvl>
    <w:lvl w:ilvl="7" w:tplc="CD94486E" w:tentative="1">
      <w:start w:val="1"/>
      <w:numFmt w:val="lowerLetter"/>
      <w:lvlText w:val="%8."/>
      <w:lvlJc w:val="left"/>
      <w:pPr>
        <w:ind w:left="6840" w:hanging="360"/>
      </w:pPr>
    </w:lvl>
    <w:lvl w:ilvl="8" w:tplc="F12A61F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EE42E374">
      <w:start w:val="1"/>
      <w:numFmt w:val="decimal"/>
      <w:lvlText w:val="%1."/>
      <w:lvlJc w:val="left"/>
      <w:pPr>
        <w:ind w:left="720" w:hanging="360"/>
      </w:pPr>
      <w:rPr>
        <w:rFonts w:hint="default"/>
        <w:b w:val="0"/>
      </w:rPr>
    </w:lvl>
    <w:lvl w:ilvl="1" w:tplc="8834C4B0" w:tentative="1">
      <w:start w:val="1"/>
      <w:numFmt w:val="lowerLetter"/>
      <w:lvlText w:val="%2."/>
      <w:lvlJc w:val="left"/>
      <w:pPr>
        <w:ind w:left="1440" w:hanging="360"/>
      </w:pPr>
    </w:lvl>
    <w:lvl w:ilvl="2" w:tplc="141001B8" w:tentative="1">
      <w:start w:val="1"/>
      <w:numFmt w:val="lowerRoman"/>
      <w:lvlText w:val="%3."/>
      <w:lvlJc w:val="right"/>
      <w:pPr>
        <w:ind w:left="2160" w:hanging="180"/>
      </w:pPr>
    </w:lvl>
    <w:lvl w:ilvl="3" w:tplc="331E96E2" w:tentative="1">
      <w:start w:val="1"/>
      <w:numFmt w:val="decimal"/>
      <w:lvlText w:val="%4."/>
      <w:lvlJc w:val="left"/>
      <w:pPr>
        <w:ind w:left="2880" w:hanging="360"/>
      </w:pPr>
    </w:lvl>
    <w:lvl w:ilvl="4" w:tplc="FEC45EA4" w:tentative="1">
      <w:start w:val="1"/>
      <w:numFmt w:val="lowerLetter"/>
      <w:lvlText w:val="%5."/>
      <w:lvlJc w:val="left"/>
      <w:pPr>
        <w:ind w:left="3600" w:hanging="360"/>
      </w:pPr>
    </w:lvl>
    <w:lvl w:ilvl="5" w:tplc="49084F7A" w:tentative="1">
      <w:start w:val="1"/>
      <w:numFmt w:val="lowerRoman"/>
      <w:lvlText w:val="%6."/>
      <w:lvlJc w:val="right"/>
      <w:pPr>
        <w:ind w:left="4320" w:hanging="180"/>
      </w:pPr>
    </w:lvl>
    <w:lvl w:ilvl="6" w:tplc="68063060" w:tentative="1">
      <w:start w:val="1"/>
      <w:numFmt w:val="decimal"/>
      <w:lvlText w:val="%7."/>
      <w:lvlJc w:val="left"/>
      <w:pPr>
        <w:ind w:left="5040" w:hanging="360"/>
      </w:pPr>
    </w:lvl>
    <w:lvl w:ilvl="7" w:tplc="62B67804" w:tentative="1">
      <w:start w:val="1"/>
      <w:numFmt w:val="lowerLetter"/>
      <w:lvlText w:val="%8."/>
      <w:lvlJc w:val="left"/>
      <w:pPr>
        <w:ind w:left="5760" w:hanging="360"/>
      </w:pPr>
    </w:lvl>
    <w:lvl w:ilvl="8" w:tplc="97EE1308"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AECA0A4A">
      <w:start w:val="1"/>
      <w:numFmt w:val="decimal"/>
      <w:lvlText w:val="%1."/>
      <w:lvlJc w:val="left"/>
      <w:pPr>
        <w:ind w:left="720" w:hanging="360"/>
      </w:pPr>
      <w:rPr>
        <w:rFonts w:hint="default"/>
      </w:rPr>
    </w:lvl>
    <w:lvl w:ilvl="1" w:tplc="11041624" w:tentative="1">
      <w:start w:val="1"/>
      <w:numFmt w:val="lowerLetter"/>
      <w:lvlText w:val="%2."/>
      <w:lvlJc w:val="left"/>
      <w:pPr>
        <w:ind w:left="1440" w:hanging="360"/>
      </w:pPr>
    </w:lvl>
    <w:lvl w:ilvl="2" w:tplc="C7548FAC" w:tentative="1">
      <w:start w:val="1"/>
      <w:numFmt w:val="lowerRoman"/>
      <w:lvlText w:val="%3."/>
      <w:lvlJc w:val="right"/>
      <w:pPr>
        <w:ind w:left="2160" w:hanging="180"/>
      </w:pPr>
    </w:lvl>
    <w:lvl w:ilvl="3" w:tplc="4C3E458C" w:tentative="1">
      <w:start w:val="1"/>
      <w:numFmt w:val="decimal"/>
      <w:lvlText w:val="%4."/>
      <w:lvlJc w:val="left"/>
      <w:pPr>
        <w:ind w:left="2880" w:hanging="360"/>
      </w:pPr>
    </w:lvl>
    <w:lvl w:ilvl="4" w:tplc="8610B890" w:tentative="1">
      <w:start w:val="1"/>
      <w:numFmt w:val="lowerLetter"/>
      <w:lvlText w:val="%5."/>
      <w:lvlJc w:val="left"/>
      <w:pPr>
        <w:ind w:left="3600" w:hanging="360"/>
      </w:pPr>
    </w:lvl>
    <w:lvl w:ilvl="5" w:tplc="E5581A4A" w:tentative="1">
      <w:start w:val="1"/>
      <w:numFmt w:val="lowerRoman"/>
      <w:lvlText w:val="%6."/>
      <w:lvlJc w:val="right"/>
      <w:pPr>
        <w:ind w:left="4320" w:hanging="180"/>
      </w:pPr>
    </w:lvl>
    <w:lvl w:ilvl="6" w:tplc="103C316A" w:tentative="1">
      <w:start w:val="1"/>
      <w:numFmt w:val="decimal"/>
      <w:lvlText w:val="%7."/>
      <w:lvlJc w:val="left"/>
      <w:pPr>
        <w:ind w:left="5040" w:hanging="360"/>
      </w:pPr>
    </w:lvl>
    <w:lvl w:ilvl="7" w:tplc="1E32D8E0" w:tentative="1">
      <w:start w:val="1"/>
      <w:numFmt w:val="lowerLetter"/>
      <w:lvlText w:val="%8."/>
      <w:lvlJc w:val="left"/>
      <w:pPr>
        <w:ind w:left="5760" w:hanging="360"/>
      </w:pPr>
    </w:lvl>
    <w:lvl w:ilvl="8" w:tplc="9194850A"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CA6654F4">
      <w:start w:val="4"/>
      <w:numFmt w:val="upperRoman"/>
      <w:lvlText w:val="%1."/>
      <w:lvlJc w:val="left"/>
      <w:pPr>
        <w:ind w:left="2160" w:hanging="720"/>
      </w:pPr>
      <w:rPr>
        <w:rFonts w:hint="default"/>
      </w:rPr>
    </w:lvl>
    <w:lvl w:ilvl="1" w:tplc="A2F4E7C4" w:tentative="1">
      <w:start w:val="1"/>
      <w:numFmt w:val="lowerLetter"/>
      <w:lvlText w:val="%2."/>
      <w:lvlJc w:val="left"/>
      <w:pPr>
        <w:ind w:left="2520" w:hanging="360"/>
      </w:pPr>
    </w:lvl>
    <w:lvl w:ilvl="2" w:tplc="EDC43E4C" w:tentative="1">
      <w:start w:val="1"/>
      <w:numFmt w:val="lowerRoman"/>
      <w:lvlText w:val="%3."/>
      <w:lvlJc w:val="right"/>
      <w:pPr>
        <w:ind w:left="3240" w:hanging="180"/>
      </w:pPr>
    </w:lvl>
    <w:lvl w:ilvl="3" w:tplc="5F4092A4" w:tentative="1">
      <w:start w:val="1"/>
      <w:numFmt w:val="decimal"/>
      <w:lvlText w:val="%4."/>
      <w:lvlJc w:val="left"/>
      <w:pPr>
        <w:ind w:left="3960" w:hanging="360"/>
      </w:pPr>
    </w:lvl>
    <w:lvl w:ilvl="4" w:tplc="01D8FB78" w:tentative="1">
      <w:start w:val="1"/>
      <w:numFmt w:val="lowerLetter"/>
      <w:lvlText w:val="%5."/>
      <w:lvlJc w:val="left"/>
      <w:pPr>
        <w:ind w:left="4680" w:hanging="360"/>
      </w:pPr>
    </w:lvl>
    <w:lvl w:ilvl="5" w:tplc="BF581784" w:tentative="1">
      <w:start w:val="1"/>
      <w:numFmt w:val="lowerRoman"/>
      <w:lvlText w:val="%6."/>
      <w:lvlJc w:val="right"/>
      <w:pPr>
        <w:ind w:left="5400" w:hanging="180"/>
      </w:pPr>
    </w:lvl>
    <w:lvl w:ilvl="6" w:tplc="A2B8EEA2" w:tentative="1">
      <w:start w:val="1"/>
      <w:numFmt w:val="decimal"/>
      <w:lvlText w:val="%7."/>
      <w:lvlJc w:val="left"/>
      <w:pPr>
        <w:ind w:left="6120" w:hanging="360"/>
      </w:pPr>
    </w:lvl>
    <w:lvl w:ilvl="7" w:tplc="82D009AC" w:tentative="1">
      <w:start w:val="1"/>
      <w:numFmt w:val="lowerLetter"/>
      <w:lvlText w:val="%8."/>
      <w:lvlJc w:val="left"/>
      <w:pPr>
        <w:ind w:left="6840" w:hanging="360"/>
      </w:pPr>
    </w:lvl>
    <w:lvl w:ilvl="8" w:tplc="7DE2A4D0"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C6068766">
      <w:start w:val="6"/>
      <w:numFmt w:val="upperRoman"/>
      <w:lvlText w:val="%1."/>
      <w:lvlJc w:val="left"/>
      <w:pPr>
        <w:ind w:left="2160" w:hanging="720"/>
      </w:pPr>
      <w:rPr>
        <w:rFonts w:hint="default"/>
      </w:rPr>
    </w:lvl>
    <w:lvl w:ilvl="1" w:tplc="FBBC03EC" w:tentative="1">
      <w:start w:val="1"/>
      <w:numFmt w:val="lowerLetter"/>
      <w:lvlText w:val="%2."/>
      <w:lvlJc w:val="left"/>
      <w:pPr>
        <w:ind w:left="2520" w:hanging="360"/>
      </w:pPr>
    </w:lvl>
    <w:lvl w:ilvl="2" w:tplc="C8E0E812" w:tentative="1">
      <w:start w:val="1"/>
      <w:numFmt w:val="lowerRoman"/>
      <w:lvlText w:val="%3."/>
      <w:lvlJc w:val="right"/>
      <w:pPr>
        <w:ind w:left="3240" w:hanging="180"/>
      </w:pPr>
    </w:lvl>
    <w:lvl w:ilvl="3" w:tplc="795E7918" w:tentative="1">
      <w:start w:val="1"/>
      <w:numFmt w:val="decimal"/>
      <w:lvlText w:val="%4."/>
      <w:lvlJc w:val="left"/>
      <w:pPr>
        <w:ind w:left="3960" w:hanging="360"/>
      </w:pPr>
    </w:lvl>
    <w:lvl w:ilvl="4" w:tplc="0C06A450" w:tentative="1">
      <w:start w:val="1"/>
      <w:numFmt w:val="lowerLetter"/>
      <w:lvlText w:val="%5."/>
      <w:lvlJc w:val="left"/>
      <w:pPr>
        <w:ind w:left="4680" w:hanging="360"/>
      </w:pPr>
    </w:lvl>
    <w:lvl w:ilvl="5" w:tplc="41CCA9D4" w:tentative="1">
      <w:start w:val="1"/>
      <w:numFmt w:val="lowerRoman"/>
      <w:lvlText w:val="%6."/>
      <w:lvlJc w:val="right"/>
      <w:pPr>
        <w:ind w:left="5400" w:hanging="180"/>
      </w:pPr>
    </w:lvl>
    <w:lvl w:ilvl="6" w:tplc="D2DCCD8A" w:tentative="1">
      <w:start w:val="1"/>
      <w:numFmt w:val="decimal"/>
      <w:lvlText w:val="%7."/>
      <w:lvlJc w:val="left"/>
      <w:pPr>
        <w:ind w:left="6120" w:hanging="360"/>
      </w:pPr>
    </w:lvl>
    <w:lvl w:ilvl="7" w:tplc="B338FC42" w:tentative="1">
      <w:start w:val="1"/>
      <w:numFmt w:val="lowerLetter"/>
      <w:lvlText w:val="%8."/>
      <w:lvlJc w:val="left"/>
      <w:pPr>
        <w:ind w:left="6840" w:hanging="360"/>
      </w:pPr>
    </w:lvl>
    <w:lvl w:ilvl="8" w:tplc="FD9033EE"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20A6CC8A">
      <w:start w:val="1"/>
      <w:numFmt w:val="bullet"/>
      <w:lvlText w:val="-"/>
      <w:lvlJc w:val="left"/>
      <w:pPr>
        <w:tabs>
          <w:tab w:val="num" w:pos="720"/>
        </w:tabs>
        <w:ind w:left="720" w:hanging="360"/>
      </w:pPr>
      <w:rPr>
        <w:rFonts w:ascii="Times New Roman" w:hAnsi="Times New Roman" w:hint="default"/>
      </w:rPr>
    </w:lvl>
    <w:lvl w:ilvl="1" w:tplc="67C69324" w:tentative="1">
      <w:start w:val="1"/>
      <w:numFmt w:val="bullet"/>
      <w:lvlText w:val="-"/>
      <w:lvlJc w:val="left"/>
      <w:pPr>
        <w:tabs>
          <w:tab w:val="num" w:pos="1440"/>
        </w:tabs>
        <w:ind w:left="1440" w:hanging="360"/>
      </w:pPr>
      <w:rPr>
        <w:rFonts w:ascii="Times New Roman" w:hAnsi="Times New Roman" w:hint="default"/>
      </w:rPr>
    </w:lvl>
    <w:lvl w:ilvl="2" w:tplc="48BCDC60" w:tentative="1">
      <w:start w:val="1"/>
      <w:numFmt w:val="bullet"/>
      <w:lvlText w:val="-"/>
      <w:lvlJc w:val="left"/>
      <w:pPr>
        <w:tabs>
          <w:tab w:val="num" w:pos="2160"/>
        </w:tabs>
        <w:ind w:left="2160" w:hanging="360"/>
      </w:pPr>
      <w:rPr>
        <w:rFonts w:ascii="Times New Roman" w:hAnsi="Times New Roman" w:hint="default"/>
      </w:rPr>
    </w:lvl>
    <w:lvl w:ilvl="3" w:tplc="FC423A92" w:tentative="1">
      <w:start w:val="1"/>
      <w:numFmt w:val="bullet"/>
      <w:lvlText w:val="-"/>
      <w:lvlJc w:val="left"/>
      <w:pPr>
        <w:tabs>
          <w:tab w:val="num" w:pos="2880"/>
        </w:tabs>
        <w:ind w:left="2880" w:hanging="360"/>
      </w:pPr>
      <w:rPr>
        <w:rFonts w:ascii="Times New Roman" w:hAnsi="Times New Roman" w:hint="default"/>
      </w:rPr>
    </w:lvl>
    <w:lvl w:ilvl="4" w:tplc="64B025EC" w:tentative="1">
      <w:start w:val="1"/>
      <w:numFmt w:val="bullet"/>
      <w:lvlText w:val="-"/>
      <w:lvlJc w:val="left"/>
      <w:pPr>
        <w:tabs>
          <w:tab w:val="num" w:pos="3600"/>
        </w:tabs>
        <w:ind w:left="3600" w:hanging="360"/>
      </w:pPr>
      <w:rPr>
        <w:rFonts w:ascii="Times New Roman" w:hAnsi="Times New Roman" w:hint="default"/>
      </w:rPr>
    </w:lvl>
    <w:lvl w:ilvl="5" w:tplc="3CCAA576" w:tentative="1">
      <w:start w:val="1"/>
      <w:numFmt w:val="bullet"/>
      <w:lvlText w:val="-"/>
      <w:lvlJc w:val="left"/>
      <w:pPr>
        <w:tabs>
          <w:tab w:val="num" w:pos="4320"/>
        </w:tabs>
        <w:ind w:left="4320" w:hanging="360"/>
      </w:pPr>
      <w:rPr>
        <w:rFonts w:ascii="Times New Roman" w:hAnsi="Times New Roman" w:hint="default"/>
      </w:rPr>
    </w:lvl>
    <w:lvl w:ilvl="6" w:tplc="0964B75C" w:tentative="1">
      <w:start w:val="1"/>
      <w:numFmt w:val="bullet"/>
      <w:lvlText w:val="-"/>
      <w:lvlJc w:val="left"/>
      <w:pPr>
        <w:tabs>
          <w:tab w:val="num" w:pos="5040"/>
        </w:tabs>
        <w:ind w:left="5040" w:hanging="360"/>
      </w:pPr>
      <w:rPr>
        <w:rFonts w:ascii="Times New Roman" w:hAnsi="Times New Roman" w:hint="default"/>
      </w:rPr>
    </w:lvl>
    <w:lvl w:ilvl="7" w:tplc="D48C7978" w:tentative="1">
      <w:start w:val="1"/>
      <w:numFmt w:val="bullet"/>
      <w:lvlText w:val="-"/>
      <w:lvlJc w:val="left"/>
      <w:pPr>
        <w:tabs>
          <w:tab w:val="num" w:pos="5760"/>
        </w:tabs>
        <w:ind w:left="5760" w:hanging="360"/>
      </w:pPr>
      <w:rPr>
        <w:rFonts w:ascii="Times New Roman" w:hAnsi="Times New Roman" w:hint="default"/>
      </w:rPr>
    </w:lvl>
    <w:lvl w:ilvl="8" w:tplc="5AAE4D0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A38E0C54">
      <w:start w:val="1"/>
      <w:numFmt w:val="decimal"/>
      <w:lvlText w:val="%1."/>
      <w:lvlJc w:val="left"/>
      <w:pPr>
        <w:ind w:left="1080" w:hanging="360"/>
      </w:pPr>
      <w:rPr>
        <w:rFonts w:hint="default"/>
      </w:rPr>
    </w:lvl>
    <w:lvl w:ilvl="1" w:tplc="6A409F96" w:tentative="1">
      <w:start w:val="1"/>
      <w:numFmt w:val="lowerLetter"/>
      <w:lvlText w:val="%2."/>
      <w:lvlJc w:val="left"/>
      <w:pPr>
        <w:ind w:left="1800" w:hanging="360"/>
      </w:pPr>
    </w:lvl>
    <w:lvl w:ilvl="2" w:tplc="BE1A61F8" w:tentative="1">
      <w:start w:val="1"/>
      <w:numFmt w:val="lowerRoman"/>
      <w:lvlText w:val="%3."/>
      <w:lvlJc w:val="right"/>
      <w:pPr>
        <w:ind w:left="2520" w:hanging="180"/>
      </w:pPr>
    </w:lvl>
    <w:lvl w:ilvl="3" w:tplc="047A0DD2" w:tentative="1">
      <w:start w:val="1"/>
      <w:numFmt w:val="decimal"/>
      <w:lvlText w:val="%4."/>
      <w:lvlJc w:val="left"/>
      <w:pPr>
        <w:ind w:left="3240" w:hanging="360"/>
      </w:pPr>
    </w:lvl>
    <w:lvl w:ilvl="4" w:tplc="6E2CFF20" w:tentative="1">
      <w:start w:val="1"/>
      <w:numFmt w:val="lowerLetter"/>
      <w:lvlText w:val="%5."/>
      <w:lvlJc w:val="left"/>
      <w:pPr>
        <w:ind w:left="3960" w:hanging="360"/>
      </w:pPr>
    </w:lvl>
    <w:lvl w:ilvl="5" w:tplc="27F427CE" w:tentative="1">
      <w:start w:val="1"/>
      <w:numFmt w:val="lowerRoman"/>
      <w:lvlText w:val="%6."/>
      <w:lvlJc w:val="right"/>
      <w:pPr>
        <w:ind w:left="4680" w:hanging="180"/>
      </w:pPr>
    </w:lvl>
    <w:lvl w:ilvl="6" w:tplc="77D0C096" w:tentative="1">
      <w:start w:val="1"/>
      <w:numFmt w:val="decimal"/>
      <w:lvlText w:val="%7."/>
      <w:lvlJc w:val="left"/>
      <w:pPr>
        <w:ind w:left="5400" w:hanging="360"/>
      </w:pPr>
    </w:lvl>
    <w:lvl w:ilvl="7" w:tplc="C5D63E04" w:tentative="1">
      <w:start w:val="1"/>
      <w:numFmt w:val="lowerLetter"/>
      <w:lvlText w:val="%8."/>
      <w:lvlJc w:val="left"/>
      <w:pPr>
        <w:ind w:left="6120" w:hanging="360"/>
      </w:pPr>
    </w:lvl>
    <w:lvl w:ilvl="8" w:tplc="727A278C"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631EE136">
      <w:start w:val="1"/>
      <w:numFmt w:val="decimal"/>
      <w:lvlText w:val="%1."/>
      <w:lvlJc w:val="left"/>
      <w:pPr>
        <w:ind w:left="720" w:hanging="360"/>
      </w:pPr>
      <w:rPr>
        <w:rFonts w:hint="default"/>
        <w:color w:val="auto"/>
      </w:rPr>
    </w:lvl>
    <w:lvl w:ilvl="1" w:tplc="666C9D34" w:tentative="1">
      <w:start w:val="1"/>
      <w:numFmt w:val="lowerLetter"/>
      <w:lvlText w:val="%2."/>
      <w:lvlJc w:val="left"/>
      <w:pPr>
        <w:ind w:left="1440" w:hanging="360"/>
      </w:pPr>
    </w:lvl>
    <w:lvl w:ilvl="2" w:tplc="6EB6D134" w:tentative="1">
      <w:start w:val="1"/>
      <w:numFmt w:val="lowerRoman"/>
      <w:lvlText w:val="%3."/>
      <w:lvlJc w:val="right"/>
      <w:pPr>
        <w:ind w:left="2160" w:hanging="180"/>
      </w:pPr>
    </w:lvl>
    <w:lvl w:ilvl="3" w:tplc="400A11D2" w:tentative="1">
      <w:start w:val="1"/>
      <w:numFmt w:val="decimal"/>
      <w:lvlText w:val="%4."/>
      <w:lvlJc w:val="left"/>
      <w:pPr>
        <w:ind w:left="2880" w:hanging="360"/>
      </w:pPr>
    </w:lvl>
    <w:lvl w:ilvl="4" w:tplc="FE26BDF4" w:tentative="1">
      <w:start w:val="1"/>
      <w:numFmt w:val="lowerLetter"/>
      <w:lvlText w:val="%5."/>
      <w:lvlJc w:val="left"/>
      <w:pPr>
        <w:ind w:left="3600" w:hanging="360"/>
      </w:pPr>
    </w:lvl>
    <w:lvl w:ilvl="5" w:tplc="BFD876E0" w:tentative="1">
      <w:start w:val="1"/>
      <w:numFmt w:val="lowerRoman"/>
      <w:lvlText w:val="%6."/>
      <w:lvlJc w:val="right"/>
      <w:pPr>
        <w:ind w:left="4320" w:hanging="180"/>
      </w:pPr>
    </w:lvl>
    <w:lvl w:ilvl="6" w:tplc="0E80C9BC" w:tentative="1">
      <w:start w:val="1"/>
      <w:numFmt w:val="decimal"/>
      <w:lvlText w:val="%7."/>
      <w:lvlJc w:val="left"/>
      <w:pPr>
        <w:ind w:left="5040" w:hanging="360"/>
      </w:pPr>
    </w:lvl>
    <w:lvl w:ilvl="7" w:tplc="C9683E52" w:tentative="1">
      <w:start w:val="1"/>
      <w:numFmt w:val="lowerLetter"/>
      <w:lvlText w:val="%8."/>
      <w:lvlJc w:val="left"/>
      <w:pPr>
        <w:ind w:left="5760" w:hanging="360"/>
      </w:pPr>
    </w:lvl>
    <w:lvl w:ilvl="8" w:tplc="1C1E1A3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D54413E4">
      <w:start w:val="1"/>
      <w:numFmt w:val="decimal"/>
      <w:lvlText w:val="%1."/>
      <w:lvlJc w:val="left"/>
      <w:pPr>
        <w:ind w:left="720" w:hanging="360"/>
      </w:pPr>
      <w:rPr>
        <w:b w:val="0"/>
      </w:rPr>
    </w:lvl>
    <w:lvl w:ilvl="1" w:tplc="7F9C248E">
      <w:start w:val="1"/>
      <w:numFmt w:val="lowerLetter"/>
      <w:lvlText w:val="%2."/>
      <w:lvlJc w:val="left"/>
      <w:pPr>
        <w:ind w:left="1440" w:hanging="360"/>
      </w:pPr>
    </w:lvl>
    <w:lvl w:ilvl="2" w:tplc="9E824AC2" w:tentative="1">
      <w:start w:val="1"/>
      <w:numFmt w:val="lowerRoman"/>
      <w:lvlText w:val="%3."/>
      <w:lvlJc w:val="right"/>
      <w:pPr>
        <w:ind w:left="2160" w:hanging="180"/>
      </w:pPr>
    </w:lvl>
    <w:lvl w:ilvl="3" w:tplc="75301ECC" w:tentative="1">
      <w:start w:val="1"/>
      <w:numFmt w:val="decimal"/>
      <w:lvlText w:val="%4."/>
      <w:lvlJc w:val="left"/>
      <w:pPr>
        <w:ind w:left="2880" w:hanging="360"/>
      </w:pPr>
    </w:lvl>
    <w:lvl w:ilvl="4" w:tplc="E8AA4560" w:tentative="1">
      <w:start w:val="1"/>
      <w:numFmt w:val="lowerLetter"/>
      <w:lvlText w:val="%5."/>
      <w:lvlJc w:val="left"/>
      <w:pPr>
        <w:ind w:left="3600" w:hanging="360"/>
      </w:pPr>
    </w:lvl>
    <w:lvl w:ilvl="5" w:tplc="C49AD93A" w:tentative="1">
      <w:start w:val="1"/>
      <w:numFmt w:val="lowerRoman"/>
      <w:lvlText w:val="%6."/>
      <w:lvlJc w:val="right"/>
      <w:pPr>
        <w:ind w:left="4320" w:hanging="180"/>
      </w:pPr>
    </w:lvl>
    <w:lvl w:ilvl="6" w:tplc="253E2DAE" w:tentative="1">
      <w:start w:val="1"/>
      <w:numFmt w:val="decimal"/>
      <w:lvlText w:val="%7."/>
      <w:lvlJc w:val="left"/>
      <w:pPr>
        <w:ind w:left="5040" w:hanging="360"/>
      </w:pPr>
    </w:lvl>
    <w:lvl w:ilvl="7" w:tplc="F6C8EB9E" w:tentative="1">
      <w:start w:val="1"/>
      <w:numFmt w:val="lowerLetter"/>
      <w:lvlText w:val="%8."/>
      <w:lvlJc w:val="left"/>
      <w:pPr>
        <w:ind w:left="5760" w:hanging="360"/>
      </w:pPr>
    </w:lvl>
    <w:lvl w:ilvl="8" w:tplc="D3AE54F8"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79F2CE80">
      <w:start w:val="1"/>
      <w:numFmt w:val="decimal"/>
      <w:lvlText w:val="%1."/>
      <w:lvlJc w:val="left"/>
      <w:pPr>
        <w:ind w:left="720" w:hanging="360"/>
      </w:pPr>
      <w:rPr>
        <w:rFonts w:hint="default"/>
        <w:color w:val="auto"/>
      </w:rPr>
    </w:lvl>
    <w:lvl w:ilvl="1" w:tplc="C1DA8122" w:tentative="1">
      <w:start w:val="1"/>
      <w:numFmt w:val="lowerLetter"/>
      <w:lvlText w:val="%2."/>
      <w:lvlJc w:val="left"/>
      <w:pPr>
        <w:ind w:left="1440" w:hanging="360"/>
      </w:pPr>
    </w:lvl>
    <w:lvl w:ilvl="2" w:tplc="80E2033E" w:tentative="1">
      <w:start w:val="1"/>
      <w:numFmt w:val="lowerRoman"/>
      <w:lvlText w:val="%3."/>
      <w:lvlJc w:val="right"/>
      <w:pPr>
        <w:ind w:left="2160" w:hanging="180"/>
      </w:pPr>
    </w:lvl>
    <w:lvl w:ilvl="3" w:tplc="E2E4CF2E" w:tentative="1">
      <w:start w:val="1"/>
      <w:numFmt w:val="decimal"/>
      <w:lvlText w:val="%4."/>
      <w:lvlJc w:val="left"/>
      <w:pPr>
        <w:ind w:left="2880" w:hanging="360"/>
      </w:pPr>
    </w:lvl>
    <w:lvl w:ilvl="4" w:tplc="8F4C03BE" w:tentative="1">
      <w:start w:val="1"/>
      <w:numFmt w:val="lowerLetter"/>
      <w:lvlText w:val="%5."/>
      <w:lvlJc w:val="left"/>
      <w:pPr>
        <w:ind w:left="3600" w:hanging="360"/>
      </w:pPr>
    </w:lvl>
    <w:lvl w:ilvl="5" w:tplc="E43A0B6C" w:tentative="1">
      <w:start w:val="1"/>
      <w:numFmt w:val="lowerRoman"/>
      <w:lvlText w:val="%6."/>
      <w:lvlJc w:val="right"/>
      <w:pPr>
        <w:ind w:left="4320" w:hanging="180"/>
      </w:pPr>
    </w:lvl>
    <w:lvl w:ilvl="6" w:tplc="67FCCA10" w:tentative="1">
      <w:start w:val="1"/>
      <w:numFmt w:val="decimal"/>
      <w:lvlText w:val="%7."/>
      <w:lvlJc w:val="left"/>
      <w:pPr>
        <w:ind w:left="5040" w:hanging="360"/>
      </w:pPr>
    </w:lvl>
    <w:lvl w:ilvl="7" w:tplc="4DD2F78E" w:tentative="1">
      <w:start w:val="1"/>
      <w:numFmt w:val="lowerLetter"/>
      <w:lvlText w:val="%8."/>
      <w:lvlJc w:val="left"/>
      <w:pPr>
        <w:ind w:left="5760" w:hanging="360"/>
      </w:pPr>
    </w:lvl>
    <w:lvl w:ilvl="8" w:tplc="C50604F6"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DDC0D290">
      <w:start w:val="1"/>
      <w:numFmt w:val="decimal"/>
      <w:lvlText w:val="%1."/>
      <w:lvlJc w:val="left"/>
      <w:pPr>
        <w:ind w:left="1440" w:hanging="360"/>
      </w:pPr>
    </w:lvl>
    <w:lvl w:ilvl="1" w:tplc="92D6B6B6" w:tentative="1">
      <w:start w:val="1"/>
      <w:numFmt w:val="lowerLetter"/>
      <w:lvlText w:val="%2."/>
      <w:lvlJc w:val="left"/>
      <w:pPr>
        <w:ind w:left="2160" w:hanging="360"/>
      </w:pPr>
    </w:lvl>
    <w:lvl w:ilvl="2" w:tplc="D6A28BC0" w:tentative="1">
      <w:start w:val="1"/>
      <w:numFmt w:val="lowerRoman"/>
      <w:lvlText w:val="%3."/>
      <w:lvlJc w:val="right"/>
      <w:pPr>
        <w:ind w:left="2880" w:hanging="180"/>
      </w:pPr>
    </w:lvl>
    <w:lvl w:ilvl="3" w:tplc="C1B031AC" w:tentative="1">
      <w:start w:val="1"/>
      <w:numFmt w:val="decimal"/>
      <w:lvlText w:val="%4."/>
      <w:lvlJc w:val="left"/>
      <w:pPr>
        <w:ind w:left="3600" w:hanging="360"/>
      </w:pPr>
    </w:lvl>
    <w:lvl w:ilvl="4" w:tplc="22EE6648" w:tentative="1">
      <w:start w:val="1"/>
      <w:numFmt w:val="lowerLetter"/>
      <w:lvlText w:val="%5."/>
      <w:lvlJc w:val="left"/>
      <w:pPr>
        <w:ind w:left="4320" w:hanging="360"/>
      </w:pPr>
    </w:lvl>
    <w:lvl w:ilvl="5" w:tplc="5310FDFE" w:tentative="1">
      <w:start w:val="1"/>
      <w:numFmt w:val="lowerRoman"/>
      <w:lvlText w:val="%6."/>
      <w:lvlJc w:val="right"/>
      <w:pPr>
        <w:ind w:left="5040" w:hanging="180"/>
      </w:pPr>
    </w:lvl>
    <w:lvl w:ilvl="6" w:tplc="C46E5216" w:tentative="1">
      <w:start w:val="1"/>
      <w:numFmt w:val="decimal"/>
      <w:lvlText w:val="%7."/>
      <w:lvlJc w:val="left"/>
      <w:pPr>
        <w:ind w:left="5760" w:hanging="360"/>
      </w:pPr>
    </w:lvl>
    <w:lvl w:ilvl="7" w:tplc="A5BA5418" w:tentative="1">
      <w:start w:val="1"/>
      <w:numFmt w:val="lowerLetter"/>
      <w:lvlText w:val="%8."/>
      <w:lvlJc w:val="left"/>
      <w:pPr>
        <w:ind w:left="6480" w:hanging="360"/>
      </w:pPr>
    </w:lvl>
    <w:lvl w:ilvl="8" w:tplc="98020328"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573AB0B6">
      <w:start w:val="1"/>
      <w:numFmt w:val="decimal"/>
      <w:lvlText w:val="%1."/>
      <w:lvlJc w:val="left"/>
      <w:pPr>
        <w:ind w:left="720" w:hanging="360"/>
      </w:pPr>
      <w:rPr>
        <w:rFonts w:hint="default"/>
        <w:color w:val="auto"/>
      </w:rPr>
    </w:lvl>
    <w:lvl w:ilvl="1" w:tplc="D95073EA" w:tentative="1">
      <w:start w:val="1"/>
      <w:numFmt w:val="lowerLetter"/>
      <w:lvlText w:val="%2."/>
      <w:lvlJc w:val="left"/>
      <w:pPr>
        <w:ind w:left="1440" w:hanging="360"/>
      </w:pPr>
    </w:lvl>
    <w:lvl w:ilvl="2" w:tplc="5C00D688" w:tentative="1">
      <w:start w:val="1"/>
      <w:numFmt w:val="lowerRoman"/>
      <w:lvlText w:val="%3."/>
      <w:lvlJc w:val="right"/>
      <w:pPr>
        <w:ind w:left="2160" w:hanging="180"/>
      </w:pPr>
    </w:lvl>
    <w:lvl w:ilvl="3" w:tplc="C958EF96" w:tentative="1">
      <w:start w:val="1"/>
      <w:numFmt w:val="decimal"/>
      <w:lvlText w:val="%4."/>
      <w:lvlJc w:val="left"/>
      <w:pPr>
        <w:ind w:left="2880" w:hanging="360"/>
      </w:pPr>
    </w:lvl>
    <w:lvl w:ilvl="4" w:tplc="E748613A" w:tentative="1">
      <w:start w:val="1"/>
      <w:numFmt w:val="lowerLetter"/>
      <w:lvlText w:val="%5."/>
      <w:lvlJc w:val="left"/>
      <w:pPr>
        <w:ind w:left="3600" w:hanging="360"/>
      </w:pPr>
    </w:lvl>
    <w:lvl w:ilvl="5" w:tplc="41AA6D1C" w:tentative="1">
      <w:start w:val="1"/>
      <w:numFmt w:val="lowerRoman"/>
      <w:lvlText w:val="%6."/>
      <w:lvlJc w:val="right"/>
      <w:pPr>
        <w:ind w:left="4320" w:hanging="180"/>
      </w:pPr>
    </w:lvl>
    <w:lvl w:ilvl="6" w:tplc="3B324BA2" w:tentative="1">
      <w:start w:val="1"/>
      <w:numFmt w:val="decimal"/>
      <w:lvlText w:val="%7."/>
      <w:lvlJc w:val="left"/>
      <w:pPr>
        <w:ind w:left="5040" w:hanging="360"/>
      </w:pPr>
    </w:lvl>
    <w:lvl w:ilvl="7" w:tplc="DC96126C" w:tentative="1">
      <w:start w:val="1"/>
      <w:numFmt w:val="lowerLetter"/>
      <w:lvlText w:val="%8."/>
      <w:lvlJc w:val="left"/>
      <w:pPr>
        <w:ind w:left="5760" w:hanging="360"/>
      </w:pPr>
    </w:lvl>
    <w:lvl w:ilvl="8" w:tplc="142427FE"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8654A99C">
      <w:start w:val="1"/>
      <w:numFmt w:val="bullet"/>
      <w:lvlText w:val=""/>
      <w:lvlJc w:val="left"/>
      <w:pPr>
        <w:ind w:left="1440" w:hanging="360"/>
      </w:pPr>
      <w:rPr>
        <w:rFonts w:ascii="Wingdings" w:hAnsi="Wingdings" w:hint="default"/>
      </w:rPr>
    </w:lvl>
    <w:lvl w:ilvl="1" w:tplc="4EDA549C" w:tentative="1">
      <w:start w:val="1"/>
      <w:numFmt w:val="bullet"/>
      <w:lvlText w:val="o"/>
      <w:lvlJc w:val="left"/>
      <w:pPr>
        <w:ind w:left="2160" w:hanging="360"/>
      </w:pPr>
      <w:rPr>
        <w:rFonts w:ascii="Courier New" w:hAnsi="Courier New" w:cs="Courier New" w:hint="default"/>
      </w:rPr>
    </w:lvl>
    <w:lvl w:ilvl="2" w:tplc="5B8A1768" w:tentative="1">
      <w:start w:val="1"/>
      <w:numFmt w:val="bullet"/>
      <w:lvlText w:val=""/>
      <w:lvlJc w:val="left"/>
      <w:pPr>
        <w:ind w:left="2880" w:hanging="360"/>
      </w:pPr>
      <w:rPr>
        <w:rFonts w:ascii="Wingdings" w:hAnsi="Wingdings" w:hint="default"/>
      </w:rPr>
    </w:lvl>
    <w:lvl w:ilvl="3" w:tplc="34261540" w:tentative="1">
      <w:start w:val="1"/>
      <w:numFmt w:val="bullet"/>
      <w:lvlText w:val=""/>
      <w:lvlJc w:val="left"/>
      <w:pPr>
        <w:ind w:left="3600" w:hanging="360"/>
      </w:pPr>
      <w:rPr>
        <w:rFonts w:ascii="Symbol" w:hAnsi="Symbol" w:hint="default"/>
      </w:rPr>
    </w:lvl>
    <w:lvl w:ilvl="4" w:tplc="AF6425C2" w:tentative="1">
      <w:start w:val="1"/>
      <w:numFmt w:val="bullet"/>
      <w:lvlText w:val="o"/>
      <w:lvlJc w:val="left"/>
      <w:pPr>
        <w:ind w:left="4320" w:hanging="360"/>
      </w:pPr>
      <w:rPr>
        <w:rFonts w:ascii="Courier New" w:hAnsi="Courier New" w:cs="Courier New" w:hint="default"/>
      </w:rPr>
    </w:lvl>
    <w:lvl w:ilvl="5" w:tplc="FF608A42" w:tentative="1">
      <w:start w:val="1"/>
      <w:numFmt w:val="bullet"/>
      <w:lvlText w:val=""/>
      <w:lvlJc w:val="left"/>
      <w:pPr>
        <w:ind w:left="5040" w:hanging="360"/>
      </w:pPr>
      <w:rPr>
        <w:rFonts w:ascii="Wingdings" w:hAnsi="Wingdings" w:hint="default"/>
      </w:rPr>
    </w:lvl>
    <w:lvl w:ilvl="6" w:tplc="83C8015E" w:tentative="1">
      <w:start w:val="1"/>
      <w:numFmt w:val="bullet"/>
      <w:lvlText w:val=""/>
      <w:lvlJc w:val="left"/>
      <w:pPr>
        <w:ind w:left="5760" w:hanging="360"/>
      </w:pPr>
      <w:rPr>
        <w:rFonts w:ascii="Symbol" w:hAnsi="Symbol" w:hint="default"/>
      </w:rPr>
    </w:lvl>
    <w:lvl w:ilvl="7" w:tplc="E9724C88" w:tentative="1">
      <w:start w:val="1"/>
      <w:numFmt w:val="bullet"/>
      <w:lvlText w:val="o"/>
      <w:lvlJc w:val="left"/>
      <w:pPr>
        <w:ind w:left="6480" w:hanging="360"/>
      </w:pPr>
      <w:rPr>
        <w:rFonts w:ascii="Courier New" w:hAnsi="Courier New" w:cs="Courier New" w:hint="default"/>
      </w:rPr>
    </w:lvl>
    <w:lvl w:ilvl="8" w:tplc="5CE2D300"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958EF"/>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2F6CF8"/>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2B5B"/>
    <w:rsid w:val="004559FD"/>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3779"/>
    <w:rsid w:val="00624A97"/>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5249"/>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2422"/>
    <w:rsid w:val="0088518F"/>
    <w:rsid w:val="008959D5"/>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D4BC6"/>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83AC2"/>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A373F"/>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CB2D"/>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624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2EE0-D361-40E5-87A9-019E5CF1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10585</Words>
  <Characters>6034</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2026-05-05T05:59:00Z</dcterms:created>
  <dcterms:modified xsi:type="dcterms:W3CDTF">2026-05-05T05:59:00Z</dcterms:modified>
</cp:coreProperties>
</file>