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5E9E" w14:textId="648F0204" w:rsidR="00C3003F" w:rsidRPr="00AD1B50" w:rsidRDefault="00C3003F" w:rsidP="00C3003F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PIRKUMA</w:t>
      </w:r>
      <w:r w:rsidR="0073060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3060F" w:rsidRPr="00AD1B50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 xml:space="preserve"> LĪGUM</w:t>
      </w:r>
      <w:r w:rsidR="00DA3F78">
        <w:rPr>
          <w:rFonts w:ascii="Times New Roman" w:eastAsia="Times New Roman" w:hAnsi="Times New Roman" w:cs="Times New Roman"/>
          <w:b/>
          <w:sz w:val="24"/>
          <w:szCs w:val="24"/>
        </w:rPr>
        <w:t>A PROJEKTS</w:t>
      </w:r>
    </w:p>
    <w:p w14:paraId="0E48A73F" w14:textId="77777777" w:rsidR="00C3003F" w:rsidRPr="00AD1B50" w:rsidRDefault="00C3003F" w:rsidP="00C3003F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44D92E" w14:textId="4A540254" w:rsidR="00C3003F" w:rsidRPr="00AD1B50" w:rsidRDefault="00C3003F" w:rsidP="00C3003F">
      <w:pPr>
        <w:tabs>
          <w:tab w:val="left" w:pos="6600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E3C0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.gada __._________ 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ab/>
      </w:r>
      <w:r w:rsidR="00584A3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ab/>
        <w:t>Nr._____________</w:t>
      </w:r>
    </w:p>
    <w:p w14:paraId="304C8384" w14:textId="77777777" w:rsidR="00C3003F" w:rsidRPr="00AD1B50" w:rsidRDefault="00C3003F" w:rsidP="00C3003F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E3593" w14:textId="5BF54380" w:rsidR="00C3003F" w:rsidRPr="00AD1B50" w:rsidRDefault="00C3003F" w:rsidP="009D5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B50">
        <w:rPr>
          <w:rFonts w:ascii="Times New Roman" w:hAnsi="Times New Roman" w:cs="Times New Roman"/>
          <w:b/>
          <w:sz w:val="24"/>
          <w:szCs w:val="24"/>
        </w:rPr>
        <w:t>S</w:t>
      </w:r>
      <w:r w:rsidR="00AD1B50">
        <w:rPr>
          <w:rFonts w:ascii="Times New Roman" w:hAnsi="Times New Roman" w:cs="Times New Roman"/>
          <w:b/>
          <w:sz w:val="24"/>
          <w:szCs w:val="24"/>
        </w:rPr>
        <w:t>abiedrības ar ierobežotu atbildību ,,Pils rajona Namu pārvalde”</w:t>
      </w:r>
      <w:r w:rsidRPr="00AD1B50">
        <w:rPr>
          <w:rFonts w:ascii="Times New Roman" w:hAnsi="Times New Roman" w:cs="Times New Roman"/>
          <w:sz w:val="24"/>
          <w:szCs w:val="24"/>
        </w:rPr>
        <w:t>, reģ</w:t>
      </w:r>
      <w:r w:rsidR="00AD1B50">
        <w:rPr>
          <w:rFonts w:ascii="Times New Roman" w:hAnsi="Times New Roman" w:cs="Times New Roman"/>
          <w:sz w:val="24"/>
          <w:szCs w:val="24"/>
        </w:rPr>
        <w:t>istrācijas Nr.</w:t>
      </w:r>
      <w:r w:rsidR="00AD1B50" w:rsidRPr="00455B93">
        <w:rPr>
          <w:rFonts w:ascii="Times New Roman" w:hAnsi="Times New Roman" w:cs="Times New Roman"/>
          <w:sz w:val="24"/>
          <w:szCs w:val="24"/>
        </w:rPr>
        <w:t>45403004912</w:t>
      </w:r>
      <w:r w:rsidR="00455B93" w:rsidRPr="00455B93">
        <w:rPr>
          <w:rFonts w:ascii="Times New Roman" w:hAnsi="Times New Roman" w:cs="Times New Roman"/>
          <w:sz w:val="24"/>
          <w:szCs w:val="24"/>
        </w:rPr>
        <w:t xml:space="preserve"> (turpmāk - Sabiedrība)</w:t>
      </w:r>
      <w:r w:rsidR="00AD1B50" w:rsidRPr="00455B93">
        <w:rPr>
          <w:rFonts w:ascii="Times New Roman" w:hAnsi="Times New Roman" w:cs="Times New Roman"/>
          <w:sz w:val="24"/>
          <w:szCs w:val="24"/>
        </w:rPr>
        <w:t xml:space="preserve">, </w:t>
      </w:r>
      <w:r w:rsidRPr="00455B93">
        <w:rPr>
          <w:rFonts w:ascii="Times New Roman" w:hAnsi="Times New Roman" w:cs="Times New Roman"/>
          <w:sz w:val="24"/>
          <w:szCs w:val="24"/>
        </w:rPr>
        <w:t>juridiskā</w:t>
      </w:r>
      <w:r w:rsidRPr="00AD1B50">
        <w:rPr>
          <w:rFonts w:ascii="Times New Roman" w:hAnsi="Times New Roman" w:cs="Times New Roman"/>
          <w:sz w:val="24"/>
          <w:szCs w:val="24"/>
        </w:rPr>
        <w:t xml:space="preserve"> adrese</w:t>
      </w:r>
      <w:r w:rsidR="00AD1B50">
        <w:rPr>
          <w:rFonts w:ascii="Times New Roman" w:hAnsi="Times New Roman" w:cs="Times New Roman"/>
          <w:sz w:val="24"/>
          <w:szCs w:val="24"/>
        </w:rPr>
        <w:t>: Pils Rajons 164, Jēkabpils</w:t>
      </w:r>
      <w:r w:rsidRPr="00AD1B50">
        <w:rPr>
          <w:rFonts w:ascii="Times New Roman" w:hAnsi="Times New Roman" w:cs="Times New Roman"/>
          <w:sz w:val="24"/>
          <w:szCs w:val="24"/>
        </w:rPr>
        <w:t>, J</w:t>
      </w:r>
      <w:r w:rsidR="00AD1B50">
        <w:rPr>
          <w:rFonts w:ascii="Times New Roman" w:hAnsi="Times New Roman" w:cs="Times New Roman"/>
          <w:sz w:val="24"/>
          <w:szCs w:val="24"/>
        </w:rPr>
        <w:t xml:space="preserve">ēkabpils </w:t>
      </w:r>
      <w:r w:rsidRPr="00AD1B50">
        <w:rPr>
          <w:rFonts w:ascii="Times New Roman" w:hAnsi="Times New Roman" w:cs="Times New Roman"/>
          <w:sz w:val="24"/>
          <w:szCs w:val="24"/>
        </w:rPr>
        <w:t>novads, LV-</w:t>
      </w:r>
      <w:r w:rsidR="00AD1B50">
        <w:rPr>
          <w:rFonts w:ascii="Times New Roman" w:hAnsi="Times New Roman" w:cs="Times New Roman"/>
          <w:sz w:val="24"/>
          <w:szCs w:val="24"/>
        </w:rPr>
        <w:t>5202</w:t>
      </w:r>
      <w:r w:rsidRPr="00AD1B50">
        <w:rPr>
          <w:rFonts w:ascii="Times New Roman" w:hAnsi="Times New Roman" w:cs="Times New Roman"/>
          <w:sz w:val="24"/>
          <w:szCs w:val="24"/>
        </w:rPr>
        <w:t>, tās valdes locekļ</w:t>
      </w:r>
      <w:r w:rsidR="00AD1B50">
        <w:rPr>
          <w:rFonts w:ascii="Times New Roman" w:hAnsi="Times New Roman" w:cs="Times New Roman"/>
          <w:sz w:val="24"/>
          <w:szCs w:val="24"/>
        </w:rPr>
        <w:t>a Klāva Jirgena p</w:t>
      </w:r>
      <w:r w:rsidRPr="00AD1B50">
        <w:rPr>
          <w:rFonts w:ascii="Times New Roman" w:hAnsi="Times New Roman" w:cs="Times New Roman"/>
          <w:sz w:val="24"/>
          <w:szCs w:val="24"/>
        </w:rPr>
        <w:t>ersonā, kur</w:t>
      </w:r>
      <w:r w:rsidR="00AD1B50">
        <w:rPr>
          <w:rFonts w:ascii="Times New Roman" w:hAnsi="Times New Roman" w:cs="Times New Roman"/>
          <w:sz w:val="24"/>
          <w:szCs w:val="24"/>
        </w:rPr>
        <w:t>š</w:t>
      </w:r>
      <w:r w:rsidRPr="00AD1B50">
        <w:rPr>
          <w:rFonts w:ascii="Times New Roman" w:hAnsi="Times New Roman" w:cs="Times New Roman"/>
          <w:sz w:val="24"/>
          <w:szCs w:val="24"/>
        </w:rPr>
        <w:t xml:space="preserve"> rīkojas </w:t>
      </w:r>
      <w:r w:rsidR="00AD1B50"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AD1B50">
        <w:rPr>
          <w:rFonts w:ascii="Times New Roman" w:hAnsi="Times New Roman" w:cs="Times New Roman"/>
          <w:sz w:val="24"/>
          <w:szCs w:val="24"/>
        </w:rPr>
        <w:t>Statūt</w:t>
      </w:r>
      <w:r w:rsidR="00AD1B50">
        <w:rPr>
          <w:rFonts w:ascii="Times New Roman" w:hAnsi="Times New Roman" w:cs="Times New Roman"/>
          <w:sz w:val="24"/>
          <w:szCs w:val="24"/>
        </w:rPr>
        <w:t xml:space="preserve">iem, </w:t>
      </w:r>
      <w:r w:rsidRPr="00AD1B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</w:t>
      </w:r>
      <w:r w:rsidR="002143F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D1B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3DBC">
        <w:rPr>
          <w:rFonts w:ascii="Times New Roman" w:eastAsia="Times New Roman" w:hAnsi="Times New Roman" w:cs="Times New Roman"/>
          <w:sz w:val="24"/>
          <w:szCs w:val="24"/>
          <w:lang w:eastAsia="ar-SA"/>
        </w:rPr>
        <w:t>Pārdevējs,</w:t>
      </w:r>
      <w:r w:rsidRPr="00AD1B50">
        <w:rPr>
          <w:rFonts w:ascii="Times New Roman" w:hAnsi="Times New Roman" w:cs="Times New Roman"/>
          <w:sz w:val="24"/>
          <w:szCs w:val="24"/>
        </w:rPr>
        <w:t xml:space="preserve"> no vienas puses, un </w:t>
      </w:r>
    </w:p>
    <w:p w14:paraId="7339FAFA" w14:textId="4A43296C" w:rsidR="00C3003F" w:rsidRPr="00AD1B50" w:rsidRDefault="00C3003F" w:rsidP="009D5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__________________,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_____________, adrese ______________,</w:t>
      </w:r>
      <w:r w:rsidRPr="00AD1B5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turpmāk </w:t>
      </w:r>
      <w:r w:rsidR="002143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Pircējs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, no otras puses, abas kopā </w:t>
      </w:r>
      <w:r w:rsidR="002143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katra atsevišķi -Puse,</w:t>
      </w:r>
    </w:p>
    <w:p w14:paraId="125E39F8" w14:textId="3A4B021A" w:rsidR="00C3003F" w:rsidRDefault="00C3003F" w:rsidP="00760D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DDF">
        <w:rPr>
          <w:rFonts w:ascii="Times New Roman" w:eastAsia="Times New Roman" w:hAnsi="Times New Roman" w:cs="Times New Roman"/>
          <w:sz w:val="24"/>
          <w:szCs w:val="24"/>
        </w:rPr>
        <w:t xml:space="preserve">pamatojoties uz </w:t>
      </w:r>
      <w:r w:rsidR="00AD1B50" w:rsidRPr="00760DDF">
        <w:rPr>
          <w:rFonts w:ascii="Times New Roman" w:hAnsi="Times New Roman" w:cs="Times New Roman"/>
          <w:bCs/>
          <w:sz w:val="24"/>
          <w:szCs w:val="24"/>
        </w:rPr>
        <w:t>Sabiedrības ar ierobežotu atbildību ,,Pils rajona Namu pārvalde”,</w:t>
      </w:r>
      <w:r w:rsidR="00AD1B50" w:rsidRPr="00760DDF">
        <w:rPr>
          <w:rFonts w:ascii="Times New Roman" w:hAnsi="Times New Roman" w:cs="Times New Roman"/>
          <w:sz w:val="24"/>
          <w:szCs w:val="24"/>
        </w:rPr>
        <w:t xml:space="preserve"> </w:t>
      </w:r>
      <w:r w:rsidR="00760DDF" w:rsidRPr="00760DDF">
        <w:rPr>
          <w:rFonts w:ascii="Times New Roman" w:eastAsia="Times New Roman" w:hAnsi="Times New Roman" w:cs="Times New Roman"/>
          <w:sz w:val="24"/>
          <w:szCs w:val="24"/>
        </w:rPr>
        <w:t xml:space="preserve">2024.gada 13.septembra </w:t>
      </w:r>
      <w:r w:rsidR="00760DDF" w:rsidRPr="00760DDF">
        <w:rPr>
          <w:rFonts w:ascii="Times New Roman" w:hAnsi="Times New Roman" w:cs="Times New Roman"/>
          <w:sz w:val="24"/>
          <w:szCs w:val="24"/>
        </w:rPr>
        <w:t xml:space="preserve">ārkārtas dalībnieku sapulces </w:t>
      </w:r>
      <w:r w:rsidRPr="00760DDF">
        <w:rPr>
          <w:rFonts w:ascii="Times New Roman" w:eastAsia="Times New Roman" w:hAnsi="Times New Roman" w:cs="Times New Roman"/>
          <w:sz w:val="24"/>
          <w:szCs w:val="24"/>
        </w:rPr>
        <w:t>lēmumu Nr.</w:t>
      </w:r>
      <w:r w:rsidR="00525FE4" w:rsidRPr="00760DDF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760DDF">
        <w:rPr>
          <w:rFonts w:ascii="Times New Roman" w:eastAsia="Times New Roman" w:hAnsi="Times New Roman" w:cs="Times New Roman"/>
          <w:sz w:val="24"/>
          <w:szCs w:val="24"/>
        </w:rPr>
        <w:t xml:space="preserve"> (protokols Nr.</w:t>
      </w:r>
      <w:r w:rsidR="00525FE4" w:rsidRPr="00760D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60DD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25FE4" w:rsidRPr="00760DDF">
        <w:rPr>
          <w:rFonts w:ascii="Times New Roman" w:eastAsia="Times New Roman" w:hAnsi="Times New Roman" w:cs="Times New Roman"/>
          <w:sz w:val="24"/>
          <w:szCs w:val="24"/>
        </w:rPr>
        <w:t>,,Par</w:t>
      </w:r>
      <w:r w:rsidR="00525FE4">
        <w:rPr>
          <w:rFonts w:ascii="Times New Roman" w:eastAsia="Times New Roman" w:hAnsi="Times New Roman" w:cs="Times New Roman"/>
          <w:sz w:val="24"/>
          <w:szCs w:val="24"/>
        </w:rPr>
        <w:t xml:space="preserve"> nekustamā īpašuma atsavināšanu”</w:t>
      </w:r>
      <w:r w:rsidR="00D36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007C85" w:rsidRPr="00AD1B50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</w:t>
      </w:r>
      <w:r w:rsidR="00007C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as </w:t>
      </w:r>
      <w:r w:rsidR="00007C85" w:rsidRPr="00AD1B50">
        <w:rPr>
          <w:rFonts w:ascii="Times New Roman" w:eastAsia="Times New Roman" w:hAnsi="Times New Roman" w:cs="Times New Roman"/>
          <w:sz w:val="24"/>
          <w:szCs w:val="24"/>
        </w:rPr>
        <w:t>normatīvajiem aktiem,</w:t>
      </w:r>
      <w:r w:rsidR="00007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</w:t>
      </w:r>
      <w:r w:rsidR="002143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525FE4">
        <w:rPr>
          <w:rFonts w:ascii="Times New Roman" w:eastAsia="Times New Roman" w:hAnsi="Times New Roman" w:cs="Times New Roman"/>
          <w:sz w:val="24"/>
          <w:szCs w:val="24"/>
        </w:rPr>
        <w:t xml:space="preserve">pirkuma -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pārdevuma līgumu, turpmāk </w:t>
      </w:r>
      <w:r w:rsidR="002143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Līgums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8F40CD" w14:textId="77777777" w:rsidR="00525FE4" w:rsidRPr="00AD1B50" w:rsidRDefault="00525FE4" w:rsidP="00C300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B84BA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68CFC649" w14:textId="5FDBEF14" w:rsidR="00C3003F" w:rsidRPr="005C3DBC" w:rsidRDefault="00C3003F" w:rsidP="005C3DBC">
      <w:pPr>
        <w:pStyle w:val="Sarakstarindkopa"/>
        <w:numPr>
          <w:ilvl w:val="1"/>
          <w:numId w:val="1"/>
        </w:numPr>
        <w:shd w:val="clear" w:color="auto" w:fill="FFFFFF" w:themeFill="background1"/>
        <w:suppressAutoHyphens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C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un Pircējs pērk no Pārdevēja nekustamo īpašumu </w:t>
      </w:r>
      <w:r w:rsidR="005C3DBC">
        <w:rPr>
          <w:rFonts w:ascii="Times New Roman" w:eastAsia="Times New Roman" w:hAnsi="Times New Roman" w:cs="Times New Roman"/>
          <w:sz w:val="24"/>
          <w:szCs w:val="24"/>
        </w:rPr>
        <w:t>Pils Rajonā 219-46</w:t>
      </w:r>
      <w:r w:rsidRP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>Jēkabpilī, Jēkabpils novadā, kas ierakstīts Jēkabpils</w:t>
      </w:r>
      <w:r w:rsidR="00151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pilsētas</w:t>
      </w:r>
      <w:r w:rsid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zemesgrāmatas nodalījumā Nr.1835-46,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kas sastāv no</w:t>
      </w:r>
      <w:r w:rsidRPr="005C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24FE" w:rsidRPr="003624FE">
        <w:rPr>
          <w:rFonts w:ascii="Times New Roman" w:eastAsia="Times New Roman" w:hAnsi="Times New Roman" w:cs="Times New Roman"/>
          <w:sz w:val="24"/>
          <w:szCs w:val="24"/>
        </w:rPr>
        <w:t>neapdzīvojamās telpas 6</w:t>
      </w:r>
      <w:r w:rsidR="00183113" w:rsidRPr="00151638">
        <w:rPr>
          <w:rFonts w:ascii="Times New Roman" w:eastAsia="Times New Roman" w:hAnsi="Times New Roman" w:cs="Times New Roman"/>
          <w:sz w:val="24"/>
          <w:szCs w:val="24"/>
        </w:rPr>
        <w:t>3 kvm</w:t>
      </w:r>
      <w:r w:rsidR="00183113">
        <w:rPr>
          <w:rFonts w:ascii="Times New Roman" w:eastAsia="Times New Roman" w:hAnsi="Times New Roman" w:cs="Times New Roman"/>
          <w:sz w:val="24"/>
          <w:szCs w:val="24"/>
        </w:rPr>
        <w:t xml:space="preserve"> kopplatībā un pie tā piederošām kopīpašuma 630/34597 domājamām daļām no daudzdzīvokļu mājas un zemesgabala, ar kadastra numuru 5601 900 9244,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tādā stāvoklī un kārtībā, kādā tas pašlaik atrodas dabā, turpmāk tekstā</w:t>
      </w:r>
      <w:r w:rsidR="0018311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83113">
        <w:rPr>
          <w:rFonts w:ascii="Times New Roman" w:eastAsia="Times New Roman" w:hAnsi="Times New Roman" w:cs="Times New Roman"/>
          <w:sz w:val="24"/>
          <w:szCs w:val="24"/>
        </w:rPr>
        <w:t>Pirkuma priekšmets.</w:t>
      </w:r>
    </w:p>
    <w:p w14:paraId="05F6BBE2" w14:textId="77777777" w:rsidR="00C3003F" w:rsidRPr="00AD1B50" w:rsidRDefault="00C3003F" w:rsidP="00C3003F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right="11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65928D03" w14:textId="77777777" w:rsidR="00C3003F" w:rsidRPr="00AD1B50" w:rsidRDefault="00C3003F" w:rsidP="00C3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38A9F8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12DD6EEE" w14:textId="77777777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 xml:space="preserve">_____ </w:t>
      </w:r>
      <w:r w:rsidRPr="00183113">
        <w:rPr>
          <w:rFonts w:ascii="Times New Roman" w:eastAsia="Times New Roman" w:hAnsi="Times New Roman" w:cs="Times New Roman"/>
          <w:bCs/>
          <w:sz w:val="24"/>
          <w:szCs w:val="24"/>
        </w:rPr>
        <w:t xml:space="preserve">EUR (_____________ </w:t>
      </w:r>
      <w:r w:rsidRPr="001831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euro</w:t>
      </w:r>
      <w:r w:rsidRPr="00183113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Pr="0018311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F56026" w14:textId="0C2EAA6F" w:rsidR="00C3003F" w:rsidRPr="00AD1B50" w:rsidRDefault="00C3003F" w:rsidP="00C3003F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Līguma apliecina, ka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Pārdevējs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ir saņēmis pilnu pirkuma maksu. </w:t>
      </w:r>
    </w:p>
    <w:p w14:paraId="07767AC8" w14:textId="25CCD784" w:rsidR="00C3003F" w:rsidRPr="00AD1B50" w:rsidRDefault="00C3003F" w:rsidP="00C3003F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>Pirkuma maksa ietver pilnu cenu par Pirkuma priekšmetu.</w:t>
      </w:r>
    </w:p>
    <w:p w14:paraId="6751107D" w14:textId="26AACF55" w:rsidR="00C3003F" w:rsidRPr="00543FA9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A4539">
        <w:rPr>
          <w:rFonts w:ascii="Times New Roman" w:eastAsia="Times New Roman" w:hAnsi="Times New Roman" w:cs="Times New Roman"/>
          <w:sz w:val="24"/>
          <w:szCs w:val="24"/>
        </w:rPr>
        <w:t xml:space="preserve">Pārdevējs 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 xml:space="preserve">un Pircējs </w:t>
      </w:r>
      <w:r w:rsidRPr="00CA4539">
        <w:rPr>
          <w:rFonts w:ascii="Times New Roman" w:eastAsia="Times New Roman" w:hAnsi="Times New Roman" w:cs="Times New Roman"/>
          <w:sz w:val="24"/>
          <w:szCs w:val="24"/>
        </w:rPr>
        <w:t>vienlaikus ar Līguma parakstīšanu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 xml:space="preserve">, pie zvērināta notāra sagatavo nostiprinājuma lūgumu </w:t>
      </w:r>
      <w:r w:rsidRPr="00CA4539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CA4539" w:rsidRPr="005C3DBC">
        <w:rPr>
          <w:rFonts w:ascii="Times New Roman" w:eastAsia="Times New Roman" w:hAnsi="Times New Roman" w:cs="Times New Roman"/>
          <w:sz w:val="24"/>
          <w:szCs w:val="24"/>
        </w:rPr>
        <w:t>nekustam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>ā</w:t>
      </w:r>
      <w:r w:rsidR="00CA4539" w:rsidRPr="005C3DBC">
        <w:rPr>
          <w:rFonts w:ascii="Times New Roman" w:eastAsia="Times New Roman" w:hAnsi="Times New Roman" w:cs="Times New Roman"/>
          <w:sz w:val="24"/>
          <w:szCs w:val="24"/>
        </w:rPr>
        <w:t xml:space="preserve"> īpašum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CA4539" w:rsidRPr="005C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>Pils Rajonā 219-46</w:t>
      </w:r>
      <w:r w:rsidR="00CA4539" w:rsidRP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A4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Jēkabpilī, Jēkabpils novadā, kas ierakstīts Jēkabpils zemesgrāmatas nodalījumā Nr.1835-46, </w:t>
      </w:r>
      <w:r w:rsidRPr="00CA4539">
        <w:rPr>
          <w:rFonts w:ascii="Times New Roman" w:eastAsia="Times New Roman" w:hAnsi="Times New Roman" w:cs="Times New Roman"/>
          <w:sz w:val="24"/>
          <w:szCs w:val="24"/>
        </w:rPr>
        <w:t>koroborāciju zemesgrāmatā</w:t>
      </w:r>
      <w:r w:rsidR="00CA4539">
        <w:rPr>
          <w:rFonts w:ascii="Times New Roman" w:eastAsia="Times New Roman" w:hAnsi="Times New Roman" w:cs="Times New Roman"/>
          <w:sz w:val="24"/>
          <w:szCs w:val="24"/>
        </w:rPr>
        <w:t xml:space="preserve"> uz Pircēja vārda</w:t>
      </w:r>
      <w:r w:rsidR="00543FA9">
        <w:rPr>
          <w:rFonts w:ascii="Times New Roman" w:eastAsia="Times New Roman" w:hAnsi="Times New Roman" w:cs="Times New Roman"/>
          <w:sz w:val="24"/>
          <w:szCs w:val="24"/>
        </w:rPr>
        <w:t xml:space="preserve"> un Pārdevējs nostiprinājuma lūgumam pievieno visus nepieciešamos zemesgrāmatā iesniedzamos dokumentus.</w:t>
      </w:r>
    </w:p>
    <w:p w14:paraId="2700B105" w14:textId="77777777" w:rsidR="00543FA9" w:rsidRPr="00CA4539" w:rsidRDefault="00543FA9" w:rsidP="00543FA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ECC86C9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75B83F1" w14:textId="29A264A1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Puses,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atcelšanu vai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irkuma maksas apmēra maiņu pārmērīgu zaudējumu dēļ.</w:t>
      </w:r>
    </w:p>
    <w:p w14:paraId="6CE193DB" w14:textId="20899ADB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</w:t>
      </w:r>
      <w:r w:rsidR="00543FA9">
        <w:rPr>
          <w:rFonts w:ascii="Times New Roman" w:eastAsia="Times New Roman" w:hAnsi="Times New Roman" w:cs="Times New Roman"/>
          <w:sz w:val="24"/>
          <w:szCs w:val="24"/>
        </w:rPr>
        <w:t xml:space="preserve">Jēkabpils pilsētas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zemesgrāmatas </w:t>
      </w:r>
      <w:r w:rsidRPr="0073175D">
        <w:rPr>
          <w:rFonts w:ascii="Times New Roman" w:eastAsia="Times New Roman" w:hAnsi="Times New Roman" w:cs="Times New Roman"/>
          <w:sz w:val="24"/>
          <w:szCs w:val="24"/>
        </w:rPr>
        <w:t>nodalījumā Nr.</w:t>
      </w:r>
      <w:r w:rsidR="00543FA9" w:rsidRPr="0073175D">
        <w:rPr>
          <w:rFonts w:ascii="Times New Roman" w:hAnsi="Times New Roman" w:cs="Times New Roman"/>
          <w:sz w:val="24"/>
          <w:szCs w:val="24"/>
        </w:rPr>
        <w:t>1835-46</w:t>
      </w:r>
      <w:r w:rsidRPr="0073175D">
        <w:rPr>
          <w:rFonts w:ascii="Times New Roman" w:eastAsia="Times New Roman" w:hAnsi="Times New Roman" w:cs="Times New Roman"/>
          <w:sz w:val="24"/>
          <w:szCs w:val="24"/>
        </w:rPr>
        <w:t>. Pārdevējs apliecina, ka tam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175D">
        <w:rPr>
          <w:rFonts w:ascii="Times New Roman" w:eastAsia="Times New Roman" w:hAnsi="Times New Roman" w:cs="Times New Roman"/>
          <w:sz w:val="24"/>
          <w:szCs w:val="24"/>
        </w:rPr>
        <w:t xml:space="preserve"> kā Pirkuma priekšmeta vienīgajam īpašniekam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175D">
        <w:rPr>
          <w:rFonts w:ascii="Times New Roman" w:eastAsia="Times New Roman" w:hAnsi="Times New Roman" w:cs="Times New Roman"/>
          <w:sz w:val="24"/>
          <w:szCs w:val="24"/>
        </w:rPr>
        <w:t xml:space="preserve"> ir tiesības pārdot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nav ieķīlāts vai apķīlāts, tam nav uzlikts atsavināšanas aizliegums.</w:t>
      </w:r>
    </w:p>
    <w:p w14:paraId="24F23A90" w14:textId="77777777" w:rsidR="00C3003F" w:rsidRPr="00AD1B50" w:rsidRDefault="00C3003F" w:rsidP="00C30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BBD5F7B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2B04E23A" w14:textId="4C6CDE42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</w:t>
      </w:r>
      <w:r w:rsidR="00A444D8" w:rsidRPr="005C3DBC">
        <w:rPr>
          <w:rFonts w:ascii="Times New Roman" w:eastAsia="Times New Roman" w:hAnsi="Times New Roman" w:cs="Times New Roman"/>
          <w:sz w:val="24"/>
          <w:szCs w:val="24"/>
        </w:rPr>
        <w:t>nekustam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ā</w:t>
      </w:r>
      <w:r w:rsidR="00A444D8" w:rsidRPr="005C3DBC">
        <w:rPr>
          <w:rFonts w:ascii="Times New Roman" w:eastAsia="Times New Roman" w:hAnsi="Times New Roman" w:cs="Times New Roman"/>
          <w:sz w:val="24"/>
          <w:szCs w:val="24"/>
        </w:rPr>
        <w:t xml:space="preserve"> īpašum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44D8" w:rsidRPr="005C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Pils Rajonā 219-46</w:t>
      </w:r>
      <w:r w:rsidR="00A444D8" w:rsidRP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Jēkabpilī, Jēkabpils novadā,  </w:t>
      </w:r>
      <w:r w:rsidR="00A444D8" w:rsidRPr="00CA4539">
        <w:rPr>
          <w:rFonts w:ascii="Times New Roman" w:eastAsia="Times New Roman" w:hAnsi="Times New Roman" w:cs="Times New Roman"/>
          <w:sz w:val="24"/>
          <w:szCs w:val="24"/>
        </w:rPr>
        <w:t>koroborācij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A444D8" w:rsidRPr="00CA4539">
        <w:rPr>
          <w:rFonts w:ascii="Times New Roman" w:eastAsia="Times New Roman" w:hAnsi="Times New Roman" w:cs="Times New Roman"/>
          <w:sz w:val="24"/>
          <w:szCs w:val="24"/>
        </w:rPr>
        <w:t xml:space="preserve"> zemesgrāmatā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 xml:space="preserve"> uz Pircēja vārda,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Pusēm parakstot pieņemšanas – nodošanas aktu. No Pārdevēja puses pieņemšanas – nodošanas aktu pilnvarot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parakstīt </w:t>
      </w:r>
      <w:r w:rsidR="00A444D8" w:rsidRPr="00A444D8">
        <w:rPr>
          <w:rFonts w:ascii="Times New Roman" w:hAnsi="Times New Roman" w:cs="Times New Roman"/>
          <w:bCs/>
          <w:sz w:val="24"/>
          <w:szCs w:val="24"/>
        </w:rPr>
        <w:t>Sabiedrības ar ierobežotu atbildību ,,Pils rajona Namu pārvalde”</w:t>
      </w:r>
      <w:r w:rsidR="00A444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valde</w:t>
      </w:r>
      <w:r w:rsidR="00A444D8">
        <w:rPr>
          <w:rFonts w:ascii="Times New Roman" w:eastAsia="Times New Roman" w:hAnsi="Times New Roman" w:cs="Times New Roman"/>
          <w:sz w:val="24"/>
          <w:szCs w:val="24"/>
        </w:rPr>
        <w:t>s loceklis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 K.Jirgens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97A696" w14:textId="631A936B" w:rsidR="00C3003F" w:rsidRPr="00AD1B50" w:rsidRDefault="00C3003F" w:rsidP="00C3003F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Puses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noslēgšanu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, zvērināta notāra pakalpojumiem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un Pircēja īpašuma tiesību nostiprināšanu zemesgrāmatā, tajā skaitā</w:t>
      </w:r>
      <w:r w:rsidR="0039203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valsts un kancelejas nodevu samaksu, sedz Pircējs.</w:t>
      </w:r>
    </w:p>
    <w:p w14:paraId="4FDEAA0C" w14:textId="59D2FA12" w:rsidR="00C3003F" w:rsidRPr="00AD1B50" w:rsidRDefault="00151638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Sagatavojot nostiprinājuma lūgumu pie zvērināta notāra </w:t>
      </w:r>
      <w:r w:rsidRPr="00CA4539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>nekustam</w:t>
      </w:r>
      <w:r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 xml:space="preserve"> īpašum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C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Pils Rajonā 219-46</w:t>
      </w:r>
      <w:r w:rsidRPr="005C3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Jēkabpilī, Jēkabpils novadā, kas ierakstīts Jēkabpils zemesgrāmatas nodalījumā Nr.1835-46, </w:t>
      </w:r>
      <w:r w:rsidRPr="00CA4539">
        <w:rPr>
          <w:rFonts w:ascii="Times New Roman" w:eastAsia="Times New Roman" w:hAnsi="Times New Roman" w:cs="Times New Roman"/>
          <w:sz w:val="24"/>
          <w:szCs w:val="24"/>
        </w:rPr>
        <w:t>koroborāciju zemesgrāmatā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 Pircēja vārda, tas vienlaicīgi tiek nosūtīts  Zemgales rajona tiesas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emesgrāmatu nodaļai Pircēja īpašuma tiesību nostiprināšanai. </w:t>
      </w:r>
      <w:r w:rsidR="00C3003F" w:rsidRPr="00AD1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2E7B3B" w14:textId="77777777" w:rsidR="00C3003F" w:rsidRPr="00AD1B50" w:rsidRDefault="00C3003F" w:rsidP="00C3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3A5D5B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atcelšana</w:t>
      </w:r>
    </w:p>
    <w:p w14:paraId="701C1425" w14:textId="77777777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Līgums stājas spēkā ar brīdi, kad to parakstījušas abas Puses,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003DB01A" w14:textId="24EDA013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satur galīgo rakstveida noteikumu izpaudumu un ir pilnīgs un vienīgais šo noteikumu paziņojums. </w:t>
      </w: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maināms, grozāms </w:t>
      </w:r>
      <w:r w:rsidR="00921C9E">
        <w:rPr>
          <w:rFonts w:ascii="Times New Roman" w:eastAsia="Times New Roman" w:hAnsi="Times New Roman" w:cs="Times New Roman"/>
          <w:sz w:val="24"/>
          <w:szCs w:val="24"/>
        </w:rPr>
        <w:t xml:space="preserve">vai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atceļams tikai Pusēm par to savstarpēji rakstveidā vienojoties.</w:t>
      </w:r>
    </w:p>
    <w:p w14:paraId="59999535" w14:textId="77777777" w:rsidR="00C3003F" w:rsidRPr="00AD1B50" w:rsidRDefault="00C3003F" w:rsidP="00C3003F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E0232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72A72E9F" w14:textId="518947EE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Pusēm 15 dienu laikā no sarunu uzsākšanas dienas neizdodas vienoties, strīds nododams izskatīšanai tiesā Latvijas Republik</w:t>
      </w:r>
      <w:r w:rsidR="00D36EC0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12B490B6" w14:textId="155C8A75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Visi Pušu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saistībā ar Līgumu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 sūtāmi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7.punktā uzrādītajām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elektroniskajām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adresēm.</w:t>
      </w:r>
    </w:p>
    <w:p w14:paraId="34204ED7" w14:textId="42D890DC" w:rsidR="00C3003F" w:rsidRPr="00AD1B50" w:rsidRDefault="00C3003F" w:rsidP="00C3003F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Pusēm ir pienākums 10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 (desmit)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dienu laikā brīdināt vienai otru par savas adreses vai rekvizītu maiņu. Puse, kura neizpilda šo pienākumu, ir atbildīga par visiem zaudējumiem, kas </w:t>
      </w:r>
      <w:r w:rsidR="00064A82">
        <w:rPr>
          <w:rFonts w:ascii="Times New Roman" w:eastAsia="Times New Roman" w:hAnsi="Times New Roman" w:cs="Times New Roman"/>
          <w:sz w:val="24"/>
          <w:szCs w:val="24"/>
        </w:rPr>
        <w:t xml:space="preserve">tai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vai otrai Pusei var rasties.</w:t>
      </w:r>
    </w:p>
    <w:p w14:paraId="567D54D6" w14:textId="77777777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Puses ir pilnībā atbildīgas par savu saistību pilnīgu un pienācīgu izpildi, un zaudējumu nodarīšanas gadījumā tos atlīdzina pilnā apmērā. </w:t>
      </w:r>
    </w:p>
    <w:p w14:paraId="212C8191" w14:textId="07B6A17C" w:rsidR="00C3003F" w:rsidRPr="00AD1B50" w:rsidRDefault="00C3003F" w:rsidP="00C3003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AD1B50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2 (divām) lapām, trīs identiskos oriģinālos eksemplāros, kuri tiek izsniegti Pusēm</w:t>
      </w:r>
      <w:r w:rsidR="0063600C">
        <w:rPr>
          <w:rFonts w:ascii="Times New Roman" w:eastAsia="Times New Roman" w:hAnsi="Times New Roman" w:cs="Times New Roman"/>
          <w:sz w:val="24"/>
          <w:szCs w:val="24"/>
        </w:rPr>
        <w:t xml:space="preserve"> un viens eksemplārs tiek iesniegts zvērinātam notāram, nosūtīšanai zemesgrāmatai.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 xml:space="preserve"> Visiem trīs eksemplāriem ir vienāds juridiskais spēks. Puses, savstarpēji vienojoties, var parakstīt </w:t>
      </w:r>
      <w:r w:rsidR="0063600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īgumu un pieņemšanas -</w:t>
      </w:r>
      <w:r w:rsidR="00636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B50">
        <w:rPr>
          <w:rFonts w:ascii="Times New Roman" w:eastAsia="Times New Roman" w:hAnsi="Times New Roman" w:cs="Times New Roman"/>
          <w:sz w:val="24"/>
          <w:szCs w:val="24"/>
        </w:rPr>
        <w:t>nodošanas aktu ar drošu elektronisko parakstu.</w:t>
      </w:r>
    </w:p>
    <w:p w14:paraId="437359C3" w14:textId="77777777" w:rsidR="00C3003F" w:rsidRPr="00AD1B50" w:rsidRDefault="00C3003F" w:rsidP="00C300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476F9F" w14:textId="77777777" w:rsidR="00C3003F" w:rsidRPr="00AD1B50" w:rsidRDefault="00C3003F" w:rsidP="00C3003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B50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3E92022D" w14:textId="77777777" w:rsidR="00C3003F" w:rsidRPr="00AD1B50" w:rsidRDefault="00C3003F" w:rsidP="00C3003F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C3003F" w:rsidRPr="00AD1B50" w14:paraId="1BB022DF" w14:textId="77777777" w:rsidTr="00E36985">
        <w:tc>
          <w:tcPr>
            <w:tcW w:w="4503" w:type="dxa"/>
          </w:tcPr>
          <w:p w14:paraId="026A42E8" w14:textId="77777777" w:rsidR="00C3003F" w:rsidRPr="00AD1B50" w:rsidRDefault="00C3003F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B5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4195677E" w14:textId="77777777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B5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C3003F" w:rsidRPr="00AD1B50" w14:paraId="5C6D4E67" w14:textId="77777777" w:rsidTr="00E36985">
        <w:tc>
          <w:tcPr>
            <w:tcW w:w="4503" w:type="dxa"/>
          </w:tcPr>
          <w:p w14:paraId="648574DF" w14:textId="77777777" w:rsidR="009D1B02" w:rsidRDefault="009D1B02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0CC42" w14:textId="6F1CDAE8" w:rsidR="009D1B02" w:rsidRPr="009D1B02" w:rsidRDefault="009D1B02" w:rsidP="009D1B02">
            <w:pPr>
              <w:pStyle w:val="Virsraksts1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SIA </w:t>
            </w:r>
            <w:r w:rsidR="00337E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,,</w:t>
            </w:r>
            <w:r w:rsidRPr="009D1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Pils rajona Namu pārvalde”</w:t>
            </w:r>
          </w:p>
          <w:p w14:paraId="1C68E522" w14:textId="77777777" w:rsidR="009D1B02" w:rsidRPr="009D1B02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Nr.45403004912 </w:t>
            </w:r>
          </w:p>
          <w:p w14:paraId="7F2B0511" w14:textId="045DC5C0" w:rsidR="009D1B02" w:rsidRPr="009D1B02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>PVN maksātāja Nr.LV45403004912</w:t>
            </w:r>
          </w:p>
          <w:p w14:paraId="42B95FF3" w14:textId="77777777" w:rsidR="00337E9F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 xml:space="preserve">Pils Rajons </w:t>
            </w:r>
            <w:r w:rsidR="00337E9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 xml:space="preserve">, Jēkabpils, </w:t>
            </w:r>
          </w:p>
          <w:p w14:paraId="306E5477" w14:textId="2EA673E8" w:rsidR="009D1B02" w:rsidRPr="009D1B02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 xml:space="preserve">Jēkabpils novads, LV-5202 </w:t>
            </w:r>
          </w:p>
          <w:p w14:paraId="13AB134E" w14:textId="77777777" w:rsidR="009D1B02" w:rsidRPr="009D1B02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>Banka: AS ,,Citadele banka”</w:t>
            </w:r>
          </w:p>
          <w:p w14:paraId="2510420C" w14:textId="77777777" w:rsidR="009D1B02" w:rsidRPr="009D1B02" w:rsidRDefault="009D1B02" w:rsidP="009D1B02">
            <w:pPr>
              <w:tabs>
                <w:tab w:val="left" w:pos="410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>Bankas kods: PARXLV22</w:t>
            </w:r>
          </w:p>
          <w:p w14:paraId="7BC28E5D" w14:textId="77777777" w:rsidR="009D1B02" w:rsidRDefault="009D1B02" w:rsidP="009D1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>Konts: LV32PARX0012055050001</w:t>
            </w:r>
          </w:p>
          <w:p w14:paraId="5DFB5FA4" w14:textId="77777777" w:rsidR="00D71761" w:rsidRPr="00A13932" w:rsidRDefault="00D71761" w:rsidP="00A139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932">
              <w:rPr>
                <w:rFonts w:ascii="Times New Roman" w:hAnsi="Times New Roman" w:cs="Times New Roman"/>
                <w:sz w:val="24"/>
                <w:szCs w:val="24"/>
              </w:rPr>
              <w:t>Tālr.: (+371) 20037993</w:t>
            </w:r>
          </w:p>
          <w:p w14:paraId="5A21121D" w14:textId="71DC74FA" w:rsidR="009D1B02" w:rsidRDefault="009D1B02" w:rsidP="00A13932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 xml:space="preserve">E-pasta adrese: </w:t>
            </w:r>
            <w:hyperlink r:id="rId7" w:history="1">
              <w:r w:rsidRPr="009D1B0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info@pnp.lv</w:t>
              </w:r>
            </w:hyperlink>
          </w:p>
          <w:p w14:paraId="490D54CB" w14:textId="77777777" w:rsidR="00C3003F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8F6F6" w14:textId="5F166E51" w:rsidR="00A13932" w:rsidRPr="00AD1B50" w:rsidRDefault="00A13932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66D152F" w14:textId="7B1F7D26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</w:t>
            </w:r>
            <w:r w:rsidR="00A139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  <w:r w:rsidRPr="00AD1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</w:p>
          <w:p w14:paraId="61D27C05" w14:textId="5B89A88C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hAnsi="Times New Roman" w:cs="Times New Roman"/>
                <w:sz w:val="24"/>
                <w:szCs w:val="24"/>
              </w:rPr>
              <w:t xml:space="preserve">personas kods/reģ. Nr. </w:t>
            </w:r>
            <w:r w:rsidRPr="00AD1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</w:t>
            </w:r>
            <w:r w:rsidR="00A13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</w:t>
            </w:r>
            <w:r w:rsidRPr="00AD1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="00A139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</w:p>
          <w:p w14:paraId="62ECC4C0" w14:textId="0D6870E3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eastAsia="Times New Roman" w:hAnsi="Times New Roman" w:cs="Times New Roman"/>
                <w:sz w:val="24"/>
                <w:szCs w:val="24"/>
              </w:rPr>
              <w:t>deklarētās dzīvesvietas/juridiskā adrese __</w:t>
            </w:r>
            <w:r w:rsidR="00A139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Pr="00AD1B5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  <w:p w14:paraId="5B216EE7" w14:textId="558D1161" w:rsidR="00C3003F" w:rsidRDefault="00A13932" w:rsidP="00E3698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Tālr.:</w:t>
            </w:r>
          </w:p>
          <w:p w14:paraId="3044DA09" w14:textId="2CA87494" w:rsidR="00A13932" w:rsidRPr="00AD1B50" w:rsidRDefault="00A13932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D1B02">
              <w:rPr>
                <w:rFonts w:ascii="Times New Roman" w:hAnsi="Times New Roman" w:cs="Times New Roman"/>
                <w:sz w:val="24"/>
                <w:szCs w:val="24"/>
              </w:rPr>
              <w:t>E-pasta adrese:</w:t>
            </w:r>
          </w:p>
        </w:tc>
      </w:tr>
      <w:tr w:rsidR="00C3003F" w:rsidRPr="00AD1B50" w14:paraId="127335C1" w14:textId="77777777" w:rsidTr="00E36985">
        <w:tc>
          <w:tcPr>
            <w:tcW w:w="4503" w:type="dxa"/>
          </w:tcPr>
          <w:p w14:paraId="21EB46FD" w14:textId="40D6831D" w:rsidR="00C3003F" w:rsidRPr="00AD1B50" w:rsidRDefault="00C3003F" w:rsidP="00E3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A0F27B5" w14:textId="77777777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03F" w:rsidRPr="00AD1B50" w14:paraId="638F7100" w14:textId="77777777" w:rsidTr="00E36985">
        <w:tc>
          <w:tcPr>
            <w:tcW w:w="4503" w:type="dxa"/>
          </w:tcPr>
          <w:p w14:paraId="68E1EF46" w14:textId="6A5741A6" w:rsidR="00C3003F" w:rsidRPr="00AD1B50" w:rsidRDefault="00C3003F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EA5392E" w14:textId="77777777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03F" w:rsidRPr="00AD1B50" w14:paraId="2CC83397" w14:textId="77777777" w:rsidTr="00E36985">
        <w:trPr>
          <w:trHeight w:val="909"/>
        </w:trPr>
        <w:tc>
          <w:tcPr>
            <w:tcW w:w="4503" w:type="dxa"/>
          </w:tcPr>
          <w:p w14:paraId="10EEFE4B" w14:textId="77777777" w:rsidR="00C3003F" w:rsidRPr="00AD1B50" w:rsidRDefault="00C3003F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14:paraId="3B9E4F4D" w14:textId="4B7C6B05" w:rsidR="00C3003F" w:rsidRPr="00AD1B50" w:rsidRDefault="00C3003F" w:rsidP="00E36985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A1393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AD1B5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13932">
              <w:rPr>
                <w:rFonts w:ascii="Times New Roman" w:hAnsi="Times New Roman" w:cs="Times New Roman"/>
                <w:sz w:val="24"/>
                <w:szCs w:val="24"/>
              </w:rPr>
              <w:t xml:space="preserve"> (K.Jirgens)</w:t>
            </w:r>
          </w:p>
          <w:p w14:paraId="4354FE76" w14:textId="4BBEE131" w:rsidR="00C3003F" w:rsidRPr="00AD1B50" w:rsidRDefault="00C3003F" w:rsidP="00E36985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EB2C544" w14:textId="77777777" w:rsidR="00C3003F" w:rsidRPr="00AD1B50" w:rsidRDefault="00C3003F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697B9" w14:textId="77777777" w:rsidR="00C3003F" w:rsidRPr="00AD1B50" w:rsidRDefault="00C3003F" w:rsidP="00E36985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B5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E375BC3" w14:textId="1FA33177" w:rsidR="00C3003F" w:rsidRPr="00AD1B50" w:rsidRDefault="00A13932" w:rsidP="00A1393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</w:p>
        </w:tc>
      </w:tr>
    </w:tbl>
    <w:p w14:paraId="176FE320" w14:textId="77777777" w:rsidR="00C3003F" w:rsidRPr="00AD1B50" w:rsidRDefault="00C3003F" w:rsidP="00C3003F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75192B" w14:textId="77777777" w:rsidR="00C3003F" w:rsidRPr="00AD1B50" w:rsidRDefault="00C3003F">
      <w:pPr>
        <w:rPr>
          <w:rFonts w:ascii="Times New Roman" w:hAnsi="Times New Roman" w:cs="Times New Roman"/>
          <w:sz w:val="24"/>
          <w:szCs w:val="24"/>
        </w:rPr>
      </w:pPr>
    </w:p>
    <w:sectPr w:rsidR="00C3003F" w:rsidRPr="00AD1B50" w:rsidSect="00A13932">
      <w:footerReference w:type="even" r:id="rId8"/>
      <w:footerReference w:type="default" r:id="rId9"/>
      <w:pgSz w:w="11906" w:h="16838"/>
      <w:pgMar w:top="1134" w:right="1133" w:bottom="1134" w:left="136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5A46" w14:textId="77777777" w:rsidR="00BD4E56" w:rsidRDefault="00BD4E56">
      <w:pPr>
        <w:spacing w:after="0" w:line="240" w:lineRule="auto"/>
      </w:pPr>
      <w:r>
        <w:separator/>
      </w:r>
    </w:p>
  </w:endnote>
  <w:endnote w:type="continuationSeparator" w:id="0">
    <w:p w14:paraId="1A022323" w14:textId="77777777" w:rsidR="00BD4E56" w:rsidRDefault="00BD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101A" w14:textId="77777777" w:rsidR="00465B66" w:rsidRDefault="00BD4E56" w:rsidP="00062115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B9B883D" w14:textId="77777777" w:rsidR="00465B66" w:rsidRDefault="00465B66" w:rsidP="00B43A95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891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621F4" w14:textId="566ED89C" w:rsidR="00A13932" w:rsidRDefault="00A13932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D9CF7" w14:textId="77777777" w:rsidR="00465B66" w:rsidRDefault="00465B66" w:rsidP="00B43A9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F4FB" w14:textId="77777777" w:rsidR="00BD4E56" w:rsidRDefault="00BD4E56">
      <w:pPr>
        <w:spacing w:after="0" w:line="240" w:lineRule="auto"/>
      </w:pPr>
      <w:r>
        <w:separator/>
      </w:r>
    </w:p>
  </w:footnote>
  <w:footnote w:type="continuationSeparator" w:id="0">
    <w:p w14:paraId="1DD613AC" w14:textId="77777777" w:rsidR="00BD4E56" w:rsidRDefault="00BD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456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F"/>
    <w:rsid w:val="00007C85"/>
    <w:rsid w:val="00056F9E"/>
    <w:rsid w:val="00064A82"/>
    <w:rsid w:val="00094160"/>
    <w:rsid w:val="001208CA"/>
    <w:rsid w:val="00151638"/>
    <w:rsid w:val="00177095"/>
    <w:rsid w:val="00183113"/>
    <w:rsid w:val="002143F5"/>
    <w:rsid w:val="002805EF"/>
    <w:rsid w:val="002E3C00"/>
    <w:rsid w:val="0030512D"/>
    <w:rsid w:val="00337E9F"/>
    <w:rsid w:val="003624FE"/>
    <w:rsid w:val="00392038"/>
    <w:rsid w:val="00455B93"/>
    <w:rsid w:val="00465B66"/>
    <w:rsid w:val="00496407"/>
    <w:rsid w:val="00525FE4"/>
    <w:rsid w:val="00543FA9"/>
    <w:rsid w:val="00546ACE"/>
    <w:rsid w:val="00563E4F"/>
    <w:rsid w:val="00584A3D"/>
    <w:rsid w:val="005B23F9"/>
    <w:rsid w:val="005B47BE"/>
    <w:rsid w:val="005C3DBC"/>
    <w:rsid w:val="005F031C"/>
    <w:rsid w:val="005F0955"/>
    <w:rsid w:val="006122C0"/>
    <w:rsid w:val="0063600C"/>
    <w:rsid w:val="006A61D9"/>
    <w:rsid w:val="0073060F"/>
    <w:rsid w:val="0073175D"/>
    <w:rsid w:val="007363BF"/>
    <w:rsid w:val="00740121"/>
    <w:rsid w:val="00760DDF"/>
    <w:rsid w:val="0077770C"/>
    <w:rsid w:val="00800905"/>
    <w:rsid w:val="008244AF"/>
    <w:rsid w:val="008472B2"/>
    <w:rsid w:val="008F3E4D"/>
    <w:rsid w:val="00921C9E"/>
    <w:rsid w:val="009823BB"/>
    <w:rsid w:val="0099735D"/>
    <w:rsid w:val="009D1B02"/>
    <w:rsid w:val="009D5D3C"/>
    <w:rsid w:val="009E2BC4"/>
    <w:rsid w:val="009F670F"/>
    <w:rsid w:val="00A13932"/>
    <w:rsid w:val="00A444D8"/>
    <w:rsid w:val="00AC61A8"/>
    <w:rsid w:val="00AD1B50"/>
    <w:rsid w:val="00B8623C"/>
    <w:rsid w:val="00BD4E56"/>
    <w:rsid w:val="00C3003F"/>
    <w:rsid w:val="00C47DCB"/>
    <w:rsid w:val="00C8182C"/>
    <w:rsid w:val="00CA4539"/>
    <w:rsid w:val="00CA612A"/>
    <w:rsid w:val="00D36EC0"/>
    <w:rsid w:val="00D71761"/>
    <w:rsid w:val="00DA3F78"/>
    <w:rsid w:val="00E3054B"/>
    <w:rsid w:val="00EA1D65"/>
    <w:rsid w:val="00F5730D"/>
    <w:rsid w:val="00F57CF3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B889622"/>
  <w15:chartTrackingRefBased/>
  <w15:docId w15:val="{CC5DFA4B-6056-47D1-930F-5CB50AEC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003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30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0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0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0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0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30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30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30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30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30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0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3003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3003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3003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3003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3003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3003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30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3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30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0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30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3003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3003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3003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30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3003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3003F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unhideWhenUsed/>
    <w:rsid w:val="00C300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003F"/>
    <w:rPr>
      <w:kern w:val="0"/>
      <w:sz w:val="22"/>
      <w:szCs w:val="22"/>
      <w14:ligatures w14:val="none"/>
    </w:rPr>
  </w:style>
  <w:style w:type="character" w:styleId="Lappusesnumurs">
    <w:name w:val="page number"/>
    <w:basedOn w:val="Noklusjumarindkopasfonts"/>
    <w:rsid w:val="00C3003F"/>
  </w:style>
  <w:style w:type="character" w:styleId="Hipersaite">
    <w:name w:val="Hyperlink"/>
    <w:basedOn w:val="Noklusjumarindkopasfonts"/>
    <w:uiPriority w:val="99"/>
    <w:unhideWhenUsed/>
    <w:rsid w:val="0077770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7770C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A13932"/>
    <w:pPr>
      <w:suppressAutoHyphens/>
      <w:spacing w:after="14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A13932"/>
    <w:rPr>
      <w:rFonts w:ascii="Times New Roman" w:eastAsia="Times New Roman" w:hAnsi="Times New Roman" w:cs="Times New Roman"/>
      <w:lang w:eastAsia="zh-CN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A13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93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pnp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3885</Words>
  <Characters>2215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Kravala</dc:creator>
  <cp:keywords/>
  <dc:description/>
  <cp:lastModifiedBy>Iveta Silicka</cp:lastModifiedBy>
  <cp:revision>36</cp:revision>
  <dcterms:created xsi:type="dcterms:W3CDTF">2025-02-28T09:30:00Z</dcterms:created>
  <dcterms:modified xsi:type="dcterms:W3CDTF">2026-04-29T06:33:00Z</dcterms:modified>
</cp:coreProperties>
</file>