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8F31" w14:textId="77777777" w:rsidR="00BD4CD1" w:rsidRDefault="00BD4CD1" w:rsidP="0006208B">
      <w:pPr>
        <w:pStyle w:val="Title"/>
        <w:widowControl w:val="0"/>
        <w:jc w:val="left"/>
        <w:rPr>
          <w:sz w:val="24"/>
        </w:rPr>
      </w:pPr>
      <w:bookmarkStart w:id="0" w:name="_Toc105416544"/>
    </w:p>
    <w:p w14:paraId="4283470E" w14:textId="2CA24345" w:rsidR="00A778FE" w:rsidRDefault="00A778FE" w:rsidP="00A778FE">
      <w:pPr>
        <w:pStyle w:val="Title"/>
        <w:widowControl w:val="0"/>
        <w:ind w:left="4265"/>
        <w:rPr>
          <w:sz w:val="24"/>
        </w:rPr>
      </w:pPr>
      <w:r>
        <w:rPr>
          <w:sz w:val="24"/>
        </w:rPr>
        <w:t>TEHNISKĀ SPECIFIKĀCIJA/ TECHNICAL SPECIFICATION</w:t>
      </w:r>
      <w:r w:rsidRPr="00116E3F">
        <w:rPr>
          <w:sz w:val="24"/>
        </w:rPr>
        <w:t xml:space="preserve"> </w:t>
      </w:r>
      <w:r>
        <w:rPr>
          <w:sz w:val="24"/>
        </w:rPr>
        <w:t>Nr. TS 2302.0</w:t>
      </w:r>
      <w:r w:rsidR="004B636B">
        <w:rPr>
          <w:sz w:val="24"/>
        </w:rPr>
        <w:t>28</w:t>
      </w:r>
      <w:r w:rsidRPr="00C55364">
        <w:rPr>
          <w:sz w:val="24"/>
        </w:rPr>
        <w:t xml:space="preserve"> v</w:t>
      </w:r>
      <w:r>
        <w:rPr>
          <w:sz w:val="24"/>
        </w:rPr>
        <w:t>2</w:t>
      </w:r>
    </w:p>
    <w:p w14:paraId="4149C20C" w14:textId="77777777" w:rsidR="00A778FE" w:rsidRPr="00CA722D" w:rsidRDefault="00A778FE" w:rsidP="00A778FE">
      <w:pPr>
        <w:pStyle w:val="Title"/>
        <w:widowControl w:val="0"/>
        <w:rPr>
          <w:sz w:val="24"/>
          <w:szCs w:val="22"/>
        </w:rPr>
      </w:pPr>
      <w:r>
        <w:rPr>
          <w:sz w:val="24"/>
        </w:rPr>
        <w:t xml:space="preserve">Sadales transformatori 10,5/0,42kV </w:t>
      </w:r>
      <w:r w:rsidRPr="009644C3">
        <w:rPr>
          <w:sz w:val="24"/>
        </w:rPr>
        <w:t xml:space="preserve">/ </w:t>
      </w:r>
      <w:r>
        <w:rPr>
          <w:sz w:val="24"/>
        </w:rPr>
        <w:t>Distribution transformers 10,5/0,42kV</w:t>
      </w:r>
    </w:p>
    <w:tbl>
      <w:tblPr>
        <w:tblW w:w="0" w:type="auto"/>
        <w:tblLook w:val="04A0" w:firstRow="1" w:lastRow="0" w:firstColumn="1" w:lastColumn="0" w:noHBand="0" w:noVBand="1"/>
      </w:tblPr>
      <w:tblGrid>
        <w:gridCol w:w="936"/>
        <w:gridCol w:w="5494"/>
        <w:gridCol w:w="2968"/>
        <w:gridCol w:w="2955"/>
        <w:gridCol w:w="1031"/>
        <w:gridCol w:w="1176"/>
      </w:tblGrid>
      <w:tr w:rsidR="00A778FE" w:rsidRPr="00790C98" w14:paraId="0279EB7E" w14:textId="77777777" w:rsidTr="004B636B">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45A617A8" w14:textId="77777777" w:rsidR="00A778FE" w:rsidRPr="00790C98" w:rsidRDefault="00A778FE" w:rsidP="00C578E1">
            <w:pPr>
              <w:jc w:val="center"/>
              <w:rPr>
                <w:b/>
                <w:bCs/>
                <w:color w:val="000000"/>
                <w:lang w:eastAsia="lv-LV"/>
              </w:rPr>
            </w:pPr>
            <w:r w:rsidRPr="00790C98">
              <w:rPr>
                <w:b/>
                <w:bCs/>
                <w:color w:val="000000"/>
                <w:lang w:eastAsia="lv-LV"/>
              </w:rPr>
              <w:t>Nr.</w:t>
            </w:r>
          </w:p>
        </w:tc>
        <w:tc>
          <w:tcPr>
            <w:tcW w:w="5494" w:type="dxa"/>
            <w:tcBorders>
              <w:top w:val="single" w:sz="4" w:space="0" w:color="auto"/>
              <w:left w:val="single" w:sz="4" w:space="0" w:color="auto"/>
              <w:bottom w:val="single" w:sz="4" w:space="0" w:color="auto"/>
              <w:right w:val="single" w:sz="4" w:space="0" w:color="auto"/>
            </w:tcBorders>
            <w:vAlign w:val="center"/>
            <w:hideMark/>
          </w:tcPr>
          <w:p w14:paraId="0FE664F2" w14:textId="77777777" w:rsidR="00A778FE" w:rsidRPr="00790C98" w:rsidRDefault="00A778FE" w:rsidP="00C578E1">
            <w:pPr>
              <w:jc w:val="center"/>
              <w:rPr>
                <w:b/>
                <w:bCs/>
                <w:color w:val="000000"/>
                <w:lang w:eastAsia="lv-LV"/>
              </w:rPr>
            </w:pPr>
            <w:r w:rsidRPr="00790C98">
              <w:rPr>
                <w:b/>
                <w:bCs/>
                <w:color w:val="000000"/>
                <w:lang w:eastAsia="lv-LV"/>
              </w:rPr>
              <w:t>Apraksts</w:t>
            </w:r>
            <w:r w:rsidRPr="00790C98">
              <w:rPr>
                <w:rFonts w:eastAsia="Calibri"/>
                <w:b/>
                <w:bCs/>
                <w:lang w:val="en-US"/>
              </w:rPr>
              <w:t>/ Description</w:t>
            </w:r>
          </w:p>
        </w:tc>
        <w:tc>
          <w:tcPr>
            <w:tcW w:w="2968" w:type="dxa"/>
            <w:tcBorders>
              <w:top w:val="single" w:sz="4" w:space="0" w:color="auto"/>
              <w:left w:val="nil"/>
              <w:bottom w:val="single" w:sz="4" w:space="0" w:color="auto"/>
              <w:right w:val="single" w:sz="4" w:space="0" w:color="auto"/>
            </w:tcBorders>
            <w:vAlign w:val="center"/>
            <w:hideMark/>
          </w:tcPr>
          <w:p w14:paraId="14BB5462" w14:textId="77777777" w:rsidR="00A778FE" w:rsidRPr="00790C98" w:rsidRDefault="00A778FE" w:rsidP="00C578E1">
            <w:pPr>
              <w:jc w:val="center"/>
              <w:rPr>
                <w:b/>
                <w:bCs/>
                <w:color w:val="000000"/>
                <w:lang w:eastAsia="lv-LV"/>
              </w:rPr>
            </w:pPr>
            <w:r w:rsidRPr="00790C98">
              <w:rPr>
                <w:b/>
                <w:bCs/>
                <w:color w:val="000000"/>
                <w:lang w:eastAsia="lv-LV"/>
              </w:rPr>
              <w:t xml:space="preserve">Minimāla tehniskā prasība/ </w:t>
            </w:r>
            <w:r w:rsidRPr="00790C98">
              <w:rPr>
                <w:rFonts w:eastAsia="Calibri"/>
                <w:b/>
                <w:bCs/>
                <w:lang w:val="en-US"/>
              </w:rPr>
              <w:t>Minimum technical requirement</w:t>
            </w:r>
          </w:p>
        </w:tc>
        <w:tc>
          <w:tcPr>
            <w:tcW w:w="2955" w:type="dxa"/>
            <w:tcBorders>
              <w:top w:val="single" w:sz="4" w:space="0" w:color="auto"/>
              <w:left w:val="nil"/>
              <w:bottom w:val="single" w:sz="4" w:space="0" w:color="auto"/>
              <w:right w:val="single" w:sz="4" w:space="0" w:color="auto"/>
            </w:tcBorders>
            <w:vAlign w:val="center"/>
            <w:hideMark/>
          </w:tcPr>
          <w:p w14:paraId="71A0FD7A" w14:textId="77777777" w:rsidR="00A778FE" w:rsidRPr="00790C98" w:rsidRDefault="00A778FE" w:rsidP="00C578E1">
            <w:pPr>
              <w:jc w:val="center"/>
              <w:rPr>
                <w:b/>
                <w:bCs/>
                <w:color w:val="000000"/>
                <w:lang w:eastAsia="lv-LV"/>
              </w:rPr>
            </w:pPr>
            <w:r w:rsidRPr="00790C98">
              <w:rPr>
                <w:b/>
                <w:bCs/>
                <w:color w:val="000000"/>
                <w:lang w:eastAsia="lv-LV"/>
              </w:rPr>
              <w:t>Piedāvātās preces konkrētais tehniskais apraksts</w:t>
            </w:r>
            <w:r w:rsidRPr="00790C98">
              <w:rPr>
                <w:rFonts w:eastAsia="Calibri"/>
                <w:b/>
                <w:bCs/>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hideMark/>
          </w:tcPr>
          <w:p w14:paraId="48293545" w14:textId="77777777" w:rsidR="00A778FE" w:rsidRPr="00790C98" w:rsidRDefault="00A778FE" w:rsidP="00C578E1">
            <w:pPr>
              <w:jc w:val="center"/>
              <w:rPr>
                <w:b/>
                <w:bCs/>
                <w:color w:val="000000"/>
                <w:lang w:eastAsia="lv-LV"/>
              </w:rPr>
            </w:pPr>
            <w:r w:rsidRPr="00790C98">
              <w:rPr>
                <w:rFonts w:eastAsia="Calibri"/>
                <w:b/>
                <w:bCs/>
              </w:rPr>
              <w:t>Avots/ Source</w:t>
            </w:r>
            <w:r w:rsidRPr="00790C98">
              <w:rPr>
                <w:rStyle w:val="FootnoteReference"/>
                <w:rFonts w:eastAsia="Calibri"/>
                <w:b/>
                <w:bCs/>
              </w:rPr>
              <w:footnoteReference w:id="1"/>
            </w:r>
          </w:p>
        </w:tc>
        <w:tc>
          <w:tcPr>
            <w:tcW w:w="0" w:type="auto"/>
            <w:tcBorders>
              <w:top w:val="single" w:sz="4" w:space="0" w:color="auto"/>
              <w:left w:val="nil"/>
              <w:bottom w:val="single" w:sz="4" w:space="0" w:color="auto"/>
              <w:right w:val="single" w:sz="4" w:space="0" w:color="auto"/>
            </w:tcBorders>
            <w:vAlign w:val="center"/>
            <w:hideMark/>
          </w:tcPr>
          <w:p w14:paraId="6FED6CF5" w14:textId="77777777" w:rsidR="00A778FE" w:rsidRPr="00790C98" w:rsidRDefault="00A778FE" w:rsidP="00C578E1">
            <w:pPr>
              <w:jc w:val="center"/>
              <w:rPr>
                <w:b/>
                <w:bCs/>
                <w:color w:val="000000"/>
                <w:lang w:eastAsia="lv-LV"/>
              </w:rPr>
            </w:pPr>
            <w:r w:rsidRPr="00790C98">
              <w:rPr>
                <w:b/>
                <w:bCs/>
                <w:color w:val="000000"/>
                <w:lang w:eastAsia="lv-LV"/>
              </w:rPr>
              <w:t>Piezīmes</w:t>
            </w:r>
            <w:r w:rsidRPr="00790C98">
              <w:rPr>
                <w:rFonts w:eastAsia="Calibri"/>
                <w:b/>
                <w:bCs/>
                <w:lang w:val="en-US"/>
              </w:rPr>
              <w:t>/ Remarks</w:t>
            </w:r>
          </w:p>
        </w:tc>
      </w:tr>
      <w:tr w:rsidR="00A778FE" w:rsidRPr="00790C98" w14:paraId="172F1A25" w14:textId="77777777" w:rsidTr="004B636B">
        <w:trPr>
          <w:cantSplit/>
        </w:trPr>
        <w:tc>
          <w:tcPr>
            <w:tcW w:w="93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A4BF740" w14:textId="77777777" w:rsidR="00A778FE" w:rsidRPr="00790C98" w:rsidRDefault="00A778FE" w:rsidP="00C578E1">
            <w:pPr>
              <w:rPr>
                <w:color w:val="000000"/>
                <w:lang w:eastAsia="lv-LV"/>
              </w:rPr>
            </w:pPr>
            <w:r w:rsidRPr="00790C98">
              <w:rPr>
                <w:b/>
                <w:bCs/>
                <w:color w:val="000000"/>
                <w:lang w:eastAsia="lv-LV"/>
              </w:rPr>
              <w:t>Vispārīgā informācija/ General information</w:t>
            </w:r>
          </w:p>
        </w:tc>
        <w:tc>
          <w:tcPr>
            <w:tcW w:w="2955" w:type="dxa"/>
            <w:tcBorders>
              <w:top w:val="nil"/>
              <w:left w:val="nil"/>
              <w:bottom w:val="single" w:sz="4" w:space="0" w:color="auto"/>
              <w:right w:val="single" w:sz="4" w:space="0" w:color="auto"/>
            </w:tcBorders>
            <w:shd w:val="clear" w:color="auto" w:fill="D9D9D9" w:themeFill="background1" w:themeFillShade="D9"/>
            <w:vAlign w:val="center"/>
          </w:tcPr>
          <w:p w14:paraId="6F5907C0"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58B35C1"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89A0143" w14:textId="77777777" w:rsidR="00A778FE" w:rsidRPr="00790C98" w:rsidRDefault="00A778FE" w:rsidP="00C578E1">
            <w:pPr>
              <w:jc w:val="center"/>
              <w:rPr>
                <w:color w:val="000000"/>
                <w:lang w:eastAsia="lv-LV"/>
              </w:rPr>
            </w:pPr>
          </w:p>
        </w:tc>
      </w:tr>
      <w:tr w:rsidR="00A778FE" w:rsidRPr="00790C98" w14:paraId="0806CB3F" w14:textId="77777777" w:rsidTr="004B636B">
        <w:trPr>
          <w:cantSplit/>
        </w:trPr>
        <w:tc>
          <w:tcPr>
            <w:tcW w:w="0" w:type="auto"/>
            <w:tcBorders>
              <w:top w:val="nil"/>
              <w:left w:val="single" w:sz="4" w:space="0" w:color="auto"/>
              <w:bottom w:val="single" w:sz="4" w:space="0" w:color="auto"/>
              <w:right w:val="single" w:sz="4" w:space="0" w:color="auto"/>
            </w:tcBorders>
            <w:vAlign w:val="center"/>
          </w:tcPr>
          <w:p w14:paraId="050AB6C4" w14:textId="77777777" w:rsidR="00A778FE" w:rsidRPr="00790C98" w:rsidRDefault="00A778FE" w:rsidP="00C578E1">
            <w:pPr>
              <w:pStyle w:val="Normaltabula"/>
              <w:numPr>
                <w:ilvl w:val="0"/>
                <w:numId w:val="87"/>
              </w:numPr>
              <w:jc w:val="center"/>
              <w:rPr>
                <w:color w:val="000000"/>
                <w:sz w:val="24"/>
                <w:szCs w:val="24"/>
              </w:rPr>
            </w:pPr>
          </w:p>
        </w:tc>
        <w:tc>
          <w:tcPr>
            <w:tcW w:w="5494" w:type="dxa"/>
            <w:tcBorders>
              <w:top w:val="nil"/>
              <w:left w:val="single" w:sz="4" w:space="0" w:color="auto"/>
              <w:bottom w:val="single" w:sz="4" w:space="0" w:color="auto"/>
              <w:right w:val="single" w:sz="4" w:space="0" w:color="auto"/>
            </w:tcBorders>
            <w:vAlign w:val="center"/>
            <w:hideMark/>
          </w:tcPr>
          <w:p w14:paraId="07122EF6" w14:textId="77777777" w:rsidR="00A778FE" w:rsidRPr="00790C98" w:rsidRDefault="00A778FE" w:rsidP="00C578E1">
            <w:pPr>
              <w:rPr>
                <w:color w:val="000000"/>
                <w:lang w:eastAsia="lv-LV"/>
              </w:rPr>
            </w:pPr>
            <w:r w:rsidRPr="00790C98">
              <w:rPr>
                <w:color w:val="000000"/>
                <w:lang w:eastAsia="lv-LV"/>
              </w:rPr>
              <w:t>Ražotājs (nosaukums, atrašanās vieta)/ Manufacturer (name and location)</w:t>
            </w:r>
          </w:p>
        </w:tc>
        <w:tc>
          <w:tcPr>
            <w:tcW w:w="2968" w:type="dxa"/>
            <w:tcBorders>
              <w:top w:val="nil"/>
              <w:left w:val="nil"/>
              <w:bottom w:val="single" w:sz="4" w:space="0" w:color="auto"/>
              <w:right w:val="single" w:sz="4" w:space="0" w:color="auto"/>
            </w:tcBorders>
            <w:vAlign w:val="center"/>
            <w:hideMark/>
          </w:tcPr>
          <w:p w14:paraId="5FA037DB" w14:textId="77777777" w:rsidR="00A778FE" w:rsidRPr="00790C98" w:rsidRDefault="00A778FE" w:rsidP="00C578E1">
            <w:pPr>
              <w:jc w:val="center"/>
              <w:rPr>
                <w:color w:val="000000"/>
                <w:lang w:eastAsia="lv-LV"/>
              </w:rPr>
            </w:pPr>
            <w:r w:rsidRPr="00790C98">
              <w:rPr>
                <w:color w:val="000000"/>
                <w:lang w:eastAsia="lv-LV"/>
              </w:rPr>
              <w:t>Norādīt informāciju/ Specify information</w:t>
            </w:r>
          </w:p>
        </w:tc>
        <w:tc>
          <w:tcPr>
            <w:tcW w:w="2955" w:type="dxa"/>
            <w:tcBorders>
              <w:top w:val="nil"/>
              <w:left w:val="nil"/>
              <w:bottom w:val="single" w:sz="4" w:space="0" w:color="auto"/>
              <w:right w:val="single" w:sz="4" w:space="0" w:color="auto"/>
            </w:tcBorders>
            <w:shd w:val="clear" w:color="000000" w:fill="FFFFFF"/>
            <w:vAlign w:val="center"/>
          </w:tcPr>
          <w:p w14:paraId="208BB802" w14:textId="2AC36D1F" w:rsidR="00A778FE" w:rsidRPr="00790C98" w:rsidRDefault="0044129A" w:rsidP="00C578E1">
            <w:pPr>
              <w:jc w:val="center"/>
              <w:rPr>
                <w:color w:val="000000"/>
                <w:lang w:eastAsia="lv-LV"/>
              </w:rPr>
            </w:pPr>
            <w:r>
              <w:rPr>
                <w:color w:val="000000"/>
                <w:lang w:eastAsia="lv-LV"/>
              </w:rPr>
              <w:t>Sem Transformers</w:t>
            </w:r>
          </w:p>
        </w:tc>
        <w:tc>
          <w:tcPr>
            <w:tcW w:w="0" w:type="auto"/>
            <w:tcBorders>
              <w:top w:val="nil"/>
              <w:left w:val="nil"/>
              <w:bottom w:val="single" w:sz="4" w:space="0" w:color="auto"/>
              <w:right w:val="single" w:sz="4" w:space="0" w:color="auto"/>
            </w:tcBorders>
            <w:vAlign w:val="center"/>
          </w:tcPr>
          <w:p w14:paraId="2B1EEA56"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C10B544" w14:textId="77777777" w:rsidR="00A778FE" w:rsidRPr="00790C98" w:rsidRDefault="00A778FE" w:rsidP="00C578E1">
            <w:pPr>
              <w:jc w:val="center"/>
              <w:rPr>
                <w:color w:val="000000"/>
                <w:lang w:eastAsia="lv-LV"/>
              </w:rPr>
            </w:pPr>
          </w:p>
        </w:tc>
      </w:tr>
      <w:tr w:rsidR="00A778FE" w:rsidRPr="00790C98" w14:paraId="28389C56" w14:textId="77777777" w:rsidTr="004B636B">
        <w:trPr>
          <w:cantSplit/>
        </w:trPr>
        <w:tc>
          <w:tcPr>
            <w:tcW w:w="0" w:type="auto"/>
            <w:tcBorders>
              <w:top w:val="nil"/>
              <w:left w:val="single" w:sz="4" w:space="0" w:color="auto"/>
              <w:bottom w:val="single" w:sz="4" w:space="0" w:color="auto"/>
              <w:right w:val="single" w:sz="4" w:space="0" w:color="auto"/>
            </w:tcBorders>
            <w:vAlign w:val="center"/>
          </w:tcPr>
          <w:p w14:paraId="07AFE5B0"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single" w:sz="4" w:space="0" w:color="auto"/>
              <w:bottom w:val="single" w:sz="4" w:space="0" w:color="auto"/>
              <w:right w:val="single" w:sz="4" w:space="0" w:color="auto"/>
            </w:tcBorders>
            <w:vAlign w:val="center"/>
          </w:tcPr>
          <w:p w14:paraId="020B5474" w14:textId="77777777" w:rsidR="00A778FE" w:rsidRPr="00790C98" w:rsidRDefault="00A778FE" w:rsidP="00C578E1">
            <w:pPr>
              <w:rPr>
                <w:color w:val="000000"/>
                <w:lang w:eastAsia="lv-LV"/>
              </w:rPr>
            </w:pPr>
            <w:r w:rsidRPr="00790C98">
              <w:rPr>
                <w:color w:val="000000"/>
                <w:lang w:eastAsia="lv-LV"/>
              </w:rPr>
              <w:t>2302.028 Sadales transformators, 10,5/0,42 kV, 16kVA, Dyn11/ Distribution transformer, 10,5/0,42 kV, 16kVA, Dyn11</w:t>
            </w:r>
            <w:r w:rsidRPr="00790C98">
              <w:rPr>
                <w:rStyle w:val="FootnoteReference"/>
                <w:color w:val="000000"/>
                <w:lang w:eastAsia="lv-LV"/>
              </w:rPr>
              <w:footnoteReference w:id="2"/>
            </w:r>
          </w:p>
        </w:tc>
        <w:tc>
          <w:tcPr>
            <w:tcW w:w="2968" w:type="dxa"/>
            <w:tcBorders>
              <w:top w:val="nil"/>
              <w:left w:val="nil"/>
              <w:bottom w:val="single" w:sz="4" w:space="0" w:color="auto"/>
              <w:right w:val="single" w:sz="4" w:space="0" w:color="auto"/>
            </w:tcBorders>
            <w:vAlign w:val="center"/>
          </w:tcPr>
          <w:p w14:paraId="07B38C82" w14:textId="77777777" w:rsidR="00A778FE" w:rsidRPr="00790C98" w:rsidRDefault="00A778FE" w:rsidP="00C578E1">
            <w:pPr>
              <w:jc w:val="center"/>
              <w:rPr>
                <w:color w:val="000000"/>
                <w:lang w:eastAsia="lv-LV"/>
              </w:rPr>
            </w:pPr>
            <w:r w:rsidRPr="00790C98">
              <w:rPr>
                <w:color w:val="000000"/>
                <w:lang w:eastAsia="lv-LV"/>
              </w:rPr>
              <w:t xml:space="preserve">Norādīt pilnu preces tipa apzīmējumu/ Specify type </w:t>
            </w:r>
            <w:r w:rsidRPr="00790C98">
              <w:rPr>
                <w:rFonts w:eastAsia="Calibri"/>
                <w:lang w:val="en-US"/>
              </w:rPr>
              <w:t>reference</w:t>
            </w:r>
          </w:p>
        </w:tc>
        <w:tc>
          <w:tcPr>
            <w:tcW w:w="2955" w:type="dxa"/>
            <w:tcBorders>
              <w:top w:val="nil"/>
              <w:left w:val="nil"/>
              <w:bottom w:val="single" w:sz="4" w:space="0" w:color="auto"/>
              <w:right w:val="single" w:sz="4" w:space="0" w:color="auto"/>
            </w:tcBorders>
            <w:vAlign w:val="center"/>
          </w:tcPr>
          <w:p w14:paraId="0E220AB5" w14:textId="2369844E" w:rsidR="00A778FE" w:rsidRPr="00790C98" w:rsidRDefault="0056240B" w:rsidP="00C578E1">
            <w:pPr>
              <w:jc w:val="center"/>
              <w:rPr>
                <w:color w:val="000000"/>
                <w:lang w:eastAsia="lv-LV"/>
              </w:rPr>
            </w:pPr>
            <w:r>
              <w:rPr>
                <w:color w:val="000000"/>
                <w:lang w:eastAsia="lv-LV"/>
              </w:rPr>
              <w:t>Sem</w:t>
            </w:r>
            <w:r w:rsidR="0063435F">
              <w:rPr>
                <w:color w:val="000000"/>
                <w:lang w:eastAsia="lv-LV"/>
              </w:rPr>
              <w:t xml:space="preserve"> </w:t>
            </w:r>
            <w:r>
              <w:rPr>
                <w:color w:val="000000"/>
                <w:lang w:eastAsia="lv-LV"/>
              </w:rPr>
              <w:t>00</w:t>
            </w:r>
            <w:r w:rsidR="0063435F">
              <w:rPr>
                <w:color w:val="000000"/>
                <w:lang w:eastAsia="lv-LV"/>
              </w:rPr>
              <w:t>4</w:t>
            </w:r>
          </w:p>
        </w:tc>
        <w:tc>
          <w:tcPr>
            <w:tcW w:w="0" w:type="auto"/>
            <w:tcBorders>
              <w:top w:val="nil"/>
              <w:left w:val="nil"/>
              <w:bottom w:val="single" w:sz="4" w:space="0" w:color="auto"/>
              <w:right w:val="single" w:sz="4" w:space="0" w:color="auto"/>
            </w:tcBorders>
            <w:vAlign w:val="center"/>
          </w:tcPr>
          <w:p w14:paraId="4B01840E"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433F487" w14:textId="77777777" w:rsidR="00A778FE" w:rsidRPr="00790C98" w:rsidRDefault="00A778FE" w:rsidP="00C578E1">
            <w:pPr>
              <w:jc w:val="center"/>
              <w:rPr>
                <w:color w:val="000000"/>
                <w:lang w:eastAsia="lv-LV"/>
              </w:rPr>
            </w:pPr>
          </w:p>
        </w:tc>
      </w:tr>
      <w:tr w:rsidR="00A778FE" w:rsidRPr="00790C98" w14:paraId="75C22740" w14:textId="77777777" w:rsidTr="004B636B">
        <w:trPr>
          <w:cantSplit/>
        </w:trPr>
        <w:tc>
          <w:tcPr>
            <w:tcW w:w="0" w:type="auto"/>
            <w:tcBorders>
              <w:top w:val="nil"/>
              <w:left w:val="single" w:sz="4" w:space="0" w:color="auto"/>
              <w:bottom w:val="single" w:sz="4" w:space="0" w:color="auto"/>
              <w:right w:val="single" w:sz="4" w:space="0" w:color="auto"/>
            </w:tcBorders>
            <w:vAlign w:val="center"/>
          </w:tcPr>
          <w:p w14:paraId="4C8F8786"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nil"/>
              <w:bottom w:val="single" w:sz="4" w:space="0" w:color="auto"/>
              <w:right w:val="single" w:sz="4" w:space="0" w:color="auto"/>
            </w:tcBorders>
            <w:vAlign w:val="center"/>
          </w:tcPr>
          <w:p w14:paraId="394EF313" w14:textId="77777777" w:rsidR="00A778FE" w:rsidRPr="00790C98" w:rsidRDefault="00A778FE" w:rsidP="00C578E1">
            <w:pPr>
              <w:rPr>
                <w:color w:val="000000"/>
                <w:lang w:eastAsia="lv-LV"/>
              </w:rPr>
            </w:pPr>
            <w:r w:rsidRPr="00EF7712">
              <w:rPr>
                <w:color w:val="000000"/>
                <w:lang w:eastAsia="lv-LV"/>
              </w:rPr>
              <w:t>Preces marķēšanai pielietotais EAN kods, ja precei tāds ir piešķirts/ The EAN code used to mark the product, if such has been assigned</w:t>
            </w:r>
            <w:r w:rsidRPr="00EF7712">
              <w:rPr>
                <w:color w:val="000000"/>
                <w:lang w:eastAsia="lv-LV"/>
              </w:rPr>
              <w:tab/>
              <w:t xml:space="preserve"> </w:t>
            </w:r>
          </w:p>
        </w:tc>
        <w:tc>
          <w:tcPr>
            <w:tcW w:w="2968" w:type="dxa"/>
            <w:tcBorders>
              <w:top w:val="nil"/>
              <w:left w:val="nil"/>
              <w:bottom w:val="single" w:sz="4" w:space="0" w:color="auto"/>
              <w:right w:val="single" w:sz="4" w:space="0" w:color="auto"/>
            </w:tcBorders>
            <w:vAlign w:val="center"/>
          </w:tcPr>
          <w:p w14:paraId="24D0001D" w14:textId="77777777" w:rsidR="00A778FE" w:rsidRPr="00790C98" w:rsidRDefault="00A778FE" w:rsidP="00C578E1">
            <w:pPr>
              <w:jc w:val="center"/>
              <w:rPr>
                <w:color w:val="000000"/>
                <w:lang w:eastAsia="lv-LV"/>
              </w:rPr>
            </w:pPr>
            <w:r w:rsidRPr="00EF7712">
              <w:rPr>
                <w:color w:val="000000"/>
                <w:lang w:eastAsia="lv-LV"/>
              </w:rPr>
              <w:t>Norādīt / Specify</w:t>
            </w:r>
          </w:p>
        </w:tc>
        <w:tc>
          <w:tcPr>
            <w:tcW w:w="2955" w:type="dxa"/>
            <w:tcBorders>
              <w:top w:val="nil"/>
              <w:left w:val="nil"/>
              <w:bottom w:val="single" w:sz="4" w:space="0" w:color="auto"/>
              <w:right w:val="single" w:sz="4" w:space="0" w:color="auto"/>
            </w:tcBorders>
            <w:vAlign w:val="center"/>
          </w:tcPr>
          <w:p w14:paraId="5AA114B4" w14:textId="50EC84E4"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0A411C2"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14A2D8B" w14:textId="77777777" w:rsidR="00A778FE" w:rsidRPr="00790C98" w:rsidRDefault="00A778FE" w:rsidP="00C578E1">
            <w:pPr>
              <w:jc w:val="center"/>
              <w:rPr>
                <w:color w:val="000000"/>
                <w:lang w:eastAsia="lv-LV"/>
              </w:rPr>
            </w:pPr>
          </w:p>
        </w:tc>
      </w:tr>
      <w:tr w:rsidR="00A778FE" w:rsidRPr="00790C98" w14:paraId="3C3429B5" w14:textId="77777777" w:rsidTr="004B636B">
        <w:trPr>
          <w:cantSplit/>
        </w:trPr>
        <w:tc>
          <w:tcPr>
            <w:tcW w:w="0" w:type="auto"/>
            <w:tcBorders>
              <w:top w:val="nil"/>
              <w:left w:val="single" w:sz="4" w:space="0" w:color="auto"/>
              <w:bottom w:val="single" w:sz="4" w:space="0" w:color="auto"/>
              <w:right w:val="single" w:sz="4" w:space="0" w:color="auto"/>
            </w:tcBorders>
            <w:vAlign w:val="center"/>
          </w:tcPr>
          <w:p w14:paraId="3468C8D2"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nil"/>
              <w:bottom w:val="single" w:sz="4" w:space="0" w:color="auto"/>
              <w:right w:val="single" w:sz="4" w:space="0" w:color="auto"/>
            </w:tcBorders>
            <w:vAlign w:val="center"/>
          </w:tcPr>
          <w:p w14:paraId="32ED02D2" w14:textId="77777777" w:rsidR="00A778FE" w:rsidRPr="00790C98" w:rsidRDefault="00A778FE" w:rsidP="00C578E1">
            <w:pPr>
              <w:rPr>
                <w:color w:val="000000"/>
                <w:lang w:eastAsia="lv-LV"/>
              </w:rPr>
            </w:pPr>
            <w:r w:rsidRPr="00EF7712">
              <w:rPr>
                <w:color w:val="000000"/>
                <w:lang w:eastAsia="lv-LV"/>
              </w:rPr>
              <w:t>Norādīt vai, izmantojot EAN kodu, ražotājs piedāvā iespēju saņemt digitālu tehnisko informāciju par preci (tips, ražotājs, tehniskie parametri, lietošanas instrukcija u.c.)/ Specify whether when using the EAN code, the manufacturer offers the possibility to receive digital technical information about the product (type, manufacturer, technical parameters, instructions for use, etc.)</w:t>
            </w:r>
          </w:p>
        </w:tc>
        <w:tc>
          <w:tcPr>
            <w:tcW w:w="2968" w:type="dxa"/>
            <w:tcBorders>
              <w:top w:val="nil"/>
              <w:left w:val="nil"/>
              <w:bottom w:val="single" w:sz="4" w:space="0" w:color="auto"/>
              <w:right w:val="single" w:sz="4" w:space="0" w:color="auto"/>
            </w:tcBorders>
            <w:vAlign w:val="center"/>
          </w:tcPr>
          <w:p w14:paraId="499206A8" w14:textId="77777777" w:rsidR="00A778FE" w:rsidRPr="00790C98" w:rsidRDefault="00A778FE" w:rsidP="00C578E1">
            <w:pPr>
              <w:jc w:val="center"/>
              <w:rPr>
                <w:color w:val="000000"/>
                <w:lang w:eastAsia="lv-LV"/>
              </w:rPr>
            </w:pPr>
            <w:r w:rsidRPr="00EF7712">
              <w:rPr>
                <w:color w:val="000000"/>
                <w:lang w:eastAsia="lv-LV"/>
              </w:rPr>
              <w:t>Norādīt / Specify</w:t>
            </w:r>
          </w:p>
        </w:tc>
        <w:tc>
          <w:tcPr>
            <w:tcW w:w="2955" w:type="dxa"/>
            <w:tcBorders>
              <w:top w:val="nil"/>
              <w:left w:val="nil"/>
              <w:bottom w:val="single" w:sz="4" w:space="0" w:color="auto"/>
              <w:right w:val="single" w:sz="4" w:space="0" w:color="auto"/>
            </w:tcBorders>
            <w:vAlign w:val="center"/>
          </w:tcPr>
          <w:p w14:paraId="0216491B" w14:textId="260A7010"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BFF3DC4"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9F16171" w14:textId="77777777" w:rsidR="00A778FE" w:rsidRPr="00790C98" w:rsidRDefault="00A778FE" w:rsidP="00C578E1">
            <w:pPr>
              <w:jc w:val="center"/>
              <w:rPr>
                <w:color w:val="000000"/>
                <w:lang w:eastAsia="lv-LV"/>
              </w:rPr>
            </w:pPr>
          </w:p>
        </w:tc>
      </w:tr>
      <w:tr w:rsidR="00A778FE" w:rsidRPr="00790C98" w14:paraId="68629DBA" w14:textId="77777777" w:rsidTr="004B636B">
        <w:trPr>
          <w:cantSplit/>
        </w:trPr>
        <w:tc>
          <w:tcPr>
            <w:tcW w:w="9398" w:type="dxa"/>
            <w:gridSpan w:val="3"/>
            <w:tcBorders>
              <w:top w:val="nil"/>
              <w:left w:val="single" w:sz="4" w:space="0" w:color="auto"/>
              <w:bottom w:val="single" w:sz="4" w:space="0" w:color="auto"/>
              <w:right w:val="single" w:sz="4" w:space="0" w:color="auto"/>
            </w:tcBorders>
            <w:shd w:val="clear" w:color="000000" w:fill="D8D8D8"/>
            <w:vAlign w:val="center"/>
          </w:tcPr>
          <w:p w14:paraId="3830CFC2" w14:textId="77777777" w:rsidR="00A778FE" w:rsidRPr="00790C98" w:rsidRDefault="00A778FE" w:rsidP="00C578E1">
            <w:pPr>
              <w:pStyle w:val="ListParagraph"/>
              <w:ind w:left="0"/>
              <w:rPr>
                <w:color w:val="000000"/>
                <w:lang w:eastAsia="lv-LV"/>
              </w:rPr>
            </w:pPr>
            <w:r w:rsidRPr="00790C98">
              <w:rPr>
                <w:b/>
                <w:bCs/>
                <w:color w:val="000000"/>
                <w:lang w:eastAsia="lv-LV"/>
              </w:rPr>
              <w:t>Standarti/ Standarts</w:t>
            </w:r>
          </w:p>
        </w:tc>
        <w:tc>
          <w:tcPr>
            <w:tcW w:w="2955" w:type="dxa"/>
            <w:tcBorders>
              <w:top w:val="nil"/>
              <w:left w:val="nil"/>
              <w:bottom w:val="single" w:sz="4" w:space="0" w:color="auto"/>
              <w:right w:val="single" w:sz="4" w:space="0" w:color="auto"/>
            </w:tcBorders>
            <w:shd w:val="clear" w:color="auto" w:fill="D9D9D9" w:themeFill="background1" w:themeFillShade="D9"/>
            <w:vAlign w:val="center"/>
          </w:tcPr>
          <w:p w14:paraId="439F187F"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7BA3DE"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4A4C6C" w14:textId="77777777" w:rsidR="00A778FE" w:rsidRPr="00790C98" w:rsidRDefault="00A778FE" w:rsidP="00C578E1">
            <w:pPr>
              <w:jc w:val="center"/>
              <w:rPr>
                <w:color w:val="000000"/>
                <w:lang w:eastAsia="lv-LV"/>
              </w:rPr>
            </w:pPr>
          </w:p>
        </w:tc>
      </w:tr>
      <w:tr w:rsidR="00A778FE" w:rsidRPr="00790C98" w14:paraId="3A16C2A6" w14:textId="77777777" w:rsidTr="004B636B">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A49E840"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single" w:sz="4" w:space="0" w:color="auto"/>
              <w:bottom w:val="single" w:sz="4" w:space="0" w:color="auto"/>
              <w:right w:val="single" w:sz="4" w:space="0" w:color="auto"/>
            </w:tcBorders>
            <w:shd w:val="clear" w:color="000000" w:fill="FFFFFF"/>
            <w:vAlign w:val="center"/>
          </w:tcPr>
          <w:p w14:paraId="705FA681" w14:textId="77777777" w:rsidR="00A778FE" w:rsidRPr="00790C98" w:rsidRDefault="00A778FE" w:rsidP="00C578E1">
            <w:pPr>
              <w:rPr>
                <w:color w:val="000000"/>
                <w:lang w:eastAsia="lv-LV"/>
              </w:rPr>
            </w:pPr>
            <w:r w:rsidRPr="00790C98">
              <w:rPr>
                <w:color w:val="000000"/>
                <w:lang w:eastAsia="lv-LV"/>
              </w:rPr>
              <w:t>Atbilstība standartam/ According standarts IEC 60076</w:t>
            </w:r>
          </w:p>
        </w:tc>
        <w:tc>
          <w:tcPr>
            <w:tcW w:w="2968" w:type="dxa"/>
            <w:tcBorders>
              <w:top w:val="nil"/>
              <w:left w:val="nil"/>
              <w:bottom w:val="single" w:sz="4" w:space="0" w:color="auto"/>
              <w:right w:val="single" w:sz="4" w:space="0" w:color="auto"/>
            </w:tcBorders>
            <w:shd w:val="clear" w:color="000000" w:fill="FFFFFF"/>
            <w:vAlign w:val="center"/>
          </w:tcPr>
          <w:p w14:paraId="2083991A" w14:textId="77777777" w:rsidR="00A778FE" w:rsidRPr="00790C98" w:rsidRDefault="00A778FE" w:rsidP="00C578E1">
            <w:pPr>
              <w:jc w:val="center"/>
              <w:rPr>
                <w:color w:val="000000"/>
                <w:lang w:eastAsia="lv-LV"/>
              </w:rPr>
            </w:pPr>
            <w:r w:rsidRPr="00790C98">
              <w:rPr>
                <w:color w:val="000000"/>
                <w:lang w:eastAsia="lv-LV"/>
              </w:rPr>
              <w:t>Atbilst/ Confirm</w:t>
            </w:r>
          </w:p>
        </w:tc>
        <w:tc>
          <w:tcPr>
            <w:tcW w:w="2955" w:type="dxa"/>
            <w:tcBorders>
              <w:top w:val="nil"/>
              <w:left w:val="nil"/>
              <w:bottom w:val="single" w:sz="4" w:space="0" w:color="auto"/>
              <w:right w:val="single" w:sz="4" w:space="0" w:color="auto"/>
            </w:tcBorders>
            <w:vAlign w:val="center"/>
          </w:tcPr>
          <w:p w14:paraId="73954632" w14:textId="2134463D" w:rsidR="00A778FE" w:rsidRPr="00790C98" w:rsidRDefault="0044129A" w:rsidP="00C578E1">
            <w:pPr>
              <w:jc w:val="center"/>
              <w:rPr>
                <w:color w:val="000000"/>
                <w:lang w:eastAsia="lv-LV"/>
              </w:rPr>
            </w:pPr>
            <w:r>
              <w:rPr>
                <w:color w:val="000000"/>
                <w:lang w:eastAsia="lv-LV"/>
              </w:rPr>
              <w:t>Confirm</w:t>
            </w:r>
          </w:p>
        </w:tc>
        <w:tc>
          <w:tcPr>
            <w:tcW w:w="0" w:type="auto"/>
            <w:tcBorders>
              <w:top w:val="nil"/>
              <w:left w:val="nil"/>
              <w:bottom w:val="single" w:sz="4" w:space="0" w:color="auto"/>
              <w:right w:val="single" w:sz="4" w:space="0" w:color="auto"/>
            </w:tcBorders>
            <w:vAlign w:val="center"/>
          </w:tcPr>
          <w:p w14:paraId="40B2DE81"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90EDBE6" w14:textId="77777777" w:rsidR="00A778FE" w:rsidRPr="00790C98" w:rsidRDefault="00A778FE" w:rsidP="00C578E1">
            <w:pPr>
              <w:jc w:val="center"/>
              <w:rPr>
                <w:color w:val="000000"/>
                <w:lang w:eastAsia="lv-LV"/>
              </w:rPr>
            </w:pPr>
          </w:p>
        </w:tc>
      </w:tr>
      <w:tr w:rsidR="00A778FE" w:rsidRPr="00790C98" w14:paraId="25409639" w14:textId="77777777" w:rsidTr="004B636B">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163627B5"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single" w:sz="4" w:space="0" w:color="auto"/>
              <w:bottom w:val="single" w:sz="4" w:space="0" w:color="auto"/>
              <w:right w:val="single" w:sz="4" w:space="0" w:color="auto"/>
            </w:tcBorders>
            <w:shd w:val="clear" w:color="000000" w:fill="FFFFFF"/>
            <w:vAlign w:val="center"/>
          </w:tcPr>
          <w:p w14:paraId="369E1695" w14:textId="77777777" w:rsidR="00A778FE" w:rsidRPr="00790C98" w:rsidRDefault="00A778FE" w:rsidP="00C578E1">
            <w:pPr>
              <w:rPr>
                <w:color w:val="000000"/>
                <w:lang w:eastAsia="lv-LV"/>
              </w:rPr>
            </w:pPr>
            <w:r>
              <w:rPr>
                <w:color w:val="000000"/>
                <w:lang w:eastAsia="lv-LV"/>
              </w:rPr>
              <w:t xml:space="preserve">Atbilst ES regulai/ According EU regulation </w:t>
            </w:r>
            <w:r w:rsidRPr="00ED2A34">
              <w:rPr>
                <w:color w:val="000000"/>
                <w:lang w:eastAsia="lv-LV"/>
              </w:rPr>
              <w:t>Nr. 548/2014</w:t>
            </w:r>
          </w:p>
        </w:tc>
        <w:tc>
          <w:tcPr>
            <w:tcW w:w="2968" w:type="dxa"/>
            <w:tcBorders>
              <w:top w:val="nil"/>
              <w:left w:val="nil"/>
              <w:bottom w:val="single" w:sz="4" w:space="0" w:color="auto"/>
              <w:right w:val="single" w:sz="4" w:space="0" w:color="auto"/>
            </w:tcBorders>
            <w:shd w:val="clear" w:color="000000" w:fill="FFFFFF"/>
            <w:vAlign w:val="center"/>
          </w:tcPr>
          <w:p w14:paraId="69D52513" w14:textId="77777777" w:rsidR="00A778FE" w:rsidRPr="00790C98" w:rsidRDefault="00A778FE" w:rsidP="00C578E1">
            <w:pPr>
              <w:jc w:val="center"/>
              <w:rPr>
                <w:color w:val="000000"/>
                <w:lang w:eastAsia="lv-LV"/>
              </w:rPr>
            </w:pPr>
            <w:r w:rsidRPr="00916FDD">
              <w:rPr>
                <w:color w:val="000000"/>
                <w:lang w:eastAsia="lv-LV"/>
              </w:rPr>
              <w:t>Atbilst/ Confirm</w:t>
            </w:r>
          </w:p>
        </w:tc>
        <w:tc>
          <w:tcPr>
            <w:tcW w:w="2955" w:type="dxa"/>
            <w:tcBorders>
              <w:top w:val="nil"/>
              <w:left w:val="nil"/>
              <w:bottom w:val="single" w:sz="4" w:space="0" w:color="auto"/>
              <w:right w:val="single" w:sz="4" w:space="0" w:color="auto"/>
            </w:tcBorders>
            <w:vAlign w:val="center"/>
          </w:tcPr>
          <w:p w14:paraId="30FC26AA" w14:textId="1D520342" w:rsidR="00A778FE" w:rsidRPr="00790C98" w:rsidRDefault="0044129A" w:rsidP="00C578E1">
            <w:pPr>
              <w:jc w:val="center"/>
              <w:rPr>
                <w:color w:val="000000"/>
                <w:lang w:eastAsia="lv-LV"/>
              </w:rPr>
            </w:pPr>
            <w:r>
              <w:rPr>
                <w:color w:val="000000"/>
                <w:lang w:eastAsia="lv-LV"/>
              </w:rPr>
              <w:t>Confirm</w:t>
            </w:r>
          </w:p>
        </w:tc>
        <w:tc>
          <w:tcPr>
            <w:tcW w:w="0" w:type="auto"/>
            <w:tcBorders>
              <w:top w:val="nil"/>
              <w:left w:val="nil"/>
              <w:bottom w:val="single" w:sz="4" w:space="0" w:color="auto"/>
              <w:right w:val="single" w:sz="4" w:space="0" w:color="auto"/>
            </w:tcBorders>
            <w:vAlign w:val="center"/>
          </w:tcPr>
          <w:p w14:paraId="54641CA7"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FAC04CB" w14:textId="77777777" w:rsidR="00A778FE" w:rsidRPr="00790C98" w:rsidRDefault="00A778FE" w:rsidP="00C578E1">
            <w:pPr>
              <w:jc w:val="center"/>
              <w:rPr>
                <w:color w:val="000000"/>
                <w:lang w:eastAsia="lv-LV"/>
              </w:rPr>
            </w:pPr>
          </w:p>
        </w:tc>
      </w:tr>
      <w:tr w:rsidR="00A778FE" w:rsidRPr="00790C98" w14:paraId="1FFA9109" w14:textId="77777777" w:rsidTr="004B636B">
        <w:trPr>
          <w:cantSplit/>
        </w:trPr>
        <w:tc>
          <w:tcPr>
            <w:tcW w:w="93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9CFBE35" w14:textId="77777777" w:rsidR="00A778FE" w:rsidRPr="00790C98" w:rsidRDefault="00A778FE" w:rsidP="00C578E1">
            <w:pPr>
              <w:pStyle w:val="ListParagraph"/>
              <w:ind w:left="0"/>
              <w:rPr>
                <w:b/>
                <w:bCs/>
                <w:color w:val="000000"/>
                <w:lang w:eastAsia="lv-LV"/>
              </w:rPr>
            </w:pPr>
            <w:r w:rsidRPr="00790C98">
              <w:rPr>
                <w:b/>
                <w:bCs/>
                <w:color w:val="000000"/>
                <w:lang w:eastAsia="lv-LV"/>
              </w:rPr>
              <w:lastRenderedPageBreak/>
              <w:t>Dokumentācija/ Documentation</w:t>
            </w:r>
          </w:p>
        </w:tc>
        <w:tc>
          <w:tcPr>
            <w:tcW w:w="2955" w:type="dxa"/>
            <w:tcBorders>
              <w:top w:val="nil"/>
              <w:left w:val="nil"/>
              <w:bottom w:val="single" w:sz="4" w:space="0" w:color="auto"/>
              <w:right w:val="single" w:sz="4" w:space="0" w:color="auto"/>
            </w:tcBorders>
            <w:shd w:val="clear" w:color="auto" w:fill="D9D9D9" w:themeFill="background1" w:themeFillShade="D9"/>
            <w:vAlign w:val="center"/>
          </w:tcPr>
          <w:p w14:paraId="71C0C540" w14:textId="77777777" w:rsidR="00A778FE" w:rsidRPr="00790C98" w:rsidRDefault="00A778FE" w:rsidP="00C578E1">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B5C2BD4" w14:textId="77777777" w:rsidR="00A778FE" w:rsidRPr="00790C98" w:rsidRDefault="00A778FE" w:rsidP="00C578E1">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A0A15FE" w14:textId="77777777" w:rsidR="00A778FE" w:rsidRPr="00790C98" w:rsidRDefault="00A778FE" w:rsidP="00C578E1">
            <w:pPr>
              <w:jc w:val="center"/>
              <w:rPr>
                <w:b/>
                <w:bCs/>
                <w:color w:val="000000"/>
                <w:lang w:eastAsia="lv-LV"/>
              </w:rPr>
            </w:pPr>
          </w:p>
        </w:tc>
      </w:tr>
      <w:tr w:rsidR="00A778FE" w:rsidRPr="00790C98" w14:paraId="7EDC1D9A" w14:textId="77777777" w:rsidTr="004B636B">
        <w:trPr>
          <w:cantSplit/>
        </w:trPr>
        <w:tc>
          <w:tcPr>
            <w:tcW w:w="0" w:type="auto"/>
            <w:tcBorders>
              <w:top w:val="nil"/>
              <w:left w:val="single" w:sz="4" w:space="0" w:color="auto"/>
              <w:bottom w:val="single" w:sz="4" w:space="0" w:color="auto"/>
              <w:right w:val="single" w:sz="4" w:space="0" w:color="auto"/>
            </w:tcBorders>
            <w:vAlign w:val="center"/>
          </w:tcPr>
          <w:p w14:paraId="6A9ABEFD" w14:textId="77777777" w:rsidR="00A778FE" w:rsidRPr="00790C98" w:rsidRDefault="00A778FE" w:rsidP="00C578E1">
            <w:pPr>
              <w:pStyle w:val="ListParagraph"/>
              <w:numPr>
                <w:ilvl w:val="0"/>
                <w:numId w:val="87"/>
              </w:numPr>
              <w:jc w:val="center"/>
              <w:rPr>
                <w:bCs/>
                <w:color w:val="000000"/>
                <w:lang w:eastAsia="lv-LV"/>
              </w:rPr>
            </w:pPr>
          </w:p>
        </w:tc>
        <w:tc>
          <w:tcPr>
            <w:tcW w:w="5494" w:type="dxa"/>
            <w:tcBorders>
              <w:top w:val="nil"/>
              <w:left w:val="single" w:sz="4" w:space="0" w:color="auto"/>
              <w:bottom w:val="single" w:sz="4" w:space="0" w:color="auto"/>
              <w:right w:val="single" w:sz="4" w:space="0" w:color="auto"/>
            </w:tcBorders>
            <w:vAlign w:val="center"/>
          </w:tcPr>
          <w:p w14:paraId="4D9DDD01" w14:textId="77777777" w:rsidR="00A778FE" w:rsidRPr="00790C98" w:rsidRDefault="00A778FE" w:rsidP="00C578E1">
            <w:pPr>
              <w:rPr>
                <w:color w:val="000000"/>
                <w:lang w:val="en-GB" w:eastAsia="lv-LV"/>
              </w:rPr>
            </w:pPr>
            <w:r w:rsidRPr="00790C98">
              <w:rPr>
                <w:color w:val="000000"/>
                <w:lang w:val="en-GB" w:eastAsia="lv-LV"/>
              </w:rPr>
              <w:t>Ir iesniegts preces attēls, kurš atbilst sekojošām prasībām:/An image of the product that meets the following requirements has been submitted:</w:t>
            </w:r>
          </w:p>
          <w:p w14:paraId="3C345B30" w14:textId="77777777" w:rsidR="00A778FE" w:rsidRPr="00790C98" w:rsidRDefault="00A778FE" w:rsidP="00C578E1">
            <w:pPr>
              <w:pStyle w:val="ListParagraph"/>
              <w:numPr>
                <w:ilvl w:val="0"/>
                <w:numId w:val="72"/>
              </w:numPr>
              <w:rPr>
                <w:color w:val="000000"/>
                <w:lang w:val="en-GB" w:eastAsia="lv-LV"/>
              </w:rPr>
            </w:pPr>
            <w:r w:rsidRPr="00790C98">
              <w:rPr>
                <w:color w:val="000000"/>
                <w:lang w:val="en-GB" w:eastAsia="lv-LV"/>
              </w:rPr>
              <w:t>".jpg" vai “.jpeg” formātā; /.jpg or .jpeg format</w:t>
            </w:r>
          </w:p>
          <w:p w14:paraId="3F9B0286" w14:textId="77777777" w:rsidR="00A778FE" w:rsidRPr="00790C98" w:rsidRDefault="00A778FE" w:rsidP="00C578E1">
            <w:pPr>
              <w:pStyle w:val="ListParagraph"/>
              <w:numPr>
                <w:ilvl w:val="0"/>
                <w:numId w:val="72"/>
              </w:numPr>
              <w:rPr>
                <w:color w:val="000000"/>
                <w:lang w:val="en-GB" w:eastAsia="lv-LV"/>
              </w:rPr>
            </w:pPr>
            <w:r w:rsidRPr="00790C98">
              <w:rPr>
                <w:color w:val="000000"/>
                <w:lang w:val="en-GB" w:eastAsia="lv-LV"/>
              </w:rPr>
              <w:t>izšķiršanas spēja ne mazāka par 2Mpix; /resolution of at least 2Mpix;</w:t>
            </w:r>
          </w:p>
          <w:p w14:paraId="38BCB076" w14:textId="77777777" w:rsidR="00A778FE" w:rsidRPr="00790C98" w:rsidRDefault="00A778FE" w:rsidP="00C578E1">
            <w:pPr>
              <w:pStyle w:val="ListParagraph"/>
              <w:numPr>
                <w:ilvl w:val="0"/>
                <w:numId w:val="72"/>
              </w:numPr>
              <w:rPr>
                <w:color w:val="000000"/>
                <w:lang w:val="en-GB" w:eastAsia="lv-LV"/>
              </w:rPr>
            </w:pPr>
            <w:r w:rsidRPr="00790C98">
              <w:rPr>
                <w:color w:val="000000"/>
                <w:lang w:val="en-GB" w:eastAsia="lv-LV"/>
              </w:rPr>
              <w:t>ir iespēja redzēt  visu produktu un izlasīt visus uzrakstus uz tā; /the</w:t>
            </w:r>
            <w:r w:rsidRPr="00790C98">
              <w:t xml:space="preserve"> </w:t>
            </w:r>
            <w:r w:rsidRPr="00790C98">
              <w:rPr>
                <w:color w:val="000000"/>
                <w:lang w:val="en-GB" w:eastAsia="lv-LV"/>
              </w:rPr>
              <w:t>complete product can be seen and all the inscriptions on it can be read;</w:t>
            </w:r>
          </w:p>
          <w:p w14:paraId="39CA7A48" w14:textId="77777777" w:rsidR="00A778FE" w:rsidRPr="00790C98" w:rsidRDefault="00A778FE" w:rsidP="00C578E1">
            <w:pPr>
              <w:pStyle w:val="NormalWeb"/>
              <w:numPr>
                <w:ilvl w:val="0"/>
                <w:numId w:val="86"/>
              </w:numPr>
              <w:spacing w:before="0" w:beforeAutospacing="0" w:after="0" w:afterAutospacing="0"/>
              <w:rPr>
                <w:color w:val="000000"/>
              </w:rPr>
            </w:pPr>
            <w:r w:rsidRPr="00790C98">
              <w:rPr>
                <w:color w:val="000000"/>
                <w:lang w:val="en-GB"/>
              </w:rPr>
              <w:t>attēls nav papildināts ar reklāmu /the image does not contain any advertisement</w:t>
            </w:r>
          </w:p>
        </w:tc>
        <w:tc>
          <w:tcPr>
            <w:tcW w:w="2968" w:type="dxa"/>
            <w:tcBorders>
              <w:top w:val="nil"/>
              <w:left w:val="nil"/>
              <w:bottom w:val="single" w:sz="4" w:space="0" w:color="auto"/>
              <w:right w:val="single" w:sz="4" w:space="0" w:color="auto"/>
            </w:tcBorders>
            <w:vAlign w:val="center"/>
          </w:tcPr>
          <w:p w14:paraId="27C1E6B6" w14:textId="77777777" w:rsidR="00A778FE" w:rsidRPr="00790C98" w:rsidRDefault="00A778FE" w:rsidP="00C578E1">
            <w:pPr>
              <w:jc w:val="center"/>
              <w:rPr>
                <w:b/>
                <w:bCs/>
                <w:color w:val="000000"/>
                <w:lang w:eastAsia="lv-LV"/>
              </w:rPr>
            </w:pPr>
            <w:r w:rsidRPr="00790C98">
              <w:rPr>
                <w:color w:val="000000"/>
                <w:lang w:eastAsia="lv-LV"/>
              </w:rPr>
              <w:t>Atbilst/ Confirm</w:t>
            </w:r>
          </w:p>
        </w:tc>
        <w:tc>
          <w:tcPr>
            <w:tcW w:w="2955" w:type="dxa"/>
            <w:tcBorders>
              <w:top w:val="nil"/>
              <w:left w:val="nil"/>
              <w:bottom w:val="single" w:sz="4" w:space="0" w:color="auto"/>
              <w:right w:val="single" w:sz="4" w:space="0" w:color="auto"/>
            </w:tcBorders>
            <w:vAlign w:val="center"/>
          </w:tcPr>
          <w:p w14:paraId="54BCA3B1" w14:textId="18248498" w:rsidR="00A778FE" w:rsidRPr="0044129A" w:rsidRDefault="0044129A" w:rsidP="00C578E1">
            <w:pPr>
              <w:jc w:val="center"/>
              <w:rPr>
                <w:color w:val="000000"/>
                <w:lang w:eastAsia="lv-LV"/>
              </w:rPr>
            </w:pPr>
            <w:r w:rsidRPr="0044129A">
              <w:rPr>
                <w:color w:val="000000"/>
                <w:lang w:eastAsia="lv-LV"/>
              </w:rPr>
              <w:t>Confirm</w:t>
            </w:r>
          </w:p>
        </w:tc>
        <w:tc>
          <w:tcPr>
            <w:tcW w:w="0" w:type="auto"/>
            <w:tcBorders>
              <w:top w:val="nil"/>
              <w:left w:val="nil"/>
              <w:bottom w:val="single" w:sz="4" w:space="0" w:color="auto"/>
              <w:right w:val="single" w:sz="4" w:space="0" w:color="auto"/>
            </w:tcBorders>
            <w:vAlign w:val="center"/>
          </w:tcPr>
          <w:p w14:paraId="63E09364" w14:textId="77777777" w:rsidR="00A778FE" w:rsidRPr="00790C98" w:rsidRDefault="00A778FE" w:rsidP="00C578E1">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39835838" w14:textId="77777777" w:rsidR="00A778FE" w:rsidRPr="00790C98" w:rsidRDefault="00A778FE" w:rsidP="00C578E1">
            <w:pPr>
              <w:jc w:val="center"/>
              <w:rPr>
                <w:b/>
                <w:bCs/>
                <w:color w:val="000000"/>
                <w:lang w:eastAsia="lv-LV"/>
              </w:rPr>
            </w:pPr>
          </w:p>
        </w:tc>
      </w:tr>
      <w:tr w:rsidR="00A778FE" w:rsidRPr="00790C98" w14:paraId="2839610F" w14:textId="77777777" w:rsidTr="004B636B">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D68A52A"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single" w:sz="4" w:space="0" w:color="auto"/>
              <w:bottom w:val="single" w:sz="4" w:space="0" w:color="auto"/>
              <w:right w:val="single" w:sz="4" w:space="0" w:color="auto"/>
            </w:tcBorders>
            <w:shd w:val="clear" w:color="000000" w:fill="FFFFFF"/>
            <w:vAlign w:val="center"/>
          </w:tcPr>
          <w:p w14:paraId="12951ECB" w14:textId="77777777" w:rsidR="00A778FE" w:rsidRPr="00790C98" w:rsidRDefault="00A778FE" w:rsidP="00C578E1">
            <w:pPr>
              <w:rPr>
                <w:color w:val="000000"/>
                <w:lang w:eastAsia="lv-LV"/>
              </w:rPr>
            </w:pPr>
            <w:r w:rsidRPr="00790C98">
              <w:rPr>
                <w:color w:val="000000"/>
                <w:lang w:val="en-GB" w:eastAsia="lv-LV"/>
              </w:rPr>
              <w:t>Oriģinālā lietošanas instrukcija sekojošās valodās /Original instructions for use in the following languages</w:t>
            </w:r>
          </w:p>
        </w:tc>
        <w:tc>
          <w:tcPr>
            <w:tcW w:w="2968" w:type="dxa"/>
            <w:tcBorders>
              <w:top w:val="nil"/>
              <w:left w:val="nil"/>
              <w:bottom w:val="single" w:sz="4" w:space="0" w:color="auto"/>
              <w:right w:val="single" w:sz="4" w:space="0" w:color="auto"/>
            </w:tcBorders>
            <w:shd w:val="clear" w:color="000000" w:fill="FFFFFF"/>
            <w:vAlign w:val="center"/>
          </w:tcPr>
          <w:p w14:paraId="7DCAFFC0" w14:textId="77777777" w:rsidR="00A778FE" w:rsidRPr="00790C98" w:rsidRDefault="00A778FE" w:rsidP="00C578E1">
            <w:pPr>
              <w:jc w:val="center"/>
              <w:rPr>
                <w:color w:val="000000"/>
                <w:lang w:eastAsia="lv-LV"/>
              </w:rPr>
            </w:pPr>
            <w:r w:rsidRPr="00790C98">
              <w:rPr>
                <w:color w:val="000000"/>
                <w:lang w:eastAsia="lv-LV"/>
              </w:rPr>
              <w:t>LV vai/or EN</w:t>
            </w:r>
          </w:p>
        </w:tc>
        <w:tc>
          <w:tcPr>
            <w:tcW w:w="2955" w:type="dxa"/>
            <w:tcBorders>
              <w:top w:val="nil"/>
              <w:left w:val="nil"/>
              <w:bottom w:val="single" w:sz="4" w:space="0" w:color="auto"/>
              <w:right w:val="single" w:sz="4" w:space="0" w:color="auto"/>
            </w:tcBorders>
            <w:vAlign w:val="center"/>
          </w:tcPr>
          <w:p w14:paraId="6FC256D1" w14:textId="223AC958" w:rsidR="00A778FE" w:rsidRPr="00790C98" w:rsidRDefault="0044129A" w:rsidP="00C578E1">
            <w:pPr>
              <w:jc w:val="center"/>
              <w:rPr>
                <w:color w:val="000000"/>
                <w:lang w:eastAsia="lv-LV"/>
              </w:rPr>
            </w:pPr>
            <w:r>
              <w:rPr>
                <w:color w:val="000000"/>
                <w:lang w:eastAsia="lv-LV"/>
              </w:rPr>
              <w:t>EN</w:t>
            </w:r>
          </w:p>
        </w:tc>
        <w:tc>
          <w:tcPr>
            <w:tcW w:w="0" w:type="auto"/>
            <w:tcBorders>
              <w:top w:val="nil"/>
              <w:left w:val="nil"/>
              <w:bottom w:val="single" w:sz="4" w:space="0" w:color="auto"/>
              <w:right w:val="single" w:sz="4" w:space="0" w:color="auto"/>
            </w:tcBorders>
            <w:vAlign w:val="center"/>
          </w:tcPr>
          <w:p w14:paraId="0D8989B0"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073DEDB" w14:textId="77777777" w:rsidR="00A778FE" w:rsidRPr="00790C98" w:rsidRDefault="00A778FE" w:rsidP="00C578E1">
            <w:pPr>
              <w:jc w:val="center"/>
              <w:rPr>
                <w:color w:val="000000"/>
                <w:lang w:eastAsia="lv-LV"/>
              </w:rPr>
            </w:pPr>
          </w:p>
        </w:tc>
      </w:tr>
      <w:tr w:rsidR="00A778FE" w:rsidRPr="00790C98" w14:paraId="19213BCC" w14:textId="77777777" w:rsidTr="004B636B">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3C4D4CB3"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nil"/>
              <w:left w:val="single" w:sz="4" w:space="0" w:color="auto"/>
              <w:bottom w:val="single" w:sz="4" w:space="0" w:color="auto"/>
              <w:right w:val="single" w:sz="4" w:space="0" w:color="auto"/>
            </w:tcBorders>
            <w:shd w:val="clear" w:color="000000" w:fill="FFFFFF"/>
            <w:vAlign w:val="center"/>
          </w:tcPr>
          <w:p w14:paraId="7C84371B" w14:textId="77777777" w:rsidR="00A778FE" w:rsidRPr="00DF1D31" w:rsidRDefault="00A778FE" w:rsidP="00C578E1">
            <w:pPr>
              <w:pStyle w:val="NormalWeb"/>
            </w:pPr>
            <w:r w:rsidRPr="0032442C">
              <w:rPr>
                <w:lang w:val="lv-LV"/>
              </w:rPr>
              <w:t>Piedāvājumā jāiekļauj tipa testu un/vai produkta sertifikāta kopija. Tipa testu un/vai produkta sertifikātu izsniegusi laboratorija vai sertificēšanas institūcija, kas akreditēta saskaņā ar ES pieņemto akreditācijas kārtību (laboratoriju/institūciju akreditējis viens no Eiropas Akreditācijas kooperācijas (EA) dalībniekiem (</w:t>
            </w:r>
            <w:hyperlink r:id="rId8" w:history="1">
              <w:r w:rsidRPr="0032442C">
                <w:rPr>
                  <w:rStyle w:val="Hyperlink"/>
                  <w:lang w:val="lv-LV"/>
                </w:rPr>
                <w:t>http://www.european-accreditation.org/</w:t>
              </w:r>
            </w:hyperlink>
            <w:r w:rsidRPr="0032442C">
              <w:rPr>
                <w:lang w:val="lv-LV"/>
              </w:rPr>
              <w:t xml:space="preserve">) un atbilst ISO/IEC 17025/17065 standartu prasībām./ </w:t>
            </w:r>
            <w:r w:rsidRPr="005B047E">
              <w:t>Shall be add copy of type test and/or product certificate. Type test and/or product certificate shall be issued by laboratory or certification body accredited in accordance with the accepted EU accreditation procedure (laoratory/certification body have been accredited by a member of the European Co-operation for Accreditation (EA) (</w:t>
            </w:r>
            <w:hyperlink r:id="rId9" w:history="1">
              <w:r w:rsidRPr="005B047E">
                <w:rPr>
                  <w:rStyle w:val="Hyperlink"/>
                </w:rPr>
                <w:t>http://www.european-accreditation.org/</w:t>
              </w:r>
            </w:hyperlink>
            <w:r w:rsidRPr="005B047E">
              <w:t xml:space="preserve">) and compliant with the requirements of ISO/IEC 17025/17065 standard. </w:t>
            </w:r>
          </w:p>
        </w:tc>
        <w:tc>
          <w:tcPr>
            <w:tcW w:w="2968" w:type="dxa"/>
            <w:tcBorders>
              <w:top w:val="nil"/>
              <w:left w:val="nil"/>
              <w:bottom w:val="single" w:sz="4" w:space="0" w:color="auto"/>
              <w:right w:val="single" w:sz="4" w:space="0" w:color="auto"/>
            </w:tcBorders>
            <w:shd w:val="clear" w:color="000000" w:fill="FFFFFF"/>
            <w:vAlign w:val="center"/>
          </w:tcPr>
          <w:p w14:paraId="7742FCF8" w14:textId="77777777" w:rsidR="00A778FE" w:rsidRPr="00790C98" w:rsidRDefault="00A778FE" w:rsidP="00C578E1">
            <w:pPr>
              <w:jc w:val="center"/>
              <w:rPr>
                <w:color w:val="000000"/>
                <w:lang w:eastAsia="lv-LV"/>
              </w:rPr>
            </w:pPr>
            <w:r w:rsidRPr="00790C98">
              <w:rPr>
                <w:color w:val="000000"/>
                <w:lang w:eastAsia="lv-LV"/>
              </w:rPr>
              <w:t>Atbilst/ Confirm</w:t>
            </w:r>
          </w:p>
        </w:tc>
        <w:tc>
          <w:tcPr>
            <w:tcW w:w="2955" w:type="dxa"/>
            <w:tcBorders>
              <w:top w:val="nil"/>
              <w:left w:val="nil"/>
              <w:bottom w:val="single" w:sz="4" w:space="0" w:color="auto"/>
              <w:right w:val="single" w:sz="4" w:space="0" w:color="auto"/>
            </w:tcBorders>
            <w:vAlign w:val="center"/>
          </w:tcPr>
          <w:p w14:paraId="5FEFA12A" w14:textId="5FCFDF2F" w:rsidR="00A778FE" w:rsidRPr="00790C98" w:rsidRDefault="0044129A" w:rsidP="00C578E1">
            <w:pPr>
              <w:jc w:val="center"/>
              <w:rPr>
                <w:color w:val="000000"/>
                <w:lang w:eastAsia="lv-LV"/>
              </w:rPr>
            </w:pPr>
            <w:r>
              <w:rPr>
                <w:color w:val="000000"/>
                <w:lang w:eastAsia="lv-LV"/>
              </w:rPr>
              <w:t>Confirm</w:t>
            </w:r>
          </w:p>
        </w:tc>
        <w:tc>
          <w:tcPr>
            <w:tcW w:w="0" w:type="auto"/>
            <w:tcBorders>
              <w:top w:val="nil"/>
              <w:left w:val="nil"/>
              <w:bottom w:val="single" w:sz="4" w:space="0" w:color="auto"/>
              <w:right w:val="single" w:sz="4" w:space="0" w:color="auto"/>
            </w:tcBorders>
            <w:vAlign w:val="center"/>
          </w:tcPr>
          <w:p w14:paraId="0706B7D4" w14:textId="77777777" w:rsidR="00A778FE" w:rsidRPr="00790C98" w:rsidRDefault="00A778FE" w:rsidP="00C578E1">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7C70540" w14:textId="77777777" w:rsidR="00A778FE" w:rsidRPr="00790C98" w:rsidRDefault="00A778FE" w:rsidP="00C578E1">
            <w:pPr>
              <w:jc w:val="center"/>
              <w:rPr>
                <w:color w:val="000000"/>
                <w:lang w:eastAsia="lv-LV"/>
              </w:rPr>
            </w:pPr>
          </w:p>
        </w:tc>
      </w:tr>
      <w:tr w:rsidR="00A778FE" w:rsidRPr="00790C98" w14:paraId="0EC31429" w14:textId="77777777" w:rsidTr="004B636B">
        <w:trPr>
          <w:cantSplit/>
        </w:trPr>
        <w:tc>
          <w:tcPr>
            <w:tcW w:w="939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FC8E4" w14:textId="77777777" w:rsidR="00A778FE" w:rsidRPr="00790C98" w:rsidRDefault="00A778FE" w:rsidP="00C578E1">
            <w:pPr>
              <w:pStyle w:val="ListParagraph"/>
              <w:ind w:left="0"/>
              <w:rPr>
                <w:color w:val="000000"/>
                <w:lang w:eastAsia="lv-LV"/>
              </w:rPr>
            </w:pPr>
            <w:r w:rsidRPr="00790C98">
              <w:rPr>
                <w:b/>
                <w:bCs/>
                <w:color w:val="000000"/>
                <w:lang w:eastAsia="lv-LV"/>
              </w:rPr>
              <w:t>Tehniskā informācija/ Technical information</w:t>
            </w: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CAAD1E" w14:textId="77777777" w:rsidR="00A778FE" w:rsidRPr="00790C98" w:rsidRDefault="00A778FE" w:rsidP="00C578E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7602D04" w14:textId="77777777" w:rsidR="00A778FE" w:rsidRPr="00790C98" w:rsidRDefault="00A778FE" w:rsidP="00C578E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FABD97B" w14:textId="77777777" w:rsidR="00A778FE" w:rsidRPr="00790C98" w:rsidRDefault="00A778FE" w:rsidP="00C578E1">
            <w:pPr>
              <w:jc w:val="center"/>
              <w:rPr>
                <w:color w:val="000000"/>
                <w:lang w:eastAsia="lv-LV"/>
              </w:rPr>
            </w:pPr>
          </w:p>
        </w:tc>
      </w:tr>
      <w:tr w:rsidR="00A778FE" w:rsidRPr="00790C98" w14:paraId="586963E1"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91F84" w14:textId="77777777" w:rsidR="00A778FE" w:rsidRPr="00790C98" w:rsidRDefault="00A778FE" w:rsidP="00C578E1">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6AF4C0" w14:textId="77777777" w:rsidR="00A778FE" w:rsidRPr="00790C98" w:rsidRDefault="00A778FE" w:rsidP="00C578E1">
            <w:pPr>
              <w:rPr>
                <w:b/>
                <w:bCs/>
                <w:color w:val="000000"/>
                <w:lang w:eastAsia="lv-LV"/>
              </w:rPr>
            </w:pPr>
            <w:r w:rsidRPr="00790C98">
              <w:t>Nominālā jauda/ Rated power, kVA</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3C55E0" w14:textId="77777777" w:rsidR="00A778FE" w:rsidRPr="00790C98" w:rsidRDefault="00A778FE" w:rsidP="00C578E1">
            <w:pPr>
              <w:jc w:val="center"/>
              <w:rPr>
                <w:color w:val="000000"/>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B729F8" w14:textId="77777777" w:rsidR="00A778FE" w:rsidRPr="00790C98" w:rsidRDefault="00A778FE" w:rsidP="00C578E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ED206C2" w14:textId="77777777" w:rsidR="00A778FE" w:rsidRPr="00790C98" w:rsidRDefault="00A778FE" w:rsidP="00C578E1">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9F71A" w14:textId="77777777" w:rsidR="00A778FE" w:rsidRPr="00790C98" w:rsidRDefault="00A778FE" w:rsidP="00C578E1">
            <w:pPr>
              <w:jc w:val="center"/>
              <w:rPr>
                <w:color w:val="000000"/>
                <w:lang w:eastAsia="lv-LV"/>
              </w:rPr>
            </w:pPr>
          </w:p>
        </w:tc>
      </w:tr>
      <w:tr w:rsidR="0044129A" w:rsidRPr="00790C98" w14:paraId="54D11497"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E299ADC" w14:textId="77777777" w:rsidR="0044129A" w:rsidRPr="00790C98" w:rsidRDefault="0044129A" w:rsidP="0044129A">
            <w:pPr>
              <w:pStyle w:val="Normaltabula"/>
              <w:numPr>
                <w:ilvl w:val="1"/>
                <w:numId w:val="87"/>
              </w:numPr>
              <w:jc w:val="cente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7D26C7E1" w14:textId="77777777" w:rsidR="0044129A" w:rsidRPr="00790C98" w:rsidRDefault="0044129A" w:rsidP="0044129A">
            <w:pPr>
              <w:rPr>
                <w:b/>
                <w:bCs/>
                <w:color w:val="000000"/>
                <w:lang w:eastAsia="lv-LV"/>
              </w:rPr>
            </w:pPr>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53CEFA66" w14:textId="77777777" w:rsidR="0044129A" w:rsidRPr="00790C98" w:rsidRDefault="0044129A" w:rsidP="0044129A">
            <w:pPr>
              <w:jc w:val="center"/>
              <w:rPr>
                <w:color w:val="000000"/>
                <w:lang w:eastAsia="lv-LV"/>
              </w:rPr>
            </w:pPr>
            <w:r w:rsidRPr="00790C98">
              <w:t>16</w:t>
            </w:r>
          </w:p>
        </w:tc>
        <w:tc>
          <w:tcPr>
            <w:tcW w:w="2955" w:type="dxa"/>
            <w:tcBorders>
              <w:top w:val="single" w:sz="4" w:space="0" w:color="auto"/>
              <w:left w:val="nil"/>
              <w:bottom w:val="single" w:sz="4" w:space="0" w:color="auto"/>
              <w:right w:val="single" w:sz="4" w:space="0" w:color="auto"/>
            </w:tcBorders>
            <w:vAlign w:val="center"/>
          </w:tcPr>
          <w:p w14:paraId="4668F80A" w14:textId="71A1EA6A" w:rsidR="0044129A" w:rsidRPr="00790C98" w:rsidRDefault="0044129A" w:rsidP="0044129A">
            <w:pPr>
              <w:jc w:val="center"/>
              <w:rPr>
                <w:color w:val="000000"/>
                <w:lang w:eastAsia="lv-LV"/>
              </w:rPr>
            </w:pPr>
            <w:r w:rsidRPr="00790C98">
              <w:t>16</w:t>
            </w:r>
          </w:p>
        </w:tc>
        <w:tc>
          <w:tcPr>
            <w:tcW w:w="0" w:type="auto"/>
            <w:tcBorders>
              <w:top w:val="single" w:sz="4" w:space="0" w:color="auto"/>
              <w:left w:val="nil"/>
              <w:bottom w:val="single" w:sz="4" w:space="0" w:color="auto"/>
              <w:right w:val="single" w:sz="4" w:space="0" w:color="auto"/>
            </w:tcBorders>
            <w:vAlign w:val="center"/>
          </w:tcPr>
          <w:p w14:paraId="4400816E"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2724515" w14:textId="77777777" w:rsidR="0044129A" w:rsidRPr="00790C98" w:rsidRDefault="0044129A" w:rsidP="0044129A">
            <w:pPr>
              <w:jc w:val="center"/>
              <w:rPr>
                <w:color w:val="000000"/>
                <w:lang w:eastAsia="lv-LV"/>
              </w:rPr>
            </w:pPr>
          </w:p>
        </w:tc>
      </w:tr>
      <w:tr w:rsidR="0044129A" w:rsidRPr="00790C98" w14:paraId="7CCEFDEE"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15AA4"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AF2389" w14:textId="77777777" w:rsidR="0044129A" w:rsidRPr="00790C98" w:rsidRDefault="0044129A" w:rsidP="0044129A">
            <w:pPr>
              <w:rPr>
                <w:color w:val="000000"/>
                <w:lang w:eastAsia="lv-LV"/>
              </w:rPr>
            </w:pPr>
            <w:r w:rsidRPr="00790C98">
              <w:t xml:space="preserve"> Nominālais darba spriegums/ Rated voltage, V:</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F33695"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81B6B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34A5F7E"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3E51A6" w14:textId="77777777" w:rsidR="0044129A" w:rsidRPr="00790C98" w:rsidRDefault="0044129A" w:rsidP="0044129A">
            <w:pPr>
              <w:jc w:val="center"/>
              <w:rPr>
                <w:color w:val="000000"/>
                <w:lang w:eastAsia="lv-LV"/>
              </w:rPr>
            </w:pPr>
          </w:p>
        </w:tc>
      </w:tr>
      <w:tr w:rsidR="0044129A" w:rsidRPr="00790C98" w14:paraId="3FD54ACF"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F08F3E" w14:textId="77777777" w:rsidR="0044129A" w:rsidRPr="00790C98" w:rsidRDefault="0044129A" w:rsidP="0044129A">
            <w:pPr>
              <w:pStyle w:val="Normaltabula"/>
              <w:numPr>
                <w:ilvl w:val="1"/>
                <w:numId w:val="87"/>
              </w:numPr>
              <w:jc w:val="cente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46B41A0F" w14:textId="77777777" w:rsidR="0044129A" w:rsidRPr="00790C98" w:rsidRDefault="0044129A" w:rsidP="0044129A">
            <w:pPr>
              <w:rPr>
                <w:color w:val="000000"/>
                <w:lang w:eastAsia="lv-LV"/>
              </w:rPr>
            </w:pPr>
            <w:r w:rsidRPr="00790C98">
              <w:t>Vidsprieguma/ Medium voltage, V</w:t>
            </w:r>
          </w:p>
        </w:tc>
        <w:tc>
          <w:tcPr>
            <w:tcW w:w="2968" w:type="dxa"/>
            <w:tcBorders>
              <w:top w:val="single" w:sz="4" w:space="0" w:color="auto"/>
              <w:left w:val="nil"/>
              <w:bottom w:val="single" w:sz="4" w:space="0" w:color="auto"/>
              <w:right w:val="single" w:sz="4" w:space="0" w:color="auto"/>
            </w:tcBorders>
            <w:vAlign w:val="center"/>
          </w:tcPr>
          <w:p w14:paraId="065897CE" w14:textId="77777777" w:rsidR="0044129A" w:rsidRPr="00790C98" w:rsidRDefault="0044129A" w:rsidP="0044129A">
            <w:pPr>
              <w:jc w:val="center"/>
            </w:pPr>
            <w:r w:rsidRPr="00790C98">
              <w:t>10500</w:t>
            </w:r>
            <w:r w:rsidRPr="00790C98">
              <w:sym w:font="Arial" w:char="00B1"/>
            </w:r>
            <w:r w:rsidRPr="00790C98">
              <w:t>2x2,5%</w:t>
            </w:r>
          </w:p>
        </w:tc>
        <w:tc>
          <w:tcPr>
            <w:tcW w:w="2955" w:type="dxa"/>
            <w:tcBorders>
              <w:top w:val="single" w:sz="4" w:space="0" w:color="auto"/>
              <w:left w:val="nil"/>
              <w:bottom w:val="single" w:sz="4" w:space="0" w:color="auto"/>
              <w:right w:val="single" w:sz="4" w:space="0" w:color="auto"/>
            </w:tcBorders>
            <w:vAlign w:val="center"/>
          </w:tcPr>
          <w:p w14:paraId="0FC471F6" w14:textId="41CA00F1" w:rsidR="0044129A" w:rsidRPr="00790C98" w:rsidRDefault="0044129A" w:rsidP="0044129A">
            <w:pPr>
              <w:jc w:val="center"/>
              <w:rPr>
                <w:color w:val="000000"/>
                <w:lang w:eastAsia="lv-LV"/>
              </w:rPr>
            </w:pPr>
            <w:r w:rsidRPr="00790C98">
              <w:t>10500</w:t>
            </w:r>
            <w:r w:rsidRPr="00790C98">
              <w:sym w:font="Arial" w:char="00B1"/>
            </w:r>
            <w:r w:rsidRPr="00790C98">
              <w:t>2x2,5%</w:t>
            </w:r>
          </w:p>
        </w:tc>
        <w:tc>
          <w:tcPr>
            <w:tcW w:w="0" w:type="auto"/>
            <w:tcBorders>
              <w:top w:val="single" w:sz="4" w:space="0" w:color="auto"/>
              <w:left w:val="nil"/>
              <w:bottom w:val="single" w:sz="4" w:space="0" w:color="auto"/>
              <w:right w:val="single" w:sz="4" w:space="0" w:color="auto"/>
            </w:tcBorders>
            <w:vAlign w:val="center"/>
          </w:tcPr>
          <w:p w14:paraId="7E549FB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F8015E9" w14:textId="77777777" w:rsidR="0044129A" w:rsidRPr="00790C98" w:rsidRDefault="0044129A" w:rsidP="0044129A">
            <w:pPr>
              <w:jc w:val="center"/>
              <w:rPr>
                <w:color w:val="000000"/>
                <w:lang w:eastAsia="lv-LV"/>
              </w:rPr>
            </w:pPr>
          </w:p>
        </w:tc>
      </w:tr>
      <w:tr w:rsidR="0044129A" w:rsidRPr="00790C98" w14:paraId="2F9A0332"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A3C5C1"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9E68628" w14:textId="77777777" w:rsidR="0044129A" w:rsidRPr="00790C98" w:rsidRDefault="0044129A" w:rsidP="0044129A">
            <w:pPr>
              <w:rPr>
                <w:color w:val="000000"/>
                <w:lang w:eastAsia="lv-LV"/>
              </w:rPr>
            </w:pPr>
            <w:r w:rsidRPr="00790C98">
              <w:t>Zemsprieguma/ Low voltage, V</w:t>
            </w:r>
          </w:p>
        </w:tc>
        <w:tc>
          <w:tcPr>
            <w:tcW w:w="2968" w:type="dxa"/>
            <w:tcBorders>
              <w:top w:val="single" w:sz="4" w:space="0" w:color="auto"/>
              <w:left w:val="nil"/>
              <w:bottom w:val="single" w:sz="4" w:space="0" w:color="auto"/>
              <w:right w:val="single" w:sz="4" w:space="0" w:color="auto"/>
            </w:tcBorders>
            <w:vAlign w:val="center"/>
          </w:tcPr>
          <w:p w14:paraId="2BB58EEA" w14:textId="77777777" w:rsidR="0044129A" w:rsidRPr="00790C98" w:rsidRDefault="0044129A" w:rsidP="0044129A">
            <w:pPr>
              <w:jc w:val="center"/>
            </w:pPr>
            <w:r w:rsidRPr="00790C98">
              <w:t>420</w:t>
            </w:r>
          </w:p>
        </w:tc>
        <w:tc>
          <w:tcPr>
            <w:tcW w:w="2955" w:type="dxa"/>
            <w:tcBorders>
              <w:top w:val="single" w:sz="4" w:space="0" w:color="auto"/>
              <w:left w:val="nil"/>
              <w:bottom w:val="single" w:sz="4" w:space="0" w:color="auto"/>
              <w:right w:val="single" w:sz="4" w:space="0" w:color="auto"/>
            </w:tcBorders>
            <w:vAlign w:val="center"/>
          </w:tcPr>
          <w:p w14:paraId="6F386D70" w14:textId="7D92FD9B" w:rsidR="0044129A" w:rsidRPr="00790C98" w:rsidRDefault="0044129A" w:rsidP="0044129A">
            <w:pPr>
              <w:jc w:val="center"/>
              <w:rPr>
                <w:color w:val="000000"/>
                <w:lang w:eastAsia="lv-LV"/>
              </w:rPr>
            </w:pPr>
            <w:r w:rsidRPr="00790C98">
              <w:t>420</w:t>
            </w:r>
          </w:p>
        </w:tc>
        <w:tc>
          <w:tcPr>
            <w:tcW w:w="0" w:type="auto"/>
            <w:tcBorders>
              <w:top w:val="single" w:sz="4" w:space="0" w:color="auto"/>
              <w:left w:val="nil"/>
              <w:bottom w:val="single" w:sz="4" w:space="0" w:color="auto"/>
              <w:right w:val="single" w:sz="4" w:space="0" w:color="auto"/>
            </w:tcBorders>
            <w:vAlign w:val="center"/>
          </w:tcPr>
          <w:p w14:paraId="62CB57FF"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DFBCAA6" w14:textId="77777777" w:rsidR="0044129A" w:rsidRPr="00790C98" w:rsidRDefault="0044129A" w:rsidP="0044129A">
            <w:pPr>
              <w:jc w:val="center"/>
              <w:rPr>
                <w:color w:val="000000"/>
                <w:lang w:eastAsia="lv-LV"/>
              </w:rPr>
            </w:pPr>
          </w:p>
        </w:tc>
      </w:tr>
      <w:tr w:rsidR="0044129A" w:rsidRPr="00790C98" w14:paraId="2C62D7FF"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79542E"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39F3955" w14:textId="77777777" w:rsidR="0044129A" w:rsidRPr="00790C98" w:rsidRDefault="0044129A" w:rsidP="0044129A">
            <w:pPr>
              <w:rPr>
                <w:color w:val="000000"/>
                <w:lang w:eastAsia="lv-LV"/>
              </w:rPr>
            </w:pPr>
            <w:r w:rsidRPr="00790C98">
              <w:t>Nominālā frekvence/ Frequency, Hz</w:t>
            </w:r>
            <w:r w:rsidRPr="00790C98">
              <w:tab/>
            </w:r>
          </w:p>
        </w:tc>
        <w:tc>
          <w:tcPr>
            <w:tcW w:w="2968" w:type="dxa"/>
            <w:tcBorders>
              <w:top w:val="single" w:sz="4" w:space="0" w:color="auto"/>
              <w:left w:val="nil"/>
              <w:bottom w:val="single" w:sz="4" w:space="0" w:color="auto"/>
              <w:right w:val="single" w:sz="4" w:space="0" w:color="auto"/>
            </w:tcBorders>
            <w:vAlign w:val="center"/>
          </w:tcPr>
          <w:p w14:paraId="4E675CCD" w14:textId="77777777" w:rsidR="0044129A" w:rsidRPr="00790C98" w:rsidRDefault="0044129A" w:rsidP="0044129A">
            <w:pPr>
              <w:jc w:val="center"/>
            </w:pPr>
            <w:r w:rsidRPr="00790C98">
              <w:t>50</w:t>
            </w:r>
          </w:p>
        </w:tc>
        <w:tc>
          <w:tcPr>
            <w:tcW w:w="2955" w:type="dxa"/>
            <w:tcBorders>
              <w:top w:val="single" w:sz="4" w:space="0" w:color="auto"/>
              <w:left w:val="nil"/>
              <w:bottom w:val="single" w:sz="4" w:space="0" w:color="auto"/>
              <w:right w:val="single" w:sz="4" w:space="0" w:color="auto"/>
            </w:tcBorders>
            <w:vAlign w:val="center"/>
          </w:tcPr>
          <w:p w14:paraId="6E600607" w14:textId="0B181E45" w:rsidR="0044129A" w:rsidRPr="00790C98" w:rsidRDefault="0044129A" w:rsidP="0044129A">
            <w:pPr>
              <w:jc w:val="center"/>
              <w:rPr>
                <w:color w:val="000000"/>
                <w:lang w:eastAsia="lv-LV"/>
              </w:rPr>
            </w:pPr>
            <w:r w:rsidRPr="00790C98">
              <w:t>50</w:t>
            </w:r>
          </w:p>
        </w:tc>
        <w:tc>
          <w:tcPr>
            <w:tcW w:w="0" w:type="auto"/>
            <w:tcBorders>
              <w:top w:val="single" w:sz="4" w:space="0" w:color="auto"/>
              <w:left w:val="nil"/>
              <w:bottom w:val="single" w:sz="4" w:space="0" w:color="auto"/>
              <w:right w:val="single" w:sz="4" w:space="0" w:color="auto"/>
            </w:tcBorders>
            <w:vAlign w:val="center"/>
          </w:tcPr>
          <w:p w14:paraId="74D42769"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9F8E481" w14:textId="77777777" w:rsidR="0044129A" w:rsidRPr="00790C98" w:rsidRDefault="0044129A" w:rsidP="0044129A">
            <w:pPr>
              <w:jc w:val="center"/>
              <w:rPr>
                <w:color w:val="000000"/>
                <w:lang w:eastAsia="lv-LV"/>
              </w:rPr>
            </w:pPr>
          </w:p>
        </w:tc>
      </w:tr>
      <w:tr w:rsidR="0044129A" w:rsidRPr="00790C98" w14:paraId="18FDF781"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050EC7"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814CA86" w14:textId="77777777" w:rsidR="0044129A" w:rsidRPr="00790C98" w:rsidRDefault="0044129A" w:rsidP="0044129A">
            <w:pPr>
              <w:rPr>
                <w:color w:val="000000"/>
                <w:lang w:eastAsia="lv-LV"/>
              </w:rPr>
            </w:pPr>
            <w:r w:rsidRPr="00790C98">
              <w:t>Tinumu slēguma shēma, grupa/ Connection</w:t>
            </w:r>
          </w:p>
        </w:tc>
        <w:tc>
          <w:tcPr>
            <w:tcW w:w="2968" w:type="dxa"/>
            <w:tcBorders>
              <w:top w:val="single" w:sz="4" w:space="0" w:color="auto"/>
              <w:left w:val="nil"/>
              <w:bottom w:val="single" w:sz="4" w:space="0" w:color="auto"/>
              <w:right w:val="single" w:sz="4" w:space="0" w:color="auto"/>
            </w:tcBorders>
            <w:vAlign w:val="center"/>
          </w:tcPr>
          <w:p w14:paraId="60AA558A" w14:textId="77777777" w:rsidR="0044129A" w:rsidRPr="00790C98" w:rsidRDefault="0044129A" w:rsidP="0044129A">
            <w:pPr>
              <w:jc w:val="center"/>
            </w:pPr>
            <w:r w:rsidRPr="00790C98">
              <w:rPr>
                <w:lang w:val="en-US"/>
              </w:rPr>
              <w:t>Dyn11</w:t>
            </w:r>
          </w:p>
        </w:tc>
        <w:tc>
          <w:tcPr>
            <w:tcW w:w="2955" w:type="dxa"/>
            <w:tcBorders>
              <w:top w:val="single" w:sz="4" w:space="0" w:color="auto"/>
              <w:left w:val="nil"/>
              <w:bottom w:val="single" w:sz="4" w:space="0" w:color="auto"/>
              <w:right w:val="single" w:sz="4" w:space="0" w:color="auto"/>
            </w:tcBorders>
            <w:vAlign w:val="center"/>
          </w:tcPr>
          <w:p w14:paraId="01A06754" w14:textId="374DF364" w:rsidR="0044129A" w:rsidRPr="00790C98" w:rsidRDefault="0044129A" w:rsidP="0044129A">
            <w:pPr>
              <w:jc w:val="center"/>
              <w:rPr>
                <w:color w:val="000000"/>
                <w:lang w:eastAsia="lv-LV"/>
              </w:rPr>
            </w:pPr>
            <w:r w:rsidRPr="00790C98">
              <w:rPr>
                <w:lang w:val="en-US"/>
              </w:rPr>
              <w:t>Dyn11</w:t>
            </w:r>
          </w:p>
        </w:tc>
        <w:tc>
          <w:tcPr>
            <w:tcW w:w="0" w:type="auto"/>
            <w:tcBorders>
              <w:top w:val="single" w:sz="4" w:space="0" w:color="auto"/>
              <w:left w:val="nil"/>
              <w:bottom w:val="single" w:sz="4" w:space="0" w:color="auto"/>
              <w:right w:val="single" w:sz="4" w:space="0" w:color="auto"/>
            </w:tcBorders>
            <w:vAlign w:val="center"/>
          </w:tcPr>
          <w:p w14:paraId="01A8ACFA"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F00B3C9" w14:textId="77777777" w:rsidR="0044129A" w:rsidRPr="00790C98" w:rsidRDefault="0044129A" w:rsidP="0044129A">
            <w:pPr>
              <w:jc w:val="center"/>
              <w:rPr>
                <w:color w:val="000000"/>
                <w:lang w:eastAsia="lv-LV"/>
              </w:rPr>
            </w:pPr>
          </w:p>
        </w:tc>
      </w:tr>
      <w:tr w:rsidR="0044129A" w:rsidRPr="00790C98" w14:paraId="250F2E30"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0CD40C"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212FB571" w14:textId="77777777" w:rsidR="0044129A" w:rsidRPr="00790C98" w:rsidRDefault="0044129A" w:rsidP="0044129A">
            <w:pPr>
              <w:rPr>
                <w:color w:val="000000"/>
                <w:lang w:eastAsia="lv-LV"/>
              </w:rPr>
            </w:pPr>
            <w:r w:rsidRPr="00790C98">
              <w:t>Tinumu materiāls/Winding material</w:t>
            </w:r>
          </w:p>
        </w:tc>
        <w:tc>
          <w:tcPr>
            <w:tcW w:w="2968" w:type="dxa"/>
            <w:tcBorders>
              <w:top w:val="single" w:sz="4" w:space="0" w:color="auto"/>
              <w:left w:val="nil"/>
              <w:bottom w:val="single" w:sz="4" w:space="0" w:color="auto"/>
              <w:right w:val="single" w:sz="4" w:space="0" w:color="auto"/>
            </w:tcBorders>
            <w:vAlign w:val="center"/>
          </w:tcPr>
          <w:p w14:paraId="3E5064CD" w14:textId="77777777" w:rsidR="0044129A" w:rsidRPr="00790C98" w:rsidRDefault="0044129A" w:rsidP="0044129A">
            <w:pPr>
              <w:jc w:val="cente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2D37E185" w14:textId="55D1A822" w:rsidR="0044129A" w:rsidRPr="00790C98" w:rsidRDefault="0044129A" w:rsidP="0044129A">
            <w:pPr>
              <w:jc w:val="center"/>
              <w:rPr>
                <w:color w:val="000000"/>
                <w:lang w:eastAsia="lv-LV"/>
              </w:rPr>
            </w:pPr>
            <w:r>
              <w:rPr>
                <w:color w:val="000000"/>
                <w:lang w:eastAsia="lv-LV"/>
              </w:rPr>
              <w:t>Al-Al</w:t>
            </w:r>
          </w:p>
        </w:tc>
        <w:tc>
          <w:tcPr>
            <w:tcW w:w="0" w:type="auto"/>
            <w:tcBorders>
              <w:top w:val="single" w:sz="4" w:space="0" w:color="auto"/>
              <w:left w:val="nil"/>
              <w:bottom w:val="single" w:sz="4" w:space="0" w:color="auto"/>
              <w:right w:val="single" w:sz="4" w:space="0" w:color="auto"/>
            </w:tcBorders>
            <w:vAlign w:val="center"/>
          </w:tcPr>
          <w:p w14:paraId="53D36503"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FD6F8AE" w14:textId="77777777" w:rsidR="0044129A" w:rsidRPr="00790C98" w:rsidRDefault="0044129A" w:rsidP="0044129A">
            <w:pPr>
              <w:jc w:val="center"/>
              <w:rPr>
                <w:color w:val="000000"/>
                <w:lang w:eastAsia="lv-LV"/>
              </w:rPr>
            </w:pPr>
          </w:p>
        </w:tc>
      </w:tr>
      <w:tr w:rsidR="0044129A" w:rsidRPr="00790C98" w14:paraId="1AD87142"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26BAE65"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080E330F" w14:textId="77777777" w:rsidR="0044129A" w:rsidRPr="00790C98" w:rsidRDefault="0044129A" w:rsidP="0044129A">
            <w:pPr>
              <w:rPr>
                <w:color w:val="000000"/>
                <w:lang w:eastAsia="lv-LV"/>
              </w:rPr>
            </w:pPr>
            <w:r w:rsidRPr="00790C98">
              <w:rPr>
                <w:bCs/>
                <w:color w:val="000000"/>
                <w:lang w:eastAsia="lv-LV"/>
              </w:rPr>
              <w:t>Fāzu skaits/Number of Phases</w:t>
            </w:r>
          </w:p>
        </w:tc>
        <w:tc>
          <w:tcPr>
            <w:tcW w:w="2968" w:type="dxa"/>
            <w:tcBorders>
              <w:top w:val="single" w:sz="4" w:space="0" w:color="auto"/>
              <w:left w:val="nil"/>
              <w:bottom w:val="single" w:sz="4" w:space="0" w:color="auto"/>
              <w:right w:val="single" w:sz="4" w:space="0" w:color="auto"/>
            </w:tcBorders>
            <w:vAlign w:val="center"/>
          </w:tcPr>
          <w:p w14:paraId="23C97C2D" w14:textId="77777777" w:rsidR="0044129A" w:rsidRPr="00790C98" w:rsidRDefault="0044129A" w:rsidP="0044129A">
            <w:pPr>
              <w:jc w:val="center"/>
            </w:pPr>
            <w:r w:rsidRPr="00790C98">
              <w:t>3</w:t>
            </w:r>
          </w:p>
        </w:tc>
        <w:tc>
          <w:tcPr>
            <w:tcW w:w="2955" w:type="dxa"/>
            <w:tcBorders>
              <w:top w:val="single" w:sz="4" w:space="0" w:color="auto"/>
              <w:left w:val="nil"/>
              <w:bottom w:val="single" w:sz="4" w:space="0" w:color="auto"/>
              <w:right w:val="single" w:sz="4" w:space="0" w:color="auto"/>
            </w:tcBorders>
            <w:vAlign w:val="center"/>
          </w:tcPr>
          <w:p w14:paraId="03AD86E5" w14:textId="672BFBB0" w:rsidR="0044129A" w:rsidRPr="00790C98" w:rsidRDefault="0044129A" w:rsidP="0044129A">
            <w:pPr>
              <w:jc w:val="center"/>
              <w:rPr>
                <w:color w:val="000000"/>
                <w:lang w:eastAsia="lv-LV"/>
              </w:rPr>
            </w:pPr>
            <w:r>
              <w:rPr>
                <w:color w:val="000000"/>
                <w:lang w:eastAsia="lv-LV"/>
              </w:rPr>
              <w:t>3</w:t>
            </w:r>
          </w:p>
        </w:tc>
        <w:tc>
          <w:tcPr>
            <w:tcW w:w="0" w:type="auto"/>
            <w:tcBorders>
              <w:top w:val="single" w:sz="4" w:space="0" w:color="auto"/>
              <w:left w:val="nil"/>
              <w:bottom w:val="single" w:sz="4" w:space="0" w:color="auto"/>
              <w:right w:val="single" w:sz="4" w:space="0" w:color="auto"/>
            </w:tcBorders>
            <w:vAlign w:val="center"/>
          </w:tcPr>
          <w:p w14:paraId="331CA9AD"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DA62B4F" w14:textId="77777777" w:rsidR="0044129A" w:rsidRPr="00790C98" w:rsidRDefault="0044129A" w:rsidP="0044129A">
            <w:pPr>
              <w:jc w:val="center"/>
              <w:rPr>
                <w:color w:val="000000"/>
                <w:lang w:eastAsia="lv-LV"/>
              </w:rPr>
            </w:pPr>
          </w:p>
        </w:tc>
      </w:tr>
      <w:tr w:rsidR="0044129A" w:rsidRPr="00790C98" w14:paraId="1D29518F"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7DB8AE" w14:textId="77777777" w:rsidR="0044129A" w:rsidRPr="00790C98" w:rsidRDefault="0044129A" w:rsidP="0044129A">
            <w:pPr>
              <w:pStyle w:val="Normaltabula"/>
              <w:numPr>
                <w:ilvl w:val="0"/>
                <w:numId w:val="87"/>
              </w:numPr>
              <w:jc w:val="center"/>
              <w:rPr>
                <w:sz w:val="24"/>
                <w:szCs w:val="24"/>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22E4E4" w14:textId="77777777" w:rsidR="0044129A" w:rsidRPr="00790C98" w:rsidRDefault="0044129A" w:rsidP="0044129A">
            <w:pPr>
              <w:rPr>
                <w:color w:val="000000"/>
                <w:lang w:eastAsia="lv-LV"/>
              </w:rPr>
            </w:pPr>
            <w:r w:rsidRPr="00790C98">
              <w:t>Tukšgaitas zudumi / slodzes zudumi (75</w:t>
            </w:r>
            <w:r w:rsidRPr="00790C98">
              <w:rPr>
                <w:vertAlign w:val="superscript"/>
              </w:rPr>
              <w:t>0</w:t>
            </w:r>
            <w:r w:rsidRPr="00790C98">
              <w:t xml:space="preserve">C)/ No-load losses / Load losses (750C), </w:t>
            </w:r>
            <w:r>
              <w:t>W</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B3FE6F" w14:textId="77777777" w:rsidR="0044129A" w:rsidRPr="00790C98" w:rsidRDefault="0044129A" w:rsidP="0044129A">
            <w:pPr>
              <w:jc w:val="center"/>
            </w:pPr>
            <w:r>
              <w:t>A</w:t>
            </w:r>
            <w:r w:rsidRPr="006E663B">
              <w:rPr>
                <w:vertAlign w:val="subscript"/>
              </w:rPr>
              <w:t>0</w:t>
            </w:r>
            <w:r>
              <w:t>-10%/ Ak</w:t>
            </w: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34A8B0"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63842E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76B5F06" w14:textId="77777777" w:rsidR="0044129A" w:rsidRPr="00790C98" w:rsidRDefault="0044129A" w:rsidP="0044129A">
            <w:pPr>
              <w:jc w:val="center"/>
              <w:rPr>
                <w:color w:val="000000"/>
                <w:lang w:eastAsia="lv-LV"/>
              </w:rPr>
            </w:pPr>
          </w:p>
        </w:tc>
      </w:tr>
      <w:tr w:rsidR="0044129A" w:rsidRPr="00790C98" w14:paraId="2B6242E6"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2A8F66"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5CCC1B96" w14:textId="77777777" w:rsidR="0044129A" w:rsidRPr="00790C98" w:rsidRDefault="0044129A" w:rsidP="0044129A">
            <w:pPr>
              <w:rPr>
                <w:color w:val="000000"/>
                <w:lang w:eastAsia="lv-LV"/>
              </w:rPr>
            </w:pPr>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1D4B3A09" w14:textId="77777777" w:rsidR="0044129A" w:rsidRPr="00790C98" w:rsidRDefault="0044129A" w:rsidP="0044129A">
            <w:pPr>
              <w:jc w:val="center"/>
            </w:pPr>
            <w:r w:rsidRPr="00916FDD">
              <w:rPr>
                <w:color w:val="000000"/>
                <w:lang w:eastAsia="lv-LV"/>
              </w:rPr>
              <w:t>≤</w:t>
            </w:r>
            <w:r>
              <w:rPr>
                <w:color w:val="000000"/>
                <w:lang w:eastAsia="lv-LV"/>
              </w:rPr>
              <w:t>63</w:t>
            </w:r>
            <w:r w:rsidRPr="00916FDD">
              <w:rPr>
                <w:color w:val="000000"/>
                <w:lang w:eastAsia="lv-LV"/>
              </w:rPr>
              <w:t xml:space="preserve"> / ≤</w:t>
            </w:r>
            <w:r>
              <w:rPr>
                <w:color w:val="000000"/>
                <w:lang w:eastAsia="lv-LV"/>
              </w:rPr>
              <w:t>600</w:t>
            </w:r>
          </w:p>
        </w:tc>
        <w:tc>
          <w:tcPr>
            <w:tcW w:w="2955" w:type="dxa"/>
            <w:tcBorders>
              <w:top w:val="single" w:sz="4" w:space="0" w:color="auto"/>
              <w:left w:val="nil"/>
              <w:bottom w:val="single" w:sz="4" w:space="0" w:color="auto"/>
              <w:right w:val="single" w:sz="4" w:space="0" w:color="auto"/>
            </w:tcBorders>
            <w:vAlign w:val="center"/>
          </w:tcPr>
          <w:p w14:paraId="69FE3E5D" w14:textId="5EBDF611" w:rsidR="0044129A" w:rsidRPr="00790C98" w:rsidRDefault="0044129A" w:rsidP="0044129A">
            <w:pPr>
              <w:jc w:val="center"/>
              <w:rPr>
                <w:color w:val="000000"/>
                <w:lang w:eastAsia="lv-LV"/>
              </w:rPr>
            </w:pPr>
            <w:r w:rsidRPr="00916FDD">
              <w:rPr>
                <w:color w:val="000000"/>
                <w:lang w:eastAsia="lv-LV"/>
              </w:rPr>
              <w:t>≤</w:t>
            </w:r>
            <w:r>
              <w:rPr>
                <w:color w:val="000000"/>
                <w:lang w:eastAsia="lv-LV"/>
              </w:rPr>
              <w:t>63</w:t>
            </w:r>
            <w:r w:rsidRPr="00916FDD">
              <w:rPr>
                <w:color w:val="000000"/>
                <w:lang w:eastAsia="lv-LV"/>
              </w:rPr>
              <w:t xml:space="preserve"> / ≤</w:t>
            </w:r>
            <w:r>
              <w:rPr>
                <w:color w:val="000000"/>
                <w:lang w:eastAsia="lv-LV"/>
              </w:rPr>
              <w:t>600</w:t>
            </w:r>
          </w:p>
        </w:tc>
        <w:tc>
          <w:tcPr>
            <w:tcW w:w="0" w:type="auto"/>
            <w:tcBorders>
              <w:top w:val="single" w:sz="4" w:space="0" w:color="auto"/>
              <w:left w:val="nil"/>
              <w:bottom w:val="single" w:sz="4" w:space="0" w:color="auto"/>
              <w:right w:val="single" w:sz="4" w:space="0" w:color="auto"/>
            </w:tcBorders>
            <w:vAlign w:val="center"/>
          </w:tcPr>
          <w:p w14:paraId="59AB607B"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EA141B3" w14:textId="77777777" w:rsidR="0044129A" w:rsidRPr="00790C98" w:rsidRDefault="0044129A" w:rsidP="0044129A">
            <w:pPr>
              <w:jc w:val="center"/>
              <w:rPr>
                <w:color w:val="000000"/>
                <w:lang w:eastAsia="lv-LV"/>
              </w:rPr>
            </w:pPr>
          </w:p>
        </w:tc>
      </w:tr>
      <w:tr w:rsidR="0044129A" w:rsidRPr="00790C98" w14:paraId="1E063837"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451E9"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74869" w14:textId="77777777" w:rsidR="0044129A" w:rsidRPr="00790C98" w:rsidRDefault="0044129A" w:rsidP="0044129A">
            <w:pPr>
              <w:rPr>
                <w:color w:val="000000"/>
                <w:lang w:eastAsia="lv-LV"/>
              </w:rPr>
            </w:pPr>
            <w:r w:rsidRPr="00790C98">
              <w:t>Īsslēguma spriegums/ Impedance voltage, %</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51CC24" w14:textId="77777777" w:rsidR="0044129A" w:rsidRPr="00790C98" w:rsidRDefault="0044129A" w:rsidP="0044129A">
            <w:pPr>
              <w:jc w:val="center"/>
              <w:rPr>
                <w:color w:val="000000"/>
                <w:highlight w:val="yellow"/>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1185C7"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345F124"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D40E7B7" w14:textId="77777777" w:rsidR="0044129A" w:rsidRPr="00790C98" w:rsidRDefault="0044129A" w:rsidP="0044129A">
            <w:pPr>
              <w:jc w:val="center"/>
              <w:rPr>
                <w:color w:val="000000"/>
                <w:lang w:eastAsia="lv-LV"/>
              </w:rPr>
            </w:pPr>
          </w:p>
        </w:tc>
      </w:tr>
      <w:tr w:rsidR="0044129A" w:rsidRPr="00790C98" w14:paraId="31A4E9C1"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FA75C8F"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0296DE34" w14:textId="77777777" w:rsidR="0044129A" w:rsidRPr="00790C98" w:rsidRDefault="0044129A" w:rsidP="0044129A">
            <w:pPr>
              <w:rPr>
                <w:color w:val="000000"/>
                <w:lang w:eastAsia="lv-LV"/>
              </w:rPr>
            </w:pPr>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70D714EE" w14:textId="77777777" w:rsidR="0044129A" w:rsidRPr="00790C98" w:rsidRDefault="0044129A" w:rsidP="0044129A">
            <w:pPr>
              <w:jc w:val="center"/>
              <w:rPr>
                <w:color w:val="000000"/>
                <w:highlight w:val="yellow"/>
                <w:lang w:eastAsia="lv-LV"/>
              </w:rPr>
            </w:pPr>
            <w:r w:rsidRPr="00790C98">
              <w:t>4,0</w:t>
            </w:r>
            <w:r w:rsidRPr="00790C98">
              <w:sym w:font="Symbol" w:char="F0B1"/>
            </w:r>
            <w:r w:rsidRPr="00790C98">
              <w:t>10%</w:t>
            </w:r>
          </w:p>
        </w:tc>
        <w:tc>
          <w:tcPr>
            <w:tcW w:w="2955" w:type="dxa"/>
            <w:tcBorders>
              <w:top w:val="single" w:sz="4" w:space="0" w:color="auto"/>
              <w:left w:val="nil"/>
              <w:bottom w:val="single" w:sz="4" w:space="0" w:color="auto"/>
              <w:right w:val="single" w:sz="4" w:space="0" w:color="auto"/>
            </w:tcBorders>
            <w:vAlign w:val="center"/>
          </w:tcPr>
          <w:p w14:paraId="064AD678" w14:textId="10E29AA9" w:rsidR="0044129A" w:rsidRPr="00790C98" w:rsidRDefault="0044129A" w:rsidP="0044129A">
            <w:pPr>
              <w:jc w:val="center"/>
              <w:rPr>
                <w:color w:val="000000"/>
                <w:lang w:eastAsia="lv-LV"/>
              </w:rPr>
            </w:pPr>
            <w:r w:rsidRPr="00790C98">
              <w:t>4,0</w:t>
            </w:r>
            <w:r w:rsidRPr="00790C98">
              <w:sym w:font="Symbol" w:char="F0B1"/>
            </w:r>
            <w:r w:rsidRPr="00790C98">
              <w:t>10%</w:t>
            </w:r>
          </w:p>
        </w:tc>
        <w:tc>
          <w:tcPr>
            <w:tcW w:w="0" w:type="auto"/>
            <w:tcBorders>
              <w:top w:val="single" w:sz="4" w:space="0" w:color="auto"/>
              <w:left w:val="nil"/>
              <w:bottom w:val="single" w:sz="4" w:space="0" w:color="auto"/>
              <w:right w:val="single" w:sz="4" w:space="0" w:color="auto"/>
            </w:tcBorders>
            <w:vAlign w:val="center"/>
          </w:tcPr>
          <w:p w14:paraId="00126249"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C512FD5" w14:textId="77777777" w:rsidR="0044129A" w:rsidRPr="00790C98" w:rsidRDefault="0044129A" w:rsidP="0044129A">
            <w:pPr>
              <w:jc w:val="center"/>
              <w:rPr>
                <w:color w:val="000000"/>
                <w:lang w:eastAsia="lv-LV"/>
              </w:rPr>
            </w:pPr>
          </w:p>
        </w:tc>
      </w:tr>
      <w:tr w:rsidR="0044129A" w:rsidRPr="00790C98" w14:paraId="238D0153"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E47E094" w14:textId="77777777" w:rsidR="0044129A" w:rsidRPr="00790C98" w:rsidRDefault="0044129A" w:rsidP="0044129A">
            <w:pPr>
              <w:pStyle w:val="ListParagraph"/>
              <w:numPr>
                <w:ilvl w:val="0"/>
                <w:numId w:val="87"/>
              </w:numPr>
              <w:spacing w:line="276" w:lineRule="auto"/>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767F58B1" w14:textId="77777777" w:rsidR="0044129A" w:rsidRPr="00790C98" w:rsidRDefault="0044129A" w:rsidP="0044129A">
            <w:pPr>
              <w:rPr>
                <w:color w:val="000000"/>
                <w:lang w:eastAsia="lv-LV"/>
              </w:rPr>
            </w:pPr>
            <w:r w:rsidRPr="00790C98">
              <w:t>Darbam vidsprieguma tīklā ar izolētu, kompensētu un mazrezistīvi zemētu neitrāli/ For connection to MV network with isolated, resonant earthed or low resistance earthed neutral</w:t>
            </w:r>
          </w:p>
        </w:tc>
        <w:tc>
          <w:tcPr>
            <w:tcW w:w="2968" w:type="dxa"/>
            <w:tcBorders>
              <w:top w:val="single" w:sz="4" w:space="0" w:color="auto"/>
              <w:left w:val="nil"/>
              <w:bottom w:val="single" w:sz="4" w:space="0" w:color="auto"/>
              <w:right w:val="single" w:sz="4" w:space="0" w:color="auto"/>
            </w:tcBorders>
            <w:vAlign w:val="center"/>
          </w:tcPr>
          <w:p w14:paraId="0E7A70B8" w14:textId="77777777" w:rsidR="0044129A" w:rsidRPr="00790C98" w:rsidRDefault="0044129A" w:rsidP="0044129A">
            <w:pPr>
              <w:jc w:val="center"/>
              <w:rPr>
                <w:color w:val="000000"/>
                <w:highlight w:val="yellow"/>
                <w:lang w:eastAsia="lv-LV"/>
              </w:rPr>
            </w:pPr>
            <w:r w:rsidRPr="00790C98">
              <w:t>Jā/ Yes</w:t>
            </w:r>
          </w:p>
        </w:tc>
        <w:tc>
          <w:tcPr>
            <w:tcW w:w="2955" w:type="dxa"/>
            <w:tcBorders>
              <w:top w:val="single" w:sz="4" w:space="0" w:color="auto"/>
              <w:left w:val="nil"/>
              <w:bottom w:val="single" w:sz="4" w:space="0" w:color="auto"/>
              <w:right w:val="single" w:sz="4" w:space="0" w:color="auto"/>
            </w:tcBorders>
            <w:vAlign w:val="center"/>
          </w:tcPr>
          <w:p w14:paraId="0A430469" w14:textId="3D8BF80A"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480CE12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2640B4" w14:textId="77777777" w:rsidR="0044129A" w:rsidRPr="00790C98" w:rsidRDefault="0044129A" w:rsidP="0044129A">
            <w:pPr>
              <w:jc w:val="center"/>
              <w:rPr>
                <w:color w:val="000000"/>
                <w:lang w:eastAsia="lv-LV"/>
              </w:rPr>
            </w:pPr>
          </w:p>
        </w:tc>
      </w:tr>
      <w:tr w:rsidR="0044129A" w:rsidRPr="00790C98" w14:paraId="5ADD8490"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3788F03"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73135954" w14:textId="77777777" w:rsidR="0044129A" w:rsidRPr="00790C98" w:rsidRDefault="0044129A" w:rsidP="0044129A">
            <w:pPr>
              <w:rPr>
                <w:color w:val="000000"/>
                <w:lang w:eastAsia="lv-LV"/>
              </w:rPr>
            </w:pPr>
            <w:r w:rsidRPr="00790C98">
              <w:t>Maksimālais ilgstoši pieļaujamais spriegums/ Max continuous operating voltage kV</w:t>
            </w:r>
          </w:p>
        </w:tc>
        <w:tc>
          <w:tcPr>
            <w:tcW w:w="2968" w:type="dxa"/>
            <w:tcBorders>
              <w:top w:val="single" w:sz="4" w:space="0" w:color="auto"/>
              <w:left w:val="nil"/>
              <w:bottom w:val="single" w:sz="4" w:space="0" w:color="auto"/>
              <w:right w:val="single" w:sz="4" w:space="0" w:color="auto"/>
            </w:tcBorders>
            <w:vAlign w:val="center"/>
          </w:tcPr>
          <w:p w14:paraId="4856D371" w14:textId="77777777" w:rsidR="0044129A" w:rsidRPr="00790C98" w:rsidRDefault="0044129A" w:rsidP="0044129A">
            <w:pPr>
              <w:jc w:val="center"/>
              <w:rPr>
                <w:color w:val="000000"/>
                <w:highlight w:val="yellow"/>
                <w:lang w:eastAsia="lv-LV"/>
              </w:rPr>
            </w:pPr>
            <w:r>
              <w:t>12</w:t>
            </w:r>
          </w:p>
        </w:tc>
        <w:tc>
          <w:tcPr>
            <w:tcW w:w="2955" w:type="dxa"/>
            <w:tcBorders>
              <w:top w:val="single" w:sz="4" w:space="0" w:color="auto"/>
              <w:left w:val="nil"/>
              <w:bottom w:val="single" w:sz="4" w:space="0" w:color="auto"/>
              <w:right w:val="single" w:sz="4" w:space="0" w:color="auto"/>
            </w:tcBorders>
            <w:vAlign w:val="center"/>
          </w:tcPr>
          <w:p w14:paraId="45FA6D7E" w14:textId="40584E56" w:rsidR="0044129A" w:rsidRPr="00790C98" w:rsidRDefault="0044129A" w:rsidP="0044129A">
            <w:pPr>
              <w:jc w:val="center"/>
              <w:rPr>
                <w:color w:val="000000"/>
                <w:lang w:eastAsia="lv-LV"/>
              </w:rPr>
            </w:pPr>
            <w:r>
              <w:rPr>
                <w:color w:val="000000"/>
                <w:lang w:eastAsia="lv-LV"/>
              </w:rPr>
              <w:t>12</w:t>
            </w:r>
          </w:p>
        </w:tc>
        <w:tc>
          <w:tcPr>
            <w:tcW w:w="0" w:type="auto"/>
            <w:tcBorders>
              <w:top w:val="single" w:sz="4" w:space="0" w:color="auto"/>
              <w:left w:val="nil"/>
              <w:bottom w:val="single" w:sz="4" w:space="0" w:color="auto"/>
              <w:right w:val="single" w:sz="4" w:space="0" w:color="auto"/>
            </w:tcBorders>
            <w:vAlign w:val="center"/>
          </w:tcPr>
          <w:p w14:paraId="334753A4"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2607E63" w14:textId="77777777" w:rsidR="0044129A" w:rsidRPr="00790C98" w:rsidRDefault="0044129A" w:rsidP="0044129A">
            <w:pPr>
              <w:jc w:val="center"/>
              <w:rPr>
                <w:color w:val="000000"/>
                <w:lang w:eastAsia="lv-LV"/>
              </w:rPr>
            </w:pPr>
          </w:p>
        </w:tc>
      </w:tr>
      <w:tr w:rsidR="0044129A" w:rsidRPr="00790C98" w14:paraId="4C5CC3DB"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337807" w14:textId="77777777" w:rsidR="0044129A" w:rsidRPr="00790C98" w:rsidRDefault="0044129A" w:rsidP="0044129A">
            <w:pPr>
              <w:pStyle w:val="ListParagraph"/>
              <w:numPr>
                <w:ilvl w:val="0"/>
                <w:numId w:val="87"/>
              </w:numPr>
              <w:spacing w:line="276" w:lineRule="auto"/>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909E13" w14:textId="77777777" w:rsidR="0044129A" w:rsidRPr="00790C98" w:rsidRDefault="0044129A" w:rsidP="0044129A">
            <w:pPr>
              <w:rPr>
                <w:color w:val="000000"/>
                <w:lang w:eastAsia="lv-LV"/>
              </w:rPr>
            </w:pPr>
            <w:r w:rsidRPr="00790C98">
              <w:t>Tinumu izolācijas pārbaudes/ Insulation tests(IEC 60076-3):</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0D30B7" w14:textId="77777777" w:rsidR="0044129A" w:rsidRPr="00790C98" w:rsidRDefault="0044129A" w:rsidP="0044129A">
            <w:pPr>
              <w:jc w:val="center"/>
              <w:rPr>
                <w:color w:val="000000"/>
                <w:highlight w:val="yellow"/>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2D962"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A7D04"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30AB209" w14:textId="77777777" w:rsidR="0044129A" w:rsidRPr="00790C98" w:rsidRDefault="0044129A" w:rsidP="0044129A">
            <w:pPr>
              <w:jc w:val="center"/>
              <w:rPr>
                <w:color w:val="000000"/>
                <w:lang w:eastAsia="lv-LV"/>
              </w:rPr>
            </w:pPr>
          </w:p>
        </w:tc>
      </w:tr>
      <w:tr w:rsidR="0044129A" w:rsidRPr="00790C98" w14:paraId="52C98DE5"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2986E" w14:textId="77777777" w:rsidR="0044129A" w:rsidRPr="00790C98" w:rsidRDefault="0044129A" w:rsidP="0044129A">
            <w:pPr>
              <w:pStyle w:val="ListParagraph"/>
              <w:numPr>
                <w:ilvl w:val="1"/>
                <w:numId w:val="87"/>
              </w:numPr>
              <w:spacing w:line="276" w:lineRule="auto"/>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2E85B5" w14:textId="77777777" w:rsidR="0044129A" w:rsidRPr="00790C98" w:rsidRDefault="0044129A" w:rsidP="0044129A">
            <w:pPr>
              <w:rPr>
                <w:color w:val="000000"/>
                <w:lang w:eastAsia="lv-LV"/>
              </w:rPr>
            </w:pPr>
            <w:r w:rsidRPr="00790C98">
              <w:t>Rūpnieciskās frekvences sprieguma tests (1 min) (AV)/ One-minute power frequency test (AV):</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CC511D" w14:textId="77777777" w:rsidR="0044129A" w:rsidRPr="00790C98" w:rsidRDefault="0044129A" w:rsidP="0044129A">
            <w:pPr>
              <w:jc w:val="center"/>
              <w:rPr>
                <w:color w:val="000000"/>
                <w:highlight w:val="yellow"/>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508FA4"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CA352B4"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0A8B236" w14:textId="77777777" w:rsidR="0044129A" w:rsidRPr="00790C98" w:rsidRDefault="0044129A" w:rsidP="0044129A">
            <w:pPr>
              <w:jc w:val="center"/>
              <w:rPr>
                <w:color w:val="000000"/>
                <w:lang w:eastAsia="lv-LV"/>
              </w:rPr>
            </w:pPr>
          </w:p>
        </w:tc>
      </w:tr>
      <w:tr w:rsidR="0044129A" w:rsidRPr="00790C98" w14:paraId="442A1620"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9556096" w14:textId="77777777" w:rsidR="0044129A" w:rsidRPr="00790C98" w:rsidRDefault="0044129A" w:rsidP="0044129A">
            <w:pPr>
              <w:pStyle w:val="ListParagraph"/>
              <w:numPr>
                <w:ilvl w:val="0"/>
                <w:numId w:val="88"/>
              </w:numPr>
              <w:spacing w:line="276" w:lineRule="auto"/>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7B671E86" w14:textId="77777777" w:rsidR="0044129A" w:rsidRPr="00790C98" w:rsidRDefault="0044129A" w:rsidP="0044129A">
            <w:pPr>
              <w:rPr>
                <w:color w:val="000000"/>
                <w:lang w:eastAsia="lv-LV"/>
              </w:rPr>
            </w:pPr>
            <w:r w:rsidRPr="00790C98">
              <w:t xml:space="preserve">Vidsprieguma/ Medium voltage </w:t>
            </w:r>
          </w:p>
        </w:tc>
        <w:tc>
          <w:tcPr>
            <w:tcW w:w="2968" w:type="dxa"/>
            <w:tcBorders>
              <w:top w:val="single" w:sz="4" w:space="0" w:color="auto"/>
              <w:left w:val="nil"/>
              <w:bottom w:val="single" w:sz="4" w:space="0" w:color="auto"/>
              <w:right w:val="single" w:sz="4" w:space="0" w:color="auto"/>
            </w:tcBorders>
            <w:vAlign w:val="center"/>
          </w:tcPr>
          <w:p w14:paraId="3E0AF82F" w14:textId="77777777" w:rsidR="0044129A" w:rsidRPr="00790C98" w:rsidRDefault="0044129A" w:rsidP="0044129A">
            <w:pPr>
              <w:jc w:val="center"/>
              <w:rPr>
                <w:color w:val="000000"/>
                <w:highlight w:val="yellow"/>
                <w:lang w:eastAsia="lv-LV"/>
              </w:rPr>
            </w:pPr>
            <w:r w:rsidRPr="00790C98">
              <w:t>28 kV</w:t>
            </w:r>
          </w:p>
        </w:tc>
        <w:tc>
          <w:tcPr>
            <w:tcW w:w="2955" w:type="dxa"/>
            <w:tcBorders>
              <w:top w:val="single" w:sz="4" w:space="0" w:color="auto"/>
              <w:left w:val="nil"/>
              <w:bottom w:val="single" w:sz="4" w:space="0" w:color="auto"/>
              <w:right w:val="single" w:sz="4" w:space="0" w:color="auto"/>
            </w:tcBorders>
            <w:vAlign w:val="center"/>
          </w:tcPr>
          <w:p w14:paraId="45E00681" w14:textId="68BEDC13" w:rsidR="0044129A" w:rsidRPr="00790C98" w:rsidRDefault="0044129A" w:rsidP="0044129A">
            <w:pPr>
              <w:jc w:val="center"/>
              <w:rPr>
                <w:color w:val="000000"/>
                <w:lang w:eastAsia="lv-LV"/>
              </w:rPr>
            </w:pPr>
            <w:r w:rsidRPr="00790C98">
              <w:t>28 kV</w:t>
            </w:r>
          </w:p>
        </w:tc>
        <w:tc>
          <w:tcPr>
            <w:tcW w:w="0" w:type="auto"/>
            <w:tcBorders>
              <w:top w:val="single" w:sz="4" w:space="0" w:color="auto"/>
              <w:left w:val="nil"/>
              <w:bottom w:val="single" w:sz="4" w:space="0" w:color="auto"/>
              <w:right w:val="single" w:sz="4" w:space="0" w:color="auto"/>
            </w:tcBorders>
            <w:vAlign w:val="center"/>
          </w:tcPr>
          <w:p w14:paraId="3E665E20"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835D49A" w14:textId="77777777" w:rsidR="0044129A" w:rsidRPr="00790C98" w:rsidRDefault="0044129A" w:rsidP="0044129A">
            <w:pPr>
              <w:jc w:val="center"/>
              <w:rPr>
                <w:color w:val="000000"/>
                <w:lang w:eastAsia="lv-LV"/>
              </w:rPr>
            </w:pPr>
          </w:p>
        </w:tc>
      </w:tr>
      <w:tr w:rsidR="0044129A" w:rsidRPr="00790C98" w14:paraId="2D30A59A"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D9F9EF9" w14:textId="77777777" w:rsidR="0044129A" w:rsidRPr="00790C98" w:rsidRDefault="0044129A" w:rsidP="0044129A">
            <w:pPr>
              <w:pStyle w:val="ListParagraph"/>
              <w:numPr>
                <w:ilvl w:val="0"/>
                <w:numId w:val="89"/>
              </w:numP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0FA265AA" w14:textId="77777777" w:rsidR="0044129A" w:rsidRPr="00790C98" w:rsidRDefault="0044129A" w:rsidP="0044129A">
            <w:r w:rsidRPr="00790C98">
              <w:t xml:space="preserve">Zemsprieguma/ Low voltage  </w:t>
            </w:r>
          </w:p>
        </w:tc>
        <w:tc>
          <w:tcPr>
            <w:tcW w:w="2968" w:type="dxa"/>
            <w:tcBorders>
              <w:top w:val="single" w:sz="4" w:space="0" w:color="auto"/>
              <w:left w:val="nil"/>
              <w:bottom w:val="single" w:sz="4" w:space="0" w:color="auto"/>
              <w:right w:val="single" w:sz="4" w:space="0" w:color="auto"/>
            </w:tcBorders>
            <w:vAlign w:val="center"/>
          </w:tcPr>
          <w:p w14:paraId="6422EEDE" w14:textId="77777777" w:rsidR="0044129A" w:rsidRPr="00790C98" w:rsidRDefault="0044129A" w:rsidP="0044129A">
            <w:pPr>
              <w:jc w:val="center"/>
            </w:pPr>
            <w:r w:rsidRPr="00790C98">
              <w:t>3 kV</w:t>
            </w:r>
          </w:p>
        </w:tc>
        <w:tc>
          <w:tcPr>
            <w:tcW w:w="2955" w:type="dxa"/>
            <w:tcBorders>
              <w:top w:val="single" w:sz="4" w:space="0" w:color="auto"/>
              <w:left w:val="nil"/>
              <w:bottom w:val="single" w:sz="4" w:space="0" w:color="auto"/>
              <w:right w:val="single" w:sz="4" w:space="0" w:color="auto"/>
            </w:tcBorders>
            <w:vAlign w:val="center"/>
          </w:tcPr>
          <w:p w14:paraId="2B3298C3" w14:textId="7D0DB691" w:rsidR="0044129A" w:rsidRPr="00790C98" w:rsidRDefault="0044129A" w:rsidP="0044129A">
            <w:pPr>
              <w:jc w:val="center"/>
              <w:rPr>
                <w:color w:val="000000"/>
                <w:lang w:eastAsia="lv-LV"/>
              </w:rPr>
            </w:pPr>
            <w:r w:rsidRPr="00790C98">
              <w:t>3 kV</w:t>
            </w:r>
          </w:p>
        </w:tc>
        <w:tc>
          <w:tcPr>
            <w:tcW w:w="0" w:type="auto"/>
            <w:tcBorders>
              <w:top w:val="single" w:sz="4" w:space="0" w:color="auto"/>
              <w:left w:val="nil"/>
              <w:bottom w:val="single" w:sz="4" w:space="0" w:color="auto"/>
              <w:right w:val="single" w:sz="4" w:space="0" w:color="auto"/>
            </w:tcBorders>
            <w:vAlign w:val="center"/>
          </w:tcPr>
          <w:p w14:paraId="4F1B29B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01BFFC9" w14:textId="77777777" w:rsidR="0044129A" w:rsidRPr="00790C98" w:rsidRDefault="0044129A" w:rsidP="0044129A">
            <w:pPr>
              <w:jc w:val="center"/>
              <w:rPr>
                <w:color w:val="000000"/>
                <w:lang w:eastAsia="lv-LV"/>
              </w:rPr>
            </w:pPr>
          </w:p>
        </w:tc>
      </w:tr>
      <w:tr w:rsidR="0044129A" w:rsidRPr="00790C98" w14:paraId="56FBAA88"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DC7C8" w14:textId="77777777" w:rsidR="0044129A" w:rsidRPr="00790C98" w:rsidRDefault="0044129A" w:rsidP="0044129A">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61E65" w14:textId="77777777" w:rsidR="0044129A" w:rsidRPr="00790C98" w:rsidRDefault="0044129A" w:rsidP="0044129A">
            <w:r w:rsidRPr="00790C98">
              <w:t>Sprieguma impulsa tests/ Impulse voltage tests:</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8E142"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66F4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7C983"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E0A94CF" w14:textId="77777777" w:rsidR="0044129A" w:rsidRPr="00790C98" w:rsidRDefault="0044129A" w:rsidP="0044129A">
            <w:pPr>
              <w:jc w:val="center"/>
              <w:rPr>
                <w:color w:val="000000"/>
                <w:lang w:eastAsia="lv-LV"/>
              </w:rPr>
            </w:pPr>
          </w:p>
        </w:tc>
      </w:tr>
      <w:tr w:rsidR="0044129A" w:rsidRPr="00790C98" w14:paraId="15042F8A"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FC9FB60" w14:textId="77777777" w:rsidR="0044129A" w:rsidRPr="00790C98" w:rsidRDefault="0044129A" w:rsidP="0044129A">
            <w:pPr>
              <w:pStyle w:val="ListParagraph"/>
              <w:numPr>
                <w:ilvl w:val="0"/>
                <w:numId w:val="90"/>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52BD4ECA" w14:textId="77777777" w:rsidR="0044129A" w:rsidRPr="00790C98" w:rsidRDefault="0044129A" w:rsidP="0044129A">
            <w:r w:rsidRPr="00790C98">
              <w:t>Standarta impulss (LI)/ Standard impulse (LI)</w:t>
            </w:r>
          </w:p>
        </w:tc>
        <w:tc>
          <w:tcPr>
            <w:tcW w:w="2968" w:type="dxa"/>
            <w:tcBorders>
              <w:top w:val="single" w:sz="4" w:space="0" w:color="auto"/>
              <w:left w:val="nil"/>
              <w:bottom w:val="single" w:sz="4" w:space="0" w:color="auto"/>
              <w:right w:val="single" w:sz="4" w:space="0" w:color="auto"/>
            </w:tcBorders>
            <w:vAlign w:val="center"/>
          </w:tcPr>
          <w:p w14:paraId="43848F12" w14:textId="77777777" w:rsidR="0044129A" w:rsidRPr="00790C98" w:rsidRDefault="0044129A" w:rsidP="0044129A">
            <w:pPr>
              <w:jc w:val="center"/>
            </w:pPr>
            <w:r w:rsidRPr="00790C98">
              <w:t>75 kV</w:t>
            </w:r>
          </w:p>
        </w:tc>
        <w:tc>
          <w:tcPr>
            <w:tcW w:w="2955" w:type="dxa"/>
            <w:tcBorders>
              <w:top w:val="single" w:sz="4" w:space="0" w:color="auto"/>
              <w:left w:val="nil"/>
              <w:bottom w:val="single" w:sz="4" w:space="0" w:color="auto"/>
              <w:right w:val="single" w:sz="4" w:space="0" w:color="auto"/>
            </w:tcBorders>
            <w:vAlign w:val="center"/>
          </w:tcPr>
          <w:p w14:paraId="4F7190C3" w14:textId="1221C793" w:rsidR="0044129A" w:rsidRPr="00790C98" w:rsidRDefault="0044129A" w:rsidP="0044129A">
            <w:pPr>
              <w:jc w:val="center"/>
              <w:rPr>
                <w:color w:val="000000"/>
                <w:lang w:eastAsia="lv-LV"/>
              </w:rPr>
            </w:pPr>
            <w:r w:rsidRPr="00790C98">
              <w:t>75 kV</w:t>
            </w:r>
          </w:p>
        </w:tc>
        <w:tc>
          <w:tcPr>
            <w:tcW w:w="0" w:type="auto"/>
            <w:tcBorders>
              <w:top w:val="single" w:sz="4" w:space="0" w:color="auto"/>
              <w:left w:val="nil"/>
              <w:bottom w:val="single" w:sz="4" w:space="0" w:color="auto"/>
              <w:right w:val="single" w:sz="4" w:space="0" w:color="auto"/>
            </w:tcBorders>
            <w:vAlign w:val="center"/>
          </w:tcPr>
          <w:p w14:paraId="52CB5FE8"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F2B23AB" w14:textId="77777777" w:rsidR="0044129A" w:rsidRPr="00790C98" w:rsidRDefault="0044129A" w:rsidP="0044129A">
            <w:pPr>
              <w:jc w:val="center"/>
              <w:rPr>
                <w:color w:val="000000"/>
                <w:lang w:eastAsia="lv-LV"/>
              </w:rPr>
            </w:pPr>
          </w:p>
        </w:tc>
      </w:tr>
      <w:tr w:rsidR="0044129A" w:rsidRPr="00790C98" w14:paraId="43CEF986" w14:textId="77777777" w:rsidTr="004B636B">
        <w:trPr>
          <w:cantSplit/>
        </w:trPr>
        <w:tc>
          <w:tcPr>
            <w:tcW w:w="939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5CA0817F" w14:textId="77777777" w:rsidR="0044129A" w:rsidRPr="00790C98" w:rsidRDefault="0044129A" w:rsidP="0044129A">
            <w:pPr>
              <w:pStyle w:val="ListParagraph"/>
              <w:ind w:left="0"/>
              <w:rPr>
                <w:color w:val="000000"/>
                <w:lang w:eastAsia="lv-LV"/>
              </w:rPr>
            </w:pPr>
            <w:r w:rsidRPr="00790C98">
              <w:rPr>
                <w:b/>
                <w:bCs/>
                <w:color w:val="000000"/>
                <w:lang w:eastAsia="lv-LV"/>
              </w:rPr>
              <w:t>Konstrukcija/ Construction</w:t>
            </w:r>
          </w:p>
        </w:tc>
        <w:tc>
          <w:tcPr>
            <w:tcW w:w="2955" w:type="dxa"/>
            <w:tcBorders>
              <w:top w:val="nil"/>
              <w:left w:val="nil"/>
              <w:bottom w:val="single" w:sz="4" w:space="0" w:color="auto"/>
              <w:right w:val="single" w:sz="4" w:space="0" w:color="auto"/>
            </w:tcBorders>
            <w:shd w:val="clear" w:color="auto" w:fill="D9D9D9" w:themeFill="background1" w:themeFillShade="D9"/>
            <w:vAlign w:val="center"/>
          </w:tcPr>
          <w:p w14:paraId="1494C01A" w14:textId="77777777" w:rsidR="0044129A" w:rsidRPr="00790C98" w:rsidRDefault="0044129A" w:rsidP="0044129A">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99A6C8E" w14:textId="77777777" w:rsidR="0044129A" w:rsidRPr="00790C98" w:rsidRDefault="0044129A" w:rsidP="0044129A">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4434586" w14:textId="77777777" w:rsidR="0044129A" w:rsidRPr="00790C98" w:rsidRDefault="0044129A" w:rsidP="0044129A">
            <w:pPr>
              <w:jc w:val="center"/>
              <w:rPr>
                <w:color w:val="000000"/>
                <w:lang w:eastAsia="lv-LV"/>
              </w:rPr>
            </w:pPr>
          </w:p>
        </w:tc>
      </w:tr>
      <w:tr w:rsidR="0044129A" w:rsidRPr="00790C98" w14:paraId="6BFFFBD6" w14:textId="77777777" w:rsidTr="004B636B">
        <w:trPr>
          <w:cantSplit/>
        </w:trPr>
        <w:tc>
          <w:tcPr>
            <w:tcW w:w="0" w:type="auto"/>
            <w:tcBorders>
              <w:top w:val="nil"/>
              <w:left w:val="single" w:sz="4" w:space="0" w:color="auto"/>
              <w:bottom w:val="single" w:sz="4" w:space="0" w:color="auto"/>
              <w:right w:val="single" w:sz="4" w:space="0" w:color="auto"/>
            </w:tcBorders>
            <w:vAlign w:val="center"/>
          </w:tcPr>
          <w:p w14:paraId="76476D55" w14:textId="77777777" w:rsidR="0044129A" w:rsidRPr="00790C98" w:rsidRDefault="0044129A" w:rsidP="0044129A">
            <w:pPr>
              <w:pStyle w:val="ListParagraph"/>
              <w:numPr>
                <w:ilvl w:val="0"/>
                <w:numId w:val="87"/>
              </w:numPr>
              <w:spacing w:line="276" w:lineRule="auto"/>
              <w:jc w:val="center"/>
              <w:rPr>
                <w:bCs/>
                <w:color w:val="000000"/>
                <w:lang w:eastAsia="lv-LV"/>
              </w:rPr>
            </w:pPr>
          </w:p>
        </w:tc>
        <w:tc>
          <w:tcPr>
            <w:tcW w:w="5494" w:type="dxa"/>
            <w:tcBorders>
              <w:top w:val="nil"/>
              <w:left w:val="single" w:sz="4" w:space="0" w:color="auto"/>
              <w:bottom w:val="single" w:sz="4" w:space="0" w:color="auto"/>
              <w:right w:val="single" w:sz="4" w:space="0" w:color="auto"/>
            </w:tcBorders>
            <w:vAlign w:val="center"/>
          </w:tcPr>
          <w:p w14:paraId="2D3A460C" w14:textId="77777777" w:rsidR="0044129A" w:rsidRPr="00790C98" w:rsidRDefault="0044129A" w:rsidP="0044129A">
            <w:pPr>
              <w:rPr>
                <w:b/>
                <w:bCs/>
                <w:color w:val="000000"/>
                <w:lang w:eastAsia="lv-LV"/>
              </w:rPr>
            </w:pPr>
            <w:r w:rsidRPr="00790C98">
              <w:t>Uzstādīšanas vide/</w:t>
            </w:r>
            <w:r w:rsidRPr="00790C98">
              <w:rPr>
                <w:lang w:val="en-GB"/>
              </w:rPr>
              <w:t xml:space="preserve"> Installation environment</w:t>
            </w:r>
          </w:p>
        </w:tc>
        <w:tc>
          <w:tcPr>
            <w:tcW w:w="2968" w:type="dxa"/>
            <w:tcBorders>
              <w:top w:val="nil"/>
              <w:left w:val="nil"/>
              <w:bottom w:val="single" w:sz="4" w:space="0" w:color="auto"/>
              <w:right w:val="single" w:sz="4" w:space="0" w:color="auto"/>
            </w:tcBorders>
            <w:vAlign w:val="center"/>
          </w:tcPr>
          <w:p w14:paraId="2F9E110E" w14:textId="77777777" w:rsidR="0044129A" w:rsidRPr="00790C98" w:rsidRDefault="0044129A" w:rsidP="0044129A">
            <w:pPr>
              <w:jc w:val="center"/>
              <w:rPr>
                <w:color w:val="000000"/>
                <w:lang w:eastAsia="lv-LV"/>
              </w:rPr>
            </w:pPr>
            <w:r w:rsidRPr="00790C98">
              <w:t>Iekštipa, ārtipa/ Indoor, outdoor</w:t>
            </w:r>
          </w:p>
        </w:tc>
        <w:tc>
          <w:tcPr>
            <w:tcW w:w="2955" w:type="dxa"/>
            <w:tcBorders>
              <w:top w:val="nil"/>
              <w:left w:val="nil"/>
              <w:bottom w:val="single" w:sz="4" w:space="0" w:color="auto"/>
              <w:right w:val="single" w:sz="4" w:space="0" w:color="auto"/>
            </w:tcBorders>
            <w:vAlign w:val="center"/>
          </w:tcPr>
          <w:p w14:paraId="5E00FFA1" w14:textId="06FF5DA1" w:rsidR="0044129A" w:rsidRPr="00790C98" w:rsidRDefault="0044129A" w:rsidP="0044129A">
            <w:pPr>
              <w:jc w:val="center"/>
              <w:rPr>
                <w:color w:val="000000"/>
                <w:lang w:eastAsia="lv-LV"/>
              </w:rPr>
            </w:pPr>
            <w:r>
              <w:rPr>
                <w:color w:val="000000"/>
                <w:lang w:eastAsia="lv-LV"/>
              </w:rPr>
              <w:t>Outdoor</w:t>
            </w:r>
          </w:p>
        </w:tc>
        <w:tc>
          <w:tcPr>
            <w:tcW w:w="0" w:type="auto"/>
            <w:tcBorders>
              <w:top w:val="nil"/>
              <w:left w:val="nil"/>
              <w:bottom w:val="single" w:sz="4" w:space="0" w:color="auto"/>
              <w:right w:val="single" w:sz="4" w:space="0" w:color="auto"/>
            </w:tcBorders>
            <w:vAlign w:val="center"/>
          </w:tcPr>
          <w:p w14:paraId="675BB082" w14:textId="77777777" w:rsidR="0044129A" w:rsidRPr="00790C98" w:rsidRDefault="0044129A" w:rsidP="0044129A">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38F5015" w14:textId="77777777" w:rsidR="0044129A" w:rsidRPr="00790C98" w:rsidRDefault="0044129A" w:rsidP="0044129A">
            <w:pPr>
              <w:jc w:val="center"/>
              <w:rPr>
                <w:color w:val="000000"/>
                <w:lang w:eastAsia="lv-LV"/>
              </w:rPr>
            </w:pPr>
          </w:p>
        </w:tc>
      </w:tr>
      <w:tr w:rsidR="0044129A" w:rsidRPr="00790C98" w14:paraId="4AF5CA28"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66D2226"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33C3EABD" w14:textId="77777777" w:rsidR="0044129A" w:rsidRPr="00790C98" w:rsidRDefault="0044129A" w:rsidP="0044129A">
            <w:pPr>
              <w:rPr>
                <w:b/>
                <w:color w:val="000000"/>
                <w:lang w:eastAsia="lv-LV"/>
              </w:rPr>
            </w:pPr>
            <w:r w:rsidRPr="00790C98">
              <w:t>Darba vides temperatūras diapazons/</w:t>
            </w:r>
            <w:r w:rsidRPr="00790C98">
              <w:rPr>
                <w:lang w:val="en-GB"/>
              </w:rPr>
              <w:t xml:space="preserve"> Operating ambient temperature range</w:t>
            </w:r>
          </w:p>
        </w:tc>
        <w:tc>
          <w:tcPr>
            <w:tcW w:w="2968" w:type="dxa"/>
            <w:tcBorders>
              <w:top w:val="single" w:sz="4" w:space="0" w:color="auto"/>
              <w:left w:val="nil"/>
              <w:bottom w:val="single" w:sz="4" w:space="0" w:color="auto"/>
              <w:right w:val="single" w:sz="4" w:space="0" w:color="auto"/>
            </w:tcBorders>
            <w:vAlign w:val="center"/>
          </w:tcPr>
          <w:p w14:paraId="7E1133D1" w14:textId="77777777" w:rsidR="0044129A" w:rsidRPr="00790C98" w:rsidRDefault="0044129A" w:rsidP="0044129A">
            <w:pPr>
              <w:jc w:val="center"/>
              <w:rPr>
                <w:color w:val="000000"/>
                <w:lang w:eastAsia="lv-LV"/>
              </w:rPr>
            </w:pPr>
            <w:r w:rsidRPr="00790C98">
              <w:t>-35</w:t>
            </w:r>
            <w:r w:rsidRPr="00790C98">
              <w:sym w:font="Albertus Extra Bold" w:char="00B0"/>
            </w:r>
            <w:r w:rsidRPr="00790C98">
              <w:t>…+40</w:t>
            </w:r>
            <w:r w:rsidRPr="00790C98">
              <w:sym w:font="Albertus Extra Bold" w:char="00B0"/>
            </w:r>
            <w:r w:rsidRPr="00790C98">
              <w:t>C</w:t>
            </w:r>
          </w:p>
        </w:tc>
        <w:tc>
          <w:tcPr>
            <w:tcW w:w="2955" w:type="dxa"/>
            <w:tcBorders>
              <w:top w:val="single" w:sz="4" w:space="0" w:color="auto"/>
              <w:left w:val="nil"/>
              <w:bottom w:val="single" w:sz="4" w:space="0" w:color="auto"/>
              <w:right w:val="single" w:sz="4" w:space="0" w:color="auto"/>
            </w:tcBorders>
            <w:vAlign w:val="center"/>
          </w:tcPr>
          <w:p w14:paraId="74FDCCFD" w14:textId="598050B8" w:rsidR="0044129A" w:rsidRPr="00790C98" w:rsidRDefault="0044129A" w:rsidP="0044129A">
            <w:pPr>
              <w:jc w:val="center"/>
              <w:rPr>
                <w:color w:val="000000"/>
                <w:lang w:eastAsia="lv-LV"/>
              </w:rPr>
            </w:pPr>
            <w:r w:rsidRPr="00790C98">
              <w:t>-35</w:t>
            </w:r>
            <w:r w:rsidRPr="00790C98">
              <w:sym w:font="Albertus Extra Bold" w:char="00B0"/>
            </w:r>
            <w:r w:rsidRPr="00790C98">
              <w:t>…+40</w:t>
            </w:r>
            <w:r w:rsidRPr="00790C98">
              <w:sym w:font="Albertus Extra Bold" w:char="00B0"/>
            </w:r>
            <w:r w:rsidRPr="00790C98">
              <w:t>C</w:t>
            </w:r>
          </w:p>
        </w:tc>
        <w:tc>
          <w:tcPr>
            <w:tcW w:w="0" w:type="auto"/>
            <w:tcBorders>
              <w:top w:val="single" w:sz="4" w:space="0" w:color="auto"/>
              <w:left w:val="nil"/>
              <w:bottom w:val="single" w:sz="4" w:space="0" w:color="auto"/>
              <w:right w:val="single" w:sz="4" w:space="0" w:color="auto"/>
            </w:tcBorders>
            <w:vAlign w:val="center"/>
          </w:tcPr>
          <w:p w14:paraId="47ADEDB0"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6844270" w14:textId="77777777" w:rsidR="0044129A" w:rsidRPr="00790C98" w:rsidRDefault="0044129A" w:rsidP="0044129A">
            <w:pPr>
              <w:jc w:val="center"/>
              <w:rPr>
                <w:color w:val="000000"/>
                <w:lang w:eastAsia="lv-LV"/>
              </w:rPr>
            </w:pPr>
          </w:p>
        </w:tc>
      </w:tr>
      <w:tr w:rsidR="0044129A" w:rsidRPr="00790C98" w14:paraId="3E2E0BA7"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949F4"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70549" w14:textId="77777777" w:rsidR="0044129A" w:rsidRPr="00790C98" w:rsidRDefault="0044129A" w:rsidP="0044129A">
            <w:r w:rsidRPr="00790C98">
              <w:t>Hermētiski noslēgta, spiedienhermetizēta, rievota eļļas tilpne; materiāla biezums/</w:t>
            </w:r>
            <w:r w:rsidRPr="00790C98">
              <w:rPr>
                <w:lang w:val="en-GB"/>
              </w:rPr>
              <w:t>Hermetically sealed Transformer tank with corrugated walls; material thickness,</w:t>
            </w:r>
            <w:r w:rsidRPr="00790C98">
              <w:t>EN 10131</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128DB8" w14:textId="77777777" w:rsidR="0044129A" w:rsidRPr="00790C98" w:rsidRDefault="0044129A" w:rsidP="0044129A">
            <w:pPr>
              <w:jc w:val="center"/>
              <w:rPr>
                <w:color w:val="000000"/>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D3C1A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B82C03"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F7D1F7E" w14:textId="77777777" w:rsidR="0044129A" w:rsidRPr="00790C98" w:rsidRDefault="0044129A" w:rsidP="0044129A">
            <w:pPr>
              <w:jc w:val="center"/>
              <w:rPr>
                <w:color w:val="000000"/>
                <w:lang w:eastAsia="lv-LV"/>
              </w:rPr>
            </w:pPr>
          </w:p>
        </w:tc>
      </w:tr>
      <w:tr w:rsidR="0044129A" w:rsidRPr="00790C98" w14:paraId="0BB675CD"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781C835" w14:textId="77777777" w:rsidR="0044129A" w:rsidRPr="00790C98" w:rsidRDefault="0044129A" w:rsidP="0044129A">
            <w:pPr>
              <w:pStyle w:val="Normaltabula"/>
              <w:numPr>
                <w:ilvl w:val="0"/>
                <w:numId w:val="91"/>
              </w:numPr>
              <w:rPr>
                <w:sz w:val="24"/>
                <w:szCs w:val="24"/>
              </w:rPr>
            </w:pPr>
            <w:r w:rsidRPr="00790C98">
              <w:rPr>
                <w:sz w:val="24"/>
                <w:szCs w:val="24"/>
              </w:rPr>
              <w:t xml:space="preserve"> </w:t>
            </w:r>
          </w:p>
        </w:tc>
        <w:tc>
          <w:tcPr>
            <w:tcW w:w="5494" w:type="dxa"/>
            <w:tcBorders>
              <w:top w:val="single" w:sz="4" w:space="0" w:color="auto"/>
              <w:left w:val="single" w:sz="4" w:space="0" w:color="auto"/>
              <w:bottom w:val="single" w:sz="4" w:space="0" w:color="auto"/>
              <w:right w:val="single" w:sz="4" w:space="0" w:color="auto"/>
            </w:tcBorders>
            <w:vAlign w:val="center"/>
          </w:tcPr>
          <w:p w14:paraId="18EA581F" w14:textId="77777777" w:rsidR="0044129A" w:rsidRPr="00790C98" w:rsidRDefault="0044129A" w:rsidP="0044129A">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71435FF2" w14:textId="77777777" w:rsidR="0044129A" w:rsidRPr="00790C98" w:rsidRDefault="0044129A" w:rsidP="0044129A">
            <w:pPr>
              <w:jc w:val="center"/>
              <w:rPr>
                <w:lang w:val="en-GB"/>
              </w:rPr>
            </w:pPr>
            <w:r w:rsidRPr="00790C98">
              <w:rPr>
                <w:lang w:val="en-GB"/>
              </w:rPr>
              <w:t>≥</w:t>
            </w:r>
            <w:r w:rsidRPr="00790C98">
              <w:t>1mm</w:t>
            </w:r>
          </w:p>
        </w:tc>
        <w:tc>
          <w:tcPr>
            <w:tcW w:w="2955" w:type="dxa"/>
            <w:tcBorders>
              <w:top w:val="single" w:sz="4" w:space="0" w:color="auto"/>
              <w:left w:val="nil"/>
              <w:bottom w:val="single" w:sz="4" w:space="0" w:color="auto"/>
              <w:right w:val="single" w:sz="4" w:space="0" w:color="auto"/>
            </w:tcBorders>
            <w:vAlign w:val="center"/>
          </w:tcPr>
          <w:p w14:paraId="40C4BA14" w14:textId="626A6B4E" w:rsidR="0044129A" w:rsidRPr="00790C98" w:rsidRDefault="0044129A" w:rsidP="0044129A">
            <w:pPr>
              <w:jc w:val="center"/>
              <w:rPr>
                <w:color w:val="000000"/>
                <w:lang w:eastAsia="lv-LV"/>
              </w:rPr>
            </w:pPr>
            <w:r w:rsidRPr="00790C98">
              <w:rPr>
                <w:lang w:val="en-GB"/>
              </w:rPr>
              <w:t>≥</w:t>
            </w:r>
            <w:r w:rsidRPr="00790C98">
              <w:t>1mm</w:t>
            </w:r>
          </w:p>
        </w:tc>
        <w:tc>
          <w:tcPr>
            <w:tcW w:w="0" w:type="auto"/>
            <w:tcBorders>
              <w:top w:val="single" w:sz="4" w:space="0" w:color="auto"/>
              <w:left w:val="nil"/>
              <w:bottom w:val="single" w:sz="4" w:space="0" w:color="auto"/>
              <w:right w:val="single" w:sz="4" w:space="0" w:color="auto"/>
            </w:tcBorders>
            <w:vAlign w:val="center"/>
          </w:tcPr>
          <w:p w14:paraId="5623722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8DEF053" w14:textId="77777777" w:rsidR="0044129A" w:rsidRPr="00790C98" w:rsidRDefault="0044129A" w:rsidP="0044129A">
            <w:pPr>
              <w:jc w:val="center"/>
              <w:rPr>
                <w:color w:val="000000"/>
                <w:lang w:eastAsia="lv-LV"/>
              </w:rPr>
            </w:pPr>
          </w:p>
        </w:tc>
      </w:tr>
      <w:tr w:rsidR="0044129A" w:rsidRPr="00790C98" w14:paraId="4A7D2670"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21DCB78"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2C139B1A" w14:textId="77777777" w:rsidR="0044129A" w:rsidRPr="00790C98" w:rsidRDefault="0044129A" w:rsidP="0044129A">
            <w:pPr>
              <w:rPr>
                <w:b/>
                <w:color w:val="000000"/>
                <w:lang w:eastAsia="lv-LV"/>
              </w:rPr>
            </w:pPr>
            <w:r w:rsidRPr="00790C98">
              <w:t>Eļļas tilpnes mehāniskā izturība/ Mechanical strength of tank, kPa</w:t>
            </w:r>
          </w:p>
        </w:tc>
        <w:tc>
          <w:tcPr>
            <w:tcW w:w="2968" w:type="dxa"/>
            <w:tcBorders>
              <w:top w:val="single" w:sz="4" w:space="0" w:color="auto"/>
              <w:left w:val="nil"/>
              <w:bottom w:val="single" w:sz="4" w:space="0" w:color="auto"/>
              <w:right w:val="single" w:sz="4" w:space="0" w:color="auto"/>
            </w:tcBorders>
            <w:vAlign w:val="center"/>
          </w:tcPr>
          <w:p w14:paraId="07320C7D"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2615DB4C" w14:textId="0B939CD8" w:rsidR="0044129A" w:rsidRPr="00790C98" w:rsidRDefault="00B06C93" w:rsidP="0044129A">
            <w:pPr>
              <w:jc w:val="center"/>
              <w:rPr>
                <w:color w:val="000000"/>
                <w:lang w:eastAsia="lv-LV"/>
              </w:rPr>
            </w:pPr>
            <w:r>
              <w:rPr>
                <w:color w:val="000000"/>
                <w:lang w:eastAsia="lv-LV"/>
              </w:rPr>
              <w:t>35 kPa</w:t>
            </w:r>
          </w:p>
        </w:tc>
        <w:tc>
          <w:tcPr>
            <w:tcW w:w="0" w:type="auto"/>
            <w:tcBorders>
              <w:top w:val="single" w:sz="4" w:space="0" w:color="auto"/>
              <w:left w:val="nil"/>
              <w:bottom w:val="single" w:sz="4" w:space="0" w:color="auto"/>
              <w:right w:val="single" w:sz="4" w:space="0" w:color="auto"/>
            </w:tcBorders>
            <w:vAlign w:val="center"/>
          </w:tcPr>
          <w:p w14:paraId="2F8ABBD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8540628" w14:textId="77777777" w:rsidR="0044129A" w:rsidRPr="00790C98" w:rsidRDefault="0044129A" w:rsidP="0044129A">
            <w:pPr>
              <w:jc w:val="center"/>
              <w:rPr>
                <w:color w:val="000000"/>
                <w:lang w:eastAsia="lv-LV"/>
              </w:rPr>
            </w:pPr>
          </w:p>
        </w:tc>
      </w:tr>
      <w:tr w:rsidR="0044129A" w:rsidRPr="00790C98" w14:paraId="6AF2DF70"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3884E8"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194F998A" w14:textId="77777777" w:rsidR="0044129A" w:rsidRPr="00790C98" w:rsidRDefault="0044129A" w:rsidP="0044129A">
            <w:pPr>
              <w:rPr>
                <w:b/>
                <w:color w:val="000000"/>
                <w:lang w:eastAsia="lv-LV"/>
              </w:rPr>
            </w:pPr>
            <w:r w:rsidRPr="00790C98">
              <w:t>Pakāpjslēdzis sprieguma regulēšanai bez slodzes/</w:t>
            </w:r>
            <w:r w:rsidRPr="00790C98">
              <w:rPr>
                <w:lang w:val="en-GB"/>
              </w:rPr>
              <w:t xml:space="preserve"> Tap changing</w:t>
            </w:r>
            <w:r w:rsidRPr="00790C98">
              <w:t>, EN 60214-1</w:t>
            </w:r>
          </w:p>
        </w:tc>
        <w:tc>
          <w:tcPr>
            <w:tcW w:w="2968" w:type="dxa"/>
            <w:tcBorders>
              <w:top w:val="single" w:sz="4" w:space="0" w:color="auto"/>
              <w:left w:val="nil"/>
              <w:bottom w:val="single" w:sz="4" w:space="0" w:color="auto"/>
              <w:right w:val="single" w:sz="4" w:space="0" w:color="auto"/>
            </w:tcBorders>
            <w:vAlign w:val="center"/>
          </w:tcPr>
          <w:p w14:paraId="1DC21422" w14:textId="77777777" w:rsidR="0044129A" w:rsidRPr="00790C98" w:rsidRDefault="0044129A" w:rsidP="0044129A">
            <w:pPr>
              <w:jc w:val="center"/>
              <w:rPr>
                <w:color w:val="000000"/>
                <w:lang w:eastAsia="lv-LV"/>
              </w:rPr>
            </w:pPr>
            <w:r w:rsidRPr="00790C98">
              <w:t>VS pusē/</w:t>
            </w:r>
            <w:r w:rsidRPr="00790C98">
              <w:rPr>
                <w:lang w:val="en-GB"/>
              </w:rPr>
              <w:t xml:space="preserve"> MV side, (DETC)</w:t>
            </w:r>
          </w:p>
        </w:tc>
        <w:tc>
          <w:tcPr>
            <w:tcW w:w="2955" w:type="dxa"/>
            <w:tcBorders>
              <w:top w:val="single" w:sz="4" w:space="0" w:color="auto"/>
              <w:left w:val="nil"/>
              <w:bottom w:val="single" w:sz="4" w:space="0" w:color="auto"/>
              <w:right w:val="single" w:sz="4" w:space="0" w:color="auto"/>
            </w:tcBorders>
            <w:vAlign w:val="center"/>
          </w:tcPr>
          <w:p w14:paraId="398B1D64" w14:textId="7A149091" w:rsidR="0044129A" w:rsidRPr="00790C98" w:rsidRDefault="0044129A" w:rsidP="0044129A">
            <w:pPr>
              <w:jc w:val="center"/>
              <w:rPr>
                <w:color w:val="000000"/>
                <w:lang w:eastAsia="lv-LV"/>
              </w:rPr>
            </w:pPr>
            <w:r w:rsidRPr="00790C98">
              <w:sym w:font="Arial" w:char="00B1"/>
            </w:r>
            <w:r w:rsidRPr="00790C98">
              <w:t>2x2,5%</w:t>
            </w:r>
          </w:p>
        </w:tc>
        <w:tc>
          <w:tcPr>
            <w:tcW w:w="0" w:type="auto"/>
            <w:tcBorders>
              <w:top w:val="single" w:sz="4" w:space="0" w:color="auto"/>
              <w:left w:val="nil"/>
              <w:bottom w:val="single" w:sz="4" w:space="0" w:color="auto"/>
              <w:right w:val="single" w:sz="4" w:space="0" w:color="auto"/>
            </w:tcBorders>
            <w:vAlign w:val="center"/>
          </w:tcPr>
          <w:p w14:paraId="28F35248"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9A85C8A" w14:textId="77777777" w:rsidR="0044129A" w:rsidRPr="00790C98" w:rsidRDefault="0044129A" w:rsidP="0044129A">
            <w:pPr>
              <w:jc w:val="center"/>
              <w:rPr>
                <w:color w:val="000000"/>
                <w:lang w:eastAsia="lv-LV"/>
              </w:rPr>
            </w:pPr>
          </w:p>
        </w:tc>
      </w:tr>
      <w:tr w:rsidR="0044129A" w:rsidRPr="00790C98" w14:paraId="7730E311"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72CC91"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091E9A57" w14:textId="77777777" w:rsidR="0044129A" w:rsidRPr="00790C98" w:rsidRDefault="0044129A" w:rsidP="0044129A">
            <w:pPr>
              <w:rPr>
                <w:b/>
                <w:color w:val="000000"/>
                <w:lang w:eastAsia="lv-LV"/>
              </w:rPr>
            </w:pPr>
            <w:r w:rsidRPr="00790C98">
              <w:t>Dzesēšanas sistēma/</w:t>
            </w:r>
            <w:r w:rsidRPr="00790C98">
              <w:rPr>
                <w:lang w:val="en-GB"/>
              </w:rPr>
              <w:t xml:space="preserve"> Type of cooling</w:t>
            </w:r>
          </w:p>
        </w:tc>
        <w:tc>
          <w:tcPr>
            <w:tcW w:w="2968" w:type="dxa"/>
            <w:tcBorders>
              <w:top w:val="single" w:sz="4" w:space="0" w:color="auto"/>
              <w:left w:val="nil"/>
              <w:bottom w:val="single" w:sz="4" w:space="0" w:color="auto"/>
              <w:right w:val="single" w:sz="4" w:space="0" w:color="auto"/>
            </w:tcBorders>
            <w:vAlign w:val="center"/>
          </w:tcPr>
          <w:p w14:paraId="7613AFE8" w14:textId="77777777" w:rsidR="0044129A" w:rsidRPr="00790C98" w:rsidRDefault="0044129A" w:rsidP="0044129A">
            <w:pPr>
              <w:jc w:val="center"/>
              <w:rPr>
                <w:color w:val="000000"/>
                <w:lang w:eastAsia="lv-LV"/>
              </w:rPr>
            </w:pPr>
            <w:r w:rsidRPr="00790C98">
              <w:t>ONAN</w:t>
            </w:r>
          </w:p>
        </w:tc>
        <w:tc>
          <w:tcPr>
            <w:tcW w:w="2955" w:type="dxa"/>
            <w:tcBorders>
              <w:top w:val="single" w:sz="4" w:space="0" w:color="auto"/>
              <w:left w:val="nil"/>
              <w:bottom w:val="single" w:sz="4" w:space="0" w:color="auto"/>
              <w:right w:val="single" w:sz="4" w:space="0" w:color="auto"/>
            </w:tcBorders>
            <w:vAlign w:val="center"/>
          </w:tcPr>
          <w:p w14:paraId="6C503FDF" w14:textId="3443FEF2" w:rsidR="0044129A" w:rsidRPr="00790C98" w:rsidRDefault="0044129A" w:rsidP="0044129A">
            <w:pPr>
              <w:jc w:val="center"/>
              <w:rPr>
                <w:color w:val="000000"/>
                <w:lang w:eastAsia="lv-LV"/>
              </w:rPr>
            </w:pPr>
            <w:r>
              <w:rPr>
                <w:color w:val="000000"/>
                <w:lang w:eastAsia="lv-LV"/>
              </w:rPr>
              <w:t>ONAN</w:t>
            </w:r>
          </w:p>
        </w:tc>
        <w:tc>
          <w:tcPr>
            <w:tcW w:w="0" w:type="auto"/>
            <w:tcBorders>
              <w:top w:val="single" w:sz="4" w:space="0" w:color="auto"/>
              <w:left w:val="nil"/>
              <w:bottom w:val="single" w:sz="4" w:space="0" w:color="auto"/>
              <w:right w:val="single" w:sz="4" w:space="0" w:color="auto"/>
            </w:tcBorders>
            <w:vAlign w:val="center"/>
          </w:tcPr>
          <w:p w14:paraId="5DAF2E98"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49B5C4E" w14:textId="77777777" w:rsidR="0044129A" w:rsidRPr="00790C98" w:rsidRDefault="0044129A" w:rsidP="0044129A">
            <w:pPr>
              <w:jc w:val="center"/>
              <w:rPr>
                <w:color w:val="000000"/>
                <w:lang w:eastAsia="lv-LV"/>
              </w:rPr>
            </w:pPr>
          </w:p>
        </w:tc>
      </w:tr>
      <w:tr w:rsidR="0044129A" w:rsidRPr="00790C98" w14:paraId="0C35459E"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983EF00"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5749529" w14:textId="77777777" w:rsidR="0044129A" w:rsidRPr="00790C98" w:rsidRDefault="0044129A" w:rsidP="0044129A">
            <w:pPr>
              <w:rPr>
                <w:b/>
                <w:color w:val="000000"/>
                <w:lang w:eastAsia="lv-LV"/>
              </w:rPr>
            </w:pPr>
            <w:r w:rsidRPr="00790C98">
              <w:t>Izolējošā vide/</w:t>
            </w:r>
            <w:r w:rsidRPr="00790C98">
              <w:rPr>
                <w:lang w:val="en-GB"/>
              </w:rPr>
              <w:t xml:space="preserve"> Filling medium</w:t>
            </w:r>
            <w:r w:rsidRPr="00790C98">
              <w:t>, IEC 60296</w:t>
            </w:r>
          </w:p>
        </w:tc>
        <w:tc>
          <w:tcPr>
            <w:tcW w:w="2968" w:type="dxa"/>
            <w:tcBorders>
              <w:top w:val="single" w:sz="4" w:space="0" w:color="auto"/>
              <w:left w:val="nil"/>
              <w:bottom w:val="single" w:sz="4" w:space="0" w:color="auto"/>
              <w:right w:val="single" w:sz="4" w:space="0" w:color="auto"/>
            </w:tcBorders>
            <w:vAlign w:val="center"/>
          </w:tcPr>
          <w:p w14:paraId="248B2EA5" w14:textId="77777777" w:rsidR="0044129A" w:rsidRPr="00790C98" w:rsidRDefault="0044129A" w:rsidP="0044129A">
            <w:pPr>
              <w:jc w:val="center"/>
              <w:rPr>
                <w:color w:val="000000"/>
                <w:lang w:eastAsia="lv-LV"/>
              </w:rPr>
            </w:pPr>
            <w:r w:rsidRPr="00790C98">
              <w:rPr>
                <w:lang w:eastAsia="lv-LV"/>
              </w:rPr>
              <w:t>Neinhibitēta minerāl- eļļa bez PCB/ Uninhibited mineral oil - without PCB</w:t>
            </w:r>
          </w:p>
        </w:tc>
        <w:tc>
          <w:tcPr>
            <w:tcW w:w="2955" w:type="dxa"/>
            <w:tcBorders>
              <w:top w:val="single" w:sz="4" w:space="0" w:color="auto"/>
              <w:left w:val="nil"/>
              <w:bottom w:val="single" w:sz="4" w:space="0" w:color="auto"/>
              <w:right w:val="single" w:sz="4" w:space="0" w:color="auto"/>
            </w:tcBorders>
            <w:vAlign w:val="center"/>
          </w:tcPr>
          <w:p w14:paraId="0A89473D" w14:textId="239C5C77" w:rsidR="0044129A" w:rsidRPr="00790C98" w:rsidRDefault="0044129A" w:rsidP="0044129A">
            <w:pPr>
              <w:jc w:val="center"/>
              <w:rPr>
                <w:color w:val="000000"/>
                <w:lang w:eastAsia="lv-LV"/>
              </w:rPr>
            </w:pPr>
            <w:r w:rsidRPr="00790C98">
              <w:rPr>
                <w:lang w:eastAsia="lv-LV"/>
              </w:rPr>
              <w:t>Uninhibited mineral oil - without PCB</w:t>
            </w:r>
          </w:p>
        </w:tc>
        <w:tc>
          <w:tcPr>
            <w:tcW w:w="0" w:type="auto"/>
            <w:tcBorders>
              <w:top w:val="single" w:sz="4" w:space="0" w:color="auto"/>
              <w:left w:val="nil"/>
              <w:bottom w:val="single" w:sz="4" w:space="0" w:color="auto"/>
              <w:right w:val="single" w:sz="4" w:space="0" w:color="auto"/>
            </w:tcBorders>
            <w:vAlign w:val="center"/>
          </w:tcPr>
          <w:p w14:paraId="4F7E93B9"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5F6129F" w14:textId="77777777" w:rsidR="0044129A" w:rsidRPr="00790C98" w:rsidRDefault="0044129A" w:rsidP="0044129A">
            <w:pPr>
              <w:jc w:val="center"/>
              <w:rPr>
                <w:color w:val="000000"/>
                <w:lang w:eastAsia="lv-LV"/>
              </w:rPr>
            </w:pPr>
          </w:p>
        </w:tc>
      </w:tr>
      <w:tr w:rsidR="0044129A" w:rsidRPr="00790C98" w14:paraId="11E993A9"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BC686E"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0FF4058" w14:textId="77777777" w:rsidR="0044129A" w:rsidRPr="00790C98" w:rsidRDefault="0044129A" w:rsidP="0044129A">
            <w:pPr>
              <w:rPr>
                <w:b/>
                <w:color w:val="000000"/>
                <w:lang w:eastAsia="lv-LV"/>
              </w:rPr>
            </w:pPr>
            <w:r w:rsidRPr="00790C98">
              <w:t>Temperatūras kontrole un termoaizsardzība- termometrs ar maksimālās temperatūras indikāciju un kontaktiem brīdinājuma un atslēgšanas signāla nodošanai/ Control and protection of temperature- thermometer with max. temp. indication and contacts for alarm and tripping</w:t>
            </w:r>
          </w:p>
        </w:tc>
        <w:tc>
          <w:tcPr>
            <w:tcW w:w="2968" w:type="dxa"/>
            <w:tcBorders>
              <w:top w:val="single" w:sz="4" w:space="0" w:color="auto"/>
              <w:left w:val="nil"/>
              <w:bottom w:val="single" w:sz="4" w:space="0" w:color="auto"/>
              <w:right w:val="single" w:sz="4" w:space="0" w:color="auto"/>
            </w:tcBorders>
            <w:vAlign w:val="center"/>
          </w:tcPr>
          <w:p w14:paraId="1B543787" w14:textId="77777777" w:rsidR="0044129A" w:rsidRPr="00790C98" w:rsidRDefault="0044129A" w:rsidP="0044129A">
            <w:pPr>
              <w:jc w:val="center"/>
              <w:rPr>
                <w:color w:val="000000"/>
                <w:lang w:eastAsia="lv-LV"/>
              </w:rPr>
            </w:pPr>
            <w:r w:rsidRPr="00790C98">
              <w:t>Jā/Yes</w:t>
            </w:r>
          </w:p>
        </w:tc>
        <w:tc>
          <w:tcPr>
            <w:tcW w:w="2955" w:type="dxa"/>
            <w:tcBorders>
              <w:top w:val="single" w:sz="4" w:space="0" w:color="auto"/>
              <w:left w:val="nil"/>
              <w:bottom w:val="single" w:sz="4" w:space="0" w:color="auto"/>
              <w:right w:val="single" w:sz="4" w:space="0" w:color="auto"/>
            </w:tcBorders>
            <w:vAlign w:val="center"/>
          </w:tcPr>
          <w:p w14:paraId="08E2FB6E" w14:textId="21420A61"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06D46615"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D5CF32C" w14:textId="77777777" w:rsidR="0044129A" w:rsidRPr="00790C98" w:rsidRDefault="0044129A" w:rsidP="0044129A">
            <w:pPr>
              <w:jc w:val="center"/>
              <w:rPr>
                <w:color w:val="000000"/>
                <w:lang w:eastAsia="lv-LV"/>
              </w:rPr>
            </w:pPr>
          </w:p>
        </w:tc>
      </w:tr>
      <w:tr w:rsidR="0044129A" w:rsidRPr="00790C98" w14:paraId="384669DC"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8D28878"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FCA47C6" w14:textId="77777777" w:rsidR="0044129A" w:rsidRPr="00790C98" w:rsidRDefault="0044129A" w:rsidP="0044129A">
            <w:r w:rsidRPr="00790C98">
              <w:t>Eļļas līmeņa rādītājs uz transformatora korpusa/</w:t>
            </w:r>
            <w:r>
              <w:t xml:space="preserve"> </w:t>
            </w:r>
            <w:r w:rsidRPr="00790C98">
              <w:t>The oil level indicator is fixed on the transformer cover, LVS EN 50216-5</w:t>
            </w:r>
          </w:p>
        </w:tc>
        <w:tc>
          <w:tcPr>
            <w:tcW w:w="2968" w:type="dxa"/>
            <w:tcBorders>
              <w:top w:val="single" w:sz="4" w:space="0" w:color="auto"/>
              <w:left w:val="nil"/>
              <w:bottom w:val="single" w:sz="4" w:space="0" w:color="auto"/>
              <w:right w:val="single" w:sz="4" w:space="0" w:color="auto"/>
            </w:tcBorders>
            <w:vAlign w:val="center"/>
          </w:tcPr>
          <w:p w14:paraId="1E304B27" w14:textId="77777777" w:rsidR="0044129A" w:rsidRPr="00790C98" w:rsidRDefault="0044129A" w:rsidP="0044129A">
            <w:pPr>
              <w:jc w:val="center"/>
            </w:pPr>
            <w:r w:rsidRPr="00790C98">
              <w:t>Jā/Yes</w:t>
            </w:r>
          </w:p>
        </w:tc>
        <w:tc>
          <w:tcPr>
            <w:tcW w:w="2955" w:type="dxa"/>
            <w:tcBorders>
              <w:top w:val="single" w:sz="4" w:space="0" w:color="auto"/>
              <w:left w:val="nil"/>
              <w:bottom w:val="single" w:sz="4" w:space="0" w:color="auto"/>
              <w:right w:val="single" w:sz="4" w:space="0" w:color="auto"/>
            </w:tcBorders>
            <w:vAlign w:val="center"/>
          </w:tcPr>
          <w:p w14:paraId="3DBFD0F0" w14:textId="4245CEDA"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02BF62C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33C383F" w14:textId="77777777" w:rsidR="0044129A" w:rsidRPr="00790C98" w:rsidRDefault="0044129A" w:rsidP="0044129A">
            <w:pPr>
              <w:jc w:val="center"/>
              <w:rPr>
                <w:color w:val="000000"/>
                <w:lang w:eastAsia="lv-LV"/>
              </w:rPr>
            </w:pPr>
          </w:p>
        </w:tc>
      </w:tr>
      <w:tr w:rsidR="0044129A" w:rsidRPr="00790C98" w14:paraId="4D5359D3"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7E467"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1FA31" w14:textId="77777777" w:rsidR="0044129A" w:rsidRPr="00790C98" w:rsidRDefault="0044129A" w:rsidP="0044129A">
            <w:r w:rsidRPr="00790C98">
              <w:t>Eļļas spiediena drošības vārsts- bez kontaktiem. Izmērs, tips un pārspiediena iestatījums (nostrādes spiediena vērtība) jānorāda piedāvājumā, kPa  (atbilstoši EN50216-5)/ Pressure relief device- without contacts. Size, type and overpressure setting (operating pressure value) must be indicated in offer, kPa (according EN50216-5)</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47FB2C"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7BB93F"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F7EA62B"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8B971E7" w14:textId="77777777" w:rsidR="0044129A" w:rsidRPr="00790C98" w:rsidRDefault="0044129A" w:rsidP="0044129A">
            <w:pPr>
              <w:jc w:val="center"/>
              <w:rPr>
                <w:color w:val="000000"/>
                <w:lang w:eastAsia="lv-LV"/>
              </w:rPr>
            </w:pPr>
          </w:p>
        </w:tc>
      </w:tr>
      <w:tr w:rsidR="00623E2B" w:rsidRPr="00790C98" w14:paraId="68ABE261"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A9C241" w14:textId="77777777" w:rsidR="00623E2B" w:rsidRPr="00790C98" w:rsidRDefault="00623E2B" w:rsidP="00623E2B">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388DFFD8" w14:textId="77777777" w:rsidR="00623E2B" w:rsidRPr="00790C98" w:rsidRDefault="00623E2B" w:rsidP="00623E2B">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3A9CDF34" w14:textId="77777777" w:rsidR="00623E2B" w:rsidRPr="00790C98" w:rsidRDefault="00623E2B" w:rsidP="00623E2B">
            <w:pPr>
              <w:jc w:val="cente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2F2BB0A6" w14:textId="17213CAC" w:rsidR="00623E2B" w:rsidRPr="00790C98" w:rsidRDefault="00623E2B" w:rsidP="00623E2B">
            <w:pPr>
              <w:jc w:val="center"/>
              <w:rPr>
                <w:color w:val="000000"/>
                <w:lang w:eastAsia="lv-LV"/>
              </w:rPr>
            </w:pPr>
            <w:r>
              <w:rPr>
                <w:color w:val="000000"/>
                <w:lang w:eastAsia="lv-LV"/>
              </w:rPr>
              <w:t>≤35 kPa</w:t>
            </w:r>
          </w:p>
        </w:tc>
        <w:tc>
          <w:tcPr>
            <w:tcW w:w="0" w:type="auto"/>
            <w:tcBorders>
              <w:top w:val="single" w:sz="4" w:space="0" w:color="auto"/>
              <w:left w:val="nil"/>
              <w:bottom w:val="single" w:sz="4" w:space="0" w:color="auto"/>
              <w:right w:val="single" w:sz="4" w:space="0" w:color="auto"/>
            </w:tcBorders>
            <w:vAlign w:val="center"/>
          </w:tcPr>
          <w:p w14:paraId="3A249337" w14:textId="7121510C" w:rsidR="00623E2B" w:rsidRPr="00790C98" w:rsidRDefault="00623E2B" w:rsidP="00623E2B">
            <w:pPr>
              <w:jc w:val="center"/>
              <w:rPr>
                <w:color w:val="000000"/>
                <w:lang w:eastAsia="lv-LV"/>
              </w:rPr>
            </w:pPr>
            <w:r w:rsidRPr="00623E2B">
              <w:t>Pressure Relief Device PRD 1 Mibos</w:t>
            </w:r>
          </w:p>
        </w:tc>
        <w:tc>
          <w:tcPr>
            <w:tcW w:w="0" w:type="auto"/>
            <w:tcBorders>
              <w:top w:val="single" w:sz="4" w:space="0" w:color="auto"/>
              <w:left w:val="nil"/>
              <w:bottom w:val="single" w:sz="4" w:space="0" w:color="auto"/>
              <w:right w:val="single" w:sz="4" w:space="0" w:color="auto"/>
            </w:tcBorders>
            <w:vAlign w:val="center"/>
          </w:tcPr>
          <w:p w14:paraId="283086B0" w14:textId="77777777" w:rsidR="00623E2B" w:rsidRPr="00790C98" w:rsidRDefault="00623E2B" w:rsidP="00623E2B">
            <w:pPr>
              <w:jc w:val="center"/>
              <w:rPr>
                <w:color w:val="000000"/>
                <w:lang w:eastAsia="lv-LV"/>
              </w:rPr>
            </w:pPr>
          </w:p>
        </w:tc>
      </w:tr>
      <w:tr w:rsidR="0044129A" w:rsidRPr="00790C98" w14:paraId="61D059A3"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F479CB"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1412E" w14:textId="77777777" w:rsidR="0044129A" w:rsidRPr="00790C98" w:rsidRDefault="0044129A" w:rsidP="0044129A">
            <w:pPr>
              <w:pStyle w:val="NormalWeb"/>
              <w:spacing w:before="0" w:beforeAutospacing="0" w:after="0" w:afterAutospacing="0"/>
            </w:pPr>
            <w:r w:rsidRPr="00790C98">
              <w:t xml:space="preserve">Caurvadizolatoru izvadi/ - Terminal arrangements: </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5E52CA"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9AB107"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F86225F"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7E185A2" w14:textId="77777777" w:rsidR="0044129A" w:rsidRPr="00790C98" w:rsidRDefault="0044129A" w:rsidP="0044129A">
            <w:pPr>
              <w:jc w:val="center"/>
              <w:rPr>
                <w:color w:val="000000"/>
                <w:lang w:eastAsia="lv-LV"/>
              </w:rPr>
            </w:pPr>
          </w:p>
        </w:tc>
      </w:tr>
      <w:tr w:rsidR="0044129A" w:rsidRPr="00790C98" w14:paraId="22841F8B"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10BAE7D"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0831B6F3" w14:textId="77777777" w:rsidR="0044129A" w:rsidRPr="00790C98" w:rsidRDefault="0044129A" w:rsidP="0044129A">
            <w:r w:rsidRPr="00790C98">
              <w:t>Vidsprieguma/ Medium voltage, LVS EN 50180</w:t>
            </w:r>
          </w:p>
        </w:tc>
        <w:tc>
          <w:tcPr>
            <w:tcW w:w="2968" w:type="dxa"/>
            <w:tcBorders>
              <w:top w:val="single" w:sz="4" w:space="0" w:color="auto"/>
              <w:left w:val="nil"/>
              <w:bottom w:val="single" w:sz="4" w:space="0" w:color="auto"/>
              <w:right w:val="single" w:sz="4" w:space="0" w:color="auto"/>
            </w:tcBorders>
            <w:vAlign w:val="center"/>
          </w:tcPr>
          <w:p w14:paraId="76442AF7" w14:textId="77777777" w:rsidR="0044129A" w:rsidRPr="00790C98" w:rsidRDefault="0044129A" w:rsidP="0044129A">
            <w:pPr>
              <w:jc w:val="center"/>
            </w:pPr>
            <w:r w:rsidRPr="00790C98">
              <w:t>Porcelāna izolatori (norādīt tipu)/ Porcelain bushing (indicate type)</w:t>
            </w:r>
          </w:p>
        </w:tc>
        <w:tc>
          <w:tcPr>
            <w:tcW w:w="2955" w:type="dxa"/>
            <w:tcBorders>
              <w:top w:val="single" w:sz="4" w:space="0" w:color="auto"/>
              <w:left w:val="nil"/>
              <w:bottom w:val="single" w:sz="4" w:space="0" w:color="auto"/>
              <w:right w:val="single" w:sz="4" w:space="0" w:color="auto"/>
            </w:tcBorders>
            <w:vAlign w:val="center"/>
          </w:tcPr>
          <w:p w14:paraId="303149C1" w14:textId="2707593B" w:rsidR="0044129A" w:rsidRPr="00790C98" w:rsidRDefault="00336703" w:rsidP="0044129A">
            <w:pPr>
              <w:jc w:val="center"/>
              <w:rPr>
                <w:color w:val="000000"/>
                <w:lang w:eastAsia="lv-LV"/>
              </w:rPr>
            </w:pPr>
            <w:r w:rsidRPr="00336703">
              <w:rPr>
                <w:color w:val="000000"/>
                <w:lang w:eastAsia="lv-LV"/>
              </w:rPr>
              <w:t>Porcelain bushing (EN 50180)</w:t>
            </w:r>
          </w:p>
        </w:tc>
        <w:tc>
          <w:tcPr>
            <w:tcW w:w="0" w:type="auto"/>
            <w:tcBorders>
              <w:top w:val="single" w:sz="4" w:space="0" w:color="auto"/>
              <w:left w:val="nil"/>
              <w:bottom w:val="single" w:sz="4" w:space="0" w:color="auto"/>
              <w:right w:val="single" w:sz="4" w:space="0" w:color="auto"/>
            </w:tcBorders>
            <w:vAlign w:val="center"/>
          </w:tcPr>
          <w:p w14:paraId="6DE74D0C"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D83C0B1" w14:textId="77777777" w:rsidR="0044129A" w:rsidRPr="00790C98" w:rsidRDefault="0044129A" w:rsidP="0044129A">
            <w:pPr>
              <w:jc w:val="center"/>
              <w:rPr>
                <w:color w:val="000000"/>
                <w:lang w:eastAsia="lv-LV"/>
              </w:rPr>
            </w:pPr>
          </w:p>
        </w:tc>
      </w:tr>
      <w:tr w:rsidR="0044129A" w:rsidRPr="00790C98" w14:paraId="723484F9"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BAD7C9"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37F50E04" w14:textId="77777777" w:rsidR="0044129A" w:rsidRPr="00790C98" w:rsidRDefault="0044129A" w:rsidP="0044129A">
            <w:r w:rsidRPr="00790C98">
              <w:t>Zemsprieguma pusē/ Low voltage , LVS EN 50386</w:t>
            </w:r>
            <w:r>
              <w:t>, DIN 42530</w:t>
            </w:r>
          </w:p>
        </w:tc>
        <w:tc>
          <w:tcPr>
            <w:tcW w:w="2968" w:type="dxa"/>
            <w:tcBorders>
              <w:top w:val="single" w:sz="4" w:space="0" w:color="auto"/>
              <w:left w:val="nil"/>
              <w:bottom w:val="single" w:sz="4" w:space="0" w:color="auto"/>
              <w:right w:val="single" w:sz="4" w:space="0" w:color="auto"/>
            </w:tcBorders>
            <w:vAlign w:val="center"/>
          </w:tcPr>
          <w:p w14:paraId="4F277AAE" w14:textId="77777777" w:rsidR="0044129A" w:rsidRPr="00790C98" w:rsidRDefault="0044129A" w:rsidP="0044129A">
            <w:pPr>
              <w:jc w:val="center"/>
            </w:pPr>
            <w:r w:rsidRPr="003B193F">
              <w:t>Porcelāna caurvadizolators ar vara</w:t>
            </w:r>
            <w:r>
              <w:t>(Cu sakausējuma)</w:t>
            </w:r>
            <w:r w:rsidRPr="003B193F">
              <w:t xml:space="preserve"> kopni kabeļu pievienošanai (norādīt tipu</w:t>
            </w:r>
            <w:r>
              <w:t xml:space="preserve"> un izvada izmantoto Cu sakausējuma tipu</w:t>
            </w:r>
            <w:r w:rsidRPr="003B193F">
              <w:t>)/ Porcelain bushing with screwed on copper</w:t>
            </w:r>
            <w:r>
              <w:t>(Cu alloy)</w:t>
            </w:r>
            <w:r w:rsidRPr="003B193F">
              <w:t xml:space="preserve"> </w:t>
            </w:r>
            <w:r>
              <w:t>flag</w:t>
            </w:r>
            <w:r w:rsidRPr="003B193F">
              <w:t xml:space="preserve"> for cable connection with cable lugs (indicate type</w:t>
            </w:r>
            <w:r>
              <w:t xml:space="preserve"> and bushing Cu alloy</w:t>
            </w:r>
            <w:r w:rsidRPr="003B193F">
              <w:t>)</w:t>
            </w:r>
          </w:p>
        </w:tc>
        <w:tc>
          <w:tcPr>
            <w:tcW w:w="2955" w:type="dxa"/>
            <w:tcBorders>
              <w:top w:val="single" w:sz="4" w:space="0" w:color="auto"/>
              <w:left w:val="nil"/>
              <w:bottom w:val="single" w:sz="4" w:space="0" w:color="auto"/>
              <w:right w:val="single" w:sz="4" w:space="0" w:color="auto"/>
            </w:tcBorders>
            <w:vAlign w:val="center"/>
          </w:tcPr>
          <w:p w14:paraId="7A84EF5E" w14:textId="77777777" w:rsidR="00336703" w:rsidRPr="00336703" w:rsidRDefault="00336703" w:rsidP="00336703">
            <w:pPr>
              <w:jc w:val="center"/>
              <w:rPr>
                <w:color w:val="000000"/>
                <w:lang w:eastAsia="lv-LV"/>
              </w:rPr>
            </w:pPr>
            <w:r w:rsidRPr="00336703">
              <w:rPr>
                <w:color w:val="000000"/>
                <w:lang w:eastAsia="lv-LV"/>
              </w:rPr>
              <w:t>Porcelain bushing with screwed on copper(Cu alloy) flag</w:t>
            </w:r>
          </w:p>
          <w:p w14:paraId="389A4D23" w14:textId="58DFEDC5" w:rsidR="0044129A" w:rsidRPr="00790C98" w:rsidRDefault="00336703" w:rsidP="00336703">
            <w:pPr>
              <w:jc w:val="center"/>
              <w:rPr>
                <w:color w:val="000000"/>
                <w:lang w:eastAsia="lv-LV"/>
              </w:rPr>
            </w:pPr>
            <w:r w:rsidRPr="00336703">
              <w:rPr>
                <w:color w:val="000000"/>
                <w:lang w:eastAsia="lv-LV"/>
              </w:rPr>
              <w:t>EN 50386</w:t>
            </w:r>
          </w:p>
        </w:tc>
        <w:tc>
          <w:tcPr>
            <w:tcW w:w="0" w:type="auto"/>
            <w:tcBorders>
              <w:top w:val="single" w:sz="4" w:space="0" w:color="auto"/>
              <w:left w:val="nil"/>
              <w:bottom w:val="single" w:sz="4" w:space="0" w:color="auto"/>
              <w:right w:val="single" w:sz="4" w:space="0" w:color="auto"/>
            </w:tcBorders>
            <w:vAlign w:val="center"/>
          </w:tcPr>
          <w:p w14:paraId="128E0F1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EE56A86" w14:textId="77777777" w:rsidR="0044129A" w:rsidRPr="00790C98" w:rsidRDefault="0044129A" w:rsidP="0044129A">
            <w:pPr>
              <w:jc w:val="center"/>
              <w:rPr>
                <w:color w:val="000000"/>
                <w:lang w:eastAsia="lv-LV"/>
              </w:rPr>
            </w:pPr>
          </w:p>
        </w:tc>
      </w:tr>
      <w:tr w:rsidR="0044129A" w:rsidRPr="00790C98" w14:paraId="4A941E3B"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3DE2CAE"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5D650286" w14:textId="77777777" w:rsidR="0044129A" w:rsidRPr="00790C98" w:rsidRDefault="0044129A" w:rsidP="0044129A">
            <w:r w:rsidRPr="00790C98">
              <w:t>Marķējums caurvadizolatoriem (fāžu izvadu apzīmējumi)/ Terminals shall be indicated on tank</w:t>
            </w:r>
          </w:p>
        </w:tc>
        <w:tc>
          <w:tcPr>
            <w:tcW w:w="2968" w:type="dxa"/>
            <w:tcBorders>
              <w:top w:val="single" w:sz="4" w:space="0" w:color="auto"/>
              <w:left w:val="nil"/>
              <w:bottom w:val="single" w:sz="4" w:space="0" w:color="auto"/>
              <w:right w:val="single" w:sz="4" w:space="0" w:color="auto"/>
            </w:tcBorders>
            <w:vAlign w:val="center"/>
          </w:tcPr>
          <w:p w14:paraId="071EBD6D" w14:textId="77777777" w:rsidR="0044129A" w:rsidRPr="00790C98" w:rsidRDefault="0044129A" w:rsidP="0044129A">
            <w:pPr>
              <w:jc w:val="center"/>
            </w:pPr>
            <w:r w:rsidRPr="00790C98">
              <w:t>Jā/Yes</w:t>
            </w:r>
          </w:p>
        </w:tc>
        <w:tc>
          <w:tcPr>
            <w:tcW w:w="2955" w:type="dxa"/>
            <w:tcBorders>
              <w:top w:val="single" w:sz="4" w:space="0" w:color="auto"/>
              <w:left w:val="nil"/>
              <w:bottom w:val="single" w:sz="4" w:space="0" w:color="auto"/>
              <w:right w:val="single" w:sz="4" w:space="0" w:color="auto"/>
            </w:tcBorders>
            <w:vAlign w:val="center"/>
          </w:tcPr>
          <w:p w14:paraId="4155C3E8" w14:textId="4B6A54BA"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124975CC"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738D6C5" w14:textId="77777777" w:rsidR="0044129A" w:rsidRPr="00790C98" w:rsidRDefault="0044129A" w:rsidP="0044129A">
            <w:pPr>
              <w:jc w:val="center"/>
              <w:rPr>
                <w:color w:val="000000"/>
                <w:lang w:eastAsia="lv-LV"/>
              </w:rPr>
            </w:pPr>
          </w:p>
        </w:tc>
      </w:tr>
      <w:tr w:rsidR="0044129A" w:rsidRPr="00790C98" w14:paraId="46226D4B"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F588F08"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7373F853" w14:textId="77777777" w:rsidR="0044129A" w:rsidRPr="00790C98" w:rsidRDefault="0044129A" w:rsidP="0044129A">
            <w:r w:rsidRPr="00790C98">
              <w:t xml:space="preserve">Zemējuma pievienojuma vieta- uz transformatora korpusa virsmas un transformatora pamatnes / Earthing connection- must be on transformer cover and tank base, EN 50216-4 </w:t>
            </w:r>
          </w:p>
        </w:tc>
        <w:tc>
          <w:tcPr>
            <w:tcW w:w="2968" w:type="dxa"/>
            <w:tcBorders>
              <w:top w:val="single" w:sz="4" w:space="0" w:color="auto"/>
              <w:left w:val="nil"/>
              <w:bottom w:val="single" w:sz="4" w:space="0" w:color="auto"/>
              <w:right w:val="single" w:sz="4" w:space="0" w:color="auto"/>
            </w:tcBorders>
            <w:vAlign w:val="center"/>
          </w:tcPr>
          <w:p w14:paraId="430A80DD" w14:textId="77777777" w:rsidR="0044129A" w:rsidRPr="00790C98" w:rsidRDefault="0044129A" w:rsidP="0044129A">
            <w:pPr>
              <w:jc w:val="center"/>
            </w:pPr>
            <w:r w:rsidRPr="00790C98">
              <w:t>Jā/Yes</w:t>
            </w:r>
          </w:p>
        </w:tc>
        <w:tc>
          <w:tcPr>
            <w:tcW w:w="2955" w:type="dxa"/>
            <w:tcBorders>
              <w:top w:val="single" w:sz="4" w:space="0" w:color="auto"/>
              <w:left w:val="nil"/>
              <w:bottom w:val="single" w:sz="4" w:space="0" w:color="auto"/>
              <w:right w:val="single" w:sz="4" w:space="0" w:color="auto"/>
            </w:tcBorders>
            <w:vAlign w:val="center"/>
          </w:tcPr>
          <w:p w14:paraId="04FE69BE" w14:textId="15A3D043"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2F2B4E2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B6112FE" w14:textId="77777777" w:rsidR="0044129A" w:rsidRPr="00790C98" w:rsidRDefault="0044129A" w:rsidP="0044129A">
            <w:pPr>
              <w:jc w:val="center"/>
              <w:rPr>
                <w:color w:val="000000"/>
                <w:lang w:eastAsia="lv-LV"/>
              </w:rPr>
            </w:pPr>
          </w:p>
        </w:tc>
      </w:tr>
      <w:tr w:rsidR="0044129A" w:rsidRPr="00790C98" w14:paraId="41862EC8"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1C7B9FA"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56367C98" w14:textId="77777777" w:rsidR="0044129A" w:rsidRPr="00790C98" w:rsidRDefault="0044129A" w:rsidP="0044129A">
            <w:r w:rsidRPr="00790C98">
              <w:t xml:space="preserve">Pretkorozijas aizsardzība darbam ārējā vidē ar kalpošanas laiku </w:t>
            </w:r>
            <w:r w:rsidRPr="00790C98">
              <w:sym w:font="Symbol" w:char="F0B3"/>
            </w:r>
            <w:r w:rsidRPr="00790C98">
              <w:t xml:space="preserve"> 30 gadi, korozivitātes kategorija C3/ Anti – rust protection ≥30 years according atmospheric corrosivity class C3,  EN ISO 12944-2 </w:t>
            </w:r>
          </w:p>
        </w:tc>
        <w:tc>
          <w:tcPr>
            <w:tcW w:w="2968" w:type="dxa"/>
            <w:tcBorders>
              <w:top w:val="single" w:sz="4" w:space="0" w:color="auto"/>
              <w:left w:val="nil"/>
              <w:bottom w:val="single" w:sz="4" w:space="0" w:color="auto"/>
              <w:right w:val="single" w:sz="4" w:space="0" w:color="auto"/>
            </w:tcBorders>
            <w:vAlign w:val="center"/>
          </w:tcPr>
          <w:p w14:paraId="0356A5B8" w14:textId="77777777" w:rsidR="0044129A" w:rsidRPr="00790C98" w:rsidRDefault="0044129A" w:rsidP="0044129A">
            <w:pPr>
              <w:jc w:val="center"/>
            </w:pPr>
            <w:r w:rsidRPr="00790C98">
              <w:t>Jā/Yes</w:t>
            </w:r>
          </w:p>
        </w:tc>
        <w:tc>
          <w:tcPr>
            <w:tcW w:w="2955" w:type="dxa"/>
            <w:tcBorders>
              <w:top w:val="single" w:sz="4" w:space="0" w:color="auto"/>
              <w:left w:val="nil"/>
              <w:bottom w:val="single" w:sz="4" w:space="0" w:color="auto"/>
              <w:right w:val="single" w:sz="4" w:space="0" w:color="auto"/>
            </w:tcBorders>
            <w:vAlign w:val="center"/>
          </w:tcPr>
          <w:p w14:paraId="2E2036CC" w14:textId="1C89B09E"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24E2F75E"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238A106" w14:textId="77777777" w:rsidR="0044129A" w:rsidRPr="00790C98" w:rsidRDefault="0044129A" w:rsidP="0044129A">
            <w:pPr>
              <w:jc w:val="center"/>
              <w:rPr>
                <w:color w:val="000000"/>
                <w:lang w:eastAsia="lv-LV"/>
              </w:rPr>
            </w:pPr>
          </w:p>
        </w:tc>
      </w:tr>
      <w:tr w:rsidR="0044129A" w:rsidRPr="00790C98" w14:paraId="40A5626D"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3BD930F"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2ABF8F93" w14:textId="77777777" w:rsidR="0044129A" w:rsidRPr="00790C98" w:rsidRDefault="0044129A" w:rsidP="0044129A">
            <w:r w:rsidRPr="00790C98">
              <w:t>Krāsas tonis (ja izmantots krāsojums)/Colour (if painted)</w:t>
            </w:r>
          </w:p>
        </w:tc>
        <w:tc>
          <w:tcPr>
            <w:tcW w:w="2968" w:type="dxa"/>
            <w:tcBorders>
              <w:top w:val="single" w:sz="4" w:space="0" w:color="auto"/>
              <w:left w:val="nil"/>
              <w:bottom w:val="single" w:sz="4" w:space="0" w:color="auto"/>
              <w:right w:val="single" w:sz="4" w:space="0" w:color="auto"/>
            </w:tcBorders>
            <w:vAlign w:val="center"/>
          </w:tcPr>
          <w:p w14:paraId="11F3CE2D" w14:textId="77777777" w:rsidR="0044129A" w:rsidRPr="00790C98" w:rsidRDefault="0044129A" w:rsidP="0044129A">
            <w:pPr>
              <w:jc w:val="center"/>
            </w:pPr>
            <w:r w:rsidRPr="00790C98">
              <w:t>RAL 7033</w:t>
            </w:r>
          </w:p>
        </w:tc>
        <w:tc>
          <w:tcPr>
            <w:tcW w:w="2955" w:type="dxa"/>
            <w:tcBorders>
              <w:top w:val="single" w:sz="4" w:space="0" w:color="auto"/>
              <w:left w:val="nil"/>
              <w:bottom w:val="single" w:sz="4" w:space="0" w:color="auto"/>
              <w:right w:val="single" w:sz="4" w:space="0" w:color="auto"/>
            </w:tcBorders>
            <w:vAlign w:val="center"/>
          </w:tcPr>
          <w:p w14:paraId="51394AAC" w14:textId="3A233C1A" w:rsidR="0044129A" w:rsidRPr="00790C98" w:rsidRDefault="0044129A" w:rsidP="0044129A">
            <w:pPr>
              <w:jc w:val="center"/>
              <w:rPr>
                <w:color w:val="000000"/>
                <w:lang w:eastAsia="lv-LV"/>
              </w:rPr>
            </w:pPr>
            <w:r>
              <w:rPr>
                <w:color w:val="000000"/>
                <w:lang w:eastAsia="lv-LV"/>
              </w:rPr>
              <w:t>RAL 7033</w:t>
            </w:r>
          </w:p>
        </w:tc>
        <w:tc>
          <w:tcPr>
            <w:tcW w:w="0" w:type="auto"/>
            <w:tcBorders>
              <w:top w:val="single" w:sz="4" w:space="0" w:color="auto"/>
              <w:left w:val="nil"/>
              <w:bottom w:val="single" w:sz="4" w:space="0" w:color="auto"/>
              <w:right w:val="single" w:sz="4" w:space="0" w:color="auto"/>
            </w:tcBorders>
            <w:vAlign w:val="center"/>
          </w:tcPr>
          <w:p w14:paraId="1DF2766A"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9B57062" w14:textId="77777777" w:rsidR="0044129A" w:rsidRPr="00790C98" w:rsidRDefault="0044129A" w:rsidP="0044129A">
            <w:pPr>
              <w:jc w:val="center"/>
              <w:rPr>
                <w:color w:val="000000"/>
                <w:lang w:eastAsia="lv-LV"/>
              </w:rPr>
            </w:pPr>
          </w:p>
        </w:tc>
      </w:tr>
      <w:tr w:rsidR="0044129A" w:rsidRPr="00790C98" w14:paraId="4E5FBFEC"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3BDCF22"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3C01588" w14:textId="77777777" w:rsidR="0044129A" w:rsidRPr="00790C98" w:rsidRDefault="0044129A" w:rsidP="0044129A">
            <w:r w:rsidRPr="00790C98">
              <w:t>Transformatora riteņi/- With rollers, EN 50216-4</w:t>
            </w:r>
          </w:p>
        </w:tc>
        <w:tc>
          <w:tcPr>
            <w:tcW w:w="2968" w:type="dxa"/>
            <w:tcBorders>
              <w:top w:val="single" w:sz="4" w:space="0" w:color="auto"/>
              <w:left w:val="nil"/>
              <w:bottom w:val="single" w:sz="4" w:space="0" w:color="auto"/>
              <w:right w:val="single" w:sz="4" w:space="0" w:color="auto"/>
            </w:tcBorders>
            <w:vAlign w:val="center"/>
          </w:tcPr>
          <w:p w14:paraId="3B06D581" w14:textId="77777777" w:rsidR="0044129A" w:rsidRPr="00790C98" w:rsidRDefault="0044129A" w:rsidP="0044129A">
            <w:pPr>
              <w:jc w:val="center"/>
            </w:pPr>
            <w:r w:rsidRPr="00790C98">
              <w:t>Jā/Yes</w:t>
            </w:r>
          </w:p>
        </w:tc>
        <w:tc>
          <w:tcPr>
            <w:tcW w:w="2955" w:type="dxa"/>
            <w:tcBorders>
              <w:top w:val="single" w:sz="4" w:space="0" w:color="auto"/>
              <w:left w:val="nil"/>
              <w:bottom w:val="single" w:sz="4" w:space="0" w:color="auto"/>
              <w:right w:val="single" w:sz="4" w:space="0" w:color="auto"/>
            </w:tcBorders>
            <w:vAlign w:val="center"/>
          </w:tcPr>
          <w:p w14:paraId="10397A33" w14:textId="5F1D5564" w:rsidR="0044129A" w:rsidRPr="00790C98" w:rsidRDefault="0044129A" w:rsidP="0044129A">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0811C32F"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2C798E95" w14:textId="77777777" w:rsidR="0044129A" w:rsidRPr="00790C98" w:rsidRDefault="0044129A" w:rsidP="0044129A">
            <w:pPr>
              <w:jc w:val="center"/>
              <w:rPr>
                <w:color w:val="000000"/>
                <w:lang w:eastAsia="lv-LV"/>
              </w:rPr>
            </w:pPr>
          </w:p>
        </w:tc>
      </w:tr>
      <w:tr w:rsidR="0044129A" w:rsidRPr="00790C98" w14:paraId="33F64EE7"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299C0"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12C7F" w14:textId="77777777" w:rsidR="0044129A" w:rsidRPr="00790C98" w:rsidRDefault="0044129A" w:rsidP="0044129A">
            <w:r w:rsidRPr="00790C98">
              <w:t xml:space="preserve">Skaņas līmenis/ </w:t>
            </w:r>
            <w:r w:rsidRPr="00790C98">
              <w:rPr>
                <w:lang w:val="fr-FR"/>
              </w:rPr>
              <w:t>Noise level</w:t>
            </w:r>
            <w:r w:rsidRPr="00790C98">
              <w:t xml:space="preserve">, dB(A) </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74E47F"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6EA63D"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4EC64A7"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BDE2320" w14:textId="77777777" w:rsidR="0044129A" w:rsidRPr="00790C98" w:rsidRDefault="0044129A" w:rsidP="0044129A">
            <w:pPr>
              <w:jc w:val="center"/>
              <w:rPr>
                <w:color w:val="000000"/>
                <w:lang w:eastAsia="lv-LV"/>
              </w:rPr>
            </w:pPr>
          </w:p>
        </w:tc>
      </w:tr>
      <w:tr w:rsidR="0044129A" w:rsidRPr="00790C98" w14:paraId="5C1C18F5"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B3DCA50"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5C872319" w14:textId="77777777" w:rsidR="0044129A" w:rsidRPr="00790C98" w:rsidRDefault="0044129A" w:rsidP="0044129A">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475A4D39" w14:textId="77777777" w:rsidR="0044129A" w:rsidRPr="00790C98" w:rsidRDefault="0044129A" w:rsidP="0044129A">
            <w:pPr>
              <w:jc w:val="cente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6E51670F" w14:textId="744BEA8F" w:rsidR="0044129A" w:rsidRPr="00790C98" w:rsidRDefault="0044129A" w:rsidP="0044129A">
            <w:pPr>
              <w:jc w:val="center"/>
              <w:rPr>
                <w:color w:val="000000"/>
                <w:lang w:eastAsia="lv-LV"/>
              </w:rPr>
            </w:pPr>
            <w:r>
              <w:rPr>
                <w:color w:val="000000"/>
                <w:lang w:eastAsia="lv-LV"/>
              </w:rPr>
              <w:t>37</w:t>
            </w:r>
          </w:p>
        </w:tc>
        <w:tc>
          <w:tcPr>
            <w:tcW w:w="0" w:type="auto"/>
            <w:tcBorders>
              <w:top w:val="single" w:sz="4" w:space="0" w:color="auto"/>
              <w:left w:val="nil"/>
              <w:bottom w:val="single" w:sz="4" w:space="0" w:color="auto"/>
              <w:right w:val="single" w:sz="4" w:space="0" w:color="auto"/>
            </w:tcBorders>
            <w:vAlign w:val="center"/>
          </w:tcPr>
          <w:p w14:paraId="43EBA51B"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229E3FC" w14:textId="77777777" w:rsidR="0044129A" w:rsidRPr="00790C98" w:rsidRDefault="0044129A" w:rsidP="0044129A">
            <w:pPr>
              <w:jc w:val="center"/>
              <w:rPr>
                <w:color w:val="000000"/>
                <w:lang w:eastAsia="lv-LV"/>
              </w:rPr>
            </w:pPr>
          </w:p>
        </w:tc>
      </w:tr>
      <w:tr w:rsidR="0044129A" w:rsidRPr="00790C98" w14:paraId="01C49AD7"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CF643C0"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E91E0EF" w14:textId="77777777" w:rsidR="0044129A" w:rsidRPr="00790C98" w:rsidRDefault="0044129A" w:rsidP="0044129A">
            <w:r w:rsidRPr="00790C98">
              <w:rPr>
                <w:color w:val="000000"/>
                <w:lang w:eastAsia="lv-LV"/>
              </w:rPr>
              <w:t>Transformators/ Transformer 100kVA</w:t>
            </w:r>
          </w:p>
        </w:tc>
        <w:tc>
          <w:tcPr>
            <w:tcW w:w="2968" w:type="dxa"/>
            <w:tcBorders>
              <w:top w:val="single" w:sz="4" w:space="0" w:color="auto"/>
              <w:left w:val="nil"/>
              <w:bottom w:val="single" w:sz="4" w:space="0" w:color="auto"/>
              <w:right w:val="single" w:sz="4" w:space="0" w:color="auto"/>
            </w:tcBorders>
            <w:vAlign w:val="center"/>
          </w:tcPr>
          <w:p w14:paraId="4D6F15E7" w14:textId="77777777" w:rsidR="0044129A" w:rsidRPr="00790C98" w:rsidRDefault="0044129A" w:rsidP="0044129A">
            <w:pPr>
              <w:jc w:val="cente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39A81A08" w14:textId="28617531" w:rsidR="0044129A" w:rsidRPr="00790C98" w:rsidRDefault="0044129A" w:rsidP="0044129A">
            <w:pPr>
              <w:jc w:val="center"/>
              <w:rPr>
                <w:color w:val="000000"/>
                <w:lang w:eastAsia="lv-LV"/>
              </w:rPr>
            </w:pPr>
            <w:r>
              <w:rPr>
                <w:color w:val="000000"/>
                <w:lang w:eastAsia="lv-LV"/>
              </w:rPr>
              <w:t>41</w:t>
            </w:r>
          </w:p>
        </w:tc>
        <w:tc>
          <w:tcPr>
            <w:tcW w:w="0" w:type="auto"/>
            <w:tcBorders>
              <w:top w:val="single" w:sz="4" w:space="0" w:color="auto"/>
              <w:left w:val="nil"/>
              <w:bottom w:val="single" w:sz="4" w:space="0" w:color="auto"/>
              <w:right w:val="single" w:sz="4" w:space="0" w:color="auto"/>
            </w:tcBorders>
            <w:vAlign w:val="center"/>
          </w:tcPr>
          <w:p w14:paraId="00FB79F4"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A823F56" w14:textId="77777777" w:rsidR="0044129A" w:rsidRPr="00790C98" w:rsidRDefault="0044129A" w:rsidP="0044129A">
            <w:pPr>
              <w:jc w:val="center"/>
              <w:rPr>
                <w:color w:val="000000"/>
                <w:lang w:eastAsia="lv-LV"/>
              </w:rPr>
            </w:pPr>
          </w:p>
        </w:tc>
      </w:tr>
      <w:tr w:rsidR="0044129A" w:rsidRPr="00790C98" w14:paraId="169876CC"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74EBD1"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1687963C" w14:textId="77777777" w:rsidR="0044129A" w:rsidRPr="00790C98" w:rsidRDefault="0044129A" w:rsidP="0044129A">
            <w:r w:rsidRPr="00790C98">
              <w:rPr>
                <w:color w:val="000000"/>
                <w:lang w:eastAsia="lv-LV"/>
              </w:rPr>
              <w:t>Transformators/ Transformer 160kVA</w:t>
            </w:r>
          </w:p>
        </w:tc>
        <w:tc>
          <w:tcPr>
            <w:tcW w:w="2968" w:type="dxa"/>
            <w:tcBorders>
              <w:top w:val="single" w:sz="4" w:space="0" w:color="auto"/>
              <w:left w:val="nil"/>
              <w:bottom w:val="single" w:sz="4" w:space="0" w:color="auto"/>
              <w:right w:val="single" w:sz="4" w:space="0" w:color="auto"/>
            </w:tcBorders>
            <w:vAlign w:val="center"/>
          </w:tcPr>
          <w:p w14:paraId="6A9B362A" w14:textId="77777777" w:rsidR="0044129A" w:rsidRPr="00790C98" w:rsidRDefault="0044129A" w:rsidP="0044129A">
            <w:pPr>
              <w:jc w:val="cente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5F79D634" w14:textId="39A342E8" w:rsidR="0044129A" w:rsidRPr="00790C98" w:rsidRDefault="0044129A" w:rsidP="0044129A">
            <w:pPr>
              <w:jc w:val="center"/>
              <w:rPr>
                <w:color w:val="000000"/>
                <w:lang w:eastAsia="lv-LV"/>
              </w:rPr>
            </w:pPr>
            <w:r>
              <w:rPr>
                <w:color w:val="000000"/>
                <w:lang w:eastAsia="lv-LV"/>
              </w:rPr>
              <w:t>44</w:t>
            </w:r>
          </w:p>
        </w:tc>
        <w:tc>
          <w:tcPr>
            <w:tcW w:w="0" w:type="auto"/>
            <w:tcBorders>
              <w:top w:val="single" w:sz="4" w:space="0" w:color="auto"/>
              <w:left w:val="nil"/>
              <w:bottom w:val="single" w:sz="4" w:space="0" w:color="auto"/>
              <w:right w:val="single" w:sz="4" w:space="0" w:color="auto"/>
            </w:tcBorders>
            <w:vAlign w:val="center"/>
          </w:tcPr>
          <w:p w14:paraId="601B66C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642AAA0" w14:textId="77777777" w:rsidR="0044129A" w:rsidRPr="00790C98" w:rsidRDefault="0044129A" w:rsidP="0044129A">
            <w:pPr>
              <w:jc w:val="center"/>
              <w:rPr>
                <w:color w:val="000000"/>
                <w:lang w:eastAsia="lv-LV"/>
              </w:rPr>
            </w:pPr>
          </w:p>
        </w:tc>
      </w:tr>
      <w:tr w:rsidR="0044129A" w:rsidRPr="00790C98" w14:paraId="62638B06"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122C33"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3E36944B" w14:textId="77777777" w:rsidR="0044129A" w:rsidRPr="00790C98" w:rsidRDefault="0044129A" w:rsidP="0044129A">
            <w:pPr>
              <w:rPr>
                <w:color w:val="000000"/>
                <w:lang w:eastAsia="lv-LV"/>
              </w:rPr>
            </w:pPr>
            <w:r w:rsidRPr="00790C98">
              <w:rPr>
                <w:color w:val="000000"/>
                <w:lang w:eastAsia="lv-LV"/>
              </w:rPr>
              <w:t>Transformators/ Transformer 250kVA</w:t>
            </w:r>
          </w:p>
        </w:tc>
        <w:tc>
          <w:tcPr>
            <w:tcW w:w="2968" w:type="dxa"/>
            <w:tcBorders>
              <w:top w:val="single" w:sz="4" w:space="0" w:color="auto"/>
              <w:left w:val="nil"/>
              <w:bottom w:val="single" w:sz="4" w:space="0" w:color="auto"/>
              <w:right w:val="single" w:sz="4" w:space="0" w:color="auto"/>
            </w:tcBorders>
            <w:vAlign w:val="center"/>
          </w:tcPr>
          <w:p w14:paraId="4EE3CD26"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144204B9" w14:textId="474A9A25" w:rsidR="0044129A" w:rsidRPr="00790C98" w:rsidRDefault="0044129A" w:rsidP="0044129A">
            <w:pPr>
              <w:jc w:val="center"/>
              <w:rPr>
                <w:color w:val="000000"/>
                <w:lang w:eastAsia="lv-LV"/>
              </w:rPr>
            </w:pPr>
            <w:r>
              <w:rPr>
                <w:color w:val="000000"/>
                <w:lang w:eastAsia="lv-LV"/>
              </w:rPr>
              <w:t>47</w:t>
            </w:r>
          </w:p>
        </w:tc>
        <w:tc>
          <w:tcPr>
            <w:tcW w:w="0" w:type="auto"/>
            <w:tcBorders>
              <w:top w:val="single" w:sz="4" w:space="0" w:color="auto"/>
              <w:left w:val="nil"/>
              <w:bottom w:val="single" w:sz="4" w:space="0" w:color="auto"/>
              <w:right w:val="single" w:sz="4" w:space="0" w:color="auto"/>
            </w:tcBorders>
            <w:vAlign w:val="center"/>
          </w:tcPr>
          <w:p w14:paraId="43BBDF7C"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9796D51" w14:textId="77777777" w:rsidR="0044129A" w:rsidRPr="00790C98" w:rsidRDefault="0044129A" w:rsidP="0044129A">
            <w:pPr>
              <w:jc w:val="center"/>
              <w:rPr>
                <w:color w:val="000000"/>
                <w:lang w:eastAsia="lv-LV"/>
              </w:rPr>
            </w:pPr>
          </w:p>
        </w:tc>
      </w:tr>
      <w:tr w:rsidR="0044129A" w:rsidRPr="00790C98" w14:paraId="38E98AAB"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D953C7"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6F6FB0AA" w14:textId="77777777" w:rsidR="0044129A" w:rsidRPr="00790C98" w:rsidRDefault="0044129A" w:rsidP="0044129A">
            <w:pPr>
              <w:rPr>
                <w:color w:val="000000"/>
                <w:lang w:eastAsia="lv-LV"/>
              </w:rPr>
            </w:pPr>
            <w:r w:rsidRPr="00790C98">
              <w:rPr>
                <w:color w:val="000000"/>
                <w:lang w:eastAsia="lv-LV"/>
              </w:rPr>
              <w:t>Transformators/ Transformer 400kVA</w:t>
            </w:r>
          </w:p>
        </w:tc>
        <w:tc>
          <w:tcPr>
            <w:tcW w:w="2968" w:type="dxa"/>
            <w:tcBorders>
              <w:top w:val="single" w:sz="4" w:space="0" w:color="auto"/>
              <w:left w:val="nil"/>
              <w:bottom w:val="single" w:sz="4" w:space="0" w:color="auto"/>
              <w:right w:val="single" w:sz="4" w:space="0" w:color="auto"/>
            </w:tcBorders>
            <w:vAlign w:val="center"/>
          </w:tcPr>
          <w:p w14:paraId="2AD94C84"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6D592703" w14:textId="14084B72" w:rsidR="0044129A" w:rsidRPr="00790C98" w:rsidRDefault="0044129A" w:rsidP="0044129A">
            <w:pPr>
              <w:jc w:val="center"/>
              <w:rPr>
                <w:color w:val="000000"/>
                <w:lang w:eastAsia="lv-LV"/>
              </w:rPr>
            </w:pPr>
            <w:r>
              <w:rPr>
                <w:color w:val="000000"/>
                <w:lang w:eastAsia="lv-LV"/>
              </w:rPr>
              <w:t>50</w:t>
            </w:r>
          </w:p>
        </w:tc>
        <w:tc>
          <w:tcPr>
            <w:tcW w:w="0" w:type="auto"/>
            <w:tcBorders>
              <w:top w:val="single" w:sz="4" w:space="0" w:color="auto"/>
              <w:left w:val="nil"/>
              <w:bottom w:val="single" w:sz="4" w:space="0" w:color="auto"/>
              <w:right w:val="single" w:sz="4" w:space="0" w:color="auto"/>
            </w:tcBorders>
            <w:vAlign w:val="center"/>
          </w:tcPr>
          <w:p w14:paraId="103A8DBC"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15C31A6" w14:textId="77777777" w:rsidR="0044129A" w:rsidRPr="00790C98" w:rsidRDefault="0044129A" w:rsidP="0044129A">
            <w:pPr>
              <w:jc w:val="center"/>
              <w:rPr>
                <w:color w:val="000000"/>
                <w:lang w:eastAsia="lv-LV"/>
              </w:rPr>
            </w:pPr>
          </w:p>
        </w:tc>
      </w:tr>
      <w:tr w:rsidR="0044129A" w:rsidRPr="00790C98" w14:paraId="5D2D6DD3"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2798208"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3A7E6AC9" w14:textId="77777777" w:rsidR="0044129A" w:rsidRPr="00790C98" w:rsidRDefault="0044129A" w:rsidP="0044129A">
            <w:pPr>
              <w:rPr>
                <w:color w:val="000000"/>
                <w:lang w:eastAsia="lv-LV"/>
              </w:rPr>
            </w:pPr>
            <w:r w:rsidRPr="00790C98">
              <w:rPr>
                <w:color w:val="000000"/>
                <w:lang w:eastAsia="lv-LV"/>
              </w:rPr>
              <w:t>Transformators/ Transformer 630kVA</w:t>
            </w:r>
            <w:r w:rsidRPr="00790C98">
              <w:t>, Uk=4%</w:t>
            </w:r>
          </w:p>
        </w:tc>
        <w:tc>
          <w:tcPr>
            <w:tcW w:w="2968" w:type="dxa"/>
            <w:tcBorders>
              <w:top w:val="single" w:sz="4" w:space="0" w:color="auto"/>
              <w:left w:val="nil"/>
              <w:bottom w:val="single" w:sz="4" w:space="0" w:color="auto"/>
              <w:right w:val="single" w:sz="4" w:space="0" w:color="auto"/>
            </w:tcBorders>
            <w:vAlign w:val="center"/>
          </w:tcPr>
          <w:p w14:paraId="1ED380DB"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33031140" w14:textId="1D430B44" w:rsidR="0044129A" w:rsidRPr="00790C98" w:rsidRDefault="0044129A" w:rsidP="0044129A">
            <w:pPr>
              <w:jc w:val="center"/>
              <w:rPr>
                <w:color w:val="000000"/>
                <w:lang w:eastAsia="lv-LV"/>
              </w:rPr>
            </w:pPr>
            <w:r>
              <w:rPr>
                <w:color w:val="000000"/>
                <w:lang w:eastAsia="lv-LV"/>
              </w:rPr>
              <w:t>52</w:t>
            </w:r>
          </w:p>
        </w:tc>
        <w:tc>
          <w:tcPr>
            <w:tcW w:w="0" w:type="auto"/>
            <w:tcBorders>
              <w:top w:val="single" w:sz="4" w:space="0" w:color="auto"/>
              <w:left w:val="nil"/>
              <w:bottom w:val="single" w:sz="4" w:space="0" w:color="auto"/>
              <w:right w:val="single" w:sz="4" w:space="0" w:color="auto"/>
            </w:tcBorders>
            <w:vAlign w:val="center"/>
          </w:tcPr>
          <w:p w14:paraId="17B986DD"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377921E" w14:textId="77777777" w:rsidR="0044129A" w:rsidRPr="00790C98" w:rsidRDefault="0044129A" w:rsidP="0044129A">
            <w:pPr>
              <w:jc w:val="center"/>
              <w:rPr>
                <w:color w:val="000000"/>
                <w:lang w:eastAsia="lv-LV"/>
              </w:rPr>
            </w:pPr>
          </w:p>
        </w:tc>
      </w:tr>
      <w:tr w:rsidR="0044129A" w:rsidRPr="00790C98" w14:paraId="08B19288"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2DB2B31"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1D14D417" w14:textId="77777777" w:rsidR="0044129A" w:rsidRPr="00790C98" w:rsidRDefault="0044129A" w:rsidP="0044129A">
            <w:pPr>
              <w:rPr>
                <w:color w:val="000000"/>
                <w:lang w:eastAsia="lv-LV"/>
              </w:rPr>
            </w:pPr>
            <w:r w:rsidRPr="00790C98">
              <w:rPr>
                <w:color w:val="000000"/>
                <w:lang w:eastAsia="lv-LV"/>
              </w:rPr>
              <w:t>Transformators/ Transformer 630kVA</w:t>
            </w:r>
            <w:r w:rsidRPr="00790C98">
              <w:t>, Uk=6%</w:t>
            </w:r>
          </w:p>
        </w:tc>
        <w:tc>
          <w:tcPr>
            <w:tcW w:w="2968" w:type="dxa"/>
            <w:tcBorders>
              <w:top w:val="single" w:sz="4" w:space="0" w:color="auto"/>
              <w:left w:val="nil"/>
              <w:bottom w:val="single" w:sz="4" w:space="0" w:color="auto"/>
              <w:right w:val="single" w:sz="4" w:space="0" w:color="auto"/>
            </w:tcBorders>
            <w:vAlign w:val="center"/>
          </w:tcPr>
          <w:p w14:paraId="43192F4D"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3838789C" w14:textId="3013E1AE" w:rsidR="0044129A" w:rsidRPr="00790C98" w:rsidRDefault="0044129A" w:rsidP="0044129A">
            <w:pPr>
              <w:jc w:val="center"/>
              <w:rPr>
                <w:color w:val="000000"/>
                <w:lang w:eastAsia="lv-LV"/>
              </w:rPr>
            </w:pPr>
            <w:r>
              <w:rPr>
                <w:color w:val="000000"/>
                <w:lang w:eastAsia="lv-LV"/>
              </w:rPr>
              <w:t>52</w:t>
            </w:r>
          </w:p>
        </w:tc>
        <w:tc>
          <w:tcPr>
            <w:tcW w:w="0" w:type="auto"/>
            <w:tcBorders>
              <w:top w:val="single" w:sz="4" w:space="0" w:color="auto"/>
              <w:left w:val="nil"/>
              <w:bottom w:val="single" w:sz="4" w:space="0" w:color="auto"/>
              <w:right w:val="single" w:sz="4" w:space="0" w:color="auto"/>
            </w:tcBorders>
            <w:vAlign w:val="center"/>
          </w:tcPr>
          <w:p w14:paraId="6977D82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5AB5390" w14:textId="77777777" w:rsidR="0044129A" w:rsidRPr="00790C98" w:rsidRDefault="0044129A" w:rsidP="0044129A">
            <w:pPr>
              <w:jc w:val="center"/>
              <w:rPr>
                <w:color w:val="000000"/>
                <w:lang w:eastAsia="lv-LV"/>
              </w:rPr>
            </w:pPr>
          </w:p>
        </w:tc>
      </w:tr>
      <w:tr w:rsidR="0044129A" w:rsidRPr="00790C98" w14:paraId="6CE3CE4B"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4F2F5E"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3BD8F953" w14:textId="77777777" w:rsidR="0044129A" w:rsidRPr="00790C98" w:rsidRDefault="0044129A" w:rsidP="0044129A">
            <w:pPr>
              <w:rPr>
                <w:color w:val="000000"/>
                <w:lang w:eastAsia="lv-LV"/>
              </w:rPr>
            </w:pPr>
            <w:r w:rsidRPr="00790C98">
              <w:rPr>
                <w:color w:val="000000"/>
                <w:lang w:eastAsia="lv-LV"/>
              </w:rPr>
              <w:t>Transformators/ Transformer 1000kVA</w:t>
            </w:r>
          </w:p>
        </w:tc>
        <w:tc>
          <w:tcPr>
            <w:tcW w:w="2968" w:type="dxa"/>
            <w:tcBorders>
              <w:top w:val="single" w:sz="4" w:space="0" w:color="auto"/>
              <w:left w:val="nil"/>
              <w:bottom w:val="single" w:sz="4" w:space="0" w:color="auto"/>
              <w:right w:val="single" w:sz="4" w:space="0" w:color="auto"/>
            </w:tcBorders>
            <w:vAlign w:val="center"/>
          </w:tcPr>
          <w:p w14:paraId="0DE1A645"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24B452A0" w14:textId="05C5AFF9" w:rsidR="0044129A" w:rsidRPr="00790C98" w:rsidRDefault="0044129A" w:rsidP="0044129A">
            <w:pPr>
              <w:jc w:val="center"/>
              <w:rPr>
                <w:color w:val="000000"/>
                <w:lang w:eastAsia="lv-LV"/>
              </w:rPr>
            </w:pPr>
            <w:r>
              <w:rPr>
                <w:color w:val="000000"/>
                <w:lang w:eastAsia="lv-LV"/>
              </w:rPr>
              <w:t>55</w:t>
            </w:r>
          </w:p>
        </w:tc>
        <w:tc>
          <w:tcPr>
            <w:tcW w:w="0" w:type="auto"/>
            <w:tcBorders>
              <w:top w:val="single" w:sz="4" w:space="0" w:color="auto"/>
              <w:left w:val="nil"/>
              <w:bottom w:val="single" w:sz="4" w:space="0" w:color="auto"/>
              <w:right w:val="single" w:sz="4" w:space="0" w:color="auto"/>
            </w:tcBorders>
            <w:vAlign w:val="center"/>
          </w:tcPr>
          <w:p w14:paraId="34D28863"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BC703A7" w14:textId="77777777" w:rsidR="0044129A" w:rsidRPr="00790C98" w:rsidRDefault="0044129A" w:rsidP="0044129A">
            <w:pPr>
              <w:jc w:val="center"/>
              <w:rPr>
                <w:color w:val="000000"/>
                <w:lang w:eastAsia="lv-LV"/>
              </w:rPr>
            </w:pPr>
          </w:p>
        </w:tc>
      </w:tr>
      <w:tr w:rsidR="0044129A" w:rsidRPr="00790C98" w14:paraId="7B443CEE"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6E0F06"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6B435C14" w14:textId="77777777" w:rsidR="0044129A" w:rsidRPr="00790C98" w:rsidRDefault="0044129A" w:rsidP="0044129A">
            <w:pPr>
              <w:rPr>
                <w:color w:val="000000"/>
                <w:lang w:eastAsia="lv-LV"/>
              </w:rPr>
            </w:pPr>
            <w:r w:rsidRPr="00790C98">
              <w:rPr>
                <w:color w:val="000000"/>
                <w:lang w:eastAsia="lv-LV"/>
              </w:rPr>
              <w:t>Transformators/ Transformer 1250kVA</w:t>
            </w:r>
          </w:p>
        </w:tc>
        <w:tc>
          <w:tcPr>
            <w:tcW w:w="2968" w:type="dxa"/>
            <w:tcBorders>
              <w:top w:val="single" w:sz="4" w:space="0" w:color="auto"/>
              <w:left w:val="nil"/>
              <w:bottom w:val="single" w:sz="4" w:space="0" w:color="auto"/>
              <w:right w:val="single" w:sz="4" w:space="0" w:color="auto"/>
            </w:tcBorders>
            <w:vAlign w:val="center"/>
          </w:tcPr>
          <w:p w14:paraId="123051B2"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62BAD8D4" w14:textId="0BFC9C2E" w:rsidR="0044129A" w:rsidRPr="00790C98" w:rsidRDefault="0044129A" w:rsidP="0044129A">
            <w:pPr>
              <w:jc w:val="center"/>
              <w:rPr>
                <w:color w:val="000000"/>
                <w:lang w:eastAsia="lv-LV"/>
              </w:rPr>
            </w:pPr>
            <w:r>
              <w:rPr>
                <w:color w:val="000000"/>
                <w:lang w:eastAsia="lv-LV"/>
              </w:rPr>
              <w:t>56</w:t>
            </w:r>
          </w:p>
        </w:tc>
        <w:tc>
          <w:tcPr>
            <w:tcW w:w="0" w:type="auto"/>
            <w:tcBorders>
              <w:top w:val="single" w:sz="4" w:space="0" w:color="auto"/>
              <w:left w:val="nil"/>
              <w:bottom w:val="single" w:sz="4" w:space="0" w:color="auto"/>
              <w:right w:val="single" w:sz="4" w:space="0" w:color="auto"/>
            </w:tcBorders>
            <w:vAlign w:val="center"/>
          </w:tcPr>
          <w:p w14:paraId="351D1B93"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8B7B915" w14:textId="77777777" w:rsidR="0044129A" w:rsidRPr="00790C98" w:rsidRDefault="0044129A" w:rsidP="0044129A">
            <w:pPr>
              <w:jc w:val="center"/>
              <w:rPr>
                <w:color w:val="000000"/>
                <w:lang w:eastAsia="lv-LV"/>
              </w:rPr>
            </w:pPr>
          </w:p>
        </w:tc>
      </w:tr>
      <w:tr w:rsidR="0044129A" w:rsidRPr="00790C98" w14:paraId="610B1A77"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E282A8" w14:textId="77777777" w:rsidR="0044129A" w:rsidRPr="00790C98" w:rsidRDefault="0044129A" w:rsidP="0044129A">
            <w:pPr>
              <w:pStyle w:val="ListParagraph"/>
              <w:numPr>
                <w:ilvl w:val="1"/>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23BB14D1" w14:textId="77777777" w:rsidR="0044129A" w:rsidRPr="00790C98" w:rsidRDefault="0044129A" w:rsidP="0044129A">
            <w:pPr>
              <w:rPr>
                <w:color w:val="000000"/>
                <w:lang w:eastAsia="lv-LV"/>
              </w:rPr>
            </w:pPr>
            <w:r w:rsidRPr="00790C98">
              <w:rPr>
                <w:color w:val="000000"/>
                <w:lang w:eastAsia="lv-LV"/>
              </w:rPr>
              <w:t>Transformators/ Transformer 1600kVA</w:t>
            </w:r>
          </w:p>
        </w:tc>
        <w:tc>
          <w:tcPr>
            <w:tcW w:w="2968" w:type="dxa"/>
            <w:tcBorders>
              <w:top w:val="single" w:sz="4" w:space="0" w:color="auto"/>
              <w:left w:val="nil"/>
              <w:bottom w:val="single" w:sz="4" w:space="0" w:color="auto"/>
              <w:right w:val="single" w:sz="4" w:space="0" w:color="auto"/>
            </w:tcBorders>
            <w:vAlign w:val="center"/>
          </w:tcPr>
          <w:p w14:paraId="5B1A48BA" w14:textId="77777777" w:rsidR="0044129A" w:rsidRPr="00790C98" w:rsidRDefault="0044129A" w:rsidP="0044129A">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1A64E742" w14:textId="75005771" w:rsidR="0044129A" w:rsidRPr="00790C98" w:rsidRDefault="0044129A" w:rsidP="0044129A">
            <w:pPr>
              <w:jc w:val="center"/>
              <w:rPr>
                <w:color w:val="000000"/>
                <w:lang w:eastAsia="lv-LV"/>
              </w:rPr>
            </w:pPr>
            <w:r>
              <w:rPr>
                <w:color w:val="000000"/>
                <w:lang w:eastAsia="lv-LV"/>
              </w:rPr>
              <w:t>58</w:t>
            </w:r>
          </w:p>
        </w:tc>
        <w:tc>
          <w:tcPr>
            <w:tcW w:w="0" w:type="auto"/>
            <w:tcBorders>
              <w:top w:val="single" w:sz="4" w:space="0" w:color="auto"/>
              <w:left w:val="nil"/>
              <w:bottom w:val="single" w:sz="4" w:space="0" w:color="auto"/>
              <w:right w:val="single" w:sz="4" w:space="0" w:color="auto"/>
            </w:tcBorders>
            <w:vAlign w:val="center"/>
          </w:tcPr>
          <w:p w14:paraId="2C0880BB"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D3F50C9" w14:textId="77777777" w:rsidR="0044129A" w:rsidRPr="00790C98" w:rsidRDefault="0044129A" w:rsidP="0044129A">
            <w:pPr>
              <w:jc w:val="center"/>
              <w:rPr>
                <w:color w:val="000000"/>
                <w:lang w:eastAsia="lv-LV"/>
              </w:rPr>
            </w:pPr>
          </w:p>
        </w:tc>
      </w:tr>
      <w:tr w:rsidR="0044129A" w:rsidRPr="00790C98" w14:paraId="2BC22086"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33335"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D021EA" w14:textId="77777777" w:rsidR="0044129A" w:rsidRPr="00790C98" w:rsidRDefault="0044129A" w:rsidP="0044129A">
            <w:r w:rsidRPr="00790C98">
              <w:t>Izmēri: Garums x Platums x Augstums</w:t>
            </w:r>
            <w:r w:rsidRPr="00790C98">
              <w:rPr>
                <w:rStyle w:val="FootnoteReference"/>
              </w:rPr>
              <w:footnoteReference w:id="3"/>
            </w:r>
            <w:r w:rsidRPr="00790C98">
              <w:t>/</w:t>
            </w:r>
            <w:r w:rsidRPr="00790C98">
              <w:rPr>
                <w:lang w:val="en-GB"/>
              </w:rPr>
              <w:t xml:space="preserve"> Dimensions: Length x Width x Height</w:t>
            </w:r>
            <w:r>
              <w:rPr>
                <w:vertAlign w:val="superscript"/>
                <w:lang w:val="en-GB"/>
              </w:rPr>
              <w:t>3</w:t>
            </w:r>
            <w:r w:rsidRPr="00790C98">
              <w:t>, mm</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B1E78C"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0CD907"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E9C10"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1E5E655" w14:textId="77777777" w:rsidR="0044129A" w:rsidRPr="00790C98" w:rsidRDefault="0044129A" w:rsidP="0044129A">
            <w:pPr>
              <w:jc w:val="center"/>
              <w:rPr>
                <w:color w:val="000000"/>
                <w:lang w:eastAsia="lv-LV"/>
              </w:rPr>
            </w:pPr>
          </w:p>
        </w:tc>
      </w:tr>
      <w:tr w:rsidR="0044129A" w:rsidRPr="00790C98" w14:paraId="42C424CE"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1667FC2" w14:textId="77777777" w:rsidR="0044129A" w:rsidRPr="00790C98" w:rsidRDefault="0044129A" w:rsidP="0044129A">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64400F77" w14:textId="77777777" w:rsidR="0044129A" w:rsidRPr="00790C98" w:rsidRDefault="0044129A" w:rsidP="0044129A">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089E27D8" w14:textId="77777777" w:rsidR="0044129A" w:rsidRPr="00790C98" w:rsidRDefault="0044129A" w:rsidP="0044129A">
            <w:pPr>
              <w:jc w:val="center"/>
            </w:pPr>
            <w:r w:rsidRPr="00790C98">
              <w:t>≤ 1150x750x1650</w:t>
            </w:r>
          </w:p>
        </w:tc>
        <w:tc>
          <w:tcPr>
            <w:tcW w:w="2955" w:type="dxa"/>
            <w:tcBorders>
              <w:top w:val="single" w:sz="4" w:space="0" w:color="auto"/>
              <w:left w:val="nil"/>
              <w:bottom w:val="single" w:sz="4" w:space="0" w:color="auto"/>
              <w:right w:val="single" w:sz="4" w:space="0" w:color="auto"/>
            </w:tcBorders>
            <w:vAlign w:val="center"/>
          </w:tcPr>
          <w:p w14:paraId="366B3441" w14:textId="4511B635" w:rsidR="0044129A" w:rsidRPr="00790C98" w:rsidRDefault="00986018" w:rsidP="0044129A">
            <w:pPr>
              <w:jc w:val="center"/>
              <w:rPr>
                <w:color w:val="000000"/>
                <w:lang w:eastAsia="lv-LV"/>
              </w:rPr>
            </w:pPr>
            <w:r>
              <w:rPr>
                <w:color w:val="000000"/>
                <w:lang w:eastAsia="lv-LV"/>
              </w:rPr>
              <w:t>990x743x990</w:t>
            </w:r>
          </w:p>
        </w:tc>
        <w:tc>
          <w:tcPr>
            <w:tcW w:w="0" w:type="auto"/>
            <w:tcBorders>
              <w:top w:val="single" w:sz="4" w:space="0" w:color="auto"/>
              <w:left w:val="nil"/>
              <w:bottom w:val="single" w:sz="4" w:space="0" w:color="auto"/>
              <w:right w:val="single" w:sz="4" w:space="0" w:color="auto"/>
            </w:tcBorders>
            <w:vAlign w:val="center"/>
          </w:tcPr>
          <w:p w14:paraId="49C07096"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6AC1590" w14:textId="77777777" w:rsidR="0044129A" w:rsidRPr="00790C98" w:rsidRDefault="0044129A" w:rsidP="0044129A">
            <w:pPr>
              <w:jc w:val="center"/>
              <w:rPr>
                <w:color w:val="000000"/>
                <w:lang w:eastAsia="lv-LV"/>
              </w:rPr>
            </w:pPr>
          </w:p>
        </w:tc>
      </w:tr>
      <w:tr w:rsidR="0044129A" w:rsidRPr="00790C98" w14:paraId="0E1776CC"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24F4C"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90DD2" w14:textId="77777777" w:rsidR="0044129A" w:rsidRPr="00790C98" w:rsidRDefault="0044129A" w:rsidP="0044129A">
            <w:r w:rsidRPr="00790C98">
              <w:t>Kopējais svars/ Total mass, kg:</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840AC2"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9D634E"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AF79555"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728AA3C" w14:textId="77777777" w:rsidR="0044129A" w:rsidRPr="00790C98" w:rsidRDefault="0044129A" w:rsidP="0044129A">
            <w:pPr>
              <w:jc w:val="center"/>
              <w:rPr>
                <w:color w:val="000000"/>
                <w:lang w:eastAsia="lv-LV"/>
              </w:rPr>
            </w:pPr>
          </w:p>
        </w:tc>
      </w:tr>
      <w:tr w:rsidR="0044129A" w:rsidRPr="00790C98" w14:paraId="5F4FFB88"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5353006" w14:textId="77777777" w:rsidR="0044129A" w:rsidRPr="00790C98" w:rsidRDefault="0044129A" w:rsidP="0044129A">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54802DB2" w14:textId="77777777" w:rsidR="0044129A" w:rsidRPr="00790C98" w:rsidRDefault="0044129A" w:rsidP="0044129A">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5465E57F" w14:textId="77777777" w:rsidR="0044129A" w:rsidRPr="00790C98" w:rsidRDefault="0044129A" w:rsidP="0044129A">
            <w:pPr>
              <w:jc w:val="center"/>
            </w:pPr>
            <w:r w:rsidRPr="00790C98">
              <w:sym w:font="Symbol" w:char="F0A3"/>
            </w:r>
            <w:r w:rsidRPr="00790C98">
              <w:t xml:space="preserve"> </w:t>
            </w:r>
            <w:r>
              <w:t>860</w:t>
            </w:r>
          </w:p>
        </w:tc>
        <w:tc>
          <w:tcPr>
            <w:tcW w:w="2955" w:type="dxa"/>
            <w:tcBorders>
              <w:top w:val="single" w:sz="4" w:space="0" w:color="auto"/>
              <w:left w:val="nil"/>
              <w:bottom w:val="single" w:sz="4" w:space="0" w:color="auto"/>
              <w:right w:val="single" w:sz="4" w:space="0" w:color="auto"/>
            </w:tcBorders>
            <w:vAlign w:val="center"/>
          </w:tcPr>
          <w:p w14:paraId="64221F30" w14:textId="34DC3C67" w:rsidR="0044129A" w:rsidRPr="00790C98" w:rsidRDefault="00986018" w:rsidP="0044129A">
            <w:pPr>
              <w:jc w:val="center"/>
              <w:rPr>
                <w:color w:val="000000"/>
                <w:lang w:eastAsia="lv-LV"/>
              </w:rPr>
            </w:pPr>
            <w:r>
              <w:rPr>
                <w:color w:val="000000"/>
                <w:lang w:eastAsia="lv-LV"/>
              </w:rPr>
              <w:t>330</w:t>
            </w:r>
          </w:p>
        </w:tc>
        <w:tc>
          <w:tcPr>
            <w:tcW w:w="0" w:type="auto"/>
            <w:tcBorders>
              <w:top w:val="single" w:sz="4" w:space="0" w:color="auto"/>
              <w:left w:val="nil"/>
              <w:bottom w:val="single" w:sz="4" w:space="0" w:color="auto"/>
              <w:right w:val="single" w:sz="4" w:space="0" w:color="auto"/>
            </w:tcBorders>
            <w:vAlign w:val="center"/>
          </w:tcPr>
          <w:p w14:paraId="0C135D6A"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DF37157" w14:textId="77777777" w:rsidR="0044129A" w:rsidRPr="00790C98" w:rsidRDefault="0044129A" w:rsidP="0044129A">
            <w:pPr>
              <w:jc w:val="center"/>
              <w:rPr>
                <w:color w:val="000000"/>
                <w:lang w:eastAsia="lv-LV"/>
              </w:rPr>
            </w:pPr>
          </w:p>
        </w:tc>
      </w:tr>
      <w:tr w:rsidR="0044129A" w:rsidRPr="00790C98" w14:paraId="43A1FD86"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E4DAC"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69893" w14:textId="77777777" w:rsidR="0044129A" w:rsidRPr="00790C98" w:rsidRDefault="0044129A" w:rsidP="0044129A">
            <w:r w:rsidRPr="00790C98">
              <w:rPr>
                <w:color w:val="000000"/>
                <w:lang w:eastAsia="lv-LV"/>
              </w:rPr>
              <w:t>Tinumu svars (norādīt atsevišķi katram tinumu materiālam)/</w:t>
            </w:r>
            <w:r w:rsidRPr="00790C98">
              <w:t xml:space="preserve"> </w:t>
            </w:r>
            <w:r w:rsidRPr="00790C98">
              <w:rPr>
                <w:color w:val="000000"/>
                <w:lang w:eastAsia="lv-LV"/>
              </w:rPr>
              <w:t>Winding weight (separate for each material), kg</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38181E" w14:textId="77777777" w:rsidR="0044129A" w:rsidRPr="00790C98" w:rsidRDefault="0044129A" w:rsidP="0044129A">
            <w:pPr>
              <w:jc w:val="cente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021322"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A4F032"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F9F76EC" w14:textId="77777777" w:rsidR="0044129A" w:rsidRPr="00790C98" w:rsidRDefault="0044129A" w:rsidP="0044129A">
            <w:pPr>
              <w:jc w:val="center"/>
              <w:rPr>
                <w:color w:val="000000"/>
                <w:lang w:eastAsia="lv-LV"/>
              </w:rPr>
            </w:pPr>
          </w:p>
        </w:tc>
      </w:tr>
      <w:tr w:rsidR="0044129A" w:rsidRPr="00790C98" w14:paraId="20BC9227"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887C397" w14:textId="77777777" w:rsidR="0044129A" w:rsidRPr="00790C98" w:rsidRDefault="0044129A" w:rsidP="0044129A">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4B673D63" w14:textId="77777777" w:rsidR="0044129A" w:rsidRPr="00790C98" w:rsidRDefault="0044129A" w:rsidP="0044129A">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52AAEE62" w14:textId="77777777" w:rsidR="0044129A" w:rsidRPr="00790C98" w:rsidRDefault="0044129A" w:rsidP="0044129A">
            <w:pPr>
              <w:jc w:val="cente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1950ED81" w14:textId="2E3CDD9F" w:rsidR="0044129A" w:rsidRDefault="00485EFC" w:rsidP="00485EFC">
            <w:pPr>
              <w:jc w:val="center"/>
              <w:rPr>
                <w:color w:val="000000"/>
                <w:lang w:eastAsia="lv-LV"/>
              </w:rPr>
            </w:pPr>
            <w:r>
              <w:rPr>
                <w:color w:val="000000"/>
                <w:lang w:eastAsia="lv-LV"/>
              </w:rPr>
              <w:t>LV: 5 kg</w:t>
            </w:r>
          </w:p>
          <w:p w14:paraId="02880344" w14:textId="2D5001F1" w:rsidR="00485EFC" w:rsidRPr="00790C98" w:rsidRDefault="00485EFC" w:rsidP="00485EFC">
            <w:pPr>
              <w:jc w:val="center"/>
              <w:rPr>
                <w:color w:val="000000"/>
                <w:lang w:eastAsia="lv-LV"/>
              </w:rPr>
            </w:pPr>
            <w:r>
              <w:rPr>
                <w:color w:val="000000"/>
                <w:lang w:eastAsia="lv-LV"/>
              </w:rPr>
              <w:t>HV: 8 kg</w:t>
            </w:r>
          </w:p>
        </w:tc>
        <w:tc>
          <w:tcPr>
            <w:tcW w:w="0" w:type="auto"/>
            <w:tcBorders>
              <w:top w:val="single" w:sz="4" w:space="0" w:color="auto"/>
              <w:left w:val="nil"/>
              <w:bottom w:val="single" w:sz="4" w:space="0" w:color="auto"/>
              <w:right w:val="single" w:sz="4" w:space="0" w:color="auto"/>
            </w:tcBorders>
            <w:vAlign w:val="center"/>
          </w:tcPr>
          <w:p w14:paraId="36F1FD21"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C88A205" w14:textId="77777777" w:rsidR="0044129A" w:rsidRPr="00790C98" w:rsidRDefault="0044129A" w:rsidP="0044129A">
            <w:pPr>
              <w:jc w:val="center"/>
              <w:rPr>
                <w:color w:val="000000"/>
                <w:lang w:eastAsia="lv-LV"/>
              </w:rPr>
            </w:pPr>
          </w:p>
        </w:tc>
      </w:tr>
      <w:tr w:rsidR="0044129A" w:rsidRPr="00790C98" w14:paraId="7655F0C6"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514113" w14:textId="77777777" w:rsidR="0044129A" w:rsidRPr="00790C98" w:rsidRDefault="0044129A" w:rsidP="0044129A">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3A428D" w14:textId="77777777" w:rsidR="0044129A" w:rsidRPr="00790C98" w:rsidRDefault="0044129A" w:rsidP="0044129A">
            <w:pPr>
              <w:rPr>
                <w:color w:val="000000"/>
                <w:lang w:eastAsia="lv-LV"/>
              </w:rPr>
            </w:pPr>
            <w:r w:rsidRPr="00790C98">
              <w:rPr>
                <w:color w:val="000000"/>
                <w:lang w:eastAsia="lv-LV"/>
              </w:rPr>
              <w:t>Eļļas svars/ Oil weight, kg  , kg</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181476" w14:textId="77777777" w:rsidR="0044129A" w:rsidRPr="00790C98" w:rsidRDefault="0044129A" w:rsidP="0044129A">
            <w:pPr>
              <w:jc w:val="center"/>
              <w:rPr>
                <w:color w:val="000000"/>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D5A273"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9C5D65E" w14:textId="77777777" w:rsidR="0044129A" w:rsidRPr="00790C98" w:rsidRDefault="0044129A" w:rsidP="0044129A">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5BD9DA8" w14:textId="77777777" w:rsidR="0044129A" w:rsidRPr="00790C98" w:rsidRDefault="0044129A" w:rsidP="0044129A">
            <w:pPr>
              <w:jc w:val="center"/>
              <w:rPr>
                <w:color w:val="000000"/>
                <w:lang w:eastAsia="lv-LV"/>
              </w:rPr>
            </w:pPr>
          </w:p>
        </w:tc>
      </w:tr>
      <w:tr w:rsidR="00986018" w:rsidRPr="00790C98" w14:paraId="5E623B84"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A02C55A" w14:textId="77777777" w:rsidR="00986018" w:rsidRPr="00790C98" w:rsidRDefault="00986018" w:rsidP="00986018">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3759FD6A" w14:textId="77777777" w:rsidR="00986018" w:rsidRPr="00790C98" w:rsidRDefault="00986018" w:rsidP="00986018">
            <w:pPr>
              <w:rPr>
                <w:color w:val="000000"/>
                <w:lang w:eastAsia="lv-LV"/>
              </w:rPr>
            </w:pPr>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125B9EAE" w14:textId="77777777" w:rsidR="00986018" w:rsidRPr="00790C98" w:rsidRDefault="00986018" w:rsidP="00986018">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5FE34483" w14:textId="6E6A8102" w:rsidR="00986018" w:rsidRPr="00790C98" w:rsidRDefault="00986018" w:rsidP="00986018">
            <w:pPr>
              <w:jc w:val="center"/>
              <w:rPr>
                <w:color w:val="000000"/>
                <w:lang w:eastAsia="lv-LV"/>
              </w:rPr>
            </w:pPr>
            <w:r>
              <w:rPr>
                <w:color w:val="000000"/>
                <w:lang w:eastAsia="lv-LV"/>
              </w:rPr>
              <w:t>150</w:t>
            </w:r>
          </w:p>
        </w:tc>
        <w:tc>
          <w:tcPr>
            <w:tcW w:w="0" w:type="auto"/>
            <w:tcBorders>
              <w:top w:val="single" w:sz="4" w:space="0" w:color="auto"/>
              <w:left w:val="nil"/>
              <w:bottom w:val="single" w:sz="4" w:space="0" w:color="auto"/>
              <w:right w:val="single" w:sz="4" w:space="0" w:color="auto"/>
            </w:tcBorders>
            <w:vAlign w:val="center"/>
          </w:tcPr>
          <w:p w14:paraId="2CC8447C"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9F81C4B" w14:textId="77777777" w:rsidR="00986018" w:rsidRPr="00790C98" w:rsidRDefault="00986018" w:rsidP="00986018">
            <w:pPr>
              <w:jc w:val="center"/>
              <w:rPr>
                <w:color w:val="000000"/>
                <w:lang w:eastAsia="lv-LV"/>
              </w:rPr>
            </w:pPr>
          </w:p>
        </w:tc>
      </w:tr>
      <w:tr w:rsidR="00986018" w:rsidRPr="00790C98" w14:paraId="180A5F5A"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F5153" w14:textId="77777777" w:rsidR="00986018" w:rsidRPr="00790C98" w:rsidRDefault="00986018" w:rsidP="00986018">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FD591" w14:textId="77777777" w:rsidR="00986018" w:rsidRPr="00790C98" w:rsidRDefault="00986018" w:rsidP="00986018">
            <w:pPr>
              <w:rPr>
                <w:color w:val="000000"/>
                <w:lang w:eastAsia="lv-LV"/>
              </w:rPr>
            </w:pPr>
            <w:r w:rsidRPr="00790C98">
              <w:t>Reaktīvie tukšgaitas zudumi</w:t>
            </w:r>
            <w:r w:rsidRPr="00790C98">
              <w:rPr>
                <w:rStyle w:val="FootnoteReference"/>
              </w:rPr>
              <w:footnoteReference w:id="4"/>
            </w:r>
            <w:r w:rsidRPr="00790C98">
              <w:t>/ -No load losses</w:t>
            </w:r>
            <w:r>
              <w:rPr>
                <w:vertAlign w:val="superscript"/>
              </w:rPr>
              <w:t>4</w:t>
            </w:r>
            <w:r w:rsidRPr="00790C98">
              <w:t>, VAr</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00CB42" w14:textId="77777777" w:rsidR="00986018" w:rsidRPr="00790C98" w:rsidRDefault="00986018" w:rsidP="00986018">
            <w:pPr>
              <w:jc w:val="center"/>
              <w:rPr>
                <w:color w:val="000000"/>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826390"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327B2E"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9AC74D1" w14:textId="77777777" w:rsidR="00986018" w:rsidRPr="00790C98" w:rsidRDefault="00986018" w:rsidP="00986018">
            <w:pPr>
              <w:jc w:val="center"/>
              <w:rPr>
                <w:color w:val="000000"/>
                <w:lang w:eastAsia="lv-LV"/>
              </w:rPr>
            </w:pPr>
          </w:p>
        </w:tc>
      </w:tr>
      <w:tr w:rsidR="00986018" w:rsidRPr="00790C98" w14:paraId="32691E88"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0F8C8F9" w14:textId="77777777" w:rsidR="00986018" w:rsidRPr="00790C98" w:rsidRDefault="00986018" w:rsidP="00986018">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4342EB06" w14:textId="77777777" w:rsidR="00986018" w:rsidRPr="00790C98" w:rsidRDefault="00986018" w:rsidP="00986018">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793F149A" w14:textId="77777777" w:rsidR="00986018" w:rsidRPr="00790C98" w:rsidRDefault="00986018" w:rsidP="00986018">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04064678" w14:textId="737668FD" w:rsidR="00986018" w:rsidRPr="00790C98" w:rsidRDefault="001815BD" w:rsidP="00986018">
            <w:pPr>
              <w:jc w:val="center"/>
              <w:rPr>
                <w:color w:val="000000"/>
                <w:lang w:eastAsia="lv-LV"/>
              </w:rPr>
            </w:pPr>
            <w:r>
              <w:rPr>
                <w:color w:val="000000"/>
                <w:lang w:eastAsia="lv-LV"/>
              </w:rPr>
              <w:t>12.79</w:t>
            </w:r>
          </w:p>
        </w:tc>
        <w:tc>
          <w:tcPr>
            <w:tcW w:w="0" w:type="auto"/>
            <w:tcBorders>
              <w:top w:val="single" w:sz="4" w:space="0" w:color="auto"/>
              <w:left w:val="nil"/>
              <w:bottom w:val="single" w:sz="4" w:space="0" w:color="auto"/>
              <w:right w:val="single" w:sz="4" w:space="0" w:color="auto"/>
            </w:tcBorders>
            <w:vAlign w:val="center"/>
          </w:tcPr>
          <w:p w14:paraId="7FCA1A12"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07571263" w14:textId="77777777" w:rsidR="00986018" w:rsidRPr="00790C98" w:rsidRDefault="00986018" w:rsidP="00986018">
            <w:pPr>
              <w:jc w:val="center"/>
              <w:rPr>
                <w:color w:val="000000"/>
                <w:lang w:eastAsia="lv-LV"/>
              </w:rPr>
            </w:pPr>
          </w:p>
        </w:tc>
      </w:tr>
      <w:tr w:rsidR="00986018" w:rsidRPr="00790C98" w14:paraId="4408F9AE" w14:textId="77777777" w:rsidTr="004B636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9EAAA" w14:textId="77777777" w:rsidR="00986018" w:rsidRPr="00790C98" w:rsidRDefault="00986018" w:rsidP="00986018">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C30BB" w14:textId="77777777" w:rsidR="00986018" w:rsidRPr="00790C98" w:rsidRDefault="00986018" w:rsidP="00986018">
            <w:pPr>
              <w:rPr>
                <w:color w:val="000000"/>
                <w:lang w:eastAsia="lv-LV"/>
              </w:rPr>
            </w:pPr>
            <w:r w:rsidRPr="00790C98">
              <w:t>Transformatoru sērijas apzīmējums (nosaukums)/ Transformer type designation (series title)</w:t>
            </w:r>
          </w:p>
        </w:tc>
        <w:tc>
          <w:tcPr>
            <w:tcW w:w="29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5A65FE2" w14:textId="77777777" w:rsidR="00986018" w:rsidRPr="00790C98" w:rsidRDefault="00986018" w:rsidP="00986018">
            <w:pPr>
              <w:jc w:val="center"/>
              <w:rPr>
                <w:color w:val="000000"/>
                <w:lang w:eastAsia="lv-LV"/>
              </w:rPr>
            </w:pPr>
          </w:p>
        </w:tc>
        <w:tc>
          <w:tcPr>
            <w:tcW w:w="2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B934CB"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B4BD4"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E08D610" w14:textId="77777777" w:rsidR="00986018" w:rsidRPr="00790C98" w:rsidRDefault="00986018" w:rsidP="00986018">
            <w:pPr>
              <w:jc w:val="center"/>
              <w:rPr>
                <w:color w:val="000000"/>
                <w:lang w:eastAsia="lv-LV"/>
              </w:rPr>
            </w:pPr>
          </w:p>
        </w:tc>
      </w:tr>
      <w:tr w:rsidR="00986018" w:rsidRPr="00790C98" w14:paraId="3D34B82E"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75F6832" w14:textId="77777777" w:rsidR="00986018" w:rsidRPr="00790C98" w:rsidRDefault="00986018" w:rsidP="00986018">
            <w:pPr>
              <w:pStyle w:val="Normaltabula"/>
              <w:numPr>
                <w:ilvl w:val="1"/>
                <w:numId w:val="87"/>
              </w:numPr>
              <w:rPr>
                <w:sz w:val="24"/>
                <w:szCs w:val="24"/>
              </w:rPr>
            </w:pPr>
          </w:p>
        </w:tc>
        <w:tc>
          <w:tcPr>
            <w:tcW w:w="5494" w:type="dxa"/>
            <w:tcBorders>
              <w:top w:val="single" w:sz="4" w:space="0" w:color="auto"/>
              <w:left w:val="single" w:sz="4" w:space="0" w:color="auto"/>
              <w:bottom w:val="single" w:sz="4" w:space="0" w:color="auto"/>
              <w:right w:val="single" w:sz="4" w:space="0" w:color="auto"/>
            </w:tcBorders>
            <w:vAlign w:val="center"/>
          </w:tcPr>
          <w:p w14:paraId="122D13CB" w14:textId="77777777" w:rsidR="00986018" w:rsidRPr="00790C98" w:rsidRDefault="00986018" w:rsidP="00986018">
            <w:r w:rsidRPr="00790C98">
              <w:rPr>
                <w:color w:val="000000"/>
                <w:lang w:eastAsia="lv-LV"/>
              </w:rPr>
              <w:t>Transformators/ Transformer 16kVA</w:t>
            </w:r>
          </w:p>
        </w:tc>
        <w:tc>
          <w:tcPr>
            <w:tcW w:w="2968" w:type="dxa"/>
            <w:tcBorders>
              <w:top w:val="single" w:sz="4" w:space="0" w:color="auto"/>
              <w:left w:val="nil"/>
              <w:bottom w:val="single" w:sz="4" w:space="0" w:color="auto"/>
              <w:right w:val="single" w:sz="4" w:space="0" w:color="auto"/>
            </w:tcBorders>
            <w:vAlign w:val="center"/>
          </w:tcPr>
          <w:p w14:paraId="665D0D1D" w14:textId="77777777" w:rsidR="00986018" w:rsidRPr="00790C98" w:rsidRDefault="00986018" w:rsidP="00986018">
            <w:pPr>
              <w:jc w:val="center"/>
              <w:rPr>
                <w:color w:val="000000"/>
                <w:lang w:eastAsia="lv-LV"/>
              </w:rPr>
            </w:pPr>
            <w:r w:rsidRPr="00790C98">
              <w:rPr>
                <w:color w:val="000000"/>
                <w:lang w:eastAsia="lv-LV"/>
              </w:rPr>
              <w:t>Norādīt/ Specify</w:t>
            </w:r>
          </w:p>
        </w:tc>
        <w:tc>
          <w:tcPr>
            <w:tcW w:w="2955" w:type="dxa"/>
            <w:tcBorders>
              <w:top w:val="single" w:sz="4" w:space="0" w:color="auto"/>
              <w:left w:val="nil"/>
              <w:bottom w:val="single" w:sz="4" w:space="0" w:color="auto"/>
              <w:right w:val="single" w:sz="4" w:space="0" w:color="auto"/>
            </w:tcBorders>
            <w:vAlign w:val="center"/>
          </w:tcPr>
          <w:p w14:paraId="1ACCFE7C" w14:textId="5F1646C7" w:rsidR="00986018" w:rsidRPr="007E6365" w:rsidRDefault="00986018" w:rsidP="00986018">
            <w:pPr>
              <w:jc w:val="center"/>
              <w:rPr>
                <w:color w:val="000000"/>
                <w:sz w:val="16"/>
                <w:szCs w:val="16"/>
                <w:lang w:eastAsia="lv-LV"/>
              </w:rPr>
            </w:pPr>
            <w:r w:rsidRPr="007E6365">
              <w:rPr>
                <w:lang w:val="tr-TR"/>
              </w:rPr>
              <w:t>Hermetical Sealed</w:t>
            </w:r>
          </w:p>
        </w:tc>
        <w:tc>
          <w:tcPr>
            <w:tcW w:w="0" w:type="auto"/>
            <w:tcBorders>
              <w:top w:val="single" w:sz="4" w:space="0" w:color="auto"/>
              <w:left w:val="nil"/>
              <w:bottom w:val="single" w:sz="4" w:space="0" w:color="auto"/>
              <w:right w:val="single" w:sz="4" w:space="0" w:color="auto"/>
            </w:tcBorders>
            <w:vAlign w:val="center"/>
          </w:tcPr>
          <w:p w14:paraId="454B9292"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F42B55D" w14:textId="77777777" w:rsidR="00986018" w:rsidRPr="00790C98" w:rsidRDefault="00986018" w:rsidP="00986018">
            <w:pPr>
              <w:jc w:val="center"/>
              <w:rPr>
                <w:color w:val="000000"/>
                <w:lang w:eastAsia="lv-LV"/>
              </w:rPr>
            </w:pPr>
          </w:p>
        </w:tc>
      </w:tr>
      <w:tr w:rsidR="00986018" w:rsidRPr="00790C98" w14:paraId="5202B36E"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ACDABCB" w14:textId="77777777" w:rsidR="00986018" w:rsidRPr="00790C98" w:rsidRDefault="00986018" w:rsidP="00986018">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4F4454ED" w14:textId="77777777" w:rsidR="00986018" w:rsidRPr="00790C98" w:rsidRDefault="00986018" w:rsidP="00986018">
            <w:pPr>
              <w:pStyle w:val="TSPecenter"/>
              <w:jc w:val="left"/>
              <w:rPr>
                <w:color w:val="000000"/>
                <w:sz w:val="24"/>
                <w:szCs w:val="24"/>
                <w:lang w:eastAsia="lv-LV"/>
              </w:rPr>
            </w:pPr>
            <w:r w:rsidRPr="00790C98">
              <w:rPr>
                <w:sz w:val="24"/>
                <w:szCs w:val="24"/>
                <w:lang w:val="lv-LV"/>
              </w:rPr>
              <w:t>Parametru plāksnīte- pret atmosfēras iedarbību izturīga ar aizsargpārklājumu</w:t>
            </w:r>
            <w:r>
              <w:rPr>
                <w:sz w:val="24"/>
                <w:szCs w:val="24"/>
                <w:lang w:val="lv-LV"/>
              </w:rPr>
              <w:t xml:space="preserve">. </w:t>
            </w:r>
            <w:r w:rsidRPr="00790C98">
              <w:rPr>
                <w:sz w:val="24"/>
                <w:szCs w:val="24"/>
                <w:lang w:val="lv-LV"/>
              </w:rPr>
              <w:t>Novietojums: uz sānu sienas tuvu korpusa augšējai malai.  Plāksnītē iekļaujama informācija atbilstoši LVS EN 60076-1 un ES Komisijas Regulas Nr.548/2014 prasībām/ Nameplate of transformer- atmospheric conditions resistant mater</w:t>
            </w:r>
            <w:r w:rsidRPr="00790C98">
              <w:rPr>
                <w:sz w:val="24"/>
                <w:szCs w:val="24"/>
              </w:rPr>
              <w:t xml:space="preserve">ial with protection coat; Location: near the </w:t>
            </w:r>
            <w:r>
              <w:rPr>
                <w:sz w:val="24"/>
                <w:szCs w:val="24"/>
              </w:rPr>
              <w:t xml:space="preserve">side </w:t>
            </w:r>
            <w:r w:rsidRPr="00790C98">
              <w:rPr>
                <w:sz w:val="24"/>
                <w:szCs w:val="24"/>
              </w:rPr>
              <w:t>top Information according LVS EN 60076-1 and EU Commission regulation No.548/14</w:t>
            </w:r>
          </w:p>
        </w:tc>
        <w:tc>
          <w:tcPr>
            <w:tcW w:w="2968" w:type="dxa"/>
            <w:tcBorders>
              <w:top w:val="single" w:sz="4" w:space="0" w:color="auto"/>
              <w:left w:val="nil"/>
              <w:bottom w:val="single" w:sz="4" w:space="0" w:color="auto"/>
              <w:right w:val="single" w:sz="4" w:space="0" w:color="auto"/>
            </w:tcBorders>
            <w:vAlign w:val="center"/>
          </w:tcPr>
          <w:p w14:paraId="0B7ADB32" w14:textId="77777777" w:rsidR="00986018" w:rsidRPr="00790C98" w:rsidRDefault="00986018" w:rsidP="00986018">
            <w:pPr>
              <w:jc w:val="center"/>
              <w:rPr>
                <w:color w:val="000000"/>
                <w:lang w:eastAsia="lv-LV"/>
              </w:rPr>
            </w:pPr>
            <w:r w:rsidRPr="00790C98">
              <w:t>Jā/Yes</w:t>
            </w:r>
          </w:p>
        </w:tc>
        <w:tc>
          <w:tcPr>
            <w:tcW w:w="2955" w:type="dxa"/>
            <w:tcBorders>
              <w:top w:val="single" w:sz="4" w:space="0" w:color="auto"/>
              <w:left w:val="nil"/>
              <w:bottom w:val="single" w:sz="4" w:space="0" w:color="auto"/>
              <w:right w:val="single" w:sz="4" w:space="0" w:color="auto"/>
            </w:tcBorders>
            <w:vAlign w:val="center"/>
          </w:tcPr>
          <w:p w14:paraId="0337D181" w14:textId="29CA2630" w:rsidR="00986018" w:rsidRPr="00790C98" w:rsidRDefault="00986018" w:rsidP="00986018">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0F6CE828"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012F30A" w14:textId="77777777" w:rsidR="00986018" w:rsidRPr="00790C98" w:rsidRDefault="00986018" w:rsidP="00986018">
            <w:pPr>
              <w:jc w:val="center"/>
              <w:rPr>
                <w:color w:val="000000"/>
                <w:lang w:eastAsia="lv-LV"/>
              </w:rPr>
            </w:pPr>
          </w:p>
        </w:tc>
      </w:tr>
      <w:tr w:rsidR="00986018" w:rsidRPr="00790C98" w14:paraId="2FAA93E1" w14:textId="77777777" w:rsidTr="004B636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CAA52E9" w14:textId="77777777" w:rsidR="00986018" w:rsidRPr="00790C98" w:rsidRDefault="00986018" w:rsidP="00986018">
            <w:pPr>
              <w:pStyle w:val="ListParagraph"/>
              <w:numPr>
                <w:ilvl w:val="0"/>
                <w:numId w:val="87"/>
              </w:numPr>
              <w:jc w:val="center"/>
              <w:rPr>
                <w:color w:val="000000"/>
                <w:lang w:eastAsia="lv-LV"/>
              </w:rPr>
            </w:pPr>
          </w:p>
        </w:tc>
        <w:tc>
          <w:tcPr>
            <w:tcW w:w="5494" w:type="dxa"/>
            <w:tcBorders>
              <w:top w:val="single" w:sz="4" w:space="0" w:color="auto"/>
              <w:left w:val="single" w:sz="4" w:space="0" w:color="auto"/>
              <w:bottom w:val="single" w:sz="4" w:space="0" w:color="auto"/>
              <w:right w:val="single" w:sz="4" w:space="0" w:color="auto"/>
            </w:tcBorders>
            <w:vAlign w:val="center"/>
          </w:tcPr>
          <w:p w14:paraId="3D3B8737" w14:textId="77777777" w:rsidR="00986018" w:rsidRPr="00790C98" w:rsidRDefault="00986018" w:rsidP="00986018">
            <w:pPr>
              <w:pStyle w:val="TSPecenter"/>
              <w:jc w:val="left"/>
              <w:rPr>
                <w:sz w:val="24"/>
                <w:szCs w:val="24"/>
              </w:rPr>
            </w:pPr>
            <w:r w:rsidRPr="00790C98">
              <w:rPr>
                <w:sz w:val="24"/>
                <w:szCs w:val="24"/>
              </w:rPr>
              <w:t xml:space="preserve">Ražotāja noteiktam transformatora sērijas numuram jābūt iegravētam uz transformatora korpusa/ </w:t>
            </w:r>
            <w:r w:rsidRPr="00790C98">
              <w:rPr>
                <w:sz w:val="24"/>
                <w:szCs w:val="24"/>
                <w:lang w:val="en-GB"/>
              </w:rPr>
              <w:t>Manufacturer’s serial number must be indelibly engraved on transformer tank</w:t>
            </w:r>
          </w:p>
        </w:tc>
        <w:tc>
          <w:tcPr>
            <w:tcW w:w="2968" w:type="dxa"/>
            <w:tcBorders>
              <w:top w:val="single" w:sz="4" w:space="0" w:color="auto"/>
              <w:left w:val="nil"/>
              <w:bottom w:val="single" w:sz="4" w:space="0" w:color="auto"/>
              <w:right w:val="single" w:sz="4" w:space="0" w:color="auto"/>
            </w:tcBorders>
            <w:vAlign w:val="center"/>
          </w:tcPr>
          <w:p w14:paraId="2FBF2944" w14:textId="77777777" w:rsidR="00986018" w:rsidRPr="00790C98" w:rsidRDefault="00986018" w:rsidP="00986018">
            <w:pPr>
              <w:jc w:val="center"/>
            </w:pPr>
            <w:r w:rsidRPr="00790C98">
              <w:t>Jā/Yes</w:t>
            </w:r>
          </w:p>
        </w:tc>
        <w:tc>
          <w:tcPr>
            <w:tcW w:w="2955" w:type="dxa"/>
            <w:tcBorders>
              <w:top w:val="single" w:sz="4" w:space="0" w:color="auto"/>
              <w:left w:val="nil"/>
              <w:bottom w:val="single" w:sz="4" w:space="0" w:color="auto"/>
              <w:right w:val="single" w:sz="4" w:space="0" w:color="auto"/>
            </w:tcBorders>
            <w:vAlign w:val="center"/>
          </w:tcPr>
          <w:p w14:paraId="539ED8D7" w14:textId="25004ACF" w:rsidR="00986018" w:rsidRPr="00790C98" w:rsidRDefault="00986018" w:rsidP="00986018">
            <w:pPr>
              <w:jc w:val="center"/>
              <w:rPr>
                <w:color w:val="000000"/>
                <w:lang w:eastAsia="lv-LV"/>
              </w:rPr>
            </w:pPr>
            <w:r>
              <w:rPr>
                <w:color w:val="000000"/>
                <w:lang w:eastAsia="lv-LV"/>
              </w:rPr>
              <w:t>Yes</w:t>
            </w:r>
          </w:p>
        </w:tc>
        <w:tc>
          <w:tcPr>
            <w:tcW w:w="0" w:type="auto"/>
            <w:tcBorders>
              <w:top w:val="single" w:sz="4" w:space="0" w:color="auto"/>
              <w:left w:val="nil"/>
              <w:bottom w:val="single" w:sz="4" w:space="0" w:color="auto"/>
              <w:right w:val="single" w:sz="4" w:space="0" w:color="auto"/>
            </w:tcBorders>
            <w:vAlign w:val="center"/>
          </w:tcPr>
          <w:p w14:paraId="0FF1805B" w14:textId="77777777" w:rsidR="00986018" w:rsidRPr="00790C98" w:rsidRDefault="00986018" w:rsidP="00986018">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ED5EB24" w14:textId="77777777" w:rsidR="00986018" w:rsidRPr="00790C98" w:rsidRDefault="00986018" w:rsidP="00986018">
            <w:pPr>
              <w:jc w:val="center"/>
              <w:rPr>
                <w:color w:val="000000"/>
                <w:lang w:eastAsia="lv-LV"/>
              </w:rPr>
            </w:pPr>
          </w:p>
        </w:tc>
      </w:tr>
    </w:tbl>
    <w:p w14:paraId="3DF7E360" w14:textId="77777777" w:rsidR="00A778FE" w:rsidRPr="0003391A" w:rsidRDefault="00A778FE" w:rsidP="00A778FE">
      <w:pPr>
        <w:pStyle w:val="Title"/>
        <w:widowControl w:val="0"/>
        <w:jc w:val="left"/>
        <w:rPr>
          <w:bCs/>
          <w:color w:val="0070C0"/>
          <w:sz w:val="22"/>
          <w:szCs w:val="22"/>
        </w:rPr>
      </w:pPr>
    </w:p>
    <w:p w14:paraId="69DA9C09" w14:textId="77777777" w:rsidR="00A778FE" w:rsidRPr="00F15F54" w:rsidRDefault="00A778FE" w:rsidP="00A778FE"/>
    <w:p w14:paraId="22CAD0DA" w14:textId="08FC0FF1" w:rsidR="00A778FE" w:rsidRDefault="00A778FE" w:rsidP="00A778FE">
      <w:pPr>
        <w:rPr>
          <w:b/>
          <w:bCs/>
          <w:iCs/>
        </w:rPr>
      </w:pPr>
    </w:p>
    <w:bookmarkEnd w:id="0"/>
    <w:sectPr w:rsidR="00A778FE" w:rsidSect="00981E16">
      <w:pgSz w:w="16838" w:h="11906" w:orient="landscape"/>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1DAD" w14:textId="77777777" w:rsidR="00877DB2" w:rsidRDefault="00877DB2">
      <w:r>
        <w:separator/>
      </w:r>
    </w:p>
  </w:endnote>
  <w:endnote w:type="continuationSeparator" w:id="0">
    <w:p w14:paraId="5EE2833E" w14:textId="77777777" w:rsidR="00877DB2" w:rsidRDefault="0087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BaltArial">
    <w:altName w:val="Arial"/>
    <w:charset w:val="00"/>
    <w:family w:val="swiss"/>
    <w:pitch w:val="variable"/>
    <w:sig w:usb0="00000003" w:usb1="00000000" w:usb2="00000000" w:usb3="00000000" w:csb0="00000001" w:csb1="00000000"/>
  </w:font>
  <w:font w:name="Swiss TL">
    <w:altName w:val="Arial"/>
    <w:charset w:val="BA"/>
    <w:family w:val="swiss"/>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Courier New"/>
    <w:panose1 w:val="00000000000000000000"/>
    <w:charset w:val="00"/>
    <w:family w:val="auto"/>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FuturaA Bk BT">
    <w:altName w:val="Arial"/>
    <w:panose1 w:val="00000000000000000000"/>
    <w:charset w:val="00"/>
    <w:family w:val="swiss"/>
    <w:notTrueType/>
    <w:pitch w:val="default"/>
    <w:sig w:usb0="00000003" w:usb1="00000000" w:usb2="00000000" w:usb3="00000000" w:csb0="00000001" w:csb1="00000000"/>
  </w:font>
  <w:font w:name="Albertus Extra Bold">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FBAD" w14:textId="77777777" w:rsidR="00877DB2" w:rsidRDefault="00877DB2">
      <w:r>
        <w:separator/>
      </w:r>
    </w:p>
  </w:footnote>
  <w:footnote w:type="continuationSeparator" w:id="0">
    <w:p w14:paraId="5F9DA4A4" w14:textId="77777777" w:rsidR="00877DB2" w:rsidRDefault="00877DB2">
      <w:r>
        <w:continuationSeparator/>
      </w:r>
    </w:p>
  </w:footnote>
  <w:footnote w:id="1">
    <w:p w14:paraId="72D80D1B" w14:textId="77777777" w:rsidR="0056240B" w:rsidRDefault="0056240B" w:rsidP="00A778FE">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2">
    <w:p w14:paraId="657BB61A" w14:textId="77777777" w:rsidR="0056240B" w:rsidRDefault="0056240B" w:rsidP="00A778FE">
      <w:pPr>
        <w:pStyle w:val="FootnoteText"/>
      </w:pPr>
      <w:r>
        <w:rPr>
          <w:rStyle w:val="FootnoteReference"/>
        </w:rPr>
        <w:footnoteRef/>
      </w:r>
      <w:r>
        <w:t xml:space="preserve"> </w:t>
      </w:r>
      <w:r w:rsidRPr="0028349C">
        <w:t>“Sada</w:t>
      </w:r>
      <w:r>
        <w:t xml:space="preserve">les tīkls” materiālu kategorijas nosaukums un numurs/ </w:t>
      </w:r>
      <w:r w:rsidRPr="00503DF7">
        <w:rPr>
          <w:lang w:val="en-US"/>
        </w:rPr>
        <w:t>Name and number of material category of AS “Sadales tīkls”</w:t>
      </w:r>
    </w:p>
  </w:footnote>
  <w:footnote w:id="3">
    <w:p w14:paraId="5605E693" w14:textId="77777777" w:rsidR="0056240B" w:rsidRPr="00C34CE8" w:rsidRDefault="0056240B" w:rsidP="00A778FE">
      <w:pPr>
        <w:pStyle w:val="FootnoteText"/>
        <w:rPr>
          <w:sz w:val="16"/>
          <w:szCs w:val="16"/>
        </w:rPr>
      </w:pPr>
      <w:r w:rsidRPr="00C34CE8">
        <w:rPr>
          <w:rStyle w:val="FootnoteReference"/>
        </w:rPr>
        <w:footnoteRef/>
      </w:r>
      <w:r w:rsidRPr="009A4947">
        <w:t>Katrai dimensijai atļauta +50 mm pielaide/Increase allowed +50 mm for each dimension</w:t>
      </w:r>
    </w:p>
  </w:footnote>
  <w:footnote w:id="4">
    <w:p w14:paraId="3B6B7B28" w14:textId="77777777" w:rsidR="0056240B" w:rsidRPr="00C34CE8" w:rsidRDefault="0056240B" w:rsidP="00A778FE">
      <w:pPr>
        <w:pStyle w:val="NormalWeb"/>
        <w:spacing w:before="0" w:beforeAutospacing="0" w:after="0" w:afterAutospacing="0"/>
      </w:pPr>
      <w:r w:rsidRPr="00CD3D56">
        <w:rPr>
          <w:rStyle w:val="FootnoteReference"/>
          <w:sz w:val="20"/>
          <w:szCs w:val="20"/>
        </w:rPr>
        <w:footnoteRef/>
      </w:r>
      <w:r w:rsidRPr="00CD3D56">
        <w:rPr>
          <w:sz w:val="20"/>
          <w:szCs w:val="20"/>
        </w:rPr>
        <w:t xml:space="preserve"> Rekomendējoša prasība, nav obligāta prasība norādīt vērtību/ Recommendable value, no obligate requirement to fill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15"/>
        </w:tabs>
        <w:ind w:left="1415"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0AE5078"/>
    <w:multiLevelType w:val="multilevel"/>
    <w:tmpl w:val="C324E8C0"/>
    <w:lvl w:ilvl="0">
      <w:start w:val="18"/>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0251019E"/>
    <w:multiLevelType w:val="multilevel"/>
    <w:tmpl w:val="6BE4A2C2"/>
    <w:lvl w:ilvl="0">
      <w:start w:val="1"/>
      <w:numFmt w:val="none"/>
      <w:lvlText w:val="30.2."/>
      <w:lvlJc w:val="left"/>
      <w:pPr>
        <w:ind w:left="360" w:hanging="360"/>
      </w:pPr>
      <w:rPr>
        <w:rFonts w:hint="default"/>
      </w:rPr>
    </w:lvl>
    <w:lvl w:ilvl="1">
      <w:start w:val="1"/>
      <w:numFmt w:val="none"/>
      <w:lvlText w:val="3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71849A5"/>
    <w:multiLevelType w:val="hybridMultilevel"/>
    <w:tmpl w:val="58E25E9E"/>
    <w:lvl w:ilvl="0" w:tplc="FCCA762E">
      <w:start w:val="1"/>
      <w:numFmt w:val="decimal"/>
      <w:lvlText w:val="%1.)"/>
      <w:lvlJc w:val="left"/>
      <w:pPr>
        <w:ind w:left="720" w:hanging="360"/>
      </w:pPr>
      <w:rPr>
        <w:rFonts w:ascii="Open Sans" w:hAnsi="Open Sans" w:cs="Arial" w:hint="default"/>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871057F"/>
    <w:multiLevelType w:val="multilevel"/>
    <w:tmpl w:val="2FB6E1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9C7870"/>
    <w:multiLevelType w:val="multilevel"/>
    <w:tmpl w:val="86862442"/>
    <w:lvl w:ilvl="0">
      <w:start w:val="27"/>
      <w:numFmt w:val="decimal"/>
      <w:lvlText w:val="%1"/>
      <w:lvlJc w:val="left"/>
      <w:pPr>
        <w:ind w:left="420" w:hanging="420"/>
      </w:pPr>
      <w:rPr>
        <w:rFonts w:hint="default"/>
        <w:b w:val="0"/>
      </w:rPr>
    </w:lvl>
    <w:lvl w:ilvl="1">
      <w:start w:val="1"/>
      <w:numFmt w:val="decimal"/>
      <w:lvlText w:val="%1.%2"/>
      <w:lvlJc w:val="left"/>
      <w:pPr>
        <w:ind w:left="900" w:hanging="420"/>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4" w15:restartNumberingAfterBreak="0">
    <w:nsid w:val="0939032A"/>
    <w:multiLevelType w:val="hybridMultilevel"/>
    <w:tmpl w:val="B6BE3E68"/>
    <w:lvl w:ilvl="0" w:tplc="366085A0">
      <w:start w:val="1"/>
      <w:numFmt w:val="decimal"/>
      <w:lvlText w:val="5.%1."/>
      <w:lvlJc w:val="left"/>
      <w:pPr>
        <w:ind w:left="754" w:hanging="360"/>
      </w:pPr>
      <w:rPr>
        <w:rFonts w:hint="default"/>
      </w:r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5" w15:restartNumberingAfterBreak="0">
    <w:nsid w:val="0B655D91"/>
    <w:multiLevelType w:val="multilevel"/>
    <w:tmpl w:val="89EE0D6C"/>
    <w:lvl w:ilvl="0">
      <w:start w:val="23"/>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0C61276C"/>
    <w:multiLevelType w:val="hybridMultilevel"/>
    <w:tmpl w:val="374A640E"/>
    <w:lvl w:ilvl="0" w:tplc="FFFFFFFF">
      <w:start w:val="9"/>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0FD76101"/>
    <w:multiLevelType w:val="multilevel"/>
    <w:tmpl w:val="DD3A921C"/>
    <w:lvl w:ilvl="0">
      <w:start w:val="1"/>
      <w:numFmt w:val="decimal"/>
      <w:lvlText w:val="%1."/>
      <w:lvlJc w:val="left"/>
      <w:pPr>
        <w:tabs>
          <w:tab w:val="num" w:pos="7380"/>
        </w:tabs>
        <w:ind w:left="738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10E556B9"/>
    <w:multiLevelType w:val="multilevel"/>
    <w:tmpl w:val="6E1E0F7C"/>
    <w:lvl w:ilvl="0">
      <w:start w:val="1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1A283100"/>
    <w:multiLevelType w:val="multilevel"/>
    <w:tmpl w:val="3252EAA6"/>
    <w:lvl w:ilvl="0">
      <w:start w:val="3"/>
      <w:numFmt w:val="decimal"/>
      <w:lvlText w:val="%1."/>
      <w:lvlJc w:val="left"/>
      <w:pPr>
        <w:ind w:left="360"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1A97596D"/>
    <w:multiLevelType w:val="multilevel"/>
    <w:tmpl w:val="E92491B8"/>
    <w:lvl w:ilvl="0">
      <w:start w:val="13"/>
      <w:numFmt w:val="decimal"/>
      <w:lvlText w:val="%1."/>
      <w:lvlJc w:val="left"/>
      <w:pPr>
        <w:ind w:left="480" w:hanging="480"/>
      </w:pPr>
      <w:rPr>
        <w:rFonts w:hint="default"/>
      </w:rPr>
    </w:lvl>
    <w:lvl w:ilvl="1">
      <w:start w:val="1"/>
      <w:numFmt w:val="decimal"/>
      <w:lvlText w:val="%1.%2."/>
      <w:lvlJc w:val="left"/>
      <w:pPr>
        <w:ind w:left="1023" w:hanging="480"/>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21" w15:restartNumberingAfterBreak="0">
    <w:nsid w:val="1AA8474D"/>
    <w:multiLevelType w:val="multilevel"/>
    <w:tmpl w:val="510CA372"/>
    <w:lvl w:ilvl="0">
      <w:start w:val="19"/>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1E4A225C"/>
    <w:multiLevelType w:val="multilevel"/>
    <w:tmpl w:val="BE1238C4"/>
    <w:lvl w:ilvl="0">
      <w:start w:val="14"/>
      <w:numFmt w:val="decimal"/>
      <w:lvlText w:val="%1."/>
      <w:lvlJc w:val="left"/>
      <w:pPr>
        <w:ind w:left="480" w:hanging="480"/>
      </w:pPr>
      <w:rPr>
        <w:rFonts w:eastAsia="Calibri" w:hint="default"/>
      </w:rPr>
    </w:lvl>
    <w:lvl w:ilvl="1">
      <w:start w:val="1"/>
      <w:numFmt w:val="decimal"/>
      <w:lvlText w:val="%1.%2."/>
      <w:lvlJc w:val="left"/>
      <w:pPr>
        <w:ind w:left="840" w:hanging="48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F0655D8"/>
    <w:multiLevelType w:val="multilevel"/>
    <w:tmpl w:val="F0324F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D15819"/>
    <w:multiLevelType w:val="multilevel"/>
    <w:tmpl w:val="2564BC36"/>
    <w:lvl w:ilvl="0">
      <w:start w:val="1"/>
      <w:numFmt w:val="none"/>
      <w:lvlText w:val="27.1.1."/>
      <w:lvlJc w:val="center"/>
      <w:pPr>
        <w:tabs>
          <w:tab w:val="num" w:pos="284"/>
        </w:tabs>
        <w:ind w:left="0" w:firstLine="284"/>
      </w:pPr>
      <w:rPr>
        <w:rFonts w:hint="default"/>
        <w:b w:val="0"/>
        <w:i w:val="0"/>
        <w:caps w:val="0"/>
        <w:strike w:val="0"/>
        <w:dstrike w:val="0"/>
        <w:vanish w:val="0"/>
        <w:color w:val="auto"/>
        <w:spacing w:val="0"/>
        <w:kern w:val="0"/>
        <w:position w:val="0"/>
        <w:sz w:val="22"/>
        <w:u w:val="none"/>
        <w:vertAlign w:val="baseline"/>
      </w:rPr>
    </w:lvl>
    <w:lvl w:ilvl="1">
      <w:start w:val="1"/>
      <w:numFmt w:val="decimal"/>
      <w:lvlText w:val="%1.%2."/>
      <w:lvlJc w:val="center"/>
      <w:pPr>
        <w:tabs>
          <w:tab w:val="num" w:pos="341"/>
        </w:tabs>
        <w:ind w:left="57" w:firstLine="227"/>
      </w:pPr>
      <w:rPr>
        <w:rFonts w:hint="default"/>
        <w:b w:val="0"/>
        <w:i w:val="0"/>
        <w:color w:val="auto"/>
        <w:sz w:val="22"/>
        <w:u w:val="none"/>
      </w:rPr>
    </w:lvl>
    <w:lvl w:ilvl="2">
      <w:start w:val="1"/>
      <w:numFmt w:val="decimal"/>
      <w:lvlText w:val="%3."/>
      <w:lvlJc w:val="center"/>
      <w:pPr>
        <w:tabs>
          <w:tab w:val="num" w:pos="398"/>
        </w:tabs>
        <w:ind w:left="114" w:firstLine="284"/>
      </w:pPr>
      <w:rPr>
        <w:rFonts w:hint="default"/>
        <w:b w:val="0"/>
        <w:i w:val="0"/>
        <w:color w:val="auto"/>
        <w:sz w:val="22"/>
        <w:u w:val="none"/>
      </w:rPr>
    </w:lvl>
    <w:lvl w:ilvl="3">
      <w:start w:val="1"/>
      <w:numFmt w:val="decimal"/>
      <w:lvlText w:val="%1.%2.%3.%4."/>
      <w:lvlJc w:val="left"/>
      <w:pPr>
        <w:tabs>
          <w:tab w:val="num" w:pos="455"/>
        </w:tabs>
        <w:ind w:left="171" w:firstLine="284"/>
      </w:pPr>
      <w:rPr>
        <w:rFonts w:hint="default"/>
        <w:b w:val="0"/>
        <w:i w:val="0"/>
        <w:sz w:val="22"/>
        <w:u w:val="none"/>
      </w:rPr>
    </w:lvl>
    <w:lvl w:ilvl="4">
      <w:start w:val="1"/>
      <w:numFmt w:val="decimal"/>
      <w:lvlText w:val="%1.%2.%3.%4.%5."/>
      <w:lvlJc w:val="left"/>
      <w:pPr>
        <w:tabs>
          <w:tab w:val="num" w:pos="512"/>
        </w:tabs>
        <w:ind w:left="228" w:firstLine="284"/>
      </w:pPr>
      <w:rPr>
        <w:rFonts w:hint="default"/>
      </w:rPr>
    </w:lvl>
    <w:lvl w:ilvl="5">
      <w:start w:val="1"/>
      <w:numFmt w:val="decimal"/>
      <w:lvlText w:val="%1.%2.%3.%4.%5.%6."/>
      <w:lvlJc w:val="left"/>
      <w:pPr>
        <w:tabs>
          <w:tab w:val="num" w:pos="569"/>
        </w:tabs>
        <w:ind w:left="285" w:firstLine="284"/>
      </w:pPr>
      <w:rPr>
        <w:rFonts w:hint="default"/>
      </w:rPr>
    </w:lvl>
    <w:lvl w:ilvl="6">
      <w:start w:val="1"/>
      <w:numFmt w:val="decimal"/>
      <w:lvlText w:val="%1.%2.%3.%4.%5.%6.%7."/>
      <w:lvlJc w:val="left"/>
      <w:pPr>
        <w:tabs>
          <w:tab w:val="num" w:pos="626"/>
        </w:tabs>
        <w:ind w:left="342" w:firstLine="284"/>
      </w:pPr>
      <w:rPr>
        <w:rFonts w:hint="default"/>
      </w:rPr>
    </w:lvl>
    <w:lvl w:ilvl="7">
      <w:start w:val="1"/>
      <w:numFmt w:val="decimal"/>
      <w:lvlText w:val="%1.%2.%3.%4.%5.%6.%7.%8."/>
      <w:lvlJc w:val="left"/>
      <w:pPr>
        <w:tabs>
          <w:tab w:val="num" w:pos="683"/>
        </w:tabs>
        <w:ind w:left="399" w:firstLine="284"/>
      </w:pPr>
      <w:rPr>
        <w:rFonts w:hint="default"/>
      </w:rPr>
    </w:lvl>
    <w:lvl w:ilvl="8">
      <w:start w:val="1"/>
      <w:numFmt w:val="decimal"/>
      <w:lvlText w:val="%1.%2.%3.%4.%5.%6.%7.%8.%9."/>
      <w:lvlJc w:val="left"/>
      <w:pPr>
        <w:tabs>
          <w:tab w:val="num" w:pos="740"/>
        </w:tabs>
        <w:ind w:left="456" w:firstLine="284"/>
      </w:pPr>
      <w:rPr>
        <w:rFonts w:hint="default"/>
      </w:rPr>
    </w:lvl>
  </w:abstractNum>
  <w:abstractNum w:abstractNumId="26" w15:restartNumberingAfterBreak="0">
    <w:nsid w:val="20870C2F"/>
    <w:multiLevelType w:val="multilevel"/>
    <w:tmpl w:val="1F0EA5D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2D46882"/>
    <w:multiLevelType w:val="multilevel"/>
    <w:tmpl w:val="2E40CBFC"/>
    <w:lvl w:ilvl="0">
      <w:start w:val="22"/>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2319234B"/>
    <w:multiLevelType w:val="multilevel"/>
    <w:tmpl w:val="7F24210C"/>
    <w:lvl w:ilvl="0">
      <w:start w:val="15"/>
      <w:numFmt w:val="decimal"/>
      <w:lvlText w:val="%1."/>
      <w:lvlJc w:val="left"/>
      <w:pPr>
        <w:ind w:left="660" w:hanging="660"/>
      </w:pPr>
      <w:rPr>
        <w:rFonts w:hint="default"/>
      </w:rPr>
    </w:lvl>
    <w:lvl w:ilvl="1">
      <w:start w:val="5"/>
      <w:numFmt w:val="decimal"/>
      <w:lvlText w:val="%1.%2."/>
      <w:lvlJc w:val="left"/>
      <w:pPr>
        <w:ind w:left="931" w:hanging="66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533"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435" w:hanging="108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337" w:hanging="1440"/>
      </w:pPr>
      <w:rPr>
        <w:rFonts w:hint="default"/>
      </w:rPr>
    </w:lvl>
    <w:lvl w:ilvl="8">
      <w:start w:val="1"/>
      <w:numFmt w:val="decimal"/>
      <w:lvlText w:val="%1.%2.%3.%4.%5.%6.%7.%8.%9."/>
      <w:lvlJc w:val="left"/>
      <w:pPr>
        <w:ind w:left="3968" w:hanging="1800"/>
      </w:pPr>
      <w:rPr>
        <w:rFonts w:hint="default"/>
      </w:rPr>
    </w:lvl>
  </w:abstractNum>
  <w:abstractNum w:abstractNumId="29" w15:restartNumberingAfterBreak="0">
    <w:nsid w:val="25A73A91"/>
    <w:multiLevelType w:val="multilevel"/>
    <w:tmpl w:val="F7F6497C"/>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260253B9"/>
    <w:multiLevelType w:val="multilevel"/>
    <w:tmpl w:val="42785F68"/>
    <w:lvl w:ilvl="0">
      <w:start w:val="24"/>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27F0574E"/>
    <w:multiLevelType w:val="multilevel"/>
    <w:tmpl w:val="3AC6330E"/>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29B8278E"/>
    <w:multiLevelType w:val="multilevel"/>
    <w:tmpl w:val="A3407470"/>
    <w:lvl w:ilvl="0">
      <w:start w:val="1"/>
      <w:numFmt w:val="none"/>
      <w:lvlText w:val="20.2.1."/>
      <w:lvlJc w:val="center"/>
      <w:pPr>
        <w:tabs>
          <w:tab w:val="num" w:pos="284"/>
        </w:tabs>
        <w:ind w:left="0" w:firstLine="284"/>
      </w:pPr>
      <w:rPr>
        <w:rFonts w:hint="default"/>
        <w:b w:val="0"/>
        <w:i w:val="0"/>
        <w:caps w:val="0"/>
        <w:strike w:val="0"/>
        <w:dstrike w:val="0"/>
        <w:vanish w:val="0"/>
        <w:color w:val="auto"/>
        <w:spacing w:val="0"/>
        <w:kern w:val="0"/>
        <w:position w:val="0"/>
        <w:sz w:val="22"/>
        <w:u w:val="none"/>
        <w:vertAlign w:val="baseline"/>
      </w:rPr>
    </w:lvl>
    <w:lvl w:ilvl="1">
      <w:start w:val="1"/>
      <w:numFmt w:val="decimal"/>
      <w:lvlText w:val="%1.%2."/>
      <w:lvlJc w:val="center"/>
      <w:pPr>
        <w:tabs>
          <w:tab w:val="num" w:pos="341"/>
        </w:tabs>
        <w:ind w:left="57" w:firstLine="227"/>
      </w:pPr>
      <w:rPr>
        <w:rFonts w:hint="default"/>
        <w:b w:val="0"/>
        <w:i w:val="0"/>
        <w:color w:val="auto"/>
        <w:sz w:val="22"/>
        <w:u w:val="none"/>
      </w:rPr>
    </w:lvl>
    <w:lvl w:ilvl="2">
      <w:start w:val="1"/>
      <w:numFmt w:val="decimal"/>
      <w:lvlText w:val="%3."/>
      <w:lvlJc w:val="center"/>
      <w:pPr>
        <w:tabs>
          <w:tab w:val="num" w:pos="398"/>
        </w:tabs>
        <w:ind w:left="114" w:firstLine="284"/>
      </w:pPr>
      <w:rPr>
        <w:rFonts w:hint="default"/>
        <w:b w:val="0"/>
        <w:i w:val="0"/>
        <w:color w:val="auto"/>
        <w:sz w:val="22"/>
        <w:u w:val="none"/>
      </w:rPr>
    </w:lvl>
    <w:lvl w:ilvl="3">
      <w:start w:val="1"/>
      <w:numFmt w:val="decimal"/>
      <w:lvlText w:val="%1.%2.%3.%4."/>
      <w:lvlJc w:val="left"/>
      <w:pPr>
        <w:tabs>
          <w:tab w:val="num" w:pos="455"/>
        </w:tabs>
        <w:ind w:left="171" w:firstLine="284"/>
      </w:pPr>
      <w:rPr>
        <w:rFonts w:hint="default"/>
        <w:b w:val="0"/>
        <w:i w:val="0"/>
        <w:sz w:val="22"/>
        <w:u w:val="none"/>
      </w:rPr>
    </w:lvl>
    <w:lvl w:ilvl="4">
      <w:start w:val="1"/>
      <w:numFmt w:val="decimal"/>
      <w:lvlText w:val="%1.%2.%3.%4.%5."/>
      <w:lvlJc w:val="left"/>
      <w:pPr>
        <w:tabs>
          <w:tab w:val="num" w:pos="512"/>
        </w:tabs>
        <w:ind w:left="228" w:firstLine="284"/>
      </w:pPr>
      <w:rPr>
        <w:rFonts w:hint="default"/>
      </w:rPr>
    </w:lvl>
    <w:lvl w:ilvl="5">
      <w:start w:val="1"/>
      <w:numFmt w:val="decimal"/>
      <w:lvlText w:val="%1.%2.%3.%4.%5.%6."/>
      <w:lvlJc w:val="left"/>
      <w:pPr>
        <w:tabs>
          <w:tab w:val="num" w:pos="569"/>
        </w:tabs>
        <w:ind w:left="285" w:firstLine="284"/>
      </w:pPr>
      <w:rPr>
        <w:rFonts w:hint="default"/>
      </w:rPr>
    </w:lvl>
    <w:lvl w:ilvl="6">
      <w:start w:val="1"/>
      <w:numFmt w:val="decimal"/>
      <w:lvlText w:val="%1.%2.%3.%4.%5.%6.%7."/>
      <w:lvlJc w:val="left"/>
      <w:pPr>
        <w:tabs>
          <w:tab w:val="num" w:pos="626"/>
        </w:tabs>
        <w:ind w:left="342" w:firstLine="284"/>
      </w:pPr>
      <w:rPr>
        <w:rFonts w:hint="default"/>
      </w:rPr>
    </w:lvl>
    <w:lvl w:ilvl="7">
      <w:start w:val="1"/>
      <w:numFmt w:val="decimal"/>
      <w:lvlText w:val="%1.%2.%3.%4.%5.%6.%7.%8."/>
      <w:lvlJc w:val="left"/>
      <w:pPr>
        <w:tabs>
          <w:tab w:val="num" w:pos="683"/>
        </w:tabs>
        <w:ind w:left="399" w:firstLine="284"/>
      </w:pPr>
      <w:rPr>
        <w:rFonts w:hint="default"/>
      </w:rPr>
    </w:lvl>
    <w:lvl w:ilvl="8">
      <w:start w:val="1"/>
      <w:numFmt w:val="decimal"/>
      <w:lvlText w:val="%1.%2.%3.%4.%5.%6.%7.%8.%9."/>
      <w:lvlJc w:val="left"/>
      <w:pPr>
        <w:tabs>
          <w:tab w:val="num" w:pos="740"/>
        </w:tabs>
        <w:ind w:left="456" w:firstLine="284"/>
      </w:pPr>
      <w:rPr>
        <w:rFonts w:hint="default"/>
      </w:rPr>
    </w:lvl>
  </w:abstractNum>
  <w:abstractNum w:abstractNumId="33"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AC866CE"/>
    <w:multiLevelType w:val="multilevel"/>
    <w:tmpl w:val="795C28C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CE47205"/>
    <w:multiLevelType w:val="multilevel"/>
    <w:tmpl w:val="E7CC0FB2"/>
    <w:lvl w:ilvl="0">
      <w:start w:val="1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6" w15:restartNumberingAfterBreak="0">
    <w:nsid w:val="2F1450B2"/>
    <w:multiLevelType w:val="multilevel"/>
    <w:tmpl w:val="1F0EA5D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302704FD"/>
    <w:multiLevelType w:val="multilevel"/>
    <w:tmpl w:val="00BC6FD4"/>
    <w:lvl w:ilvl="0">
      <w:start w:val="1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9" w15:restartNumberingAfterBreak="0">
    <w:nsid w:val="32482EFC"/>
    <w:multiLevelType w:val="multilevel"/>
    <w:tmpl w:val="4AEA7664"/>
    <w:lvl w:ilvl="0">
      <w:start w:val="26"/>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3F5D113C"/>
    <w:multiLevelType w:val="hybridMultilevel"/>
    <w:tmpl w:val="58E25E9E"/>
    <w:lvl w:ilvl="0" w:tplc="FCCA762E">
      <w:start w:val="1"/>
      <w:numFmt w:val="decimal"/>
      <w:lvlText w:val="%1.)"/>
      <w:lvlJc w:val="left"/>
      <w:pPr>
        <w:ind w:left="720" w:hanging="360"/>
      </w:pPr>
      <w:rPr>
        <w:rFonts w:ascii="Open Sans" w:hAnsi="Open Sans" w:cs="Arial" w:hint="default"/>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F8C2BEF"/>
    <w:multiLevelType w:val="multilevel"/>
    <w:tmpl w:val="3294BE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417152BF"/>
    <w:multiLevelType w:val="multilevel"/>
    <w:tmpl w:val="413C1B3E"/>
    <w:lvl w:ilvl="0">
      <w:start w:val="22"/>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3" w15:restartNumberingAfterBreak="0">
    <w:nsid w:val="41E82337"/>
    <w:multiLevelType w:val="multilevel"/>
    <w:tmpl w:val="AF4466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3357BD6"/>
    <w:multiLevelType w:val="multilevel"/>
    <w:tmpl w:val="10FCE77C"/>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566DAC"/>
    <w:multiLevelType w:val="multilevel"/>
    <w:tmpl w:val="509E3F92"/>
    <w:lvl w:ilvl="0">
      <w:start w:val="16"/>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7" w15:restartNumberingAfterBreak="0">
    <w:nsid w:val="44A543C6"/>
    <w:multiLevelType w:val="hybridMultilevel"/>
    <w:tmpl w:val="6A0CE812"/>
    <w:lvl w:ilvl="0" w:tplc="33C802C0">
      <w:start w:val="1"/>
      <w:numFmt w:val="decimal"/>
      <w:lvlText w:val="1.%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8" w15:restartNumberingAfterBreak="0">
    <w:nsid w:val="475B3203"/>
    <w:multiLevelType w:val="multilevel"/>
    <w:tmpl w:val="6096DEFC"/>
    <w:lvl w:ilvl="0">
      <w:start w:val="1"/>
      <w:numFmt w:val="none"/>
      <w:suff w:val="nothing"/>
      <w:lvlText w:val=""/>
      <w:lvlJc w:val="left"/>
      <w:pPr>
        <w:ind w:left="0" w:firstLine="0"/>
      </w:pPr>
      <w:rPr>
        <w:rFonts w:cs="Times New Roman"/>
      </w:rPr>
    </w:lvl>
    <w:lvl w:ilvl="1">
      <w:start w:val="1"/>
      <w:numFmt w:val="none"/>
      <w:suff w:val="nothing"/>
      <w:lvlText w:val=""/>
      <w:lvlJc w:val="left"/>
      <w:pPr>
        <w:ind w:left="720" w:firstLine="0"/>
      </w:pPr>
      <w:rPr>
        <w:rFonts w:cs="Times New Roman"/>
      </w:rPr>
    </w:lvl>
    <w:lvl w:ilvl="2">
      <w:start w:val="1"/>
      <w:numFmt w:val="none"/>
      <w:suff w:val="nothing"/>
      <w:lvlText w:val=""/>
      <w:lvlJc w:val="left"/>
      <w:pPr>
        <w:ind w:left="1440" w:firstLine="0"/>
      </w:pPr>
      <w:rPr>
        <w:rFonts w:cs="Times New Roman"/>
      </w:rPr>
    </w:lvl>
    <w:lvl w:ilvl="3">
      <w:start w:val="1"/>
      <w:numFmt w:val="none"/>
      <w:suff w:val="nothing"/>
      <w:lvlText w:val=""/>
      <w:lvlJc w:val="left"/>
      <w:pPr>
        <w:ind w:left="2160" w:firstLine="0"/>
      </w:pPr>
      <w:rPr>
        <w:rFonts w:cs="Times New Roman"/>
      </w:rPr>
    </w:lvl>
    <w:lvl w:ilvl="4">
      <w:start w:val="1"/>
      <w:numFmt w:val="none"/>
      <w:suff w:val="nothing"/>
      <w:lvlText w:val=""/>
      <w:lvlJc w:val="left"/>
      <w:pPr>
        <w:ind w:left="2880" w:firstLine="0"/>
      </w:pPr>
      <w:rPr>
        <w:rFonts w:cs="Times New Roman"/>
      </w:rPr>
    </w:lvl>
    <w:lvl w:ilvl="5">
      <w:start w:val="1"/>
      <w:numFmt w:val="none"/>
      <w:suff w:val="nothing"/>
      <w:lvlText w:val=""/>
      <w:lvlJc w:val="left"/>
      <w:pPr>
        <w:ind w:left="3600" w:firstLine="0"/>
      </w:pPr>
      <w:rPr>
        <w:rFonts w:cs="Times New Roman"/>
      </w:rPr>
    </w:lvl>
    <w:lvl w:ilvl="6">
      <w:start w:val="1"/>
      <w:numFmt w:val="none"/>
      <w:suff w:val="nothing"/>
      <w:lvlText w:val=""/>
      <w:lvlJc w:val="left"/>
      <w:pPr>
        <w:ind w:left="4320" w:firstLine="0"/>
      </w:pPr>
      <w:rPr>
        <w:rFonts w:cs="Times New Roman"/>
      </w:rPr>
    </w:lvl>
    <w:lvl w:ilvl="7">
      <w:start w:val="1"/>
      <w:numFmt w:val="none"/>
      <w:suff w:val="nothing"/>
      <w:lvlText w:val=""/>
      <w:lvlJc w:val="left"/>
      <w:pPr>
        <w:ind w:left="5040" w:firstLine="0"/>
      </w:pPr>
      <w:rPr>
        <w:rFonts w:cs="Times New Roman"/>
      </w:rPr>
    </w:lvl>
    <w:lvl w:ilvl="8">
      <w:start w:val="1"/>
      <w:numFmt w:val="none"/>
      <w:suff w:val="nothing"/>
      <w:lvlText w:val=""/>
      <w:lvlJc w:val="left"/>
      <w:pPr>
        <w:ind w:left="5760" w:firstLine="0"/>
      </w:pPr>
      <w:rPr>
        <w:rFonts w:cs="Times New Roman"/>
      </w:rPr>
    </w:lvl>
  </w:abstractNum>
  <w:abstractNum w:abstractNumId="49" w15:restartNumberingAfterBreak="0">
    <w:nsid w:val="48D5649C"/>
    <w:multiLevelType w:val="multilevel"/>
    <w:tmpl w:val="ED6CFF1C"/>
    <w:lvl w:ilvl="0">
      <w:start w:val="21"/>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4C5D5AA6"/>
    <w:multiLevelType w:val="multilevel"/>
    <w:tmpl w:val="1F0EA5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48827FF"/>
    <w:multiLevelType w:val="hybridMultilevel"/>
    <w:tmpl w:val="58E25E9E"/>
    <w:lvl w:ilvl="0" w:tplc="FCCA762E">
      <w:start w:val="1"/>
      <w:numFmt w:val="decimal"/>
      <w:lvlText w:val="%1.)"/>
      <w:lvlJc w:val="left"/>
      <w:pPr>
        <w:ind w:left="720" w:hanging="360"/>
      </w:pPr>
      <w:rPr>
        <w:rFonts w:ascii="Open Sans" w:hAnsi="Open Sans" w:cs="Arial" w:hint="default"/>
        <w:color w:val="00000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5933938"/>
    <w:multiLevelType w:val="multilevel"/>
    <w:tmpl w:val="D5DCD724"/>
    <w:lvl w:ilvl="0">
      <w:start w:val="1"/>
      <w:numFmt w:val="none"/>
      <w:lvlText w:val="30.1."/>
      <w:lvlJc w:val="left"/>
      <w:pPr>
        <w:ind w:left="360" w:hanging="360"/>
      </w:pPr>
      <w:rPr>
        <w:rFonts w:hint="default"/>
      </w:rPr>
    </w:lvl>
    <w:lvl w:ilvl="1">
      <w:start w:val="1"/>
      <w:numFmt w:val="none"/>
      <w:lvlText w:val="3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6262C85"/>
    <w:multiLevelType w:val="multilevel"/>
    <w:tmpl w:val="2864F92E"/>
    <w:lvl w:ilvl="0">
      <w:start w:val="27"/>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4" w15:restartNumberingAfterBreak="0">
    <w:nsid w:val="564C768C"/>
    <w:multiLevelType w:val="multilevel"/>
    <w:tmpl w:val="615467F6"/>
    <w:lvl w:ilvl="0">
      <w:start w:val="8"/>
      <w:numFmt w:val="decimal"/>
      <w:lvlText w:val="%1."/>
      <w:lvlJc w:val="left"/>
      <w:pPr>
        <w:ind w:left="360" w:hanging="360"/>
      </w:pPr>
      <w:rPr>
        <w:rFonts w:hint="default"/>
      </w:rPr>
    </w:lvl>
    <w:lvl w:ilvl="1">
      <w:start w:val="1"/>
      <w:numFmt w:val="decimal"/>
      <w:lvlText w:val="%1.%2."/>
      <w:lvlJc w:val="left"/>
      <w:pPr>
        <w:ind w:left="913" w:hanging="360"/>
      </w:pPr>
      <w:rPr>
        <w:rFonts w:hint="default"/>
      </w:rPr>
    </w:lvl>
    <w:lvl w:ilvl="2">
      <w:start w:val="1"/>
      <w:numFmt w:val="decimal"/>
      <w:lvlText w:val="%1.%2.%3."/>
      <w:lvlJc w:val="left"/>
      <w:pPr>
        <w:ind w:left="1826" w:hanging="720"/>
      </w:pPr>
      <w:rPr>
        <w:rFonts w:hint="default"/>
      </w:rPr>
    </w:lvl>
    <w:lvl w:ilvl="3">
      <w:start w:val="1"/>
      <w:numFmt w:val="decimal"/>
      <w:lvlText w:val="%1.%2.%3.%4."/>
      <w:lvlJc w:val="left"/>
      <w:pPr>
        <w:ind w:left="2379" w:hanging="720"/>
      </w:pPr>
      <w:rPr>
        <w:rFonts w:hint="default"/>
      </w:rPr>
    </w:lvl>
    <w:lvl w:ilvl="4">
      <w:start w:val="1"/>
      <w:numFmt w:val="decimal"/>
      <w:lvlText w:val="%1.%2.%3.%4.%5."/>
      <w:lvlJc w:val="left"/>
      <w:pPr>
        <w:ind w:left="3292" w:hanging="1080"/>
      </w:pPr>
      <w:rPr>
        <w:rFonts w:hint="default"/>
      </w:rPr>
    </w:lvl>
    <w:lvl w:ilvl="5">
      <w:start w:val="1"/>
      <w:numFmt w:val="decimal"/>
      <w:lvlText w:val="%1.%2.%3.%4.%5.%6."/>
      <w:lvlJc w:val="left"/>
      <w:pPr>
        <w:ind w:left="3845" w:hanging="1080"/>
      </w:pPr>
      <w:rPr>
        <w:rFonts w:hint="default"/>
      </w:rPr>
    </w:lvl>
    <w:lvl w:ilvl="6">
      <w:start w:val="1"/>
      <w:numFmt w:val="decimal"/>
      <w:lvlText w:val="%1.%2.%3.%4.%5.%6.%7."/>
      <w:lvlJc w:val="left"/>
      <w:pPr>
        <w:ind w:left="4758" w:hanging="1440"/>
      </w:pPr>
      <w:rPr>
        <w:rFonts w:hint="default"/>
      </w:rPr>
    </w:lvl>
    <w:lvl w:ilvl="7">
      <w:start w:val="1"/>
      <w:numFmt w:val="decimal"/>
      <w:lvlText w:val="%1.%2.%3.%4.%5.%6.%7.%8."/>
      <w:lvlJc w:val="left"/>
      <w:pPr>
        <w:ind w:left="5311" w:hanging="1440"/>
      </w:pPr>
      <w:rPr>
        <w:rFonts w:hint="default"/>
      </w:rPr>
    </w:lvl>
    <w:lvl w:ilvl="8">
      <w:start w:val="1"/>
      <w:numFmt w:val="decimal"/>
      <w:lvlText w:val="%1.%2.%3.%4.%5.%6.%7.%8.%9."/>
      <w:lvlJc w:val="left"/>
      <w:pPr>
        <w:ind w:left="6224" w:hanging="1800"/>
      </w:pPr>
      <w:rPr>
        <w:rFonts w:hint="default"/>
      </w:rPr>
    </w:lvl>
  </w:abstractNum>
  <w:abstractNum w:abstractNumId="55" w15:restartNumberingAfterBreak="0">
    <w:nsid w:val="57854A6A"/>
    <w:multiLevelType w:val="multilevel"/>
    <w:tmpl w:val="0494065A"/>
    <w:lvl w:ilvl="0">
      <w:start w:val="24"/>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6" w15:restartNumberingAfterBreak="0">
    <w:nsid w:val="57CC06B5"/>
    <w:multiLevelType w:val="multilevel"/>
    <w:tmpl w:val="F77CD2C4"/>
    <w:lvl w:ilvl="0">
      <w:start w:val="14"/>
      <w:numFmt w:val="decimal"/>
      <w:lvlText w:val="%1"/>
      <w:lvlJc w:val="left"/>
      <w:pPr>
        <w:ind w:left="420" w:hanging="420"/>
      </w:pPr>
      <w:rPr>
        <w:rFonts w:eastAsia="Calibri" w:hint="default"/>
      </w:rPr>
    </w:lvl>
    <w:lvl w:ilvl="1">
      <w:start w:val="1"/>
      <w:numFmt w:val="decimal"/>
      <w:lvlText w:val="%1.%2"/>
      <w:lvlJc w:val="left"/>
      <w:pPr>
        <w:ind w:left="900" w:hanging="420"/>
      </w:pPr>
      <w:rPr>
        <w:rFonts w:eastAsia="Calibri" w:hint="default"/>
      </w:rPr>
    </w:lvl>
    <w:lvl w:ilvl="2">
      <w:start w:val="1"/>
      <w:numFmt w:val="decimal"/>
      <w:lvlText w:val="%1.%2.%3"/>
      <w:lvlJc w:val="left"/>
      <w:pPr>
        <w:ind w:left="1680" w:hanging="720"/>
      </w:pPr>
      <w:rPr>
        <w:rFonts w:eastAsia="Calibri" w:hint="default"/>
      </w:rPr>
    </w:lvl>
    <w:lvl w:ilvl="3">
      <w:start w:val="1"/>
      <w:numFmt w:val="decimal"/>
      <w:lvlText w:val="%1.%2.%3.%4"/>
      <w:lvlJc w:val="left"/>
      <w:pPr>
        <w:ind w:left="2160" w:hanging="720"/>
      </w:pPr>
      <w:rPr>
        <w:rFonts w:eastAsia="Calibri" w:hint="default"/>
      </w:rPr>
    </w:lvl>
    <w:lvl w:ilvl="4">
      <w:start w:val="1"/>
      <w:numFmt w:val="decimal"/>
      <w:lvlText w:val="%1.%2.%3.%4.%5"/>
      <w:lvlJc w:val="left"/>
      <w:pPr>
        <w:ind w:left="3000" w:hanging="1080"/>
      </w:pPr>
      <w:rPr>
        <w:rFonts w:eastAsia="Calibri" w:hint="default"/>
      </w:rPr>
    </w:lvl>
    <w:lvl w:ilvl="5">
      <w:start w:val="1"/>
      <w:numFmt w:val="decimal"/>
      <w:lvlText w:val="%1.%2.%3.%4.%5.%6"/>
      <w:lvlJc w:val="left"/>
      <w:pPr>
        <w:ind w:left="3480" w:hanging="1080"/>
      </w:pPr>
      <w:rPr>
        <w:rFonts w:eastAsia="Calibri" w:hint="default"/>
      </w:rPr>
    </w:lvl>
    <w:lvl w:ilvl="6">
      <w:start w:val="1"/>
      <w:numFmt w:val="decimal"/>
      <w:lvlText w:val="%1.%2.%3.%4.%5.%6.%7"/>
      <w:lvlJc w:val="left"/>
      <w:pPr>
        <w:ind w:left="4320" w:hanging="1440"/>
      </w:pPr>
      <w:rPr>
        <w:rFonts w:eastAsia="Calibri" w:hint="default"/>
      </w:rPr>
    </w:lvl>
    <w:lvl w:ilvl="7">
      <w:start w:val="1"/>
      <w:numFmt w:val="decimal"/>
      <w:lvlText w:val="%1.%2.%3.%4.%5.%6.%7.%8"/>
      <w:lvlJc w:val="left"/>
      <w:pPr>
        <w:ind w:left="4800" w:hanging="1440"/>
      </w:pPr>
      <w:rPr>
        <w:rFonts w:eastAsia="Calibri" w:hint="default"/>
      </w:rPr>
    </w:lvl>
    <w:lvl w:ilvl="8">
      <w:start w:val="1"/>
      <w:numFmt w:val="decimal"/>
      <w:lvlText w:val="%1.%2.%3.%4.%5.%6.%7.%8.%9"/>
      <w:lvlJc w:val="left"/>
      <w:pPr>
        <w:ind w:left="5640" w:hanging="1800"/>
      </w:pPr>
      <w:rPr>
        <w:rFonts w:eastAsia="Calibri" w:hint="default"/>
      </w:rPr>
    </w:lvl>
  </w:abstractNum>
  <w:abstractNum w:abstractNumId="57" w15:restartNumberingAfterBreak="0">
    <w:nsid w:val="593B72FF"/>
    <w:multiLevelType w:val="multilevel"/>
    <w:tmpl w:val="CD968E36"/>
    <w:lvl w:ilvl="0">
      <w:start w:val="1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8" w15:restartNumberingAfterBreak="0">
    <w:nsid w:val="5951509C"/>
    <w:multiLevelType w:val="multilevel"/>
    <w:tmpl w:val="6DA2608A"/>
    <w:lvl w:ilvl="0">
      <w:start w:val="14"/>
      <w:numFmt w:val="decimal"/>
      <w:lvlText w:val="%1."/>
      <w:lvlJc w:val="left"/>
      <w:pPr>
        <w:ind w:left="660" w:hanging="660"/>
      </w:pPr>
      <w:rPr>
        <w:rFonts w:eastAsia="Times New Roman" w:hint="default"/>
        <w:color w:val="000000"/>
      </w:rPr>
    </w:lvl>
    <w:lvl w:ilvl="1">
      <w:start w:val="6"/>
      <w:numFmt w:val="decimal"/>
      <w:lvlText w:val="%1.%2."/>
      <w:lvlJc w:val="left"/>
      <w:pPr>
        <w:ind w:left="1227" w:hanging="6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59" w15:restartNumberingAfterBreak="0">
    <w:nsid w:val="5B4B1173"/>
    <w:multiLevelType w:val="multilevel"/>
    <w:tmpl w:val="4296D672"/>
    <w:lvl w:ilvl="0">
      <w:start w:val="25"/>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0" w15:restartNumberingAfterBreak="0">
    <w:nsid w:val="5B6C19D5"/>
    <w:multiLevelType w:val="multilevel"/>
    <w:tmpl w:val="665415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C7B347E"/>
    <w:multiLevelType w:val="hybridMultilevel"/>
    <w:tmpl w:val="3550A6CE"/>
    <w:lvl w:ilvl="0" w:tplc="0426000F">
      <w:start w:val="1"/>
      <w:numFmt w:val="decimal"/>
      <w:lvlText w:val="%1."/>
      <w:lvlJc w:val="left"/>
      <w:pPr>
        <w:tabs>
          <w:tab w:val="num" w:pos="1080"/>
        </w:tabs>
        <w:ind w:left="1080" w:hanging="360"/>
      </w:pPr>
      <w:rPr>
        <w:rFonts w:hint="default"/>
      </w:rPr>
    </w:lvl>
    <w:lvl w:ilvl="1" w:tplc="04260019">
      <w:numFmt w:val="bullet"/>
      <w:lvlText w:val="-"/>
      <w:lvlJc w:val="left"/>
      <w:pPr>
        <w:tabs>
          <w:tab w:val="num" w:pos="1800"/>
        </w:tabs>
        <w:ind w:left="1800" w:hanging="360"/>
      </w:pPr>
      <w:rPr>
        <w:rFonts w:ascii="Times New Roman" w:eastAsia="Times New Roman" w:hAnsi="Times New Roman" w:cs="Times New Roman" w:hint="default"/>
      </w:rPr>
    </w:lvl>
    <w:lvl w:ilvl="2" w:tplc="0426001B">
      <w:start w:val="1"/>
      <w:numFmt w:val="lowerRoman"/>
      <w:lvlText w:val="%3."/>
      <w:lvlJc w:val="right"/>
      <w:pPr>
        <w:tabs>
          <w:tab w:val="num" w:pos="2520"/>
        </w:tabs>
        <w:ind w:left="2520" w:hanging="180"/>
      </w:pPr>
    </w:lvl>
    <w:lvl w:ilvl="3" w:tplc="9856A868">
      <w:start w:val="1"/>
      <w:numFmt w:val="lowerLetter"/>
      <w:lvlText w:val="%4)"/>
      <w:lvlJc w:val="left"/>
      <w:pPr>
        <w:ind w:left="3240" w:hanging="360"/>
      </w:pPr>
      <w:rPr>
        <w:rFonts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62"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5E066893"/>
    <w:multiLevelType w:val="multilevel"/>
    <w:tmpl w:val="1C1812BE"/>
    <w:lvl w:ilvl="0">
      <w:start w:val="17"/>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4" w15:restartNumberingAfterBreak="0">
    <w:nsid w:val="5E4C59A3"/>
    <w:multiLevelType w:val="multilevel"/>
    <w:tmpl w:val="DB32C870"/>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65" w15:restartNumberingAfterBreak="0">
    <w:nsid w:val="5EBB7877"/>
    <w:multiLevelType w:val="multilevel"/>
    <w:tmpl w:val="A086E2F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EBF15C9"/>
    <w:multiLevelType w:val="hybridMultilevel"/>
    <w:tmpl w:val="58E60816"/>
    <w:lvl w:ilvl="0" w:tplc="7102EA6E">
      <w:start w:val="1"/>
      <w:numFmt w:val="decimal"/>
      <w:lvlText w:val="3.%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5F26122D"/>
    <w:multiLevelType w:val="multilevel"/>
    <w:tmpl w:val="2FB45790"/>
    <w:lvl w:ilvl="0">
      <w:start w:val="1"/>
      <w:numFmt w:val="none"/>
      <w:lvlText w:val="20.1.1."/>
      <w:lvlJc w:val="center"/>
      <w:pPr>
        <w:tabs>
          <w:tab w:val="num" w:pos="284"/>
        </w:tabs>
        <w:ind w:left="0" w:firstLine="284"/>
      </w:pPr>
      <w:rPr>
        <w:rFonts w:hint="default"/>
        <w:b w:val="0"/>
        <w:i w:val="0"/>
        <w:caps w:val="0"/>
        <w:strike w:val="0"/>
        <w:dstrike w:val="0"/>
        <w:vanish w:val="0"/>
        <w:color w:val="auto"/>
        <w:spacing w:val="0"/>
        <w:kern w:val="0"/>
        <w:position w:val="0"/>
        <w:sz w:val="22"/>
        <w:u w:val="none"/>
        <w:vertAlign w:val="baseline"/>
      </w:rPr>
    </w:lvl>
    <w:lvl w:ilvl="1">
      <w:start w:val="1"/>
      <w:numFmt w:val="decimal"/>
      <w:lvlText w:val="%1.%2."/>
      <w:lvlJc w:val="center"/>
      <w:pPr>
        <w:tabs>
          <w:tab w:val="num" w:pos="341"/>
        </w:tabs>
        <w:ind w:left="57" w:firstLine="227"/>
      </w:pPr>
      <w:rPr>
        <w:rFonts w:hint="default"/>
        <w:b w:val="0"/>
        <w:i w:val="0"/>
        <w:color w:val="auto"/>
        <w:sz w:val="22"/>
        <w:u w:val="none"/>
      </w:rPr>
    </w:lvl>
    <w:lvl w:ilvl="2">
      <w:start w:val="1"/>
      <w:numFmt w:val="decimal"/>
      <w:lvlText w:val="%3."/>
      <w:lvlJc w:val="center"/>
      <w:pPr>
        <w:tabs>
          <w:tab w:val="num" w:pos="398"/>
        </w:tabs>
        <w:ind w:left="114" w:firstLine="284"/>
      </w:pPr>
      <w:rPr>
        <w:rFonts w:hint="default"/>
        <w:b w:val="0"/>
        <w:i w:val="0"/>
        <w:color w:val="auto"/>
        <w:sz w:val="22"/>
        <w:u w:val="none"/>
      </w:rPr>
    </w:lvl>
    <w:lvl w:ilvl="3">
      <w:start w:val="1"/>
      <w:numFmt w:val="decimal"/>
      <w:lvlText w:val="%1.%2.%3.%4."/>
      <w:lvlJc w:val="left"/>
      <w:pPr>
        <w:tabs>
          <w:tab w:val="num" w:pos="455"/>
        </w:tabs>
        <w:ind w:left="171" w:firstLine="284"/>
      </w:pPr>
      <w:rPr>
        <w:rFonts w:hint="default"/>
        <w:b w:val="0"/>
        <w:i w:val="0"/>
        <w:sz w:val="22"/>
        <w:u w:val="none"/>
      </w:rPr>
    </w:lvl>
    <w:lvl w:ilvl="4">
      <w:start w:val="1"/>
      <w:numFmt w:val="decimal"/>
      <w:lvlText w:val="%1.%2.%3.%4.%5."/>
      <w:lvlJc w:val="left"/>
      <w:pPr>
        <w:tabs>
          <w:tab w:val="num" w:pos="512"/>
        </w:tabs>
        <w:ind w:left="228" w:firstLine="284"/>
      </w:pPr>
      <w:rPr>
        <w:rFonts w:hint="default"/>
      </w:rPr>
    </w:lvl>
    <w:lvl w:ilvl="5">
      <w:start w:val="1"/>
      <w:numFmt w:val="decimal"/>
      <w:lvlText w:val="%1.%2.%3.%4.%5.%6."/>
      <w:lvlJc w:val="left"/>
      <w:pPr>
        <w:tabs>
          <w:tab w:val="num" w:pos="569"/>
        </w:tabs>
        <w:ind w:left="285" w:firstLine="284"/>
      </w:pPr>
      <w:rPr>
        <w:rFonts w:hint="default"/>
      </w:rPr>
    </w:lvl>
    <w:lvl w:ilvl="6">
      <w:start w:val="1"/>
      <w:numFmt w:val="decimal"/>
      <w:lvlText w:val="%1.%2.%3.%4.%5.%6.%7."/>
      <w:lvlJc w:val="left"/>
      <w:pPr>
        <w:tabs>
          <w:tab w:val="num" w:pos="626"/>
        </w:tabs>
        <w:ind w:left="342" w:firstLine="284"/>
      </w:pPr>
      <w:rPr>
        <w:rFonts w:hint="default"/>
      </w:rPr>
    </w:lvl>
    <w:lvl w:ilvl="7">
      <w:start w:val="1"/>
      <w:numFmt w:val="decimal"/>
      <w:lvlText w:val="%1.%2.%3.%4.%5.%6.%7.%8."/>
      <w:lvlJc w:val="left"/>
      <w:pPr>
        <w:tabs>
          <w:tab w:val="num" w:pos="683"/>
        </w:tabs>
        <w:ind w:left="399" w:firstLine="284"/>
      </w:pPr>
      <w:rPr>
        <w:rFonts w:hint="default"/>
      </w:rPr>
    </w:lvl>
    <w:lvl w:ilvl="8">
      <w:start w:val="1"/>
      <w:numFmt w:val="decimal"/>
      <w:lvlText w:val="%1.%2.%3.%4.%5.%6.%7.%8.%9."/>
      <w:lvlJc w:val="left"/>
      <w:pPr>
        <w:tabs>
          <w:tab w:val="num" w:pos="740"/>
        </w:tabs>
        <w:ind w:left="456" w:firstLine="284"/>
      </w:pPr>
      <w:rPr>
        <w:rFonts w:hint="default"/>
      </w:rPr>
    </w:lvl>
  </w:abstractNum>
  <w:abstractNum w:abstractNumId="68" w15:restartNumberingAfterBreak="0">
    <w:nsid w:val="623F65AE"/>
    <w:multiLevelType w:val="multilevel"/>
    <w:tmpl w:val="02889C9C"/>
    <w:lvl w:ilvl="0">
      <w:start w:val="26"/>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9" w15:restartNumberingAfterBreak="0">
    <w:nsid w:val="62551127"/>
    <w:multiLevelType w:val="multilevel"/>
    <w:tmpl w:val="AF4466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54F65AF"/>
    <w:multiLevelType w:val="multilevel"/>
    <w:tmpl w:val="BA56F504"/>
    <w:lvl w:ilvl="0">
      <w:start w:val="1"/>
      <w:numFmt w:val="none"/>
      <w:lvlText w:val="27.2.1."/>
      <w:lvlJc w:val="center"/>
      <w:pPr>
        <w:tabs>
          <w:tab w:val="num" w:pos="284"/>
        </w:tabs>
        <w:ind w:left="0" w:firstLine="284"/>
      </w:pPr>
      <w:rPr>
        <w:rFonts w:hint="default"/>
        <w:b w:val="0"/>
        <w:i w:val="0"/>
        <w:caps w:val="0"/>
        <w:strike w:val="0"/>
        <w:dstrike w:val="0"/>
        <w:vanish w:val="0"/>
        <w:color w:val="auto"/>
        <w:spacing w:val="0"/>
        <w:kern w:val="0"/>
        <w:position w:val="0"/>
        <w:sz w:val="22"/>
        <w:u w:val="none"/>
        <w:vertAlign w:val="baseline"/>
      </w:rPr>
    </w:lvl>
    <w:lvl w:ilvl="1">
      <w:start w:val="1"/>
      <w:numFmt w:val="decimal"/>
      <w:lvlText w:val="%1.%2."/>
      <w:lvlJc w:val="center"/>
      <w:pPr>
        <w:tabs>
          <w:tab w:val="num" w:pos="341"/>
        </w:tabs>
        <w:ind w:left="57" w:firstLine="227"/>
      </w:pPr>
      <w:rPr>
        <w:rFonts w:hint="default"/>
        <w:b w:val="0"/>
        <w:i w:val="0"/>
        <w:color w:val="auto"/>
        <w:sz w:val="22"/>
        <w:u w:val="none"/>
      </w:rPr>
    </w:lvl>
    <w:lvl w:ilvl="2">
      <w:start w:val="1"/>
      <w:numFmt w:val="decimal"/>
      <w:lvlText w:val="%3."/>
      <w:lvlJc w:val="center"/>
      <w:pPr>
        <w:tabs>
          <w:tab w:val="num" w:pos="398"/>
        </w:tabs>
        <w:ind w:left="114" w:firstLine="284"/>
      </w:pPr>
      <w:rPr>
        <w:rFonts w:hint="default"/>
        <w:b w:val="0"/>
        <w:i w:val="0"/>
        <w:color w:val="auto"/>
        <w:sz w:val="22"/>
        <w:u w:val="none"/>
      </w:rPr>
    </w:lvl>
    <w:lvl w:ilvl="3">
      <w:start w:val="1"/>
      <w:numFmt w:val="decimal"/>
      <w:lvlText w:val="%1.%2.%3.%4."/>
      <w:lvlJc w:val="left"/>
      <w:pPr>
        <w:tabs>
          <w:tab w:val="num" w:pos="455"/>
        </w:tabs>
        <w:ind w:left="171" w:firstLine="284"/>
      </w:pPr>
      <w:rPr>
        <w:rFonts w:hint="default"/>
        <w:b w:val="0"/>
        <w:i w:val="0"/>
        <w:sz w:val="22"/>
        <w:u w:val="none"/>
      </w:rPr>
    </w:lvl>
    <w:lvl w:ilvl="4">
      <w:start w:val="1"/>
      <w:numFmt w:val="decimal"/>
      <w:lvlText w:val="%1.%2.%3.%4.%5."/>
      <w:lvlJc w:val="left"/>
      <w:pPr>
        <w:tabs>
          <w:tab w:val="num" w:pos="512"/>
        </w:tabs>
        <w:ind w:left="228" w:firstLine="284"/>
      </w:pPr>
      <w:rPr>
        <w:rFonts w:hint="default"/>
      </w:rPr>
    </w:lvl>
    <w:lvl w:ilvl="5">
      <w:start w:val="1"/>
      <w:numFmt w:val="decimal"/>
      <w:lvlText w:val="%1.%2.%3.%4.%5.%6."/>
      <w:lvlJc w:val="left"/>
      <w:pPr>
        <w:tabs>
          <w:tab w:val="num" w:pos="569"/>
        </w:tabs>
        <w:ind w:left="285" w:firstLine="284"/>
      </w:pPr>
      <w:rPr>
        <w:rFonts w:hint="default"/>
      </w:rPr>
    </w:lvl>
    <w:lvl w:ilvl="6">
      <w:start w:val="1"/>
      <w:numFmt w:val="decimal"/>
      <w:lvlText w:val="%1.%2.%3.%4.%5.%6.%7."/>
      <w:lvlJc w:val="left"/>
      <w:pPr>
        <w:tabs>
          <w:tab w:val="num" w:pos="626"/>
        </w:tabs>
        <w:ind w:left="342" w:firstLine="284"/>
      </w:pPr>
      <w:rPr>
        <w:rFonts w:hint="default"/>
      </w:rPr>
    </w:lvl>
    <w:lvl w:ilvl="7">
      <w:start w:val="1"/>
      <w:numFmt w:val="decimal"/>
      <w:lvlText w:val="%1.%2.%3.%4.%5.%6.%7.%8."/>
      <w:lvlJc w:val="left"/>
      <w:pPr>
        <w:tabs>
          <w:tab w:val="num" w:pos="683"/>
        </w:tabs>
        <w:ind w:left="399" w:firstLine="284"/>
      </w:pPr>
      <w:rPr>
        <w:rFonts w:hint="default"/>
      </w:rPr>
    </w:lvl>
    <w:lvl w:ilvl="8">
      <w:start w:val="1"/>
      <w:numFmt w:val="decimal"/>
      <w:lvlText w:val="%1.%2.%3.%4.%5.%6.%7.%8.%9."/>
      <w:lvlJc w:val="left"/>
      <w:pPr>
        <w:tabs>
          <w:tab w:val="num" w:pos="740"/>
        </w:tabs>
        <w:ind w:left="456" w:firstLine="284"/>
      </w:pPr>
      <w:rPr>
        <w:rFonts w:hint="default"/>
      </w:rPr>
    </w:lvl>
  </w:abstractNum>
  <w:abstractNum w:abstractNumId="71" w15:restartNumberingAfterBreak="0">
    <w:nsid w:val="65582DF8"/>
    <w:multiLevelType w:val="multilevel"/>
    <w:tmpl w:val="1F0EA5D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6722594F"/>
    <w:multiLevelType w:val="multilevel"/>
    <w:tmpl w:val="E6700C8C"/>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3" w15:restartNumberingAfterBreak="0">
    <w:nsid w:val="69B76DF8"/>
    <w:multiLevelType w:val="hybridMultilevel"/>
    <w:tmpl w:val="7C02FF36"/>
    <w:lvl w:ilvl="0" w:tplc="B5FC0ADC">
      <w:start w:val="1"/>
      <w:numFmt w:val="decimal"/>
      <w:lvlText w:val="1.2.%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6A8703E4"/>
    <w:multiLevelType w:val="multilevel"/>
    <w:tmpl w:val="FFBC7CA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C0B423A"/>
    <w:multiLevelType w:val="multilevel"/>
    <w:tmpl w:val="D688BA60"/>
    <w:lvl w:ilvl="0">
      <w:start w:val="21"/>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6"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C525F82"/>
    <w:multiLevelType w:val="multilevel"/>
    <w:tmpl w:val="BFFCBE06"/>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6D0D4853"/>
    <w:multiLevelType w:val="multilevel"/>
    <w:tmpl w:val="1F0EA5D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1" w15:restartNumberingAfterBreak="0">
    <w:nsid w:val="727823DC"/>
    <w:multiLevelType w:val="hybridMultilevel"/>
    <w:tmpl w:val="D1D8E122"/>
    <w:lvl w:ilvl="0" w:tplc="615EEF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72B905EF"/>
    <w:multiLevelType w:val="multilevel"/>
    <w:tmpl w:val="9EEE88CC"/>
    <w:lvl w:ilvl="0">
      <w:start w:val="23"/>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3" w15:restartNumberingAfterBreak="0">
    <w:nsid w:val="734F71A2"/>
    <w:multiLevelType w:val="hybridMultilevel"/>
    <w:tmpl w:val="64022F14"/>
    <w:lvl w:ilvl="0" w:tplc="FFFFFFFF">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4" w15:restartNumberingAfterBreak="0">
    <w:nsid w:val="73F13689"/>
    <w:multiLevelType w:val="multilevel"/>
    <w:tmpl w:val="4D5C413A"/>
    <w:lvl w:ilvl="0">
      <w:start w:val="1"/>
      <w:numFmt w:val="none"/>
      <w:lvlText w:val="27.1.2."/>
      <w:lvlJc w:val="center"/>
      <w:pPr>
        <w:tabs>
          <w:tab w:val="num" w:pos="284"/>
        </w:tabs>
        <w:ind w:left="0" w:firstLine="284"/>
      </w:pPr>
      <w:rPr>
        <w:rFonts w:hint="default"/>
        <w:b w:val="0"/>
        <w:i w:val="0"/>
        <w:caps w:val="0"/>
        <w:strike w:val="0"/>
        <w:dstrike w:val="0"/>
        <w:vanish w:val="0"/>
        <w:color w:val="auto"/>
        <w:spacing w:val="0"/>
        <w:kern w:val="0"/>
        <w:position w:val="0"/>
        <w:sz w:val="22"/>
        <w:u w:val="none"/>
        <w:vertAlign w:val="baseline"/>
      </w:rPr>
    </w:lvl>
    <w:lvl w:ilvl="1">
      <w:start w:val="1"/>
      <w:numFmt w:val="decimal"/>
      <w:lvlText w:val="%1.%2."/>
      <w:lvlJc w:val="center"/>
      <w:pPr>
        <w:tabs>
          <w:tab w:val="num" w:pos="341"/>
        </w:tabs>
        <w:ind w:left="57" w:firstLine="227"/>
      </w:pPr>
      <w:rPr>
        <w:rFonts w:hint="default"/>
        <w:b w:val="0"/>
        <w:i w:val="0"/>
        <w:color w:val="auto"/>
        <w:sz w:val="22"/>
        <w:u w:val="none"/>
      </w:rPr>
    </w:lvl>
    <w:lvl w:ilvl="2">
      <w:start w:val="1"/>
      <w:numFmt w:val="decimal"/>
      <w:lvlText w:val="%3."/>
      <w:lvlJc w:val="center"/>
      <w:pPr>
        <w:tabs>
          <w:tab w:val="num" w:pos="398"/>
        </w:tabs>
        <w:ind w:left="114" w:firstLine="284"/>
      </w:pPr>
      <w:rPr>
        <w:rFonts w:hint="default"/>
        <w:b w:val="0"/>
        <w:i w:val="0"/>
        <w:color w:val="auto"/>
        <w:sz w:val="22"/>
        <w:u w:val="none"/>
      </w:rPr>
    </w:lvl>
    <w:lvl w:ilvl="3">
      <w:start w:val="1"/>
      <w:numFmt w:val="decimal"/>
      <w:lvlText w:val="%1.%2.%3.%4."/>
      <w:lvlJc w:val="left"/>
      <w:pPr>
        <w:tabs>
          <w:tab w:val="num" w:pos="455"/>
        </w:tabs>
        <w:ind w:left="171" w:firstLine="284"/>
      </w:pPr>
      <w:rPr>
        <w:rFonts w:hint="default"/>
        <w:b w:val="0"/>
        <w:i w:val="0"/>
        <w:sz w:val="22"/>
        <w:u w:val="none"/>
      </w:rPr>
    </w:lvl>
    <w:lvl w:ilvl="4">
      <w:start w:val="1"/>
      <w:numFmt w:val="decimal"/>
      <w:lvlText w:val="%1.%2.%3.%4.%5."/>
      <w:lvlJc w:val="left"/>
      <w:pPr>
        <w:tabs>
          <w:tab w:val="num" w:pos="512"/>
        </w:tabs>
        <w:ind w:left="228" w:firstLine="284"/>
      </w:pPr>
      <w:rPr>
        <w:rFonts w:hint="default"/>
      </w:rPr>
    </w:lvl>
    <w:lvl w:ilvl="5">
      <w:start w:val="1"/>
      <w:numFmt w:val="decimal"/>
      <w:lvlText w:val="%1.%2.%3.%4.%5.%6."/>
      <w:lvlJc w:val="left"/>
      <w:pPr>
        <w:tabs>
          <w:tab w:val="num" w:pos="569"/>
        </w:tabs>
        <w:ind w:left="285" w:firstLine="284"/>
      </w:pPr>
      <w:rPr>
        <w:rFonts w:hint="default"/>
      </w:rPr>
    </w:lvl>
    <w:lvl w:ilvl="6">
      <w:start w:val="1"/>
      <w:numFmt w:val="decimal"/>
      <w:lvlText w:val="%1.%2.%3.%4.%5.%6.%7."/>
      <w:lvlJc w:val="left"/>
      <w:pPr>
        <w:tabs>
          <w:tab w:val="num" w:pos="626"/>
        </w:tabs>
        <w:ind w:left="342" w:firstLine="284"/>
      </w:pPr>
      <w:rPr>
        <w:rFonts w:hint="default"/>
      </w:rPr>
    </w:lvl>
    <w:lvl w:ilvl="7">
      <w:start w:val="1"/>
      <w:numFmt w:val="decimal"/>
      <w:lvlText w:val="%1.%2.%3.%4.%5.%6.%7.%8."/>
      <w:lvlJc w:val="left"/>
      <w:pPr>
        <w:tabs>
          <w:tab w:val="num" w:pos="683"/>
        </w:tabs>
        <w:ind w:left="399" w:firstLine="284"/>
      </w:pPr>
      <w:rPr>
        <w:rFonts w:hint="default"/>
      </w:rPr>
    </w:lvl>
    <w:lvl w:ilvl="8">
      <w:start w:val="1"/>
      <w:numFmt w:val="decimal"/>
      <w:lvlText w:val="%1.%2.%3.%4.%5.%6.%7.%8.%9."/>
      <w:lvlJc w:val="left"/>
      <w:pPr>
        <w:tabs>
          <w:tab w:val="num" w:pos="740"/>
        </w:tabs>
        <w:ind w:left="456" w:firstLine="284"/>
      </w:pPr>
      <w:rPr>
        <w:rFonts w:hint="default"/>
      </w:rPr>
    </w:lvl>
  </w:abstractNum>
  <w:abstractNum w:abstractNumId="85"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86" w15:restartNumberingAfterBreak="0">
    <w:nsid w:val="75F50C61"/>
    <w:multiLevelType w:val="multilevel"/>
    <w:tmpl w:val="39EA5974"/>
    <w:lvl w:ilvl="0">
      <w:start w:val="3"/>
      <w:numFmt w:val="decimal"/>
      <w:lvlText w:val="%1."/>
      <w:lvlJc w:val="left"/>
      <w:pPr>
        <w:ind w:left="360" w:hanging="360"/>
      </w:pPr>
      <w:rPr>
        <w:rFonts w:hint="default"/>
      </w:rPr>
    </w:lvl>
    <w:lvl w:ilvl="1">
      <w:start w:val="2"/>
      <w:numFmt w:val="decimal"/>
      <w:lvlText w:val="%1.%2."/>
      <w:lvlJc w:val="left"/>
      <w:pPr>
        <w:ind w:left="4265" w:hanging="360"/>
      </w:pPr>
      <w:rPr>
        <w:rFonts w:hint="default"/>
      </w:rPr>
    </w:lvl>
    <w:lvl w:ilvl="2">
      <w:start w:val="1"/>
      <w:numFmt w:val="decimal"/>
      <w:lvlText w:val="%1.%2.%3."/>
      <w:lvlJc w:val="left"/>
      <w:pPr>
        <w:ind w:left="8530" w:hanging="720"/>
      </w:pPr>
      <w:rPr>
        <w:rFonts w:hint="default"/>
      </w:rPr>
    </w:lvl>
    <w:lvl w:ilvl="3">
      <w:start w:val="1"/>
      <w:numFmt w:val="decimal"/>
      <w:lvlText w:val="%1.%2.%3.%4."/>
      <w:lvlJc w:val="left"/>
      <w:pPr>
        <w:ind w:left="12435" w:hanging="720"/>
      </w:pPr>
      <w:rPr>
        <w:rFonts w:hint="default"/>
      </w:rPr>
    </w:lvl>
    <w:lvl w:ilvl="4">
      <w:start w:val="1"/>
      <w:numFmt w:val="decimal"/>
      <w:lvlText w:val="%1.%2.%3.%4.%5."/>
      <w:lvlJc w:val="left"/>
      <w:pPr>
        <w:ind w:left="16700" w:hanging="1080"/>
      </w:pPr>
      <w:rPr>
        <w:rFonts w:hint="default"/>
      </w:rPr>
    </w:lvl>
    <w:lvl w:ilvl="5">
      <w:start w:val="1"/>
      <w:numFmt w:val="decimal"/>
      <w:lvlText w:val="%1.%2.%3.%4.%5.%6."/>
      <w:lvlJc w:val="left"/>
      <w:pPr>
        <w:ind w:left="20605" w:hanging="1080"/>
      </w:pPr>
      <w:rPr>
        <w:rFonts w:hint="default"/>
      </w:rPr>
    </w:lvl>
    <w:lvl w:ilvl="6">
      <w:start w:val="1"/>
      <w:numFmt w:val="decimal"/>
      <w:lvlText w:val="%1.%2.%3.%4.%5.%6.%7."/>
      <w:lvlJc w:val="left"/>
      <w:pPr>
        <w:ind w:left="24870" w:hanging="1440"/>
      </w:pPr>
      <w:rPr>
        <w:rFonts w:hint="default"/>
      </w:rPr>
    </w:lvl>
    <w:lvl w:ilvl="7">
      <w:start w:val="1"/>
      <w:numFmt w:val="decimal"/>
      <w:lvlText w:val="%1.%2.%3.%4.%5.%6.%7.%8."/>
      <w:lvlJc w:val="left"/>
      <w:pPr>
        <w:ind w:left="28775" w:hanging="1440"/>
      </w:pPr>
      <w:rPr>
        <w:rFonts w:hint="default"/>
      </w:rPr>
    </w:lvl>
    <w:lvl w:ilvl="8">
      <w:start w:val="1"/>
      <w:numFmt w:val="decimal"/>
      <w:lvlText w:val="%1.%2.%3.%4.%5.%6.%7.%8.%9."/>
      <w:lvlJc w:val="left"/>
      <w:pPr>
        <w:ind w:left="-32496" w:hanging="1800"/>
      </w:pPr>
      <w:rPr>
        <w:rFonts w:hint="default"/>
      </w:rPr>
    </w:lvl>
  </w:abstractNum>
  <w:abstractNum w:abstractNumId="87" w15:restartNumberingAfterBreak="0">
    <w:nsid w:val="76625C70"/>
    <w:multiLevelType w:val="multilevel"/>
    <w:tmpl w:val="C486FAAA"/>
    <w:lvl w:ilvl="0">
      <w:start w:val="1"/>
      <w:numFmt w:val="none"/>
      <w:lvlText w:val="20.1.2."/>
      <w:lvlJc w:val="center"/>
      <w:pPr>
        <w:tabs>
          <w:tab w:val="num" w:pos="284"/>
        </w:tabs>
        <w:ind w:left="0" w:firstLine="284"/>
      </w:pPr>
      <w:rPr>
        <w:rFonts w:hint="default"/>
        <w:b w:val="0"/>
        <w:i w:val="0"/>
        <w:caps w:val="0"/>
        <w:strike w:val="0"/>
        <w:dstrike w:val="0"/>
        <w:vanish w:val="0"/>
        <w:color w:val="auto"/>
        <w:spacing w:val="0"/>
        <w:kern w:val="0"/>
        <w:position w:val="0"/>
        <w:sz w:val="22"/>
        <w:u w:val="none"/>
        <w:vertAlign w:val="baseline"/>
      </w:rPr>
    </w:lvl>
    <w:lvl w:ilvl="1">
      <w:start w:val="1"/>
      <w:numFmt w:val="decimal"/>
      <w:lvlText w:val="%1.%2."/>
      <w:lvlJc w:val="center"/>
      <w:pPr>
        <w:tabs>
          <w:tab w:val="num" w:pos="341"/>
        </w:tabs>
        <w:ind w:left="57" w:firstLine="227"/>
      </w:pPr>
      <w:rPr>
        <w:rFonts w:hint="default"/>
        <w:b w:val="0"/>
        <w:i w:val="0"/>
        <w:color w:val="auto"/>
        <w:sz w:val="22"/>
        <w:u w:val="none"/>
      </w:rPr>
    </w:lvl>
    <w:lvl w:ilvl="2">
      <w:start w:val="1"/>
      <w:numFmt w:val="decimal"/>
      <w:lvlText w:val="%3."/>
      <w:lvlJc w:val="center"/>
      <w:pPr>
        <w:tabs>
          <w:tab w:val="num" w:pos="398"/>
        </w:tabs>
        <w:ind w:left="114" w:firstLine="284"/>
      </w:pPr>
      <w:rPr>
        <w:rFonts w:hint="default"/>
        <w:b w:val="0"/>
        <w:i w:val="0"/>
        <w:color w:val="auto"/>
        <w:sz w:val="22"/>
        <w:u w:val="none"/>
      </w:rPr>
    </w:lvl>
    <w:lvl w:ilvl="3">
      <w:start w:val="1"/>
      <w:numFmt w:val="decimal"/>
      <w:lvlText w:val="%1.%2.%3.%4."/>
      <w:lvlJc w:val="left"/>
      <w:pPr>
        <w:tabs>
          <w:tab w:val="num" w:pos="455"/>
        </w:tabs>
        <w:ind w:left="171" w:firstLine="284"/>
      </w:pPr>
      <w:rPr>
        <w:rFonts w:hint="default"/>
        <w:b w:val="0"/>
        <w:i w:val="0"/>
        <w:sz w:val="22"/>
        <w:u w:val="none"/>
      </w:rPr>
    </w:lvl>
    <w:lvl w:ilvl="4">
      <w:start w:val="1"/>
      <w:numFmt w:val="decimal"/>
      <w:lvlText w:val="%1.%2.%3.%4.%5."/>
      <w:lvlJc w:val="left"/>
      <w:pPr>
        <w:tabs>
          <w:tab w:val="num" w:pos="512"/>
        </w:tabs>
        <w:ind w:left="228" w:firstLine="284"/>
      </w:pPr>
      <w:rPr>
        <w:rFonts w:hint="default"/>
      </w:rPr>
    </w:lvl>
    <w:lvl w:ilvl="5">
      <w:start w:val="1"/>
      <w:numFmt w:val="decimal"/>
      <w:lvlText w:val="%1.%2.%3.%4.%5.%6."/>
      <w:lvlJc w:val="left"/>
      <w:pPr>
        <w:tabs>
          <w:tab w:val="num" w:pos="569"/>
        </w:tabs>
        <w:ind w:left="285" w:firstLine="284"/>
      </w:pPr>
      <w:rPr>
        <w:rFonts w:hint="default"/>
      </w:rPr>
    </w:lvl>
    <w:lvl w:ilvl="6">
      <w:start w:val="1"/>
      <w:numFmt w:val="decimal"/>
      <w:lvlText w:val="%1.%2.%3.%4.%5.%6.%7."/>
      <w:lvlJc w:val="left"/>
      <w:pPr>
        <w:tabs>
          <w:tab w:val="num" w:pos="626"/>
        </w:tabs>
        <w:ind w:left="342" w:firstLine="284"/>
      </w:pPr>
      <w:rPr>
        <w:rFonts w:hint="default"/>
      </w:rPr>
    </w:lvl>
    <w:lvl w:ilvl="7">
      <w:start w:val="1"/>
      <w:numFmt w:val="decimal"/>
      <w:lvlText w:val="%1.%2.%3.%4.%5.%6.%7.%8."/>
      <w:lvlJc w:val="left"/>
      <w:pPr>
        <w:tabs>
          <w:tab w:val="num" w:pos="683"/>
        </w:tabs>
        <w:ind w:left="399" w:firstLine="284"/>
      </w:pPr>
      <w:rPr>
        <w:rFonts w:hint="default"/>
      </w:rPr>
    </w:lvl>
    <w:lvl w:ilvl="8">
      <w:start w:val="1"/>
      <w:numFmt w:val="decimal"/>
      <w:lvlText w:val="%1.%2.%3.%4.%5.%6.%7.%8.%9."/>
      <w:lvlJc w:val="left"/>
      <w:pPr>
        <w:tabs>
          <w:tab w:val="num" w:pos="740"/>
        </w:tabs>
        <w:ind w:left="456" w:firstLine="284"/>
      </w:pPr>
      <w:rPr>
        <w:rFonts w:hint="default"/>
      </w:rPr>
    </w:lvl>
  </w:abstractNum>
  <w:abstractNum w:abstractNumId="88"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9" w15:restartNumberingAfterBreak="0">
    <w:nsid w:val="77C92A04"/>
    <w:multiLevelType w:val="multilevel"/>
    <w:tmpl w:val="0BB8D140"/>
    <w:lvl w:ilvl="0">
      <w:start w:val="15"/>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0" w15:restartNumberingAfterBreak="0">
    <w:nsid w:val="791B600C"/>
    <w:multiLevelType w:val="multilevel"/>
    <w:tmpl w:val="FD9E28C2"/>
    <w:lvl w:ilvl="0">
      <w:start w:val="7"/>
      <w:numFmt w:val="decimal"/>
      <w:lvlText w:val="%1."/>
      <w:lvlJc w:val="left"/>
      <w:pPr>
        <w:ind w:left="360" w:hanging="360"/>
      </w:pPr>
      <w:rPr>
        <w:rFonts w:hint="default"/>
      </w:rPr>
    </w:lvl>
    <w:lvl w:ilvl="1">
      <w:start w:val="1"/>
      <w:numFmt w:val="none"/>
      <w:lvlText w:val="9.2."/>
      <w:lvlJc w:val="left"/>
      <w:pPr>
        <w:ind w:left="928" w:hanging="360"/>
      </w:pPr>
      <w:rPr>
        <w:rFonts w:hint="default"/>
      </w:rPr>
    </w:lvl>
    <w:lvl w:ilvl="2">
      <w:start w:val="1"/>
      <w:numFmt w:val="none"/>
      <w:lvlText w:val="9.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A6F4B77"/>
    <w:multiLevelType w:val="multilevel"/>
    <w:tmpl w:val="C6D671CA"/>
    <w:lvl w:ilvl="0">
      <w:start w:val="18"/>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2" w15:restartNumberingAfterBreak="0">
    <w:nsid w:val="7A9C0D89"/>
    <w:multiLevelType w:val="multilevel"/>
    <w:tmpl w:val="F47A7980"/>
    <w:lvl w:ilvl="0">
      <w:start w:val="25"/>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3" w15:restartNumberingAfterBreak="0">
    <w:nsid w:val="7CAC32F8"/>
    <w:multiLevelType w:val="multilevel"/>
    <w:tmpl w:val="3196C45C"/>
    <w:lvl w:ilvl="0">
      <w:start w:val="1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4"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D031EA0"/>
    <w:multiLevelType w:val="multilevel"/>
    <w:tmpl w:val="5DF03568"/>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3"/>
        <w:szCs w:val="23"/>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381759004">
    <w:abstractNumId w:val="95"/>
  </w:num>
  <w:num w:numId="2" w16cid:durableId="1238830103">
    <w:abstractNumId w:val="33"/>
  </w:num>
  <w:num w:numId="3" w16cid:durableId="38743718">
    <w:abstractNumId w:val="46"/>
  </w:num>
  <w:num w:numId="4" w16cid:durableId="1040547380">
    <w:abstractNumId w:val="88"/>
  </w:num>
  <w:num w:numId="5" w16cid:durableId="1541865532">
    <w:abstractNumId w:val="79"/>
  </w:num>
  <w:num w:numId="6" w16cid:durableId="1518428860">
    <w:abstractNumId w:val="94"/>
  </w:num>
  <w:num w:numId="7" w16cid:durableId="1062212123">
    <w:abstractNumId w:val="64"/>
  </w:num>
  <w:num w:numId="8" w16cid:durableId="1126120957">
    <w:abstractNumId w:val="38"/>
  </w:num>
  <w:num w:numId="9" w16cid:durableId="453912874">
    <w:abstractNumId w:val="62"/>
  </w:num>
  <w:num w:numId="10" w16cid:durableId="1815489483">
    <w:abstractNumId w:val="85"/>
  </w:num>
  <w:num w:numId="11" w16cid:durableId="1211457580">
    <w:abstractNumId w:val="7"/>
  </w:num>
  <w:num w:numId="12" w16cid:durableId="729351104">
    <w:abstractNumId w:val="6"/>
  </w:num>
  <w:num w:numId="13" w16cid:durableId="2028484348">
    <w:abstractNumId w:val="5"/>
  </w:num>
  <w:num w:numId="14" w16cid:durableId="1033044447">
    <w:abstractNumId w:val="4"/>
  </w:num>
  <w:num w:numId="15" w16cid:durableId="639267430">
    <w:abstractNumId w:val="3"/>
  </w:num>
  <w:num w:numId="16" w16cid:durableId="988751142">
    <w:abstractNumId w:val="2"/>
  </w:num>
  <w:num w:numId="17" w16cid:durableId="1087188401">
    <w:abstractNumId w:val="1"/>
  </w:num>
  <w:num w:numId="18" w16cid:durableId="136797796">
    <w:abstractNumId w:val="0"/>
  </w:num>
  <w:num w:numId="19" w16cid:durableId="1438333328">
    <w:abstractNumId w:val="80"/>
  </w:num>
  <w:num w:numId="20" w16cid:durableId="55784364">
    <w:abstractNumId w:val="76"/>
  </w:num>
  <w:num w:numId="21" w16cid:durableId="186993886">
    <w:abstractNumId w:val="17"/>
  </w:num>
  <w:num w:numId="22" w16cid:durableId="1471438668">
    <w:abstractNumId w:val="24"/>
  </w:num>
  <w:num w:numId="23" w16cid:durableId="995232045">
    <w:abstractNumId w:val="90"/>
  </w:num>
  <w:num w:numId="24" w16cid:durableId="1217817903">
    <w:abstractNumId w:val="12"/>
  </w:num>
  <w:num w:numId="25" w16cid:durableId="1861039847">
    <w:abstractNumId w:val="65"/>
  </w:num>
  <w:num w:numId="26" w16cid:durableId="1672368240">
    <w:abstractNumId w:val="93"/>
  </w:num>
  <w:num w:numId="27" w16cid:durableId="1270119078">
    <w:abstractNumId w:val="58"/>
  </w:num>
  <w:num w:numId="28" w16cid:durableId="267007634">
    <w:abstractNumId w:val="27"/>
  </w:num>
  <w:num w:numId="29" w16cid:durableId="1467160202">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171037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7840003">
    <w:abstractNumId w:val="83"/>
  </w:num>
  <w:num w:numId="32" w16cid:durableId="895552020">
    <w:abstractNumId w:val="77"/>
  </w:num>
  <w:num w:numId="33" w16cid:durableId="692269971">
    <w:abstractNumId w:val="41"/>
  </w:num>
  <w:num w:numId="34" w16cid:durableId="951131581">
    <w:abstractNumId w:val="47"/>
  </w:num>
  <w:num w:numId="35" w16cid:durableId="371543363">
    <w:abstractNumId w:val="73"/>
  </w:num>
  <w:num w:numId="36" w16cid:durableId="1025328096">
    <w:abstractNumId w:val="19"/>
  </w:num>
  <w:num w:numId="37" w16cid:durableId="1945920087">
    <w:abstractNumId w:val="66"/>
  </w:num>
  <w:num w:numId="38" w16cid:durableId="303000431">
    <w:abstractNumId w:val="60"/>
  </w:num>
  <w:num w:numId="39" w16cid:durableId="1344430501">
    <w:abstractNumId w:val="44"/>
  </w:num>
  <w:num w:numId="40" w16cid:durableId="1828132826">
    <w:abstractNumId w:val="14"/>
  </w:num>
  <w:num w:numId="41" w16cid:durableId="436606764">
    <w:abstractNumId w:val="31"/>
  </w:num>
  <w:num w:numId="42" w16cid:durableId="688214701">
    <w:abstractNumId w:val="22"/>
  </w:num>
  <w:num w:numId="43" w16cid:durableId="208536981">
    <w:abstractNumId w:val="56"/>
  </w:num>
  <w:num w:numId="44" w16cid:durableId="240801173">
    <w:abstractNumId w:val="89"/>
  </w:num>
  <w:num w:numId="45" w16cid:durableId="924849909">
    <w:abstractNumId w:val="18"/>
  </w:num>
  <w:num w:numId="46" w16cid:durableId="1963727196">
    <w:abstractNumId w:val="37"/>
  </w:num>
  <w:num w:numId="47" w16cid:durableId="243028021">
    <w:abstractNumId w:val="45"/>
  </w:num>
  <w:num w:numId="48" w16cid:durableId="1024751017">
    <w:abstractNumId w:val="63"/>
  </w:num>
  <w:num w:numId="49" w16cid:durableId="152571353">
    <w:abstractNumId w:val="57"/>
  </w:num>
  <w:num w:numId="50" w16cid:durableId="1224373473">
    <w:abstractNumId w:val="8"/>
  </w:num>
  <w:num w:numId="51" w16cid:durableId="1747342963">
    <w:abstractNumId w:val="91"/>
  </w:num>
  <w:num w:numId="52" w16cid:durableId="1806849213">
    <w:abstractNumId w:val="35"/>
  </w:num>
  <w:num w:numId="53" w16cid:durableId="1108770409">
    <w:abstractNumId w:val="21"/>
  </w:num>
  <w:num w:numId="54" w16cid:durableId="1567839155">
    <w:abstractNumId w:val="49"/>
  </w:num>
  <w:num w:numId="55" w16cid:durableId="1584954029">
    <w:abstractNumId w:val="75"/>
  </w:num>
  <w:num w:numId="56" w16cid:durableId="1128547447">
    <w:abstractNumId w:val="72"/>
  </w:num>
  <w:num w:numId="57" w16cid:durableId="901260250">
    <w:abstractNumId w:val="42"/>
  </w:num>
  <w:num w:numId="58" w16cid:durableId="982809502">
    <w:abstractNumId w:val="15"/>
  </w:num>
  <w:num w:numId="59" w16cid:durableId="1109273347">
    <w:abstractNumId w:val="82"/>
  </w:num>
  <w:num w:numId="60" w16cid:durableId="327634108">
    <w:abstractNumId w:val="30"/>
  </w:num>
  <w:num w:numId="61" w16cid:durableId="1724021228">
    <w:abstractNumId w:val="55"/>
  </w:num>
  <w:num w:numId="62" w16cid:durableId="654341232">
    <w:abstractNumId w:val="92"/>
  </w:num>
  <w:num w:numId="63" w16cid:durableId="113526776">
    <w:abstractNumId w:val="59"/>
  </w:num>
  <w:num w:numId="64" w16cid:durableId="668212694">
    <w:abstractNumId w:val="39"/>
  </w:num>
  <w:num w:numId="65" w16cid:durableId="1320965691">
    <w:abstractNumId w:val="68"/>
  </w:num>
  <w:num w:numId="66" w16cid:durableId="1150367391">
    <w:abstractNumId w:val="53"/>
  </w:num>
  <w:num w:numId="67" w16cid:durableId="1374577873">
    <w:abstractNumId w:val="13"/>
  </w:num>
  <w:num w:numId="68" w16cid:durableId="307326762">
    <w:abstractNumId w:val="20"/>
  </w:num>
  <w:num w:numId="69" w16cid:durableId="1480803183">
    <w:abstractNumId w:val="11"/>
  </w:num>
  <w:num w:numId="70" w16cid:durableId="46801791">
    <w:abstractNumId w:val="40"/>
  </w:num>
  <w:num w:numId="71" w16cid:durableId="1789154617">
    <w:abstractNumId w:val="51"/>
  </w:num>
  <w:num w:numId="72" w16cid:durableId="1359046960">
    <w:abstractNumId w:val="23"/>
  </w:num>
  <w:num w:numId="73" w16cid:durableId="1046639702">
    <w:abstractNumId w:val="26"/>
  </w:num>
  <w:num w:numId="74" w16cid:durableId="2094742729">
    <w:abstractNumId w:val="71"/>
  </w:num>
  <w:num w:numId="75" w16cid:durableId="1344628186">
    <w:abstractNumId w:val="78"/>
  </w:num>
  <w:num w:numId="76" w16cid:durableId="1071777802">
    <w:abstractNumId w:val="36"/>
  </w:num>
  <w:num w:numId="77" w16cid:durableId="1374966285">
    <w:abstractNumId w:val="50"/>
  </w:num>
  <w:num w:numId="78" w16cid:durableId="1439640578">
    <w:abstractNumId w:val="54"/>
  </w:num>
  <w:num w:numId="79" w16cid:durableId="958687324">
    <w:abstractNumId w:val="28"/>
  </w:num>
  <w:num w:numId="80" w16cid:durableId="938567821">
    <w:abstractNumId w:val="43"/>
  </w:num>
  <w:num w:numId="81" w16cid:durableId="1554538546">
    <w:abstractNumId w:val="69"/>
  </w:num>
  <w:num w:numId="82" w16cid:durableId="1247493278">
    <w:abstractNumId w:val="81"/>
  </w:num>
  <w:num w:numId="83" w16cid:durableId="1557158614">
    <w:abstractNumId w:val="16"/>
  </w:num>
  <w:num w:numId="84" w16cid:durableId="286932372">
    <w:abstractNumId w:val="34"/>
  </w:num>
  <w:num w:numId="85" w16cid:durableId="1866865184">
    <w:abstractNumId w:val="74"/>
  </w:num>
  <w:num w:numId="86" w16cid:durableId="1914896715">
    <w:abstractNumId w:val="9"/>
  </w:num>
  <w:num w:numId="87" w16cid:durableId="89200600">
    <w:abstractNumId w:val="29"/>
  </w:num>
  <w:num w:numId="88" w16cid:durableId="504132285">
    <w:abstractNumId w:val="25"/>
  </w:num>
  <w:num w:numId="89" w16cid:durableId="1501504638">
    <w:abstractNumId w:val="84"/>
  </w:num>
  <w:num w:numId="90" w16cid:durableId="1323772329">
    <w:abstractNumId w:val="70"/>
  </w:num>
  <w:num w:numId="91" w16cid:durableId="1088506641">
    <w:abstractNumId w:val="52"/>
  </w:num>
  <w:num w:numId="92" w16cid:durableId="712922762">
    <w:abstractNumId w:val="10"/>
  </w:num>
  <w:num w:numId="93" w16cid:durableId="356348728">
    <w:abstractNumId w:val="67"/>
  </w:num>
  <w:num w:numId="94" w16cid:durableId="1547523447">
    <w:abstractNumId w:val="87"/>
  </w:num>
  <w:num w:numId="95" w16cid:durableId="151675544">
    <w:abstractNumId w:val="32"/>
  </w:num>
  <w:num w:numId="96" w16cid:durableId="1819106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258906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06861760">
    <w:abstractNumId w:val="86"/>
  </w:num>
  <w:num w:numId="99" w16cid:durableId="359740370">
    <w:abstractNumId w:val="9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57"/>
    <w:rsid w:val="000016F0"/>
    <w:rsid w:val="00002349"/>
    <w:rsid w:val="00002C87"/>
    <w:rsid w:val="00003628"/>
    <w:rsid w:val="00004229"/>
    <w:rsid w:val="00004753"/>
    <w:rsid w:val="0000477D"/>
    <w:rsid w:val="00004A9C"/>
    <w:rsid w:val="00004D3C"/>
    <w:rsid w:val="00007007"/>
    <w:rsid w:val="00007294"/>
    <w:rsid w:val="000102A6"/>
    <w:rsid w:val="000109F3"/>
    <w:rsid w:val="00010D3E"/>
    <w:rsid w:val="00011420"/>
    <w:rsid w:val="00011956"/>
    <w:rsid w:val="00011A4F"/>
    <w:rsid w:val="00012164"/>
    <w:rsid w:val="0001290A"/>
    <w:rsid w:val="00012D10"/>
    <w:rsid w:val="00013147"/>
    <w:rsid w:val="00013542"/>
    <w:rsid w:val="00013554"/>
    <w:rsid w:val="00014C11"/>
    <w:rsid w:val="000155A2"/>
    <w:rsid w:val="00015F6D"/>
    <w:rsid w:val="0001788B"/>
    <w:rsid w:val="0001791A"/>
    <w:rsid w:val="00020492"/>
    <w:rsid w:val="00020513"/>
    <w:rsid w:val="00020B8C"/>
    <w:rsid w:val="000227AA"/>
    <w:rsid w:val="00022B63"/>
    <w:rsid w:val="00023174"/>
    <w:rsid w:val="00023AE2"/>
    <w:rsid w:val="00023D69"/>
    <w:rsid w:val="00023D78"/>
    <w:rsid w:val="0002465C"/>
    <w:rsid w:val="00024DE8"/>
    <w:rsid w:val="000250F5"/>
    <w:rsid w:val="00025105"/>
    <w:rsid w:val="00025D83"/>
    <w:rsid w:val="000264F1"/>
    <w:rsid w:val="00027C2F"/>
    <w:rsid w:val="00030D5A"/>
    <w:rsid w:val="00031013"/>
    <w:rsid w:val="0003127D"/>
    <w:rsid w:val="000313CD"/>
    <w:rsid w:val="000314D1"/>
    <w:rsid w:val="000318E5"/>
    <w:rsid w:val="00031A17"/>
    <w:rsid w:val="00031E7F"/>
    <w:rsid w:val="00032412"/>
    <w:rsid w:val="0003253F"/>
    <w:rsid w:val="0003260A"/>
    <w:rsid w:val="00032663"/>
    <w:rsid w:val="000326FA"/>
    <w:rsid w:val="00032799"/>
    <w:rsid w:val="00033137"/>
    <w:rsid w:val="00034942"/>
    <w:rsid w:val="00034BB4"/>
    <w:rsid w:val="00034DFC"/>
    <w:rsid w:val="000354E5"/>
    <w:rsid w:val="000359B5"/>
    <w:rsid w:val="000359D4"/>
    <w:rsid w:val="00035E85"/>
    <w:rsid w:val="00036AEF"/>
    <w:rsid w:val="00036F75"/>
    <w:rsid w:val="000375EA"/>
    <w:rsid w:val="000376DE"/>
    <w:rsid w:val="00037D49"/>
    <w:rsid w:val="00040C26"/>
    <w:rsid w:val="00040F69"/>
    <w:rsid w:val="00041211"/>
    <w:rsid w:val="000412AB"/>
    <w:rsid w:val="00041BAE"/>
    <w:rsid w:val="000420E8"/>
    <w:rsid w:val="0004244A"/>
    <w:rsid w:val="00042A7A"/>
    <w:rsid w:val="00042B2D"/>
    <w:rsid w:val="00043066"/>
    <w:rsid w:val="000432A1"/>
    <w:rsid w:val="00044667"/>
    <w:rsid w:val="000449B5"/>
    <w:rsid w:val="00044BDE"/>
    <w:rsid w:val="000450EC"/>
    <w:rsid w:val="0004575E"/>
    <w:rsid w:val="0004625F"/>
    <w:rsid w:val="000462EE"/>
    <w:rsid w:val="00046D43"/>
    <w:rsid w:val="000473AB"/>
    <w:rsid w:val="0004755B"/>
    <w:rsid w:val="00047DA6"/>
    <w:rsid w:val="000501D1"/>
    <w:rsid w:val="0005054B"/>
    <w:rsid w:val="0005089E"/>
    <w:rsid w:val="00050BC2"/>
    <w:rsid w:val="000519FF"/>
    <w:rsid w:val="000523CE"/>
    <w:rsid w:val="00052479"/>
    <w:rsid w:val="0005335B"/>
    <w:rsid w:val="000539FE"/>
    <w:rsid w:val="00053EC4"/>
    <w:rsid w:val="0005474B"/>
    <w:rsid w:val="00054C65"/>
    <w:rsid w:val="0005555C"/>
    <w:rsid w:val="00055AA7"/>
    <w:rsid w:val="0005628E"/>
    <w:rsid w:val="00056FC4"/>
    <w:rsid w:val="00057B83"/>
    <w:rsid w:val="0006049C"/>
    <w:rsid w:val="000605F9"/>
    <w:rsid w:val="00060600"/>
    <w:rsid w:val="0006119B"/>
    <w:rsid w:val="00061BDB"/>
    <w:rsid w:val="0006208B"/>
    <w:rsid w:val="0006293F"/>
    <w:rsid w:val="00062E42"/>
    <w:rsid w:val="000630AD"/>
    <w:rsid w:val="00063215"/>
    <w:rsid w:val="0006353C"/>
    <w:rsid w:val="000638A2"/>
    <w:rsid w:val="00064270"/>
    <w:rsid w:val="000647D0"/>
    <w:rsid w:val="0006551A"/>
    <w:rsid w:val="00065B22"/>
    <w:rsid w:val="0006693C"/>
    <w:rsid w:val="00066D2F"/>
    <w:rsid w:val="000673D7"/>
    <w:rsid w:val="00067BDB"/>
    <w:rsid w:val="000700DA"/>
    <w:rsid w:val="000702FA"/>
    <w:rsid w:val="000703FA"/>
    <w:rsid w:val="00070469"/>
    <w:rsid w:val="0007081F"/>
    <w:rsid w:val="0007120E"/>
    <w:rsid w:val="000717B6"/>
    <w:rsid w:val="000721B0"/>
    <w:rsid w:val="000724A4"/>
    <w:rsid w:val="00072646"/>
    <w:rsid w:val="00072819"/>
    <w:rsid w:val="00072CE2"/>
    <w:rsid w:val="00072CF5"/>
    <w:rsid w:val="00072F67"/>
    <w:rsid w:val="000734AB"/>
    <w:rsid w:val="00073693"/>
    <w:rsid w:val="00073A27"/>
    <w:rsid w:val="00073B9C"/>
    <w:rsid w:val="00073DED"/>
    <w:rsid w:val="0007417F"/>
    <w:rsid w:val="000751D2"/>
    <w:rsid w:val="00075B21"/>
    <w:rsid w:val="000769DB"/>
    <w:rsid w:val="00077A36"/>
    <w:rsid w:val="00077B06"/>
    <w:rsid w:val="000803E6"/>
    <w:rsid w:val="0008116F"/>
    <w:rsid w:val="0008145B"/>
    <w:rsid w:val="0008271F"/>
    <w:rsid w:val="00082915"/>
    <w:rsid w:val="00082FF0"/>
    <w:rsid w:val="00083432"/>
    <w:rsid w:val="00083740"/>
    <w:rsid w:val="000839D1"/>
    <w:rsid w:val="00083B60"/>
    <w:rsid w:val="00083CAF"/>
    <w:rsid w:val="000845C4"/>
    <w:rsid w:val="00085894"/>
    <w:rsid w:val="000865B4"/>
    <w:rsid w:val="00086A02"/>
    <w:rsid w:val="00086B1D"/>
    <w:rsid w:val="00086B96"/>
    <w:rsid w:val="00087739"/>
    <w:rsid w:val="000878C3"/>
    <w:rsid w:val="00087A29"/>
    <w:rsid w:val="00090073"/>
    <w:rsid w:val="0009090D"/>
    <w:rsid w:val="000919BE"/>
    <w:rsid w:val="000927B6"/>
    <w:rsid w:val="0009410A"/>
    <w:rsid w:val="000947B0"/>
    <w:rsid w:val="00094E1D"/>
    <w:rsid w:val="00094F07"/>
    <w:rsid w:val="00094F54"/>
    <w:rsid w:val="00094FC1"/>
    <w:rsid w:val="0009516C"/>
    <w:rsid w:val="00095E41"/>
    <w:rsid w:val="000969D8"/>
    <w:rsid w:val="0009701F"/>
    <w:rsid w:val="000973F0"/>
    <w:rsid w:val="00097571"/>
    <w:rsid w:val="000975FA"/>
    <w:rsid w:val="00097D7B"/>
    <w:rsid w:val="000A05FA"/>
    <w:rsid w:val="000A08B1"/>
    <w:rsid w:val="000A0D8D"/>
    <w:rsid w:val="000A0E9B"/>
    <w:rsid w:val="000A161A"/>
    <w:rsid w:val="000A26BC"/>
    <w:rsid w:val="000A293B"/>
    <w:rsid w:val="000A3B2B"/>
    <w:rsid w:val="000A3CAB"/>
    <w:rsid w:val="000A3EA6"/>
    <w:rsid w:val="000A42E7"/>
    <w:rsid w:val="000A5B3D"/>
    <w:rsid w:val="000A5BCD"/>
    <w:rsid w:val="000A6902"/>
    <w:rsid w:val="000A6CD7"/>
    <w:rsid w:val="000A705E"/>
    <w:rsid w:val="000A7150"/>
    <w:rsid w:val="000A7751"/>
    <w:rsid w:val="000A7D83"/>
    <w:rsid w:val="000B08F9"/>
    <w:rsid w:val="000B0EFA"/>
    <w:rsid w:val="000B21F3"/>
    <w:rsid w:val="000B2223"/>
    <w:rsid w:val="000B2256"/>
    <w:rsid w:val="000B26CE"/>
    <w:rsid w:val="000B2780"/>
    <w:rsid w:val="000B2875"/>
    <w:rsid w:val="000B3014"/>
    <w:rsid w:val="000B3C19"/>
    <w:rsid w:val="000B4AA3"/>
    <w:rsid w:val="000B4D30"/>
    <w:rsid w:val="000B4E32"/>
    <w:rsid w:val="000B4EF6"/>
    <w:rsid w:val="000B5D52"/>
    <w:rsid w:val="000B6016"/>
    <w:rsid w:val="000B7ACE"/>
    <w:rsid w:val="000B7D16"/>
    <w:rsid w:val="000B7F83"/>
    <w:rsid w:val="000C0003"/>
    <w:rsid w:val="000C047B"/>
    <w:rsid w:val="000C058B"/>
    <w:rsid w:val="000C0A09"/>
    <w:rsid w:val="000C0BA4"/>
    <w:rsid w:val="000C0E87"/>
    <w:rsid w:val="000C1511"/>
    <w:rsid w:val="000C1693"/>
    <w:rsid w:val="000C1884"/>
    <w:rsid w:val="000C19A2"/>
    <w:rsid w:val="000C2771"/>
    <w:rsid w:val="000C2A4B"/>
    <w:rsid w:val="000C2E85"/>
    <w:rsid w:val="000C3331"/>
    <w:rsid w:val="000C34E1"/>
    <w:rsid w:val="000C3EE9"/>
    <w:rsid w:val="000C4050"/>
    <w:rsid w:val="000C4480"/>
    <w:rsid w:val="000C4717"/>
    <w:rsid w:val="000C4858"/>
    <w:rsid w:val="000C4DB1"/>
    <w:rsid w:val="000C531B"/>
    <w:rsid w:val="000C5405"/>
    <w:rsid w:val="000C54D1"/>
    <w:rsid w:val="000C5757"/>
    <w:rsid w:val="000C5EEC"/>
    <w:rsid w:val="000C65E1"/>
    <w:rsid w:val="000C6657"/>
    <w:rsid w:val="000C7202"/>
    <w:rsid w:val="000C7BDF"/>
    <w:rsid w:val="000D004E"/>
    <w:rsid w:val="000D011F"/>
    <w:rsid w:val="000D07F6"/>
    <w:rsid w:val="000D088B"/>
    <w:rsid w:val="000D0F9B"/>
    <w:rsid w:val="000D15A0"/>
    <w:rsid w:val="000D24E3"/>
    <w:rsid w:val="000D27E5"/>
    <w:rsid w:val="000D30DD"/>
    <w:rsid w:val="000D3A2F"/>
    <w:rsid w:val="000D3E5C"/>
    <w:rsid w:val="000D4467"/>
    <w:rsid w:val="000D4AF7"/>
    <w:rsid w:val="000D4F47"/>
    <w:rsid w:val="000D53EC"/>
    <w:rsid w:val="000D5650"/>
    <w:rsid w:val="000D5735"/>
    <w:rsid w:val="000D57A9"/>
    <w:rsid w:val="000D5B95"/>
    <w:rsid w:val="000D6AD7"/>
    <w:rsid w:val="000D6B2E"/>
    <w:rsid w:val="000D71A7"/>
    <w:rsid w:val="000D7BCA"/>
    <w:rsid w:val="000E0922"/>
    <w:rsid w:val="000E0EDF"/>
    <w:rsid w:val="000E200B"/>
    <w:rsid w:val="000E2892"/>
    <w:rsid w:val="000E300D"/>
    <w:rsid w:val="000E3FD9"/>
    <w:rsid w:val="000E4412"/>
    <w:rsid w:val="000E4735"/>
    <w:rsid w:val="000E4913"/>
    <w:rsid w:val="000E5081"/>
    <w:rsid w:val="000E7841"/>
    <w:rsid w:val="000E7BDB"/>
    <w:rsid w:val="000E7C99"/>
    <w:rsid w:val="000F0052"/>
    <w:rsid w:val="000F041A"/>
    <w:rsid w:val="000F0A35"/>
    <w:rsid w:val="000F1030"/>
    <w:rsid w:val="000F169B"/>
    <w:rsid w:val="000F1906"/>
    <w:rsid w:val="000F1A7F"/>
    <w:rsid w:val="000F2D0F"/>
    <w:rsid w:val="000F368B"/>
    <w:rsid w:val="000F3A88"/>
    <w:rsid w:val="000F3C98"/>
    <w:rsid w:val="000F44D5"/>
    <w:rsid w:val="000F47A6"/>
    <w:rsid w:val="000F49FE"/>
    <w:rsid w:val="000F4D99"/>
    <w:rsid w:val="000F4E7D"/>
    <w:rsid w:val="000F52C5"/>
    <w:rsid w:val="000F55C1"/>
    <w:rsid w:val="000F5985"/>
    <w:rsid w:val="000F5BFF"/>
    <w:rsid w:val="000F68CC"/>
    <w:rsid w:val="000F6E9A"/>
    <w:rsid w:val="000F6FA0"/>
    <w:rsid w:val="000F7795"/>
    <w:rsid w:val="000F7CE1"/>
    <w:rsid w:val="0010090B"/>
    <w:rsid w:val="00100C00"/>
    <w:rsid w:val="00100DB3"/>
    <w:rsid w:val="00101897"/>
    <w:rsid w:val="00102798"/>
    <w:rsid w:val="00102B81"/>
    <w:rsid w:val="00102F96"/>
    <w:rsid w:val="001031C6"/>
    <w:rsid w:val="001044EF"/>
    <w:rsid w:val="0010499E"/>
    <w:rsid w:val="0010535D"/>
    <w:rsid w:val="00105A4F"/>
    <w:rsid w:val="001071EC"/>
    <w:rsid w:val="00110741"/>
    <w:rsid w:val="00110AC6"/>
    <w:rsid w:val="001111C9"/>
    <w:rsid w:val="00111223"/>
    <w:rsid w:val="001121EF"/>
    <w:rsid w:val="00112715"/>
    <w:rsid w:val="001129CE"/>
    <w:rsid w:val="00112B9D"/>
    <w:rsid w:val="00112C5B"/>
    <w:rsid w:val="00113424"/>
    <w:rsid w:val="001139BB"/>
    <w:rsid w:val="00113E7B"/>
    <w:rsid w:val="00113F6C"/>
    <w:rsid w:val="001140F2"/>
    <w:rsid w:val="0011590F"/>
    <w:rsid w:val="00116491"/>
    <w:rsid w:val="00116C1C"/>
    <w:rsid w:val="00117428"/>
    <w:rsid w:val="0011774D"/>
    <w:rsid w:val="00117BA6"/>
    <w:rsid w:val="00117CB6"/>
    <w:rsid w:val="0012045C"/>
    <w:rsid w:val="00120477"/>
    <w:rsid w:val="001204F9"/>
    <w:rsid w:val="001205A7"/>
    <w:rsid w:val="00120968"/>
    <w:rsid w:val="00120E75"/>
    <w:rsid w:val="0012233B"/>
    <w:rsid w:val="0012246F"/>
    <w:rsid w:val="00122E1C"/>
    <w:rsid w:val="00123020"/>
    <w:rsid w:val="001230F9"/>
    <w:rsid w:val="00123830"/>
    <w:rsid w:val="00124188"/>
    <w:rsid w:val="00124E19"/>
    <w:rsid w:val="00124FA3"/>
    <w:rsid w:val="00125B44"/>
    <w:rsid w:val="00126765"/>
    <w:rsid w:val="00126AC5"/>
    <w:rsid w:val="00126CF9"/>
    <w:rsid w:val="001270DF"/>
    <w:rsid w:val="00127C13"/>
    <w:rsid w:val="00130DF3"/>
    <w:rsid w:val="001321BD"/>
    <w:rsid w:val="00133268"/>
    <w:rsid w:val="001336C2"/>
    <w:rsid w:val="00133CF3"/>
    <w:rsid w:val="001345CA"/>
    <w:rsid w:val="001346E8"/>
    <w:rsid w:val="001347E1"/>
    <w:rsid w:val="00134877"/>
    <w:rsid w:val="0013495A"/>
    <w:rsid w:val="00134B32"/>
    <w:rsid w:val="00134CC9"/>
    <w:rsid w:val="001350FE"/>
    <w:rsid w:val="0013525F"/>
    <w:rsid w:val="001354B6"/>
    <w:rsid w:val="00135758"/>
    <w:rsid w:val="00135F47"/>
    <w:rsid w:val="00136016"/>
    <w:rsid w:val="00136073"/>
    <w:rsid w:val="001367BE"/>
    <w:rsid w:val="00136A8A"/>
    <w:rsid w:val="00136ED4"/>
    <w:rsid w:val="001378A0"/>
    <w:rsid w:val="00137FC1"/>
    <w:rsid w:val="001401D8"/>
    <w:rsid w:val="00140901"/>
    <w:rsid w:val="00140A6E"/>
    <w:rsid w:val="00141245"/>
    <w:rsid w:val="00141330"/>
    <w:rsid w:val="00141412"/>
    <w:rsid w:val="001415BB"/>
    <w:rsid w:val="00141698"/>
    <w:rsid w:val="001418C1"/>
    <w:rsid w:val="00141C4E"/>
    <w:rsid w:val="00141DA6"/>
    <w:rsid w:val="00141FF8"/>
    <w:rsid w:val="001421ED"/>
    <w:rsid w:val="0014289D"/>
    <w:rsid w:val="001442D2"/>
    <w:rsid w:val="00144374"/>
    <w:rsid w:val="00144A5A"/>
    <w:rsid w:val="00144A9D"/>
    <w:rsid w:val="00144C21"/>
    <w:rsid w:val="0014507E"/>
    <w:rsid w:val="001455AC"/>
    <w:rsid w:val="0014590D"/>
    <w:rsid w:val="00145AB1"/>
    <w:rsid w:val="001463A8"/>
    <w:rsid w:val="0014760C"/>
    <w:rsid w:val="00147670"/>
    <w:rsid w:val="001479F8"/>
    <w:rsid w:val="00147BD3"/>
    <w:rsid w:val="00150158"/>
    <w:rsid w:val="001509A5"/>
    <w:rsid w:val="00150FA9"/>
    <w:rsid w:val="00151010"/>
    <w:rsid w:val="0015134E"/>
    <w:rsid w:val="0015148B"/>
    <w:rsid w:val="0015165E"/>
    <w:rsid w:val="00151DBF"/>
    <w:rsid w:val="0015208E"/>
    <w:rsid w:val="0015262F"/>
    <w:rsid w:val="001536A0"/>
    <w:rsid w:val="001537D1"/>
    <w:rsid w:val="00153EBC"/>
    <w:rsid w:val="00154A6C"/>
    <w:rsid w:val="00155055"/>
    <w:rsid w:val="0015517C"/>
    <w:rsid w:val="0015573A"/>
    <w:rsid w:val="0015641F"/>
    <w:rsid w:val="00156EA8"/>
    <w:rsid w:val="00156FEE"/>
    <w:rsid w:val="00157223"/>
    <w:rsid w:val="00161628"/>
    <w:rsid w:val="00161A16"/>
    <w:rsid w:val="00161EB7"/>
    <w:rsid w:val="00162DC0"/>
    <w:rsid w:val="00163022"/>
    <w:rsid w:val="001632CD"/>
    <w:rsid w:val="00163F45"/>
    <w:rsid w:val="00164DDD"/>
    <w:rsid w:val="0016569B"/>
    <w:rsid w:val="00165D70"/>
    <w:rsid w:val="00165F39"/>
    <w:rsid w:val="00166796"/>
    <w:rsid w:val="00166820"/>
    <w:rsid w:val="00166D03"/>
    <w:rsid w:val="0016770E"/>
    <w:rsid w:val="00167AAB"/>
    <w:rsid w:val="00167D98"/>
    <w:rsid w:val="00170577"/>
    <w:rsid w:val="001705DC"/>
    <w:rsid w:val="00170C69"/>
    <w:rsid w:val="00170CC4"/>
    <w:rsid w:val="00170CFC"/>
    <w:rsid w:val="00172368"/>
    <w:rsid w:val="0017242F"/>
    <w:rsid w:val="0017265F"/>
    <w:rsid w:val="001728B1"/>
    <w:rsid w:val="00172B37"/>
    <w:rsid w:val="00172CCD"/>
    <w:rsid w:val="001730F9"/>
    <w:rsid w:val="00173340"/>
    <w:rsid w:val="00173347"/>
    <w:rsid w:val="00173371"/>
    <w:rsid w:val="00173382"/>
    <w:rsid w:val="00173ACD"/>
    <w:rsid w:val="00173BF2"/>
    <w:rsid w:val="00173F57"/>
    <w:rsid w:val="001741C8"/>
    <w:rsid w:val="0017468E"/>
    <w:rsid w:val="00174BD2"/>
    <w:rsid w:val="00174D3A"/>
    <w:rsid w:val="00174EDE"/>
    <w:rsid w:val="001751FE"/>
    <w:rsid w:val="001754E7"/>
    <w:rsid w:val="00175D06"/>
    <w:rsid w:val="00175DEE"/>
    <w:rsid w:val="00175EE1"/>
    <w:rsid w:val="00176272"/>
    <w:rsid w:val="00176687"/>
    <w:rsid w:val="00176A94"/>
    <w:rsid w:val="00176E43"/>
    <w:rsid w:val="0017720A"/>
    <w:rsid w:val="00180015"/>
    <w:rsid w:val="00180549"/>
    <w:rsid w:val="001814C0"/>
    <w:rsid w:val="001815BD"/>
    <w:rsid w:val="00181DBC"/>
    <w:rsid w:val="0018267E"/>
    <w:rsid w:val="00182C43"/>
    <w:rsid w:val="001837B2"/>
    <w:rsid w:val="0018390A"/>
    <w:rsid w:val="00183FBC"/>
    <w:rsid w:val="0018419B"/>
    <w:rsid w:val="001841F3"/>
    <w:rsid w:val="001842E4"/>
    <w:rsid w:val="00184C61"/>
    <w:rsid w:val="00185184"/>
    <w:rsid w:val="001851A6"/>
    <w:rsid w:val="001853AF"/>
    <w:rsid w:val="00185634"/>
    <w:rsid w:val="00186A06"/>
    <w:rsid w:val="00186AB6"/>
    <w:rsid w:val="00186BB7"/>
    <w:rsid w:val="00186BD7"/>
    <w:rsid w:val="00186C45"/>
    <w:rsid w:val="0018796D"/>
    <w:rsid w:val="00187AC8"/>
    <w:rsid w:val="00187B23"/>
    <w:rsid w:val="00187CC4"/>
    <w:rsid w:val="001900A4"/>
    <w:rsid w:val="0019013C"/>
    <w:rsid w:val="00190724"/>
    <w:rsid w:val="0019120C"/>
    <w:rsid w:val="00191B3E"/>
    <w:rsid w:val="00191D7F"/>
    <w:rsid w:val="0019361F"/>
    <w:rsid w:val="00193B73"/>
    <w:rsid w:val="00193FE3"/>
    <w:rsid w:val="00194838"/>
    <w:rsid w:val="00195BB0"/>
    <w:rsid w:val="001963BF"/>
    <w:rsid w:val="00196998"/>
    <w:rsid w:val="00196B3A"/>
    <w:rsid w:val="00197245"/>
    <w:rsid w:val="00197748"/>
    <w:rsid w:val="00197922"/>
    <w:rsid w:val="00197BB5"/>
    <w:rsid w:val="001A02FA"/>
    <w:rsid w:val="001A1A0A"/>
    <w:rsid w:val="001A1BBA"/>
    <w:rsid w:val="001A22A2"/>
    <w:rsid w:val="001A3C72"/>
    <w:rsid w:val="001A4CCF"/>
    <w:rsid w:val="001A4F05"/>
    <w:rsid w:val="001A53C0"/>
    <w:rsid w:val="001A53F9"/>
    <w:rsid w:val="001A557B"/>
    <w:rsid w:val="001A5F59"/>
    <w:rsid w:val="001A612E"/>
    <w:rsid w:val="001A7643"/>
    <w:rsid w:val="001A788E"/>
    <w:rsid w:val="001A79CC"/>
    <w:rsid w:val="001A7A23"/>
    <w:rsid w:val="001A7ACD"/>
    <w:rsid w:val="001B035E"/>
    <w:rsid w:val="001B042D"/>
    <w:rsid w:val="001B09CB"/>
    <w:rsid w:val="001B1482"/>
    <w:rsid w:val="001B1739"/>
    <w:rsid w:val="001B18C8"/>
    <w:rsid w:val="001B1A60"/>
    <w:rsid w:val="001B1B0E"/>
    <w:rsid w:val="001B1FF1"/>
    <w:rsid w:val="001B3207"/>
    <w:rsid w:val="001B4115"/>
    <w:rsid w:val="001B45CF"/>
    <w:rsid w:val="001B5B21"/>
    <w:rsid w:val="001B5C13"/>
    <w:rsid w:val="001B7787"/>
    <w:rsid w:val="001B77A8"/>
    <w:rsid w:val="001B79F1"/>
    <w:rsid w:val="001B7BA7"/>
    <w:rsid w:val="001B7BD1"/>
    <w:rsid w:val="001C063B"/>
    <w:rsid w:val="001C0C46"/>
    <w:rsid w:val="001C0C67"/>
    <w:rsid w:val="001C1553"/>
    <w:rsid w:val="001C1A93"/>
    <w:rsid w:val="001C3A3E"/>
    <w:rsid w:val="001C4C8C"/>
    <w:rsid w:val="001C54BE"/>
    <w:rsid w:val="001C57AA"/>
    <w:rsid w:val="001C5846"/>
    <w:rsid w:val="001C5D4E"/>
    <w:rsid w:val="001C6943"/>
    <w:rsid w:val="001C7680"/>
    <w:rsid w:val="001C7DAB"/>
    <w:rsid w:val="001D04B7"/>
    <w:rsid w:val="001D0573"/>
    <w:rsid w:val="001D10E6"/>
    <w:rsid w:val="001D1275"/>
    <w:rsid w:val="001D16AD"/>
    <w:rsid w:val="001D20E3"/>
    <w:rsid w:val="001D214E"/>
    <w:rsid w:val="001D28CD"/>
    <w:rsid w:val="001D2C57"/>
    <w:rsid w:val="001D2D49"/>
    <w:rsid w:val="001D3355"/>
    <w:rsid w:val="001D45E2"/>
    <w:rsid w:val="001D4DA7"/>
    <w:rsid w:val="001D5A52"/>
    <w:rsid w:val="001D79F4"/>
    <w:rsid w:val="001D7B5D"/>
    <w:rsid w:val="001E0F27"/>
    <w:rsid w:val="001E13E2"/>
    <w:rsid w:val="001E16E0"/>
    <w:rsid w:val="001E20EB"/>
    <w:rsid w:val="001E36C8"/>
    <w:rsid w:val="001E41A4"/>
    <w:rsid w:val="001E4610"/>
    <w:rsid w:val="001E4C9B"/>
    <w:rsid w:val="001E63B9"/>
    <w:rsid w:val="001E7434"/>
    <w:rsid w:val="001E767B"/>
    <w:rsid w:val="001E77BF"/>
    <w:rsid w:val="001E7987"/>
    <w:rsid w:val="001F007C"/>
    <w:rsid w:val="001F0D15"/>
    <w:rsid w:val="001F3260"/>
    <w:rsid w:val="001F346E"/>
    <w:rsid w:val="001F3B4B"/>
    <w:rsid w:val="001F4BFD"/>
    <w:rsid w:val="001F51FA"/>
    <w:rsid w:val="001F5666"/>
    <w:rsid w:val="001F56EE"/>
    <w:rsid w:val="001F5D0A"/>
    <w:rsid w:val="001F7A94"/>
    <w:rsid w:val="001F7B43"/>
    <w:rsid w:val="002006CF"/>
    <w:rsid w:val="00200BC4"/>
    <w:rsid w:val="002015ED"/>
    <w:rsid w:val="00201815"/>
    <w:rsid w:val="00201EF4"/>
    <w:rsid w:val="002026A3"/>
    <w:rsid w:val="0020274B"/>
    <w:rsid w:val="00202978"/>
    <w:rsid w:val="00202BD2"/>
    <w:rsid w:val="00202F1B"/>
    <w:rsid w:val="00203126"/>
    <w:rsid w:val="00203A7F"/>
    <w:rsid w:val="002040A5"/>
    <w:rsid w:val="0020421C"/>
    <w:rsid w:val="002047B2"/>
    <w:rsid w:val="00204C14"/>
    <w:rsid w:val="00204E73"/>
    <w:rsid w:val="00205B29"/>
    <w:rsid w:val="00205C5A"/>
    <w:rsid w:val="00205D3B"/>
    <w:rsid w:val="0020680B"/>
    <w:rsid w:val="00206856"/>
    <w:rsid w:val="00206EE4"/>
    <w:rsid w:val="00207492"/>
    <w:rsid w:val="00207A9D"/>
    <w:rsid w:val="00207B97"/>
    <w:rsid w:val="00207D8E"/>
    <w:rsid w:val="00211335"/>
    <w:rsid w:val="002114F2"/>
    <w:rsid w:val="0021268D"/>
    <w:rsid w:val="0021273D"/>
    <w:rsid w:val="002129D0"/>
    <w:rsid w:val="00212C4E"/>
    <w:rsid w:val="00212D46"/>
    <w:rsid w:val="002136BA"/>
    <w:rsid w:val="00213E67"/>
    <w:rsid w:val="0021433D"/>
    <w:rsid w:val="00214C6C"/>
    <w:rsid w:val="00214F0C"/>
    <w:rsid w:val="002168F0"/>
    <w:rsid w:val="0021772C"/>
    <w:rsid w:val="00220105"/>
    <w:rsid w:val="00220437"/>
    <w:rsid w:val="00220583"/>
    <w:rsid w:val="002207F9"/>
    <w:rsid w:val="00220918"/>
    <w:rsid w:val="002209CA"/>
    <w:rsid w:val="00220C78"/>
    <w:rsid w:val="00221231"/>
    <w:rsid w:val="00221333"/>
    <w:rsid w:val="002215A5"/>
    <w:rsid w:val="00221EBB"/>
    <w:rsid w:val="00221F8B"/>
    <w:rsid w:val="002227A0"/>
    <w:rsid w:val="00222855"/>
    <w:rsid w:val="00222AA2"/>
    <w:rsid w:val="002234A1"/>
    <w:rsid w:val="00223FB5"/>
    <w:rsid w:val="00225E54"/>
    <w:rsid w:val="002260F2"/>
    <w:rsid w:val="00226279"/>
    <w:rsid w:val="0022651E"/>
    <w:rsid w:val="00226951"/>
    <w:rsid w:val="00227E03"/>
    <w:rsid w:val="00230677"/>
    <w:rsid w:val="00230BCC"/>
    <w:rsid w:val="00230CB7"/>
    <w:rsid w:val="00230E26"/>
    <w:rsid w:val="002316F2"/>
    <w:rsid w:val="00231B84"/>
    <w:rsid w:val="00231D7D"/>
    <w:rsid w:val="00232751"/>
    <w:rsid w:val="002329A1"/>
    <w:rsid w:val="00233325"/>
    <w:rsid w:val="002334E0"/>
    <w:rsid w:val="00233874"/>
    <w:rsid w:val="002342DB"/>
    <w:rsid w:val="002347CF"/>
    <w:rsid w:val="0023495C"/>
    <w:rsid w:val="002351EE"/>
    <w:rsid w:val="0023540C"/>
    <w:rsid w:val="00235437"/>
    <w:rsid w:val="0023553D"/>
    <w:rsid w:val="00235C0D"/>
    <w:rsid w:val="00236963"/>
    <w:rsid w:val="00237311"/>
    <w:rsid w:val="00237945"/>
    <w:rsid w:val="00237B38"/>
    <w:rsid w:val="0024063D"/>
    <w:rsid w:val="002414EE"/>
    <w:rsid w:val="00241F8C"/>
    <w:rsid w:val="00242549"/>
    <w:rsid w:val="002425B7"/>
    <w:rsid w:val="00243159"/>
    <w:rsid w:val="0024364B"/>
    <w:rsid w:val="002439BE"/>
    <w:rsid w:val="00243B6A"/>
    <w:rsid w:val="00243BBF"/>
    <w:rsid w:val="00243EA6"/>
    <w:rsid w:val="00244B2F"/>
    <w:rsid w:val="00245734"/>
    <w:rsid w:val="002459CA"/>
    <w:rsid w:val="0024696F"/>
    <w:rsid w:val="00247320"/>
    <w:rsid w:val="0025052E"/>
    <w:rsid w:val="0025056D"/>
    <w:rsid w:val="0025058D"/>
    <w:rsid w:val="00250BF9"/>
    <w:rsid w:val="00251027"/>
    <w:rsid w:val="002510C2"/>
    <w:rsid w:val="0025167E"/>
    <w:rsid w:val="00251B0D"/>
    <w:rsid w:val="002522D5"/>
    <w:rsid w:val="00252A0A"/>
    <w:rsid w:val="00253579"/>
    <w:rsid w:val="002536C9"/>
    <w:rsid w:val="00253FFA"/>
    <w:rsid w:val="002548E7"/>
    <w:rsid w:val="00254C31"/>
    <w:rsid w:val="0025589C"/>
    <w:rsid w:val="002558B8"/>
    <w:rsid w:val="00255BF6"/>
    <w:rsid w:val="00255D2C"/>
    <w:rsid w:val="00256B62"/>
    <w:rsid w:val="0025706B"/>
    <w:rsid w:val="0026007D"/>
    <w:rsid w:val="00262020"/>
    <w:rsid w:val="002627F3"/>
    <w:rsid w:val="00263415"/>
    <w:rsid w:val="002641F1"/>
    <w:rsid w:val="0026458E"/>
    <w:rsid w:val="0026465F"/>
    <w:rsid w:val="00264D0F"/>
    <w:rsid w:val="00264E77"/>
    <w:rsid w:val="00265234"/>
    <w:rsid w:val="0026573D"/>
    <w:rsid w:val="002658C4"/>
    <w:rsid w:val="002660BE"/>
    <w:rsid w:val="00266AAC"/>
    <w:rsid w:val="002675DF"/>
    <w:rsid w:val="002676EF"/>
    <w:rsid w:val="002705F5"/>
    <w:rsid w:val="00270A14"/>
    <w:rsid w:val="00270EF8"/>
    <w:rsid w:val="0027134C"/>
    <w:rsid w:val="00271F80"/>
    <w:rsid w:val="00272A9A"/>
    <w:rsid w:val="0027341F"/>
    <w:rsid w:val="00273616"/>
    <w:rsid w:val="00273A56"/>
    <w:rsid w:val="00274722"/>
    <w:rsid w:val="00274F31"/>
    <w:rsid w:val="0027660F"/>
    <w:rsid w:val="00276EE3"/>
    <w:rsid w:val="00276FCE"/>
    <w:rsid w:val="00277971"/>
    <w:rsid w:val="00280BDD"/>
    <w:rsid w:val="00280CCA"/>
    <w:rsid w:val="00280CE0"/>
    <w:rsid w:val="00280F7B"/>
    <w:rsid w:val="00281131"/>
    <w:rsid w:val="00281582"/>
    <w:rsid w:val="002819AF"/>
    <w:rsid w:val="00281DA9"/>
    <w:rsid w:val="0028207D"/>
    <w:rsid w:val="0028221C"/>
    <w:rsid w:val="0028283E"/>
    <w:rsid w:val="00282AC6"/>
    <w:rsid w:val="002833BA"/>
    <w:rsid w:val="00283515"/>
    <w:rsid w:val="00283618"/>
    <w:rsid w:val="00283685"/>
    <w:rsid w:val="002839F8"/>
    <w:rsid w:val="002845C0"/>
    <w:rsid w:val="00284CAA"/>
    <w:rsid w:val="00285040"/>
    <w:rsid w:val="00285597"/>
    <w:rsid w:val="002857B8"/>
    <w:rsid w:val="00285E5E"/>
    <w:rsid w:val="00286047"/>
    <w:rsid w:val="00286593"/>
    <w:rsid w:val="00286E77"/>
    <w:rsid w:val="00287E49"/>
    <w:rsid w:val="002904B7"/>
    <w:rsid w:val="002919A9"/>
    <w:rsid w:val="002921E1"/>
    <w:rsid w:val="00292522"/>
    <w:rsid w:val="002925EC"/>
    <w:rsid w:val="00292966"/>
    <w:rsid w:val="00292CE7"/>
    <w:rsid w:val="0029329B"/>
    <w:rsid w:val="002933A6"/>
    <w:rsid w:val="00293503"/>
    <w:rsid w:val="00293ED0"/>
    <w:rsid w:val="00294268"/>
    <w:rsid w:val="00294D61"/>
    <w:rsid w:val="002956D7"/>
    <w:rsid w:val="00295D6B"/>
    <w:rsid w:val="00296136"/>
    <w:rsid w:val="0029635A"/>
    <w:rsid w:val="00296379"/>
    <w:rsid w:val="00296CA5"/>
    <w:rsid w:val="002971AF"/>
    <w:rsid w:val="00297613"/>
    <w:rsid w:val="00297DDD"/>
    <w:rsid w:val="002A0703"/>
    <w:rsid w:val="002A2CCE"/>
    <w:rsid w:val="002A2CD8"/>
    <w:rsid w:val="002A2F29"/>
    <w:rsid w:val="002A3166"/>
    <w:rsid w:val="002A31F1"/>
    <w:rsid w:val="002A3A70"/>
    <w:rsid w:val="002A3B1F"/>
    <w:rsid w:val="002A3C02"/>
    <w:rsid w:val="002A3DAD"/>
    <w:rsid w:val="002A4195"/>
    <w:rsid w:val="002A4B08"/>
    <w:rsid w:val="002A5C96"/>
    <w:rsid w:val="002A637E"/>
    <w:rsid w:val="002A65A2"/>
    <w:rsid w:val="002A671B"/>
    <w:rsid w:val="002A6F4B"/>
    <w:rsid w:val="002A75FE"/>
    <w:rsid w:val="002A777B"/>
    <w:rsid w:val="002A7C8A"/>
    <w:rsid w:val="002B03BD"/>
    <w:rsid w:val="002B0740"/>
    <w:rsid w:val="002B0E09"/>
    <w:rsid w:val="002B1446"/>
    <w:rsid w:val="002B1650"/>
    <w:rsid w:val="002B16A4"/>
    <w:rsid w:val="002B21CA"/>
    <w:rsid w:val="002B26DC"/>
    <w:rsid w:val="002B2EED"/>
    <w:rsid w:val="002B3354"/>
    <w:rsid w:val="002B3E9A"/>
    <w:rsid w:val="002B44D5"/>
    <w:rsid w:val="002B4C15"/>
    <w:rsid w:val="002B4C78"/>
    <w:rsid w:val="002B4D5A"/>
    <w:rsid w:val="002B4DDE"/>
    <w:rsid w:val="002B4E62"/>
    <w:rsid w:val="002B5E99"/>
    <w:rsid w:val="002B728A"/>
    <w:rsid w:val="002C05E7"/>
    <w:rsid w:val="002C0958"/>
    <w:rsid w:val="002C21E3"/>
    <w:rsid w:val="002C2200"/>
    <w:rsid w:val="002C2809"/>
    <w:rsid w:val="002C2A5D"/>
    <w:rsid w:val="002C359A"/>
    <w:rsid w:val="002C3C53"/>
    <w:rsid w:val="002C4463"/>
    <w:rsid w:val="002C44CB"/>
    <w:rsid w:val="002C4554"/>
    <w:rsid w:val="002C524C"/>
    <w:rsid w:val="002C5A5E"/>
    <w:rsid w:val="002C6532"/>
    <w:rsid w:val="002C6583"/>
    <w:rsid w:val="002C65E1"/>
    <w:rsid w:val="002C67A0"/>
    <w:rsid w:val="002C6E90"/>
    <w:rsid w:val="002C7046"/>
    <w:rsid w:val="002C7782"/>
    <w:rsid w:val="002D0062"/>
    <w:rsid w:val="002D074A"/>
    <w:rsid w:val="002D0B62"/>
    <w:rsid w:val="002D184D"/>
    <w:rsid w:val="002D1D5F"/>
    <w:rsid w:val="002D20E9"/>
    <w:rsid w:val="002D2897"/>
    <w:rsid w:val="002D2FE4"/>
    <w:rsid w:val="002D2FF2"/>
    <w:rsid w:val="002D3718"/>
    <w:rsid w:val="002D371A"/>
    <w:rsid w:val="002D37E4"/>
    <w:rsid w:val="002D3B9E"/>
    <w:rsid w:val="002D4A4D"/>
    <w:rsid w:val="002D4C39"/>
    <w:rsid w:val="002D5C5F"/>
    <w:rsid w:val="002D5F66"/>
    <w:rsid w:val="002D62A6"/>
    <w:rsid w:val="002D7456"/>
    <w:rsid w:val="002D7C98"/>
    <w:rsid w:val="002D7D39"/>
    <w:rsid w:val="002D7F56"/>
    <w:rsid w:val="002E0081"/>
    <w:rsid w:val="002E051D"/>
    <w:rsid w:val="002E08C2"/>
    <w:rsid w:val="002E0B37"/>
    <w:rsid w:val="002E0C2F"/>
    <w:rsid w:val="002E18DC"/>
    <w:rsid w:val="002E1D3C"/>
    <w:rsid w:val="002E1E97"/>
    <w:rsid w:val="002E22FD"/>
    <w:rsid w:val="002E2371"/>
    <w:rsid w:val="002E2638"/>
    <w:rsid w:val="002E2772"/>
    <w:rsid w:val="002E3587"/>
    <w:rsid w:val="002E455C"/>
    <w:rsid w:val="002E497C"/>
    <w:rsid w:val="002E4D6F"/>
    <w:rsid w:val="002E5324"/>
    <w:rsid w:val="002E6D86"/>
    <w:rsid w:val="002E6F88"/>
    <w:rsid w:val="002E732D"/>
    <w:rsid w:val="002E76C8"/>
    <w:rsid w:val="002E78A4"/>
    <w:rsid w:val="002F02BB"/>
    <w:rsid w:val="002F064B"/>
    <w:rsid w:val="002F0A12"/>
    <w:rsid w:val="002F179E"/>
    <w:rsid w:val="002F19B1"/>
    <w:rsid w:val="002F2081"/>
    <w:rsid w:val="002F20F2"/>
    <w:rsid w:val="002F2374"/>
    <w:rsid w:val="002F3272"/>
    <w:rsid w:val="002F350F"/>
    <w:rsid w:val="002F396A"/>
    <w:rsid w:val="002F3978"/>
    <w:rsid w:val="002F39A1"/>
    <w:rsid w:val="002F3D30"/>
    <w:rsid w:val="002F3EBE"/>
    <w:rsid w:val="002F406C"/>
    <w:rsid w:val="002F48D4"/>
    <w:rsid w:val="002F4A0F"/>
    <w:rsid w:val="002F618A"/>
    <w:rsid w:val="002F6206"/>
    <w:rsid w:val="002F6804"/>
    <w:rsid w:val="002F6FC2"/>
    <w:rsid w:val="002F70E8"/>
    <w:rsid w:val="002F7798"/>
    <w:rsid w:val="002F7BB1"/>
    <w:rsid w:val="002F7EA4"/>
    <w:rsid w:val="00300554"/>
    <w:rsid w:val="00301A7A"/>
    <w:rsid w:val="00301C87"/>
    <w:rsid w:val="00302419"/>
    <w:rsid w:val="00302504"/>
    <w:rsid w:val="003027DA"/>
    <w:rsid w:val="00302E5C"/>
    <w:rsid w:val="00303126"/>
    <w:rsid w:val="003034B1"/>
    <w:rsid w:val="00303726"/>
    <w:rsid w:val="00303C99"/>
    <w:rsid w:val="00303EC2"/>
    <w:rsid w:val="00304031"/>
    <w:rsid w:val="003048E4"/>
    <w:rsid w:val="00304B1C"/>
    <w:rsid w:val="00304B39"/>
    <w:rsid w:val="0030501C"/>
    <w:rsid w:val="0030511D"/>
    <w:rsid w:val="003055EE"/>
    <w:rsid w:val="003065BA"/>
    <w:rsid w:val="0030664C"/>
    <w:rsid w:val="0030695D"/>
    <w:rsid w:val="00306D65"/>
    <w:rsid w:val="00307403"/>
    <w:rsid w:val="003079EC"/>
    <w:rsid w:val="00307D00"/>
    <w:rsid w:val="00310329"/>
    <w:rsid w:val="00310935"/>
    <w:rsid w:val="00310E3E"/>
    <w:rsid w:val="003119B6"/>
    <w:rsid w:val="00311CC3"/>
    <w:rsid w:val="00313D1B"/>
    <w:rsid w:val="0031452D"/>
    <w:rsid w:val="00314801"/>
    <w:rsid w:val="00314808"/>
    <w:rsid w:val="00314B52"/>
    <w:rsid w:val="00314E00"/>
    <w:rsid w:val="0031516F"/>
    <w:rsid w:val="00315F50"/>
    <w:rsid w:val="00316181"/>
    <w:rsid w:val="0031647B"/>
    <w:rsid w:val="003165E1"/>
    <w:rsid w:val="00316D61"/>
    <w:rsid w:val="00317173"/>
    <w:rsid w:val="00320602"/>
    <w:rsid w:val="00321432"/>
    <w:rsid w:val="00321AF6"/>
    <w:rsid w:val="00321E7B"/>
    <w:rsid w:val="00321FFC"/>
    <w:rsid w:val="00322610"/>
    <w:rsid w:val="003229F1"/>
    <w:rsid w:val="00323023"/>
    <w:rsid w:val="00323D22"/>
    <w:rsid w:val="00324061"/>
    <w:rsid w:val="00324413"/>
    <w:rsid w:val="0032442C"/>
    <w:rsid w:val="00324850"/>
    <w:rsid w:val="00324861"/>
    <w:rsid w:val="00324D1B"/>
    <w:rsid w:val="003250ED"/>
    <w:rsid w:val="0032514B"/>
    <w:rsid w:val="00325203"/>
    <w:rsid w:val="003254C3"/>
    <w:rsid w:val="0032572B"/>
    <w:rsid w:val="003259B8"/>
    <w:rsid w:val="00325E48"/>
    <w:rsid w:val="00325EF8"/>
    <w:rsid w:val="0032634F"/>
    <w:rsid w:val="0032688C"/>
    <w:rsid w:val="00326F6A"/>
    <w:rsid w:val="00327752"/>
    <w:rsid w:val="003279D7"/>
    <w:rsid w:val="003302B2"/>
    <w:rsid w:val="0033034D"/>
    <w:rsid w:val="003304A4"/>
    <w:rsid w:val="00330B72"/>
    <w:rsid w:val="00330EF7"/>
    <w:rsid w:val="00331621"/>
    <w:rsid w:val="0033184A"/>
    <w:rsid w:val="00331E78"/>
    <w:rsid w:val="003321B6"/>
    <w:rsid w:val="00332522"/>
    <w:rsid w:val="003325DF"/>
    <w:rsid w:val="00332A73"/>
    <w:rsid w:val="00332D7C"/>
    <w:rsid w:val="003336C6"/>
    <w:rsid w:val="003337D0"/>
    <w:rsid w:val="003339DF"/>
    <w:rsid w:val="003342CF"/>
    <w:rsid w:val="00334504"/>
    <w:rsid w:val="003345ED"/>
    <w:rsid w:val="00334BD5"/>
    <w:rsid w:val="00334DC6"/>
    <w:rsid w:val="0033502E"/>
    <w:rsid w:val="003358C4"/>
    <w:rsid w:val="00336703"/>
    <w:rsid w:val="00336BA5"/>
    <w:rsid w:val="00337377"/>
    <w:rsid w:val="0033778D"/>
    <w:rsid w:val="00337A54"/>
    <w:rsid w:val="00340C09"/>
    <w:rsid w:val="00341BA6"/>
    <w:rsid w:val="00341FD4"/>
    <w:rsid w:val="00342469"/>
    <w:rsid w:val="003425A3"/>
    <w:rsid w:val="00343044"/>
    <w:rsid w:val="0034331C"/>
    <w:rsid w:val="00343465"/>
    <w:rsid w:val="00344005"/>
    <w:rsid w:val="00344031"/>
    <w:rsid w:val="00344104"/>
    <w:rsid w:val="00344346"/>
    <w:rsid w:val="003444CA"/>
    <w:rsid w:val="00344D88"/>
    <w:rsid w:val="003461A6"/>
    <w:rsid w:val="0034651E"/>
    <w:rsid w:val="0034655A"/>
    <w:rsid w:val="00346972"/>
    <w:rsid w:val="00346ADF"/>
    <w:rsid w:val="00346E92"/>
    <w:rsid w:val="0034798B"/>
    <w:rsid w:val="00347B73"/>
    <w:rsid w:val="00347C56"/>
    <w:rsid w:val="00350062"/>
    <w:rsid w:val="00350213"/>
    <w:rsid w:val="003507CC"/>
    <w:rsid w:val="00350E19"/>
    <w:rsid w:val="003512B8"/>
    <w:rsid w:val="00351CCD"/>
    <w:rsid w:val="00351D7C"/>
    <w:rsid w:val="003529E2"/>
    <w:rsid w:val="00353132"/>
    <w:rsid w:val="00353C74"/>
    <w:rsid w:val="00353C8A"/>
    <w:rsid w:val="0035412F"/>
    <w:rsid w:val="00354C55"/>
    <w:rsid w:val="00355704"/>
    <w:rsid w:val="00355C23"/>
    <w:rsid w:val="003561DC"/>
    <w:rsid w:val="003562BB"/>
    <w:rsid w:val="00356B3B"/>
    <w:rsid w:val="00357276"/>
    <w:rsid w:val="003573A7"/>
    <w:rsid w:val="00360428"/>
    <w:rsid w:val="00360476"/>
    <w:rsid w:val="00360D0C"/>
    <w:rsid w:val="00361007"/>
    <w:rsid w:val="00361389"/>
    <w:rsid w:val="003614F2"/>
    <w:rsid w:val="00361657"/>
    <w:rsid w:val="003617DA"/>
    <w:rsid w:val="003619AA"/>
    <w:rsid w:val="00362A7F"/>
    <w:rsid w:val="00363032"/>
    <w:rsid w:val="003636A1"/>
    <w:rsid w:val="00363AEE"/>
    <w:rsid w:val="0036449F"/>
    <w:rsid w:val="00364790"/>
    <w:rsid w:val="00365B25"/>
    <w:rsid w:val="00366172"/>
    <w:rsid w:val="00366766"/>
    <w:rsid w:val="003668F4"/>
    <w:rsid w:val="00367D53"/>
    <w:rsid w:val="00367F72"/>
    <w:rsid w:val="003701D2"/>
    <w:rsid w:val="00371264"/>
    <w:rsid w:val="00371AB6"/>
    <w:rsid w:val="003729F3"/>
    <w:rsid w:val="00372EBA"/>
    <w:rsid w:val="003733C3"/>
    <w:rsid w:val="003734DE"/>
    <w:rsid w:val="0037356F"/>
    <w:rsid w:val="00373673"/>
    <w:rsid w:val="00373C0B"/>
    <w:rsid w:val="00373F12"/>
    <w:rsid w:val="00373F70"/>
    <w:rsid w:val="00374B1C"/>
    <w:rsid w:val="0037570D"/>
    <w:rsid w:val="00375732"/>
    <w:rsid w:val="00375C58"/>
    <w:rsid w:val="00376036"/>
    <w:rsid w:val="00376770"/>
    <w:rsid w:val="0037677E"/>
    <w:rsid w:val="00376804"/>
    <w:rsid w:val="00376824"/>
    <w:rsid w:val="00377069"/>
    <w:rsid w:val="00377A84"/>
    <w:rsid w:val="00377AF5"/>
    <w:rsid w:val="00377F7C"/>
    <w:rsid w:val="0038054B"/>
    <w:rsid w:val="003805A7"/>
    <w:rsid w:val="00380615"/>
    <w:rsid w:val="003807A6"/>
    <w:rsid w:val="00381008"/>
    <w:rsid w:val="00381494"/>
    <w:rsid w:val="0038299B"/>
    <w:rsid w:val="00383528"/>
    <w:rsid w:val="003836F5"/>
    <w:rsid w:val="003837B4"/>
    <w:rsid w:val="00383BA9"/>
    <w:rsid w:val="00383E96"/>
    <w:rsid w:val="00384B01"/>
    <w:rsid w:val="00384B8F"/>
    <w:rsid w:val="00384F95"/>
    <w:rsid w:val="0038598B"/>
    <w:rsid w:val="003862BF"/>
    <w:rsid w:val="00386B10"/>
    <w:rsid w:val="00386CF2"/>
    <w:rsid w:val="00386E34"/>
    <w:rsid w:val="00387802"/>
    <w:rsid w:val="0039066F"/>
    <w:rsid w:val="00390FB0"/>
    <w:rsid w:val="00391170"/>
    <w:rsid w:val="00391441"/>
    <w:rsid w:val="003914EC"/>
    <w:rsid w:val="003919F9"/>
    <w:rsid w:val="003920C3"/>
    <w:rsid w:val="0039261F"/>
    <w:rsid w:val="00392674"/>
    <w:rsid w:val="0039293C"/>
    <w:rsid w:val="00392B8B"/>
    <w:rsid w:val="00392EC0"/>
    <w:rsid w:val="00392FA7"/>
    <w:rsid w:val="00393849"/>
    <w:rsid w:val="003947DA"/>
    <w:rsid w:val="00394A53"/>
    <w:rsid w:val="00394B4B"/>
    <w:rsid w:val="00394B54"/>
    <w:rsid w:val="00395E55"/>
    <w:rsid w:val="0039602E"/>
    <w:rsid w:val="0039609F"/>
    <w:rsid w:val="003964C4"/>
    <w:rsid w:val="003972C7"/>
    <w:rsid w:val="00397437"/>
    <w:rsid w:val="003976BC"/>
    <w:rsid w:val="00397776"/>
    <w:rsid w:val="0039796A"/>
    <w:rsid w:val="003A01B7"/>
    <w:rsid w:val="003A0D31"/>
    <w:rsid w:val="003A14E6"/>
    <w:rsid w:val="003A1B72"/>
    <w:rsid w:val="003A273A"/>
    <w:rsid w:val="003A2885"/>
    <w:rsid w:val="003A2CED"/>
    <w:rsid w:val="003A31CF"/>
    <w:rsid w:val="003A36CA"/>
    <w:rsid w:val="003A3B59"/>
    <w:rsid w:val="003A3C1F"/>
    <w:rsid w:val="003A468C"/>
    <w:rsid w:val="003A4A9E"/>
    <w:rsid w:val="003A4BA6"/>
    <w:rsid w:val="003A5951"/>
    <w:rsid w:val="003A5C3F"/>
    <w:rsid w:val="003A5C73"/>
    <w:rsid w:val="003A5CD0"/>
    <w:rsid w:val="003A5D11"/>
    <w:rsid w:val="003A5DC4"/>
    <w:rsid w:val="003A5EC3"/>
    <w:rsid w:val="003A6859"/>
    <w:rsid w:val="003A6A58"/>
    <w:rsid w:val="003A6A90"/>
    <w:rsid w:val="003A6F47"/>
    <w:rsid w:val="003A7F9D"/>
    <w:rsid w:val="003B077D"/>
    <w:rsid w:val="003B12AD"/>
    <w:rsid w:val="003B180E"/>
    <w:rsid w:val="003B18A3"/>
    <w:rsid w:val="003B1AA7"/>
    <w:rsid w:val="003B2023"/>
    <w:rsid w:val="003B275B"/>
    <w:rsid w:val="003B31C9"/>
    <w:rsid w:val="003B39CF"/>
    <w:rsid w:val="003B3A56"/>
    <w:rsid w:val="003B40D5"/>
    <w:rsid w:val="003B48D2"/>
    <w:rsid w:val="003B4BFE"/>
    <w:rsid w:val="003B5728"/>
    <w:rsid w:val="003B586C"/>
    <w:rsid w:val="003B58FE"/>
    <w:rsid w:val="003B5E18"/>
    <w:rsid w:val="003B5FB7"/>
    <w:rsid w:val="003B611A"/>
    <w:rsid w:val="003B6489"/>
    <w:rsid w:val="003B68F1"/>
    <w:rsid w:val="003B6E69"/>
    <w:rsid w:val="003B6ED0"/>
    <w:rsid w:val="003B70B3"/>
    <w:rsid w:val="003C0026"/>
    <w:rsid w:val="003C013D"/>
    <w:rsid w:val="003C05E1"/>
    <w:rsid w:val="003C0669"/>
    <w:rsid w:val="003C107B"/>
    <w:rsid w:val="003C112E"/>
    <w:rsid w:val="003C137E"/>
    <w:rsid w:val="003C1583"/>
    <w:rsid w:val="003C1F13"/>
    <w:rsid w:val="003C2064"/>
    <w:rsid w:val="003C2211"/>
    <w:rsid w:val="003C22C1"/>
    <w:rsid w:val="003C22D7"/>
    <w:rsid w:val="003C25DB"/>
    <w:rsid w:val="003C285B"/>
    <w:rsid w:val="003C2ABC"/>
    <w:rsid w:val="003C3228"/>
    <w:rsid w:val="003C48E7"/>
    <w:rsid w:val="003C4935"/>
    <w:rsid w:val="003C4C59"/>
    <w:rsid w:val="003C4E98"/>
    <w:rsid w:val="003C54B4"/>
    <w:rsid w:val="003C5602"/>
    <w:rsid w:val="003C6473"/>
    <w:rsid w:val="003C65AF"/>
    <w:rsid w:val="003C6EE6"/>
    <w:rsid w:val="003C7158"/>
    <w:rsid w:val="003D0A40"/>
    <w:rsid w:val="003D1307"/>
    <w:rsid w:val="003D1A3A"/>
    <w:rsid w:val="003D1AB9"/>
    <w:rsid w:val="003D1AD9"/>
    <w:rsid w:val="003D1EA7"/>
    <w:rsid w:val="003D2D2B"/>
    <w:rsid w:val="003D44D2"/>
    <w:rsid w:val="003D521B"/>
    <w:rsid w:val="003D5226"/>
    <w:rsid w:val="003D646B"/>
    <w:rsid w:val="003D66C8"/>
    <w:rsid w:val="003D6E91"/>
    <w:rsid w:val="003D6EDB"/>
    <w:rsid w:val="003D794B"/>
    <w:rsid w:val="003D79A7"/>
    <w:rsid w:val="003D7B8B"/>
    <w:rsid w:val="003E008A"/>
    <w:rsid w:val="003E0285"/>
    <w:rsid w:val="003E0370"/>
    <w:rsid w:val="003E051F"/>
    <w:rsid w:val="003E1136"/>
    <w:rsid w:val="003E19D3"/>
    <w:rsid w:val="003E2AA8"/>
    <w:rsid w:val="003E2E3C"/>
    <w:rsid w:val="003E3A37"/>
    <w:rsid w:val="003E3E82"/>
    <w:rsid w:val="003E4A69"/>
    <w:rsid w:val="003E4C41"/>
    <w:rsid w:val="003E6C9E"/>
    <w:rsid w:val="003E6D80"/>
    <w:rsid w:val="003E7578"/>
    <w:rsid w:val="003E767C"/>
    <w:rsid w:val="003E7A7F"/>
    <w:rsid w:val="003F009E"/>
    <w:rsid w:val="003F029A"/>
    <w:rsid w:val="003F0E04"/>
    <w:rsid w:val="003F0F4B"/>
    <w:rsid w:val="003F1B3A"/>
    <w:rsid w:val="003F25A0"/>
    <w:rsid w:val="003F3914"/>
    <w:rsid w:val="003F4081"/>
    <w:rsid w:val="003F484B"/>
    <w:rsid w:val="003F563E"/>
    <w:rsid w:val="003F5C49"/>
    <w:rsid w:val="003F662A"/>
    <w:rsid w:val="003F68CB"/>
    <w:rsid w:val="003F72C9"/>
    <w:rsid w:val="003F733F"/>
    <w:rsid w:val="003F78AD"/>
    <w:rsid w:val="003F7AC1"/>
    <w:rsid w:val="003F7CC2"/>
    <w:rsid w:val="00400143"/>
    <w:rsid w:val="0040025F"/>
    <w:rsid w:val="00400DF4"/>
    <w:rsid w:val="00400EFE"/>
    <w:rsid w:val="004018D2"/>
    <w:rsid w:val="00401931"/>
    <w:rsid w:val="00401A9F"/>
    <w:rsid w:val="00401B64"/>
    <w:rsid w:val="00402572"/>
    <w:rsid w:val="00404DB1"/>
    <w:rsid w:val="00404E29"/>
    <w:rsid w:val="004053C2"/>
    <w:rsid w:val="004063DF"/>
    <w:rsid w:val="004063FA"/>
    <w:rsid w:val="00406A7F"/>
    <w:rsid w:val="00406C10"/>
    <w:rsid w:val="00406EDF"/>
    <w:rsid w:val="004070BA"/>
    <w:rsid w:val="00407802"/>
    <w:rsid w:val="004079F2"/>
    <w:rsid w:val="00407E0E"/>
    <w:rsid w:val="00407EB0"/>
    <w:rsid w:val="004105F2"/>
    <w:rsid w:val="00410788"/>
    <w:rsid w:val="00410D22"/>
    <w:rsid w:val="00411844"/>
    <w:rsid w:val="00411FF2"/>
    <w:rsid w:val="0041211D"/>
    <w:rsid w:val="00412688"/>
    <w:rsid w:val="00413343"/>
    <w:rsid w:val="004135B8"/>
    <w:rsid w:val="00413A27"/>
    <w:rsid w:val="00413BB8"/>
    <w:rsid w:val="0041466A"/>
    <w:rsid w:val="00414959"/>
    <w:rsid w:val="004151CA"/>
    <w:rsid w:val="00415509"/>
    <w:rsid w:val="00415585"/>
    <w:rsid w:val="00415760"/>
    <w:rsid w:val="004162CA"/>
    <w:rsid w:val="00416A10"/>
    <w:rsid w:val="00416AED"/>
    <w:rsid w:val="00416C2F"/>
    <w:rsid w:val="0041747C"/>
    <w:rsid w:val="00417838"/>
    <w:rsid w:val="004205E9"/>
    <w:rsid w:val="004208D1"/>
    <w:rsid w:val="00420C65"/>
    <w:rsid w:val="00420F9F"/>
    <w:rsid w:val="0042130D"/>
    <w:rsid w:val="00421807"/>
    <w:rsid w:val="00421811"/>
    <w:rsid w:val="00421A68"/>
    <w:rsid w:val="00422147"/>
    <w:rsid w:val="00422CCC"/>
    <w:rsid w:val="00423217"/>
    <w:rsid w:val="004237A3"/>
    <w:rsid w:val="00423C64"/>
    <w:rsid w:val="004241A7"/>
    <w:rsid w:val="0042426B"/>
    <w:rsid w:val="00424466"/>
    <w:rsid w:val="00424967"/>
    <w:rsid w:val="004249C7"/>
    <w:rsid w:val="0042509F"/>
    <w:rsid w:val="00425646"/>
    <w:rsid w:val="00426F58"/>
    <w:rsid w:val="00427EC2"/>
    <w:rsid w:val="0043084C"/>
    <w:rsid w:val="00430BAE"/>
    <w:rsid w:val="0043106D"/>
    <w:rsid w:val="004313F9"/>
    <w:rsid w:val="0043241A"/>
    <w:rsid w:val="0043289A"/>
    <w:rsid w:val="004328BD"/>
    <w:rsid w:val="004337D5"/>
    <w:rsid w:val="0043454A"/>
    <w:rsid w:val="00434693"/>
    <w:rsid w:val="0043479A"/>
    <w:rsid w:val="00434DB3"/>
    <w:rsid w:val="00435520"/>
    <w:rsid w:val="004355BB"/>
    <w:rsid w:val="00435779"/>
    <w:rsid w:val="00435C71"/>
    <w:rsid w:val="0043618F"/>
    <w:rsid w:val="0043695A"/>
    <w:rsid w:val="00436CF2"/>
    <w:rsid w:val="00437186"/>
    <w:rsid w:val="004374B8"/>
    <w:rsid w:val="0043757A"/>
    <w:rsid w:val="0043782F"/>
    <w:rsid w:val="00440430"/>
    <w:rsid w:val="0044103B"/>
    <w:rsid w:val="0044129A"/>
    <w:rsid w:val="00441688"/>
    <w:rsid w:val="00441EBD"/>
    <w:rsid w:val="0044270E"/>
    <w:rsid w:val="004428FA"/>
    <w:rsid w:val="0044308F"/>
    <w:rsid w:val="004449BD"/>
    <w:rsid w:val="00446392"/>
    <w:rsid w:val="00446B92"/>
    <w:rsid w:val="004476FE"/>
    <w:rsid w:val="0045019C"/>
    <w:rsid w:val="00450673"/>
    <w:rsid w:val="0045076D"/>
    <w:rsid w:val="00450DDA"/>
    <w:rsid w:val="00450E84"/>
    <w:rsid w:val="0045157A"/>
    <w:rsid w:val="00451B68"/>
    <w:rsid w:val="004522D5"/>
    <w:rsid w:val="00452E91"/>
    <w:rsid w:val="00453184"/>
    <w:rsid w:val="00453248"/>
    <w:rsid w:val="00453B93"/>
    <w:rsid w:val="00453F4D"/>
    <w:rsid w:val="00454430"/>
    <w:rsid w:val="004546D6"/>
    <w:rsid w:val="00454740"/>
    <w:rsid w:val="00454B66"/>
    <w:rsid w:val="00454CF1"/>
    <w:rsid w:val="00455007"/>
    <w:rsid w:val="00455827"/>
    <w:rsid w:val="004566FE"/>
    <w:rsid w:val="00456928"/>
    <w:rsid w:val="00456FC6"/>
    <w:rsid w:val="00457194"/>
    <w:rsid w:val="00457BEE"/>
    <w:rsid w:val="0046057E"/>
    <w:rsid w:val="00460788"/>
    <w:rsid w:val="004609FE"/>
    <w:rsid w:val="00460BC3"/>
    <w:rsid w:val="00460FB7"/>
    <w:rsid w:val="004615DE"/>
    <w:rsid w:val="00461DC4"/>
    <w:rsid w:val="00462383"/>
    <w:rsid w:val="004623F8"/>
    <w:rsid w:val="0046270D"/>
    <w:rsid w:val="004629ED"/>
    <w:rsid w:val="004634E5"/>
    <w:rsid w:val="004639E5"/>
    <w:rsid w:val="00463DC1"/>
    <w:rsid w:val="0046499B"/>
    <w:rsid w:val="00464F54"/>
    <w:rsid w:val="00465791"/>
    <w:rsid w:val="00465891"/>
    <w:rsid w:val="00465AAB"/>
    <w:rsid w:val="00466732"/>
    <w:rsid w:val="004667D8"/>
    <w:rsid w:val="004676FC"/>
    <w:rsid w:val="004677C8"/>
    <w:rsid w:val="00467901"/>
    <w:rsid w:val="00470616"/>
    <w:rsid w:val="0047068E"/>
    <w:rsid w:val="00471670"/>
    <w:rsid w:val="0047193E"/>
    <w:rsid w:val="00471BE9"/>
    <w:rsid w:val="00471DA4"/>
    <w:rsid w:val="00471E6A"/>
    <w:rsid w:val="004723DC"/>
    <w:rsid w:val="00472DD1"/>
    <w:rsid w:val="00474529"/>
    <w:rsid w:val="00474F4E"/>
    <w:rsid w:val="004750A8"/>
    <w:rsid w:val="00475678"/>
    <w:rsid w:val="004759E7"/>
    <w:rsid w:val="00475EB6"/>
    <w:rsid w:val="004760FF"/>
    <w:rsid w:val="00476476"/>
    <w:rsid w:val="00476D85"/>
    <w:rsid w:val="00477622"/>
    <w:rsid w:val="00477849"/>
    <w:rsid w:val="00477B65"/>
    <w:rsid w:val="00477FE4"/>
    <w:rsid w:val="004802E5"/>
    <w:rsid w:val="00480C49"/>
    <w:rsid w:val="00481475"/>
    <w:rsid w:val="0048224E"/>
    <w:rsid w:val="0048297C"/>
    <w:rsid w:val="004835CC"/>
    <w:rsid w:val="00483B0C"/>
    <w:rsid w:val="00483B90"/>
    <w:rsid w:val="00483D0D"/>
    <w:rsid w:val="0048454E"/>
    <w:rsid w:val="0048469F"/>
    <w:rsid w:val="00485E56"/>
    <w:rsid w:val="00485EFC"/>
    <w:rsid w:val="00486165"/>
    <w:rsid w:val="00486270"/>
    <w:rsid w:val="00486622"/>
    <w:rsid w:val="00486807"/>
    <w:rsid w:val="00487442"/>
    <w:rsid w:val="004875A9"/>
    <w:rsid w:val="00487793"/>
    <w:rsid w:val="00490066"/>
    <w:rsid w:val="004903C0"/>
    <w:rsid w:val="004929CD"/>
    <w:rsid w:val="00492BF5"/>
    <w:rsid w:val="00492CC7"/>
    <w:rsid w:val="00492D6E"/>
    <w:rsid w:val="00492F0E"/>
    <w:rsid w:val="004936F7"/>
    <w:rsid w:val="00493924"/>
    <w:rsid w:val="00493B84"/>
    <w:rsid w:val="00493F6F"/>
    <w:rsid w:val="00494716"/>
    <w:rsid w:val="00495410"/>
    <w:rsid w:val="0049576F"/>
    <w:rsid w:val="00495841"/>
    <w:rsid w:val="00496153"/>
    <w:rsid w:val="0049694B"/>
    <w:rsid w:val="004971EB"/>
    <w:rsid w:val="00497862"/>
    <w:rsid w:val="00497D3B"/>
    <w:rsid w:val="004A0170"/>
    <w:rsid w:val="004A1823"/>
    <w:rsid w:val="004A2023"/>
    <w:rsid w:val="004A211D"/>
    <w:rsid w:val="004A23AD"/>
    <w:rsid w:val="004A3F83"/>
    <w:rsid w:val="004A41E3"/>
    <w:rsid w:val="004A49C3"/>
    <w:rsid w:val="004A5015"/>
    <w:rsid w:val="004A5926"/>
    <w:rsid w:val="004A5F7C"/>
    <w:rsid w:val="004A6153"/>
    <w:rsid w:val="004A6286"/>
    <w:rsid w:val="004A62A4"/>
    <w:rsid w:val="004A650C"/>
    <w:rsid w:val="004A684E"/>
    <w:rsid w:val="004A6E62"/>
    <w:rsid w:val="004A7236"/>
    <w:rsid w:val="004A7CA6"/>
    <w:rsid w:val="004B0886"/>
    <w:rsid w:val="004B0B5E"/>
    <w:rsid w:val="004B10AF"/>
    <w:rsid w:val="004B11F0"/>
    <w:rsid w:val="004B1649"/>
    <w:rsid w:val="004B25FD"/>
    <w:rsid w:val="004B2849"/>
    <w:rsid w:val="004B2B85"/>
    <w:rsid w:val="004B306A"/>
    <w:rsid w:val="004B321E"/>
    <w:rsid w:val="004B33A6"/>
    <w:rsid w:val="004B3924"/>
    <w:rsid w:val="004B3E4A"/>
    <w:rsid w:val="004B4F7A"/>
    <w:rsid w:val="004B5A21"/>
    <w:rsid w:val="004B5DA5"/>
    <w:rsid w:val="004B602C"/>
    <w:rsid w:val="004B636B"/>
    <w:rsid w:val="004B6624"/>
    <w:rsid w:val="004B6D16"/>
    <w:rsid w:val="004B71E2"/>
    <w:rsid w:val="004B7853"/>
    <w:rsid w:val="004C0097"/>
    <w:rsid w:val="004C0349"/>
    <w:rsid w:val="004C0D27"/>
    <w:rsid w:val="004C1FD8"/>
    <w:rsid w:val="004C2080"/>
    <w:rsid w:val="004C2BD8"/>
    <w:rsid w:val="004C2D97"/>
    <w:rsid w:val="004C2F7F"/>
    <w:rsid w:val="004C350D"/>
    <w:rsid w:val="004C3A26"/>
    <w:rsid w:val="004C501E"/>
    <w:rsid w:val="004C52B1"/>
    <w:rsid w:val="004C55F8"/>
    <w:rsid w:val="004C5743"/>
    <w:rsid w:val="004C622B"/>
    <w:rsid w:val="004C6876"/>
    <w:rsid w:val="004C76EC"/>
    <w:rsid w:val="004C7A59"/>
    <w:rsid w:val="004C7CC4"/>
    <w:rsid w:val="004D00DC"/>
    <w:rsid w:val="004D0A37"/>
    <w:rsid w:val="004D0B99"/>
    <w:rsid w:val="004D1B9F"/>
    <w:rsid w:val="004D1C17"/>
    <w:rsid w:val="004D2107"/>
    <w:rsid w:val="004D2277"/>
    <w:rsid w:val="004D2307"/>
    <w:rsid w:val="004D3117"/>
    <w:rsid w:val="004D36F9"/>
    <w:rsid w:val="004D4B5C"/>
    <w:rsid w:val="004D4BA9"/>
    <w:rsid w:val="004D4CFB"/>
    <w:rsid w:val="004D54C2"/>
    <w:rsid w:val="004D5861"/>
    <w:rsid w:val="004D58A8"/>
    <w:rsid w:val="004D6A0C"/>
    <w:rsid w:val="004D6AFE"/>
    <w:rsid w:val="004D6C36"/>
    <w:rsid w:val="004D6CC6"/>
    <w:rsid w:val="004D6DFF"/>
    <w:rsid w:val="004D71CD"/>
    <w:rsid w:val="004D75CD"/>
    <w:rsid w:val="004D7E53"/>
    <w:rsid w:val="004E0764"/>
    <w:rsid w:val="004E08D3"/>
    <w:rsid w:val="004E0AE2"/>
    <w:rsid w:val="004E114F"/>
    <w:rsid w:val="004E1200"/>
    <w:rsid w:val="004E1225"/>
    <w:rsid w:val="004E251A"/>
    <w:rsid w:val="004E256E"/>
    <w:rsid w:val="004E263F"/>
    <w:rsid w:val="004E2A47"/>
    <w:rsid w:val="004E2F18"/>
    <w:rsid w:val="004E3919"/>
    <w:rsid w:val="004E3B94"/>
    <w:rsid w:val="004E3FFA"/>
    <w:rsid w:val="004E4237"/>
    <w:rsid w:val="004E4435"/>
    <w:rsid w:val="004E513C"/>
    <w:rsid w:val="004E5221"/>
    <w:rsid w:val="004E5343"/>
    <w:rsid w:val="004E5968"/>
    <w:rsid w:val="004E7CEB"/>
    <w:rsid w:val="004F02B5"/>
    <w:rsid w:val="004F040C"/>
    <w:rsid w:val="004F18A1"/>
    <w:rsid w:val="004F19B5"/>
    <w:rsid w:val="004F2142"/>
    <w:rsid w:val="004F221A"/>
    <w:rsid w:val="004F2E51"/>
    <w:rsid w:val="004F2ECE"/>
    <w:rsid w:val="004F31D5"/>
    <w:rsid w:val="004F3FF9"/>
    <w:rsid w:val="004F4B72"/>
    <w:rsid w:val="004F4D12"/>
    <w:rsid w:val="004F5493"/>
    <w:rsid w:val="004F5CAF"/>
    <w:rsid w:val="004F5CE3"/>
    <w:rsid w:val="004F672C"/>
    <w:rsid w:val="004F6740"/>
    <w:rsid w:val="004F67F1"/>
    <w:rsid w:val="004F69C8"/>
    <w:rsid w:val="004F6F28"/>
    <w:rsid w:val="004F732C"/>
    <w:rsid w:val="004F7357"/>
    <w:rsid w:val="004F775A"/>
    <w:rsid w:val="005002D7"/>
    <w:rsid w:val="005003D7"/>
    <w:rsid w:val="0050087B"/>
    <w:rsid w:val="00500A4B"/>
    <w:rsid w:val="00502640"/>
    <w:rsid w:val="0050265D"/>
    <w:rsid w:val="00502C49"/>
    <w:rsid w:val="0050302A"/>
    <w:rsid w:val="00503BBF"/>
    <w:rsid w:val="00503FAC"/>
    <w:rsid w:val="00503FDF"/>
    <w:rsid w:val="00504782"/>
    <w:rsid w:val="00504B97"/>
    <w:rsid w:val="00504D1A"/>
    <w:rsid w:val="005058DD"/>
    <w:rsid w:val="005060BE"/>
    <w:rsid w:val="00506BFA"/>
    <w:rsid w:val="00506D17"/>
    <w:rsid w:val="00506EAD"/>
    <w:rsid w:val="0050759F"/>
    <w:rsid w:val="0051055E"/>
    <w:rsid w:val="005105A7"/>
    <w:rsid w:val="0051118E"/>
    <w:rsid w:val="00511255"/>
    <w:rsid w:val="0051165C"/>
    <w:rsid w:val="00511A41"/>
    <w:rsid w:val="00512258"/>
    <w:rsid w:val="005129DB"/>
    <w:rsid w:val="00512BA6"/>
    <w:rsid w:val="00512F9D"/>
    <w:rsid w:val="00513647"/>
    <w:rsid w:val="00513A56"/>
    <w:rsid w:val="00514504"/>
    <w:rsid w:val="0051471D"/>
    <w:rsid w:val="00515546"/>
    <w:rsid w:val="00515DA1"/>
    <w:rsid w:val="005161ED"/>
    <w:rsid w:val="0051730D"/>
    <w:rsid w:val="005208BE"/>
    <w:rsid w:val="00520D38"/>
    <w:rsid w:val="00520D71"/>
    <w:rsid w:val="00520F69"/>
    <w:rsid w:val="0052108B"/>
    <w:rsid w:val="00522494"/>
    <w:rsid w:val="00522BC9"/>
    <w:rsid w:val="00522E66"/>
    <w:rsid w:val="00522F04"/>
    <w:rsid w:val="00523145"/>
    <w:rsid w:val="005237E6"/>
    <w:rsid w:val="005238EE"/>
    <w:rsid w:val="00523BD2"/>
    <w:rsid w:val="00524004"/>
    <w:rsid w:val="005241DF"/>
    <w:rsid w:val="00524B53"/>
    <w:rsid w:val="00524D94"/>
    <w:rsid w:val="0052505A"/>
    <w:rsid w:val="005257E6"/>
    <w:rsid w:val="00525903"/>
    <w:rsid w:val="005265FC"/>
    <w:rsid w:val="005266AC"/>
    <w:rsid w:val="00526B87"/>
    <w:rsid w:val="00526C07"/>
    <w:rsid w:val="00526FAA"/>
    <w:rsid w:val="0052708A"/>
    <w:rsid w:val="0052767D"/>
    <w:rsid w:val="00527AAE"/>
    <w:rsid w:val="0053000D"/>
    <w:rsid w:val="005301EA"/>
    <w:rsid w:val="005302BD"/>
    <w:rsid w:val="00531027"/>
    <w:rsid w:val="0053366F"/>
    <w:rsid w:val="005338A1"/>
    <w:rsid w:val="005339DE"/>
    <w:rsid w:val="00533E31"/>
    <w:rsid w:val="0053498D"/>
    <w:rsid w:val="0053543F"/>
    <w:rsid w:val="00536024"/>
    <w:rsid w:val="005361C1"/>
    <w:rsid w:val="00536326"/>
    <w:rsid w:val="00536CD9"/>
    <w:rsid w:val="0053710D"/>
    <w:rsid w:val="00540DA2"/>
    <w:rsid w:val="0054125B"/>
    <w:rsid w:val="005423A9"/>
    <w:rsid w:val="00542691"/>
    <w:rsid w:val="005429CA"/>
    <w:rsid w:val="00542CA0"/>
    <w:rsid w:val="00542DDB"/>
    <w:rsid w:val="00542F71"/>
    <w:rsid w:val="0054332A"/>
    <w:rsid w:val="005436EB"/>
    <w:rsid w:val="0054380D"/>
    <w:rsid w:val="00543886"/>
    <w:rsid w:val="00545B9A"/>
    <w:rsid w:val="00545FB5"/>
    <w:rsid w:val="005479F3"/>
    <w:rsid w:val="005500FF"/>
    <w:rsid w:val="0055082E"/>
    <w:rsid w:val="00550856"/>
    <w:rsid w:val="005509D4"/>
    <w:rsid w:val="00551201"/>
    <w:rsid w:val="00551684"/>
    <w:rsid w:val="00551B33"/>
    <w:rsid w:val="00551EBD"/>
    <w:rsid w:val="00551FDF"/>
    <w:rsid w:val="005525BA"/>
    <w:rsid w:val="00552F19"/>
    <w:rsid w:val="0055366D"/>
    <w:rsid w:val="00554424"/>
    <w:rsid w:val="00554789"/>
    <w:rsid w:val="00554EB4"/>
    <w:rsid w:val="00555307"/>
    <w:rsid w:val="00555698"/>
    <w:rsid w:val="00555C12"/>
    <w:rsid w:val="005568B4"/>
    <w:rsid w:val="00556E38"/>
    <w:rsid w:val="0055708E"/>
    <w:rsid w:val="0055734B"/>
    <w:rsid w:val="00557458"/>
    <w:rsid w:val="005574DF"/>
    <w:rsid w:val="00557F7B"/>
    <w:rsid w:val="00560299"/>
    <w:rsid w:val="0056133E"/>
    <w:rsid w:val="005614F1"/>
    <w:rsid w:val="005623DB"/>
    <w:rsid w:val="0056240B"/>
    <w:rsid w:val="00562F11"/>
    <w:rsid w:val="00563BFE"/>
    <w:rsid w:val="00563D99"/>
    <w:rsid w:val="00563F8F"/>
    <w:rsid w:val="005643CC"/>
    <w:rsid w:val="005647C1"/>
    <w:rsid w:val="00564BEB"/>
    <w:rsid w:val="005654D9"/>
    <w:rsid w:val="00565F7C"/>
    <w:rsid w:val="005661D6"/>
    <w:rsid w:val="005661FC"/>
    <w:rsid w:val="0056666F"/>
    <w:rsid w:val="00566E47"/>
    <w:rsid w:val="00567357"/>
    <w:rsid w:val="00570ACB"/>
    <w:rsid w:val="00570BC5"/>
    <w:rsid w:val="005712F0"/>
    <w:rsid w:val="00571B9B"/>
    <w:rsid w:val="00573277"/>
    <w:rsid w:val="00573494"/>
    <w:rsid w:val="005737D8"/>
    <w:rsid w:val="005738DC"/>
    <w:rsid w:val="00573CBF"/>
    <w:rsid w:val="00574154"/>
    <w:rsid w:val="00574709"/>
    <w:rsid w:val="0057501C"/>
    <w:rsid w:val="00576355"/>
    <w:rsid w:val="0057676F"/>
    <w:rsid w:val="0057710E"/>
    <w:rsid w:val="0057740F"/>
    <w:rsid w:val="00580824"/>
    <w:rsid w:val="0058089E"/>
    <w:rsid w:val="00581328"/>
    <w:rsid w:val="00582073"/>
    <w:rsid w:val="005823CF"/>
    <w:rsid w:val="0058334C"/>
    <w:rsid w:val="005836F8"/>
    <w:rsid w:val="0058419D"/>
    <w:rsid w:val="005845F7"/>
    <w:rsid w:val="00585743"/>
    <w:rsid w:val="00585BBB"/>
    <w:rsid w:val="00585F79"/>
    <w:rsid w:val="00586551"/>
    <w:rsid w:val="005867F4"/>
    <w:rsid w:val="005877FD"/>
    <w:rsid w:val="00590615"/>
    <w:rsid w:val="0059072F"/>
    <w:rsid w:val="00590A28"/>
    <w:rsid w:val="00590E38"/>
    <w:rsid w:val="00591A15"/>
    <w:rsid w:val="00591DD3"/>
    <w:rsid w:val="00591DD5"/>
    <w:rsid w:val="0059222D"/>
    <w:rsid w:val="005922F4"/>
    <w:rsid w:val="005928EC"/>
    <w:rsid w:val="005934D5"/>
    <w:rsid w:val="00593A56"/>
    <w:rsid w:val="00593F09"/>
    <w:rsid w:val="0059440D"/>
    <w:rsid w:val="00594984"/>
    <w:rsid w:val="00594FAD"/>
    <w:rsid w:val="00595514"/>
    <w:rsid w:val="0059562C"/>
    <w:rsid w:val="00595B7A"/>
    <w:rsid w:val="005A0373"/>
    <w:rsid w:val="005A0605"/>
    <w:rsid w:val="005A0E69"/>
    <w:rsid w:val="005A13DC"/>
    <w:rsid w:val="005A1A27"/>
    <w:rsid w:val="005A1C5F"/>
    <w:rsid w:val="005A227F"/>
    <w:rsid w:val="005A283B"/>
    <w:rsid w:val="005A3707"/>
    <w:rsid w:val="005A3859"/>
    <w:rsid w:val="005A468E"/>
    <w:rsid w:val="005A48BD"/>
    <w:rsid w:val="005A4BDE"/>
    <w:rsid w:val="005A4E0E"/>
    <w:rsid w:val="005A51F6"/>
    <w:rsid w:val="005A51FC"/>
    <w:rsid w:val="005A5537"/>
    <w:rsid w:val="005A57D4"/>
    <w:rsid w:val="005A5BF1"/>
    <w:rsid w:val="005A5DD1"/>
    <w:rsid w:val="005A643D"/>
    <w:rsid w:val="005A6E32"/>
    <w:rsid w:val="005A7729"/>
    <w:rsid w:val="005B092E"/>
    <w:rsid w:val="005B0A4C"/>
    <w:rsid w:val="005B0ED4"/>
    <w:rsid w:val="005B118B"/>
    <w:rsid w:val="005B15EC"/>
    <w:rsid w:val="005B1910"/>
    <w:rsid w:val="005B25EE"/>
    <w:rsid w:val="005B270E"/>
    <w:rsid w:val="005B2B3B"/>
    <w:rsid w:val="005B2B89"/>
    <w:rsid w:val="005B371E"/>
    <w:rsid w:val="005B3DBD"/>
    <w:rsid w:val="005B4318"/>
    <w:rsid w:val="005B4784"/>
    <w:rsid w:val="005B499C"/>
    <w:rsid w:val="005B5EE5"/>
    <w:rsid w:val="005B6216"/>
    <w:rsid w:val="005B63A7"/>
    <w:rsid w:val="005B6CA2"/>
    <w:rsid w:val="005B7932"/>
    <w:rsid w:val="005B79AF"/>
    <w:rsid w:val="005B7B1D"/>
    <w:rsid w:val="005B7D2A"/>
    <w:rsid w:val="005C0608"/>
    <w:rsid w:val="005C08C4"/>
    <w:rsid w:val="005C10B3"/>
    <w:rsid w:val="005C1CBF"/>
    <w:rsid w:val="005C2762"/>
    <w:rsid w:val="005C325C"/>
    <w:rsid w:val="005C4121"/>
    <w:rsid w:val="005C4214"/>
    <w:rsid w:val="005C4CB9"/>
    <w:rsid w:val="005C6357"/>
    <w:rsid w:val="005C647E"/>
    <w:rsid w:val="005C6835"/>
    <w:rsid w:val="005C6A33"/>
    <w:rsid w:val="005C6C80"/>
    <w:rsid w:val="005C745F"/>
    <w:rsid w:val="005C7AAC"/>
    <w:rsid w:val="005C7AEB"/>
    <w:rsid w:val="005D0406"/>
    <w:rsid w:val="005D076F"/>
    <w:rsid w:val="005D09C4"/>
    <w:rsid w:val="005D14CD"/>
    <w:rsid w:val="005D1809"/>
    <w:rsid w:val="005D44EF"/>
    <w:rsid w:val="005D4C0D"/>
    <w:rsid w:val="005D5C2D"/>
    <w:rsid w:val="005D603A"/>
    <w:rsid w:val="005D60C4"/>
    <w:rsid w:val="005D60D4"/>
    <w:rsid w:val="005D6F30"/>
    <w:rsid w:val="005D70C8"/>
    <w:rsid w:val="005D77F2"/>
    <w:rsid w:val="005D7C22"/>
    <w:rsid w:val="005D7F08"/>
    <w:rsid w:val="005E0986"/>
    <w:rsid w:val="005E0B1D"/>
    <w:rsid w:val="005E0BD6"/>
    <w:rsid w:val="005E0C06"/>
    <w:rsid w:val="005E1C3E"/>
    <w:rsid w:val="005E2104"/>
    <w:rsid w:val="005E28CA"/>
    <w:rsid w:val="005E29E4"/>
    <w:rsid w:val="005E2F8C"/>
    <w:rsid w:val="005E3332"/>
    <w:rsid w:val="005E3348"/>
    <w:rsid w:val="005E3444"/>
    <w:rsid w:val="005E4764"/>
    <w:rsid w:val="005E494C"/>
    <w:rsid w:val="005E4C4E"/>
    <w:rsid w:val="005E4F76"/>
    <w:rsid w:val="005E5291"/>
    <w:rsid w:val="005E54B5"/>
    <w:rsid w:val="005E577E"/>
    <w:rsid w:val="005E5ABD"/>
    <w:rsid w:val="005E6280"/>
    <w:rsid w:val="005E716B"/>
    <w:rsid w:val="005E72C0"/>
    <w:rsid w:val="005F0913"/>
    <w:rsid w:val="005F0A8C"/>
    <w:rsid w:val="005F0EA2"/>
    <w:rsid w:val="005F192F"/>
    <w:rsid w:val="005F1B82"/>
    <w:rsid w:val="005F2847"/>
    <w:rsid w:val="005F2D2E"/>
    <w:rsid w:val="005F2F57"/>
    <w:rsid w:val="005F3562"/>
    <w:rsid w:val="005F367D"/>
    <w:rsid w:val="005F36FC"/>
    <w:rsid w:val="005F3A59"/>
    <w:rsid w:val="005F4481"/>
    <w:rsid w:val="005F48DD"/>
    <w:rsid w:val="005F49BB"/>
    <w:rsid w:val="005F5112"/>
    <w:rsid w:val="005F60AF"/>
    <w:rsid w:val="005F63D1"/>
    <w:rsid w:val="005F673C"/>
    <w:rsid w:val="005F7335"/>
    <w:rsid w:val="005F7D70"/>
    <w:rsid w:val="005F7F2B"/>
    <w:rsid w:val="0060079C"/>
    <w:rsid w:val="006019A3"/>
    <w:rsid w:val="0060205D"/>
    <w:rsid w:val="00602FF3"/>
    <w:rsid w:val="0060302E"/>
    <w:rsid w:val="006031A2"/>
    <w:rsid w:val="00603401"/>
    <w:rsid w:val="00603CC0"/>
    <w:rsid w:val="006040E8"/>
    <w:rsid w:val="00604187"/>
    <w:rsid w:val="00604798"/>
    <w:rsid w:val="00604B62"/>
    <w:rsid w:val="00604D9D"/>
    <w:rsid w:val="006051BD"/>
    <w:rsid w:val="0060544F"/>
    <w:rsid w:val="00605DC0"/>
    <w:rsid w:val="00606297"/>
    <w:rsid w:val="00606536"/>
    <w:rsid w:val="00606FE1"/>
    <w:rsid w:val="00607156"/>
    <w:rsid w:val="0060728C"/>
    <w:rsid w:val="006078F5"/>
    <w:rsid w:val="00610311"/>
    <w:rsid w:val="00610470"/>
    <w:rsid w:val="006105E1"/>
    <w:rsid w:val="0061093E"/>
    <w:rsid w:val="00610FA4"/>
    <w:rsid w:val="00611163"/>
    <w:rsid w:val="00611D89"/>
    <w:rsid w:val="0061209E"/>
    <w:rsid w:val="006137BF"/>
    <w:rsid w:val="00614111"/>
    <w:rsid w:val="00615274"/>
    <w:rsid w:val="006152FB"/>
    <w:rsid w:val="006156C4"/>
    <w:rsid w:val="00615F25"/>
    <w:rsid w:val="00616094"/>
    <w:rsid w:val="006160ED"/>
    <w:rsid w:val="0061623A"/>
    <w:rsid w:val="00616752"/>
    <w:rsid w:val="00616996"/>
    <w:rsid w:val="00616B49"/>
    <w:rsid w:val="00617A20"/>
    <w:rsid w:val="00620647"/>
    <w:rsid w:val="006208F9"/>
    <w:rsid w:val="00620F69"/>
    <w:rsid w:val="00621369"/>
    <w:rsid w:val="0062172A"/>
    <w:rsid w:val="00621F1E"/>
    <w:rsid w:val="006227DA"/>
    <w:rsid w:val="00623347"/>
    <w:rsid w:val="00623423"/>
    <w:rsid w:val="00623C9F"/>
    <w:rsid w:val="00623E2B"/>
    <w:rsid w:val="00624A13"/>
    <w:rsid w:val="00624CA6"/>
    <w:rsid w:val="00625133"/>
    <w:rsid w:val="00625ADE"/>
    <w:rsid w:val="00625B11"/>
    <w:rsid w:val="00625EEA"/>
    <w:rsid w:val="00626133"/>
    <w:rsid w:val="006264C7"/>
    <w:rsid w:val="006267E8"/>
    <w:rsid w:val="00627F70"/>
    <w:rsid w:val="00630E52"/>
    <w:rsid w:val="00630E7E"/>
    <w:rsid w:val="0063174B"/>
    <w:rsid w:val="006317B7"/>
    <w:rsid w:val="0063194B"/>
    <w:rsid w:val="00631B89"/>
    <w:rsid w:val="00631EEB"/>
    <w:rsid w:val="00633642"/>
    <w:rsid w:val="00633DD8"/>
    <w:rsid w:val="00633F5A"/>
    <w:rsid w:val="00634289"/>
    <w:rsid w:val="0063434A"/>
    <w:rsid w:val="0063435F"/>
    <w:rsid w:val="00634C05"/>
    <w:rsid w:val="006350A5"/>
    <w:rsid w:val="0063578A"/>
    <w:rsid w:val="00635A42"/>
    <w:rsid w:val="00635D18"/>
    <w:rsid w:val="00635D79"/>
    <w:rsid w:val="00636062"/>
    <w:rsid w:val="00636772"/>
    <w:rsid w:val="00636B51"/>
    <w:rsid w:val="0063703D"/>
    <w:rsid w:val="00637705"/>
    <w:rsid w:val="00637821"/>
    <w:rsid w:val="00637A42"/>
    <w:rsid w:val="00637B07"/>
    <w:rsid w:val="00640363"/>
    <w:rsid w:val="00641A43"/>
    <w:rsid w:val="00642B0A"/>
    <w:rsid w:val="00642D48"/>
    <w:rsid w:val="00643C60"/>
    <w:rsid w:val="006449C1"/>
    <w:rsid w:val="00644CB0"/>
    <w:rsid w:val="00644D02"/>
    <w:rsid w:val="00644D9E"/>
    <w:rsid w:val="00644F7E"/>
    <w:rsid w:val="00645734"/>
    <w:rsid w:val="00645A7C"/>
    <w:rsid w:val="006462C3"/>
    <w:rsid w:val="0064635E"/>
    <w:rsid w:val="0064648C"/>
    <w:rsid w:val="00646F38"/>
    <w:rsid w:val="006470DD"/>
    <w:rsid w:val="006473BF"/>
    <w:rsid w:val="00647842"/>
    <w:rsid w:val="00647B65"/>
    <w:rsid w:val="00651A5C"/>
    <w:rsid w:val="00652282"/>
    <w:rsid w:val="0065235A"/>
    <w:rsid w:val="00653AD9"/>
    <w:rsid w:val="00653D03"/>
    <w:rsid w:val="00653DD8"/>
    <w:rsid w:val="00653E4C"/>
    <w:rsid w:val="006547E5"/>
    <w:rsid w:val="0065570C"/>
    <w:rsid w:val="00655864"/>
    <w:rsid w:val="00655BFF"/>
    <w:rsid w:val="00656A1B"/>
    <w:rsid w:val="00656ECF"/>
    <w:rsid w:val="00657378"/>
    <w:rsid w:val="00657D8D"/>
    <w:rsid w:val="00660620"/>
    <w:rsid w:val="00660821"/>
    <w:rsid w:val="006609D7"/>
    <w:rsid w:val="00660B08"/>
    <w:rsid w:val="0066176A"/>
    <w:rsid w:val="006619DF"/>
    <w:rsid w:val="0066226E"/>
    <w:rsid w:val="00662C80"/>
    <w:rsid w:val="00662D38"/>
    <w:rsid w:val="00662F15"/>
    <w:rsid w:val="0066313B"/>
    <w:rsid w:val="0066324E"/>
    <w:rsid w:val="00663570"/>
    <w:rsid w:val="00663710"/>
    <w:rsid w:val="0066377E"/>
    <w:rsid w:val="00666551"/>
    <w:rsid w:val="00666860"/>
    <w:rsid w:val="00666A40"/>
    <w:rsid w:val="00667199"/>
    <w:rsid w:val="0067014A"/>
    <w:rsid w:val="00670573"/>
    <w:rsid w:val="00670E4C"/>
    <w:rsid w:val="00671D27"/>
    <w:rsid w:val="006720B8"/>
    <w:rsid w:val="006731E9"/>
    <w:rsid w:val="0067325A"/>
    <w:rsid w:val="006739B0"/>
    <w:rsid w:val="00674DB7"/>
    <w:rsid w:val="00674E38"/>
    <w:rsid w:val="00674F63"/>
    <w:rsid w:val="006755E0"/>
    <w:rsid w:val="00675FD0"/>
    <w:rsid w:val="00676B7A"/>
    <w:rsid w:val="00676FBF"/>
    <w:rsid w:val="0067745C"/>
    <w:rsid w:val="00677893"/>
    <w:rsid w:val="00677E2E"/>
    <w:rsid w:val="0068023E"/>
    <w:rsid w:val="00680718"/>
    <w:rsid w:val="00681EEB"/>
    <w:rsid w:val="006820FE"/>
    <w:rsid w:val="00683971"/>
    <w:rsid w:val="00683F3B"/>
    <w:rsid w:val="00685108"/>
    <w:rsid w:val="00685E1B"/>
    <w:rsid w:val="00687161"/>
    <w:rsid w:val="00687330"/>
    <w:rsid w:val="00691526"/>
    <w:rsid w:val="006915E2"/>
    <w:rsid w:val="00691EAA"/>
    <w:rsid w:val="006927AC"/>
    <w:rsid w:val="00692A4E"/>
    <w:rsid w:val="00692EF5"/>
    <w:rsid w:val="006932A2"/>
    <w:rsid w:val="0069386A"/>
    <w:rsid w:val="0069466E"/>
    <w:rsid w:val="006954D2"/>
    <w:rsid w:val="006957EA"/>
    <w:rsid w:val="00695AA8"/>
    <w:rsid w:val="00696C9D"/>
    <w:rsid w:val="00697733"/>
    <w:rsid w:val="00697AD1"/>
    <w:rsid w:val="006A03F9"/>
    <w:rsid w:val="006A0619"/>
    <w:rsid w:val="006A0900"/>
    <w:rsid w:val="006A0971"/>
    <w:rsid w:val="006A0B31"/>
    <w:rsid w:val="006A216A"/>
    <w:rsid w:val="006A2994"/>
    <w:rsid w:val="006A2B39"/>
    <w:rsid w:val="006A306F"/>
    <w:rsid w:val="006A38D0"/>
    <w:rsid w:val="006A4936"/>
    <w:rsid w:val="006A516D"/>
    <w:rsid w:val="006A5348"/>
    <w:rsid w:val="006A56A0"/>
    <w:rsid w:val="006A5896"/>
    <w:rsid w:val="006A5B0D"/>
    <w:rsid w:val="006A5B21"/>
    <w:rsid w:val="006A733C"/>
    <w:rsid w:val="006A7541"/>
    <w:rsid w:val="006B0262"/>
    <w:rsid w:val="006B06A0"/>
    <w:rsid w:val="006B13C4"/>
    <w:rsid w:val="006B1636"/>
    <w:rsid w:val="006B1A82"/>
    <w:rsid w:val="006B1AD6"/>
    <w:rsid w:val="006B1C32"/>
    <w:rsid w:val="006B2450"/>
    <w:rsid w:val="006B287A"/>
    <w:rsid w:val="006B291C"/>
    <w:rsid w:val="006B2974"/>
    <w:rsid w:val="006B3A25"/>
    <w:rsid w:val="006B3B1A"/>
    <w:rsid w:val="006B3D1A"/>
    <w:rsid w:val="006B3F46"/>
    <w:rsid w:val="006B4EFE"/>
    <w:rsid w:val="006B55EE"/>
    <w:rsid w:val="006B6006"/>
    <w:rsid w:val="006B66C0"/>
    <w:rsid w:val="006B6B92"/>
    <w:rsid w:val="006C029E"/>
    <w:rsid w:val="006C059B"/>
    <w:rsid w:val="006C06A3"/>
    <w:rsid w:val="006C0CDA"/>
    <w:rsid w:val="006C1319"/>
    <w:rsid w:val="006C2078"/>
    <w:rsid w:val="006C2166"/>
    <w:rsid w:val="006C2D0C"/>
    <w:rsid w:val="006C34E0"/>
    <w:rsid w:val="006C3823"/>
    <w:rsid w:val="006C4DBC"/>
    <w:rsid w:val="006C5226"/>
    <w:rsid w:val="006C5EF9"/>
    <w:rsid w:val="006C5F70"/>
    <w:rsid w:val="006C66B4"/>
    <w:rsid w:val="006C68A9"/>
    <w:rsid w:val="006C6E26"/>
    <w:rsid w:val="006C6F5A"/>
    <w:rsid w:val="006C74B1"/>
    <w:rsid w:val="006C7645"/>
    <w:rsid w:val="006C7B2F"/>
    <w:rsid w:val="006C7D7F"/>
    <w:rsid w:val="006D006D"/>
    <w:rsid w:val="006D037C"/>
    <w:rsid w:val="006D055D"/>
    <w:rsid w:val="006D06EC"/>
    <w:rsid w:val="006D0906"/>
    <w:rsid w:val="006D0C59"/>
    <w:rsid w:val="006D13A2"/>
    <w:rsid w:val="006D1548"/>
    <w:rsid w:val="006D1762"/>
    <w:rsid w:val="006D1C54"/>
    <w:rsid w:val="006D33B5"/>
    <w:rsid w:val="006D380B"/>
    <w:rsid w:val="006D405A"/>
    <w:rsid w:val="006D5161"/>
    <w:rsid w:val="006D531A"/>
    <w:rsid w:val="006D54DF"/>
    <w:rsid w:val="006D5EB6"/>
    <w:rsid w:val="006D5F65"/>
    <w:rsid w:val="006D6116"/>
    <w:rsid w:val="006D6849"/>
    <w:rsid w:val="006D6925"/>
    <w:rsid w:val="006D6CF9"/>
    <w:rsid w:val="006D745B"/>
    <w:rsid w:val="006D79FC"/>
    <w:rsid w:val="006E0143"/>
    <w:rsid w:val="006E061A"/>
    <w:rsid w:val="006E0B58"/>
    <w:rsid w:val="006E11E2"/>
    <w:rsid w:val="006E1CE4"/>
    <w:rsid w:val="006E2C89"/>
    <w:rsid w:val="006E2CA1"/>
    <w:rsid w:val="006E3586"/>
    <w:rsid w:val="006E35B9"/>
    <w:rsid w:val="006E3837"/>
    <w:rsid w:val="006E3FE4"/>
    <w:rsid w:val="006E58B6"/>
    <w:rsid w:val="006E6C58"/>
    <w:rsid w:val="006E6ED8"/>
    <w:rsid w:val="006E710C"/>
    <w:rsid w:val="006E759A"/>
    <w:rsid w:val="006E7C36"/>
    <w:rsid w:val="006F065E"/>
    <w:rsid w:val="006F0C5D"/>
    <w:rsid w:val="006F0D38"/>
    <w:rsid w:val="006F14F0"/>
    <w:rsid w:val="006F1813"/>
    <w:rsid w:val="006F19DA"/>
    <w:rsid w:val="006F1A8B"/>
    <w:rsid w:val="006F1EC0"/>
    <w:rsid w:val="006F1F24"/>
    <w:rsid w:val="006F2037"/>
    <w:rsid w:val="006F2385"/>
    <w:rsid w:val="006F2C16"/>
    <w:rsid w:val="006F2ECC"/>
    <w:rsid w:val="006F352F"/>
    <w:rsid w:val="006F3AF8"/>
    <w:rsid w:val="006F3B78"/>
    <w:rsid w:val="006F403C"/>
    <w:rsid w:val="006F4855"/>
    <w:rsid w:val="006F4B37"/>
    <w:rsid w:val="006F4F65"/>
    <w:rsid w:val="006F575D"/>
    <w:rsid w:val="006F6119"/>
    <w:rsid w:val="006F61CD"/>
    <w:rsid w:val="006F6310"/>
    <w:rsid w:val="006F6538"/>
    <w:rsid w:val="006F7084"/>
    <w:rsid w:val="006F7620"/>
    <w:rsid w:val="007001E7"/>
    <w:rsid w:val="0070095C"/>
    <w:rsid w:val="00700DA5"/>
    <w:rsid w:val="00700E37"/>
    <w:rsid w:val="00700EB6"/>
    <w:rsid w:val="00700F62"/>
    <w:rsid w:val="00701F12"/>
    <w:rsid w:val="00702666"/>
    <w:rsid w:val="00702DC1"/>
    <w:rsid w:val="00702E03"/>
    <w:rsid w:val="007030BE"/>
    <w:rsid w:val="0070347A"/>
    <w:rsid w:val="007041A2"/>
    <w:rsid w:val="00704D8B"/>
    <w:rsid w:val="0070522E"/>
    <w:rsid w:val="00705474"/>
    <w:rsid w:val="00705738"/>
    <w:rsid w:val="00705950"/>
    <w:rsid w:val="00705B1D"/>
    <w:rsid w:val="0070601D"/>
    <w:rsid w:val="00706741"/>
    <w:rsid w:val="007067A9"/>
    <w:rsid w:val="00706825"/>
    <w:rsid w:val="007069A3"/>
    <w:rsid w:val="00706C69"/>
    <w:rsid w:val="0070746A"/>
    <w:rsid w:val="00707B74"/>
    <w:rsid w:val="00710623"/>
    <w:rsid w:val="00710975"/>
    <w:rsid w:val="00710C41"/>
    <w:rsid w:val="00710C8F"/>
    <w:rsid w:val="007110A7"/>
    <w:rsid w:val="00711BDB"/>
    <w:rsid w:val="0071218A"/>
    <w:rsid w:val="0071361A"/>
    <w:rsid w:val="00713758"/>
    <w:rsid w:val="00713E3E"/>
    <w:rsid w:val="00713EB8"/>
    <w:rsid w:val="007145E0"/>
    <w:rsid w:val="00714951"/>
    <w:rsid w:val="007155E9"/>
    <w:rsid w:val="007161EA"/>
    <w:rsid w:val="00717236"/>
    <w:rsid w:val="00717324"/>
    <w:rsid w:val="00717351"/>
    <w:rsid w:val="0071765B"/>
    <w:rsid w:val="0071797E"/>
    <w:rsid w:val="00717BB0"/>
    <w:rsid w:val="00717BE7"/>
    <w:rsid w:val="00720131"/>
    <w:rsid w:val="00720225"/>
    <w:rsid w:val="0072075F"/>
    <w:rsid w:val="00720ADD"/>
    <w:rsid w:val="00721360"/>
    <w:rsid w:val="00721AD6"/>
    <w:rsid w:val="0072275B"/>
    <w:rsid w:val="00722C97"/>
    <w:rsid w:val="00722CA2"/>
    <w:rsid w:val="0072310B"/>
    <w:rsid w:val="007234F5"/>
    <w:rsid w:val="00723E03"/>
    <w:rsid w:val="00723F28"/>
    <w:rsid w:val="0072447D"/>
    <w:rsid w:val="00724B79"/>
    <w:rsid w:val="0072510A"/>
    <w:rsid w:val="007251F7"/>
    <w:rsid w:val="007252DD"/>
    <w:rsid w:val="007252F7"/>
    <w:rsid w:val="00725AAB"/>
    <w:rsid w:val="0072660D"/>
    <w:rsid w:val="00726DE4"/>
    <w:rsid w:val="00727101"/>
    <w:rsid w:val="007271B2"/>
    <w:rsid w:val="00727717"/>
    <w:rsid w:val="00727D5C"/>
    <w:rsid w:val="00727EEA"/>
    <w:rsid w:val="007306FE"/>
    <w:rsid w:val="007309C9"/>
    <w:rsid w:val="007311B4"/>
    <w:rsid w:val="007319CA"/>
    <w:rsid w:val="0073239C"/>
    <w:rsid w:val="00732C77"/>
    <w:rsid w:val="007333D2"/>
    <w:rsid w:val="00733720"/>
    <w:rsid w:val="00733A6E"/>
    <w:rsid w:val="007341ED"/>
    <w:rsid w:val="007345FA"/>
    <w:rsid w:val="00734E83"/>
    <w:rsid w:val="007351B9"/>
    <w:rsid w:val="00735953"/>
    <w:rsid w:val="00735BE6"/>
    <w:rsid w:val="00736576"/>
    <w:rsid w:val="00736BEE"/>
    <w:rsid w:val="00736D34"/>
    <w:rsid w:val="007376D4"/>
    <w:rsid w:val="00737CCE"/>
    <w:rsid w:val="00740034"/>
    <w:rsid w:val="0074043C"/>
    <w:rsid w:val="007408A5"/>
    <w:rsid w:val="00740AB6"/>
    <w:rsid w:val="00740C27"/>
    <w:rsid w:val="00740F0F"/>
    <w:rsid w:val="007411CE"/>
    <w:rsid w:val="007412D5"/>
    <w:rsid w:val="0074143D"/>
    <w:rsid w:val="00741760"/>
    <w:rsid w:val="00741887"/>
    <w:rsid w:val="00741A8C"/>
    <w:rsid w:val="00741D5E"/>
    <w:rsid w:val="007422EE"/>
    <w:rsid w:val="007424FA"/>
    <w:rsid w:val="00742A2E"/>
    <w:rsid w:val="00742F66"/>
    <w:rsid w:val="00743302"/>
    <w:rsid w:val="007438EF"/>
    <w:rsid w:val="00743D10"/>
    <w:rsid w:val="00744132"/>
    <w:rsid w:val="00745196"/>
    <w:rsid w:val="0074554C"/>
    <w:rsid w:val="00745C3B"/>
    <w:rsid w:val="00746375"/>
    <w:rsid w:val="007463DF"/>
    <w:rsid w:val="00746E53"/>
    <w:rsid w:val="00747D14"/>
    <w:rsid w:val="007500D5"/>
    <w:rsid w:val="00750B9D"/>
    <w:rsid w:val="00750D07"/>
    <w:rsid w:val="00751464"/>
    <w:rsid w:val="00751D7B"/>
    <w:rsid w:val="007520C2"/>
    <w:rsid w:val="007527B6"/>
    <w:rsid w:val="00752DBB"/>
    <w:rsid w:val="0075309A"/>
    <w:rsid w:val="0075318F"/>
    <w:rsid w:val="0075428E"/>
    <w:rsid w:val="0075462A"/>
    <w:rsid w:val="00755E42"/>
    <w:rsid w:val="0075696E"/>
    <w:rsid w:val="00756E17"/>
    <w:rsid w:val="007601CF"/>
    <w:rsid w:val="00760703"/>
    <w:rsid w:val="0076070D"/>
    <w:rsid w:val="0076118E"/>
    <w:rsid w:val="00761C92"/>
    <w:rsid w:val="00761F5C"/>
    <w:rsid w:val="00761F71"/>
    <w:rsid w:val="0076233F"/>
    <w:rsid w:val="00762D48"/>
    <w:rsid w:val="00762F3B"/>
    <w:rsid w:val="0076315A"/>
    <w:rsid w:val="00764ECB"/>
    <w:rsid w:val="0076550F"/>
    <w:rsid w:val="00765892"/>
    <w:rsid w:val="00765DF7"/>
    <w:rsid w:val="00765F1B"/>
    <w:rsid w:val="00766967"/>
    <w:rsid w:val="00766A39"/>
    <w:rsid w:val="00766EC2"/>
    <w:rsid w:val="0076762F"/>
    <w:rsid w:val="00767CF5"/>
    <w:rsid w:val="00770094"/>
    <w:rsid w:val="0077033F"/>
    <w:rsid w:val="00770ABC"/>
    <w:rsid w:val="00770F8A"/>
    <w:rsid w:val="0077160C"/>
    <w:rsid w:val="007717EC"/>
    <w:rsid w:val="007718A1"/>
    <w:rsid w:val="007718AC"/>
    <w:rsid w:val="007719B8"/>
    <w:rsid w:val="0077206F"/>
    <w:rsid w:val="00772B42"/>
    <w:rsid w:val="007730DB"/>
    <w:rsid w:val="00773795"/>
    <w:rsid w:val="00773842"/>
    <w:rsid w:val="00774113"/>
    <w:rsid w:val="00775973"/>
    <w:rsid w:val="00777153"/>
    <w:rsid w:val="00777874"/>
    <w:rsid w:val="00780B73"/>
    <w:rsid w:val="00780CDF"/>
    <w:rsid w:val="00780E7B"/>
    <w:rsid w:val="007819A1"/>
    <w:rsid w:val="00781CAC"/>
    <w:rsid w:val="00781CD4"/>
    <w:rsid w:val="00784243"/>
    <w:rsid w:val="0078469A"/>
    <w:rsid w:val="00784921"/>
    <w:rsid w:val="00785241"/>
    <w:rsid w:val="007866BD"/>
    <w:rsid w:val="00787387"/>
    <w:rsid w:val="00787B40"/>
    <w:rsid w:val="00790343"/>
    <w:rsid w:val="00790EC9"/>
    <w:rsid w:val="0079123F"/>
    <w:rsid w:val="00791638"/>
    <w:rsid w:val="007919DD"/>
    <w:rsid w:val="00791E70"/>
    <w:rsid w:val="00792585"/>
    <w:rsid w:val="00793AA3"/>
    <w:rsid w:val="00793C14"/>
    <w:rsid w:val="00793F7B"/>
    <w:rsid w:val="00794316"/>
    <w:rsid w:val="0079442A"/>
    <w:rsid w:val="007946C9"/>
    <w:rsid w:val="007948BC"/>
    <w:rsid w:val="00794A0A"/>
    <w:rsid w:val="00794A6B"/>
    <w:rsid w:val="00794DBE"/>
    <w:rsid w:val="007950FC"/>
    <w:rsid w:val="00795732"/>
    <w:rsid w:val="007958B7"/>
    <w:rsid w:val="00795A6C"/>
    <w:rsid w:val="00795C69"/>
    <w:rsid w:val="00795D3B"/>
    <w:rsid w:val="00795E34"/>
    <w:rsid w:val="007961A1"/>
    <w:rsid w:val="007962E6"/>
    <w:rsid w:val="0079661A"/>
    <w:rsid w:val="007967C1"/>
    <w:rsid w:val="0079753D"/>
    <w:rsid w:val="00797586"/>
    <w:rsid w:val="00797A45"/>
    <w:rsid w:val="00797B81"/>
    <w:rsid w:val="00797CCB"/>
    <w:rsid w:val="007A052A"/>
    <w:rsid w:val="007A055B"/>
    <w:rsid w:val="007A13CD"/>
    <w:rsid w:val="007A15AB"/>
    <w:rsid w:val="007A1E1A"/>
    <w:rsid w:val="007A1FBA"/>
    <w:rsid w:val="007A2DA4"/>
    <w:rsid w:val="007A376F"/>
    <w:rsid w:val="007A3ACA"/>
    <w:rsid w:val="007A421F"/>
    <w:rsid w:val="007A500A"/>
    <w:rsid w:val="007A515B"/>
    <w:rsid w:val="007A5187"/>
    <w:rsid w:val="007A5BB8"/>
    <w:rsid w:val="007A621C"/>
    <w:rsid w:val="007A6220"/>
    <w:rsid w:val="007A69DB"/>
    <w:rsid w:val="007A7D91"/>
    <w:rsid w:val="007A7E97"/>
    <w:rsid w:val="007B105E"/>
    <w:rsid w:val="007B11B4"/>
    <w:rsid w:val="007B1375"/>
    <w:rsid w:val="007B1D3D"/>
    <w:rsid w:val="007B2051"/>
    <w:rsid w:val="007B238F"/>
    <w:rsid w:val="007B366D"/>
    <w:rsid w:val="007B3F6C"/>
    <w:rsid w:val="007B4A50"/>
    <w:rsid w:val="007B4AA6"/>
    <w:rsid w:val="007B5016"/>
    <w:rsid w:val="007B67DB"/>
    <w:rsid w:val="007B6BA7"/>
    <w:rsid w:val="007B6DC3"/>
    <w:rsid w:val="007B6DF6"/>
    <w:rsid w:val="007B7796"/>
    <w:rsid w:val="007B7B67"/>
    <w:rsid w:val="007C0554"/>
    <w:rsid w:val="007C117A"/>
    <w:rsid w:val="007C14DC"/>
    <w:rsid w:val="007C29AB"/>
    <w:rsid w:val="007C3C63"/>
    <w:rsid w:val="007C4DA9"/>
    <w:rsid w:val="007C4F93"/>
    <w:rsid w:val="007C502C"/>
    <w:rsid w:val="007C5D5F"/>
    <w:rsid w:val="007C5D70"/>
    <w:rsid w:val="007C5DD9"/>
    <w:rsid w:val="007C66E4"/>
    <w:rsid w:val="007D04CB"/>
    <w:rsid w:val="007D0F1E"/>
    <w:rsid w:val="007D114E"/>
    <w:rsid w:val="007D1651"/>
    <w:rsid w:val="007D235B"/>
    <w:rsid w:val="007D24A5"/>
    <w:rsid w:val="007D2AA9"/>
    <w:rsid w:val="007D49CA"/>
    <w:rsid w:val="007D49CE"/>
    <w:rsid w:val="007D4B86"/>
    <w:rsid w:val="007D5262"/>
    <w:rsid w:val="007D540B"/>
    <w:rsid w:val="007D5DE5"/>
    <w:rsid w:val="007D6127"/>
    <w:rsid w:val="007D6441"/>
    <w:rsid w:val="007D6765"/>
    <w:rsid w:val="007D68D5"/>
    <w:rsid w:val="007D70ED"/>
    <w:rsid w:val="007D7280"/>
    <w:rsid w:val="007D7926"/>
    <w:rsid w:val="007E0018"/>
    <w:rsid w:val="007E00B5"/>
    <w:rsid w:val="007E041A"/>
    <w:rsid w:val="007E075E"/>
    <w:rsid w:val="007E0E35"/>
    <w:rsid w:val="007E1494"/>
    <w:rsid w:val="007E1B99"/>
    <w:rsid w:val="007E3059"/>
    <w:rsid w:val="007E33CF"/>
    <w:rsid w:val="007E3516"/>
    <w:rsid w:val="007E3AF8"/>
    <w:rsid w:val="007E3B2D"/>
    <w:rsid w:val="007E41AC"/>
    <w:rsid w:val="007E5371"/>
    <w:rsid w:val="007E5FE8"/>
    <w:rsid w:val="007E6365"/>
    <w:rsid w:val="007E6623"/>
    <w:rsid w:val="007E68D0"/>
    <w:rsid w:val="007E7217"/>
    <w:rsid w:val="007E743C"/>
    <w:rsid w:val="007E79DA"/>
    <w:rsid w:val="007E79ED"/>
    <w:rsid w:val="007E7F03"/>
    <w:rsid w:val="007F02EF"/>
    <w:rsid w:val="007F0506"/>
    <w:rsid w:val="007F0FF6"/>
    <w:rsid w:val="007F129C"/>
    <w:rsid w:val="007F1673"/>
    <w:rsid w:val="007F1FFD"/>
    <w:rsid w:val="007F24F9"/>
    <w:rsid w:val="007F2776"/>
    <w:rsid w:val="007F2F10"/>
    <w:rsid w:val="007F2F1F"/>
    <w:rsid w:val="007F33EB"/>
    <w:rsid w:val="007F3FFE"/>
    <w:rsid w:val="007F43EF"/>
    <w:rsid w:val="007F45F9"/>
    <w:rsid w:val="007F484D"/>
    <w:rsid w:val="007F49BE"/>
    <w:rsid w:val="007F5350"/>
    <w:rsid w:val="007F6470"/>
    <w:rsid w:val="007F64E9"/>
    <w:rsid w:val="007F701F"/>
    <w:rsid w:val="007F7149"/>
    <w:rsid w:val="007F7A56"/>
    <w:rsid w:val="007F7B46"/>
    <w:rsid w:val="00802034"/>
    <w:rsid w:val="008021E4"/>
    <w:rsid w:val="00802AFA"/>
    <w:rsid w:val="008037C8"/>
    <w:rsid w:val="00803FE7"/>
    <w:rsid w:val="00804717"/>
    <w:rsid w:val="00804932"/>
    <w:rsid w:val="00804D88"/>
    <w:rsid w:val="00805260"/>
    <w:rsid w:val="00805728"/>
    <w:rsid w:val="00805A5B"/>
    <w:rsid w:val="0080650D"/>
    <w:rsid w:val="00807682"/>
    <w:rsid w:val="00807D5E"/>
    <w:rsid w:val="008100CF"/>
    <w:rsid w:val="00810125"/>
    <w:rsid w:val="00810B19"/>
    <w:rsid w:val="0081184F"/>
    <w:rsid w:val="00811CFB"/>
    <w:rsid w:val="00811FF3"/>
    <w:rsid w:val="00812170"/>
    <w:rsid w:val="008135B6"/>
    <w:rsid w:val="00813DB8"/>
    <w:rsid w:val="00813EFA"/>
    <w:rsid w:val="00814513"/>
    <w:rsid w:val="00814CA0"/>
    <w:rsid w:val="00816799"/>
    <w:rsid w:val="00816843"/>
    <w:rsid w:val="00816B07"/>
    <w:rsid w:val="00816B5D"/>
    <w:rsid w:val="00817285"/>
    <w:rsid w:val="008178DB"/>
    <w:rsid w:val="00817BDB"/>
    <w:rsid w:val="0082036A"/>
    <w:rsid w:val="008209B8"/>
    <w:rsid w:val="00820C2B"/>
    <w:rsid w:val="00820F2E"/>
    <w:rsid w:val="00821679"/>
    <w:rsid w:val="0082169F"/>
    <w:rsid w:val="008219DC"/>
    <w:rsid w:val="00821DD2"/>
    <w:rsid w:val="00822393"/>
    <w:rsid w:val="00822488"/>
    <w:rsid w:val="008236BD"/>
    <w:rsid w:val="008237A2"/>
    <w:rsid w:val="00824FE1"/>
    <w:rsid w:val="00825145"/>
    <w:rsid w:val="008251F4"/>
    <w:rsid w:val="00825640"/>
    <w:rsid w:val="0082646E"/>
    <w:rsid w:val="00826DCF"/>
    <w:rsid w:val="008271E3"/>
    <w:rsid w:val="00827738"/>
    <w:rsid w:val="0083032A"/>
    <w:rsid w:val="008305B3"/>
    <w:rsid w:val="0083180C"/>
    <w:rsid w:val="008325E4"/>
    <w:rsid w:val="00832F08"/>
    <w:rsid w:val="00833887"/>
    <w:rsid w:val="008339B3"/>
    <w:rsid w:val="00834A4C"/>
    <w:rsid w:val="00834A6A"/>
    <w:rsid w:val="00834BBF"/>
    <w:rsid w:val="0083532C"/>
    <w:rsid w:val="00835488"/>
    <w:rsid w:val="00835FA8"/>
    <w:rsid w:val="0083626C"/>
    <w:rsid w:val="00836A24"/>
    <w:rsid w:val="0083725E"/>
    <w:rsid w:val="008372A8"/>
    <w:rsid w:val="00837864"/>
    <w:rsid w:val="008404D9"/>
    <w:rsid w:val="0084053E"/>
    <w:rsid w:val="00840A00"/>
    <w:rsid w:val="00840EDF"/>
    <w:rsid w:val="0084115C"/>
    <w:rsid w:val="00841B99"/>
    <w:rsid w:val="00842A95"/>
    <w:rsid w:val="00843132"/>
    <w:rsid w:val="0084351A"/>
    <w:rsid w:val="00843629"/>
    <w:rsid w:val="0084370C"/>
    <w:rsid w:val="008439D3"/>
    <w:rsid w:val="00843C3D"/>
    <w:rsid w:val="008442D8"/>
    <w:rsid w:val="00844362"/>
    <w:rsid w:val="0084440A"/>
    <w:rsid w:val="00844DED"/>
    <w:rsid w:val="00845346"/>
    <w:rsid w:val="00845B09"/>
    <w:rsid w:val="00845FD9"/>
    <w:rsid w:val="00846251"/>
    <w:rsid w:val="0084634C"/>
    <w:rsid w:val="00847D65"/>
    <w:rsid w:val="00850E6A"/>
    <w:rsid w:val="00851092"/>
    <w:rsid w:val="00851554"/>
    <w:rsid w:val="00851FE9"/>
    <w:rsid w:val="00852284"/>
    <w:rsid w:val="008522EA"/>
    <w:rsid w:val="008523A6"/>
    <w:rsid w:val="00852419"/>
    <w:rsid w:val="0085365F"/>
    <w:rsid w:val="00853906"/>
    <w:rsid w:val="00853AD0"/>
    <w:rsid w:val="00853F16"/>
    <w:rsid w:val="00853F17"/>
    <w:rsid w:val="0085426A"/>
    <w:rsid w:val="00854614"/>
    <w:rsid w:val="00854723"/>
    <w:rsid w:val="00854845"/>
    <w:rsid w:val="008552D6"/>
    <w:rsid w:val="00855515"/>
    <w:rsid w:val="00855D78"/>
    <w:rsid w:val="00856B5A"/>
    <w:rsid w:val="00856EF4"/>
    <w:rsid w:val="00857193"/>
    <w:rsid w:val="00857D91"/>
    <w:rsid w:val="00857D94"/>
    <w:rsid w:val="00860839"/>
    <w:rsid w:val="00860D23"/>
    <w:rsid w:val="00860DA0"/>
    <w:rsid w:val="00862557"/>
    <w:rsid w:val="0086256E"/>
    <w:rsid w:val="00863089"/>
    <w:rsid w:val="00863178"/>
    <w:rsid w:val="00863DF3"/>
    <w:rsid w:val="0086414A"/>
    <w:rsid w:val="00864477"/>
    <w:rsid w:val="008649A9"/>
    <w:rsid w:val="00865190"/>
    <w:rsid w:val="008652CD"/>
    <w:rsid w:val="0086540E"/>
    <w:rsid w:val="008654B1"/>
    <w:rsid w:val="00865F72"/>
    <w:rsid w:val="00865FFE"/>
    <w:rsid w:val="0086614C"/>
    <w:rsid w:val="008668F7"/>
    <w:rsid w:val="00867827"/>
    <w:rsid w:val="00867C5B"/>
    <w:rsid w:val="00867FE8"/>
    <w:rsid w:val="0087030A"/>
    <w:rsid w:val="00870E48"/>
    <w:rsid w:val="00871180"/>
    <w:rsid w:val="0087165D"/>
    <w:rsid w:val="00871678"/>
    <w:rsid w:val="00871D35"/>
    <w:rsid w:val="00872DE3"/>
    <w:rsid w:val="00872F1C"/>
    <w:rsid w:val="00873321"/>
    <w:rsid w:val="0087332C"/>
    <w:rsid w:val="008733FA"/>
    <w:rsid w:val="008740A0"/>
    <w:rsid w:val="00875BFF"/>
    <w:rsid w:val="00876D4C"/>
    <w:rsid w:val="00876EFA"/>
    <w:rsid w:val="00877DB2"/>
    <w:rsid w:val="0088027C"/>
    <w:rsid w:val="00880C87"/>
    <w:rsid w:val="00880E57"/>
    <w:rsid w:val="0088134D"/>
    <w:rsid w:val="00881411"/>
    <w:rsid w:val="008818D4"/>
    <w:rsid w:val="00881996"/>
    <w:rsid w:val="00881A3A"/>
    <w:rsid w:val="0088299A"/>
    <w:rsid w:val="00882BD7"/>
    <w:rsid w:val="00883554"/>
    <w:rsid w:val="008835E6"/>
    <w:rsid w:val="00883663"/>
    <w:rsid w:val="008838C4"/>
    <w:rsid w:val="00883BFE"/>
    <w:rsid w:val="00883D47"/>
    <w:rsid w:val="00883D77"/>
    <w:rsid w:val="00884BD2"/>
    <w:rsid w:val="00885D3A"/>
    <w:rsid w:val="008862B7"/>
    <w:rsid w:val="008865F8"/>
    <w:rsid w:val="00886CCD"/>
    <w:rsid w:val="00887125"/>
    <w:rsid w:val="0088753C"/>
    <w:rsid w:val="00887742"/>
    <w:rsid w:val="00887CF5"/>
    <w:rsid w:val="00891112"/>
    <w:rsid w:val="0089189A"/>
    <w:rsid w:val="00891BA0"/>
    <w:rsid w:val="00892209"/>
    <w:rsid w:val="00893196"/>
    <w:rsid w:val="0089381B"/>
    <w:rsid w:val="00893E66"/>
    <w:rsid w:val="00893E7B"/>
    <w:rsid w:val="0089424E"/>
    <w:rsid w:val="00894CB1"/>
    <w:rsid w:val="0089515D"/>
    <w:rsid w:val="00895271"/>
    <w:rsid w:val="0089584F"/>
    <w:rsid w:val="00895FC9"/>
    <w:rsid w:val="008961A2"/>
    <w:rsid w:val="008972B8"/>
    <w:rsid w:val="00897C10"/>
    <w:rsid w:val="008A0286"/>
    <w:rsid w:val="008A040D"/>
    <w:rsid w:val="008A06EC"/>
    <w:rsid w:val="008A070C"/>
    <w:rsid w:val="008A0D61"/>
    <w:rsid w:val="008A1559"/>
    <w:rsid w:val="008A1A0D"/>
    <w:rsid w:val="008A1AF3"/>
    <w:rsid w:val="008A2511"/>
    <w:rsid w:val="008A2C13"/>
    <w:rsid w:val="008A2E02"/>
    <w:rsid w:val="008A400F"/>
    <w:rsid w:val="008A45D8"/>
    <w:rsid w:val="008A47FB"/>
    <w:rsid w:val="008A488E"/>
    <w:rsid w:val="008A4D5D"/>
    <w:rsid w:val="008A552F"/>
    <w:rsid w:val="008A6087"/>
    <w:rsid w:val="008A61DF"/>
    <w:rsid w:val="008A6B54"/>
    <w:rsid w:val="008A7075"/>
    <w:rsid w:val="008A7A57"/>
    <w:rsid w:val="008B013C"/>
    <w:rsid w:val="008B1278"/>
    <w:rsid w:val="008B15D6"/>
    <w:rsid w:val="008B1E0C"/>
    <w:rsid w:val="008B21E1"/>
    <w:rsid w:val="008B256A"/>
    <w:rsid w:val="008B2822"/>
    <w:rsid w:val="008B2DC5"/>
    <w:rsid w:val="008B3423"/>
    <w:rsid w:val="008B3CD8"/>
    <w:rsid w:val="008B4F10"/>
    <w:rsid w:val="008B4FE0"/>
    <w:rsid w:val="008B518A"/>
    <w:rsid w:val="008B51BC"/>
    <w:rsid w:val="008B5505"/>
    <w:rsid w:val="008B592F"/>
    <w:rsid w:val="008B5A5A"/>
    <w:rsid w:val="008B5C79"/>
    <w:rsid w:val="008B5D57"/>
    <w:rsid w:val="008B6245"/>
    <w:rsid w:val="008B6BD0"/>
    <w:rsid w:val="008B6DCB"/>
    <w:rsid w:val="008B6F72"/>
    <w:rsid w:val="008B7650"/>
    <w:rsid w:val="008B7E7C"/>
    <w:rsid w:val="008B7EA1"/>
    <w:rsid w:val="008C00A3"/>
    <w:rsid w:val="008C00D0"/>
    <w:rsid w:val="008C01FB"/>
    <w:rsid w:val="008C0668"/>
    <w:rsid w:val="008C0747"/>
    <w:rsid w:val="008C0DE3"/>
    <w:rsid w:val="008C0F03"/>
    <w:rsid w:val="008C1126"/>
    <w:rsid w:val="008C1ECC"/>
    <w:rsid w:val="008C2222"/>
    <w:rsid w:val="008C2229"/>
    <w:rsid w:val="008C299D"/>
    <w:rsid w:val="008C3031"/>
    <w:rsid w:val="008C312E"/>
    <w:rsid w:val="008C35FE"/>
    <w:rsid w:val="008C3B25"/>
    <w:rsid w:val="008C49B8"/>
    <w:rsid w:val="008C4BD1"/>
    <w:rsid w:val="008C52C1"/>
    <w:rsid w:val="008C538D"/>
    <w:rsid w:val="008C596F"/>
    <w:rsid w:val="008C5B05"/>
    <w:rsid w:val="008C5ED2"/>
    <w:rsid w:val="008C63A8"/>
    <w:rsid w:val="008C66D0"/>
    <w:rsid w:val="008C6D30"/>
    <w:rsid w:val="008C726D"/>
    <w:rsid w:val="008C7528"/>
    <w:rsid w:val="008C780A"/>
    <w:rsid w:val="008C7E4C"/>
    <w:rsid w:val="008C7E7D"/>
    <w:rsid w:val="008C7F20"/>
    <w:rsid w:val="008D00EE"/>
    <w:rsid w:val="008D0658"/>
    <w:rsid w:val="008D0814"/>
    <w:rsid w:val="008D0AA6"/>
    <w:rsid w:val="008D0BBB"/>
    <w:rsid w:val="008D14C4"/>
    <w:rsid w:val="008D1DA8"/>
    <w:rsid w:val="008D2269"/>
    <w:rsid w:val="008D286E"/>
    <w:rsid w:val="008D2ED8"/>
    <w:rsid w:val="008D3BBC"/>
    <w:rsid w:val="008D48F8"/>
    <w:rsid w:val="008D533F"/>
    <w:rsid w:val="008D5F6B"/>
    <w:rsid w:val="008D7169"/>
    <w:rsid w:val="008D73CD"/>
    <w:rsid w:val="008D7577"/>
    <w:rsid w:val="008D7AB5"/>
    <w:rsid w:val="008D7B5E"/>
    <w:rsid w:val="008E0088"/>
    <w:rsid w:val="008E0F23"/>
    <w:rsid w:val="008E1776"/>
    <w:rsid w:val="008E2329"/>
    <w:rsid w:val="008E2BA3"/>
    <w:rsid w:val="008E2D8C"/>
    <w:rsid w:val="008E3EAB"/>
    <w:rsid w:val="008E556D"/>
    <w:rsid w:val="008E55DB"/>
    <w:rsid w:val="008E5CC5"/>
    <w:rsid w:val="008E60B5"/>
    <w:rsid w:val="008E6B04"/>
    <w:rsid w:val="008E6E94"/>
    <w:rsid w:val="008E73F2"/>
    <w:rsid w:val="008E756B"/>
    <w:rsid w:val="008E76C7"/>
    <w:rsid w:val="008E783B"/>
    <w:rsid w:val="008F0EBF"/>
    <w:rsid w:val="008F0FBA"/>
    <w:rsid w:val="008F121D"/>
    <w:rsid w:val="008F133F"/>
    <w:rsid w:val="008F149E"/>
    <w:rsid w:val="008F1706"/>
    <w:rsid w:val="008F1949"/>
    <w:rsid w:val="008F2307"/>
    <w:rsid w:val="008F2339"/>
    <w:rsid w:val="008F2566"/>
    <w:rsid w:val="008F2816"/>
    <w:rsid w:val="008F328C"/>
    <w:rsid w:val="008F32AA"/>
    <w:rsid w:val="008F3C44"/>
    <w:rsid w:val="008F3FC1"/>
    <w:rsid w:val="008F4E8E"/>
    <w:rsid w:val="008F5451"/>
    <w:rsid w:val="008F5A03"/>
    <w:rsid w:val="008F5E26"/>
    <w:rsid w:val="008F65BF"/>
    <w:rsid w:val="008F6B07"/>
    <w:rsid w:val="008F7138"/>
    <w:rsid w:val="008F74D9"/>
    <w:rsid w:val="008F7637"/>
    <w:rsid w:val="008F7E89"/>
    <w:rsid w:val="00900E52"/>
    <w:rsid w:val="00900F39"/>
    <w:rsid w:val="00901A3A"/>
    <w:rsid w:val="00901B79"/>
    <w:rsid w:val="00902314"/>
    <w:rsid w:val="00902348"/>
    <w:rsid w:val="009044F9"/>
    <w:rsid w:val="009050ED"/>
    <w:rsid w:val="00905FB0"/>
    <w:rsid w:val="009061D5"/>
    <w:rsid w:val="00906732"/>
    <w:rsid w:val="009067AE"/>
    <w:rsid w:val="00907388"/>
    <w:rsid w:val="009077BA"/>
    <w:rsid w:val="0090791A"/>
    <w:rsid w:val="00907B85"/>
    <w:rsid w:val="00907D81"/>
    <w:rsid w:val="00910345"/>
    <w:rsid w:val="009105F6"/>
    <w:rsid w:val="00910A34"/>
    <w:rsid w:val="009113E5"/>
    <w:rsid w:val="00912004"/>
    <w:rsid w:val="009123CB"/>
    <w:rsid w:val="009125C5"/>
    <w:rsid w:val="009126EC"/>
    <w:rsid w:val="00912BF7"/>
    <w:rsid w:val="00912ECE"/>
    <w:rsid w:val="00912F8C"/>
    <w:rsid w:val="0091347E"/>
    <w:rsid w:val="00913496"/>
    <w:rsid w:val="00913DEA"/>
    <w:rsid w:val="009140EB"/>
    <w:rsid w:val="00914B9A"/>
    <w:rsid w:val="00915714"/>
    <w:rsid w:val="00915FA4"/>
    <w:rsid w:val="009171B3"/>
    <w:rsid w:val="009175ED"/>
    <w:rsid w:val="0091779B"/>
    <w:rsid w:val="00917ED2"/>
    <w:rsid w:val="00920511"/>
    <w:rsid w:val="009210C4"/>
    <w:rsid w:val="0092229D"/>
    <w:rsid w:val="00922CD9"/>
    <w:rsid w:val="00923023"/>
    <w:rsid w:val="00923BF9"/>
    <w:rsid w:val="009253BD"/>
    <w:rsid w:val="00925C4C"/>
    <w:rsid w:val="00926048"/>
    <w:rsid w:val="0092629F"/>
    <w:rsid w:val="009265E2"/>
    <w:rsid w:val="00927EC5"/>
    <w:rsid w:val="009305D8"/>
    <w:rsid w:val="0093176B"/>
    <w:rsid w:val="00931B6F"/>
    <w:rsid w:val="00931C4E"/>
    <w:rsid w:val="00932173"/>
    <w:rsid w:val="00932415"/>
    <w:rsid w:val="009333C3"/>
    <w:rsid w:val="00933A04"/>
    <w:rsid w:val="00934118"/>
    <w:rsid w:val="00934469"/>
    <w:rsid w:val="0093450D"/>
    <w:rsid w:val="00935260"/>
    <w:rsid w:val="00935A47"/>
    <w:rsid w:val="0093621A"/>
    <w:rsid w:val="00936452"/>
    <w:rsid w:val="00936631"/>
    <w:rsid w:val="00936AA4"/>
    <w:rsid w:val="009377A4"/>
    <w:rsid w:val="00937C09"/>
    <w:rsid w:val="009408C7"/>
    <w:rsid w:val="00940C07"/>
    <w:rsid w:val="009410E1"/>
    <w:rsid w:val="00941DA4"/>
    <w:rsid w:val="0094216F"/>
    <w:rsid w:val="009421D8"/>
    <w:rsid w:val="0094282C"/>
    <w:rsid w:val="00942EA5"/>
    <w:rsid w:val="0094353C"/>
    <w:rsid w:val="009442B4"/>
    <w:rsid w:val="00944657"/>
    <w:rsid w:val="009448B2"/>
    <w:rsid w:val="00944EF2"/>
    <w:rsid w:val="009458D8"/>
    <w:rsid w:val="00945C1E"/>
    <w:rsid w:val="009462CC"/>
    <w:rsid w:val="00946745"/>
    <w:rsid w:val="00946AFF"/>
    <w:rsid w:val="00946E1A"/>
    <w:rsid w:val="009470AC"/>
    <w:rsid w:val="00947737"/>
    <w:rsid w:val="00947A21"/>
    <w:rsid w:val="00947BC4"/>
    <w:rsid w:val="009502F1"/>
    <w:rsid w:val="00950898"/>
    <w:rsid w:val="009509A5"/>
    <w:rsid w:val="00950F08"/>
    <w:rsid w:val="0095114C"/>
    <w:rsid w:val="0095121A"/>
    <w:rsid w:val="00951368"/>
    <w:rsid w:val="00951B24"/>
    <w:rsid w:val="00951B67"/>
    <w:rsid w:val="009524EB"/>
    <w:rsid w:val="00952524"/>
    <w:rsid w:val="00952525"/>
    <w:rsid w:val="00952823"/>
    <w:rsid w:val="009529EB"/>
    <w:rsid w:val="00952D9F"/>
    <w:rsid w:val="009531F1"/>
    <w:rsid w:val="00953AF0"/>
    <w:rsid w:val="009540C3"/>
    <w:rsid w:val="00954F6E"/>
    <w:rsid w:val="009550CD"/>
    <w:rsid w:val="00955469"/>
    <w:rsid w:val="009554AB"/>
    <w:rsid w:val="009554C6"/>
    <w:rsid w:val="009559BF"/>
    <w:rsid w:val="00955B1C"/>
    <w:rsid w:val="00955CBE"/>
    <w:rsid w:val="00956182"/>
    <w:rsid w:val="00956B17"/>
    <w:rsid w:val="00956B1F"/>
    <w:rsid w:val="00957241"/>
    <w:rsid w:val="00957394"/>
    <w:rsid w:val="009577F1"/>
    <w:rsid w:val="00961094"/>
    <w:rsid w:val="009611C5"/>
    <w:rsid w:val="0096121F"/>
    <w:rsid w:val="00961352"/>
    <w:rsid w:val="009616C0"/>
    <w:rsid w:val="009618E2"/>
    <w:rsid w:val="0096314B"/>
    <w:rsid w:val="0096369F"/>
    <w:rsid w:val="00963A76"/>
    <w:rsid w:val="00963B95"/>
    <w:rsid w:val="00964304"/>
    <w:rsid w:val="009643AD"/>
    <w:rsid w:val="0096456E"/>
    <w:rsid w:val="0096577F"/>
    <w:rsid w:val="009659AE"/>
    <w:rsid w:val="0096655C"/>
    <w:rsid w:val="00966600"/>
    <w:rsid w:val="00966B96"/>
    <w:rsid w:val="00966CE8"/>
    <w:rsid w:val="00966D11"/>
    <w:rsid w:val="009673DC"/>
    <w:rsid w:val="00970325"/>
    <w:rsid w:val="00970A04"/>
    <w:rsid w:val="00971388"/>
    <w:rsid w:val="0097153C"/>
    <w:rsid w:val="0097172B"/>
    <w:rsid w:val="00971C1B"/>
    <w:rsid w:val="00972C9E"/>
    <w:rsid w:val="00972CDB"/>
    <w:rsid w:val="00973740"/>
    <w:rsid w:val="00973D7E"/>
    <w:rsid w:val="00973D93"/>
    <w:rsid w:val="009742AE"/>
    <w:rsid w:val="009742CF"/>
    <w:rsid w:val="0097464B"/>
    <w:rsid w:val="009748E0"/>
    <w:rsid w:val="00974C93"/>
    <w:rsid w:val="00975091"/>
    <w:rsid w:val="0097519D"/>
    <w:rsid w:val="009753AE"/>
    <w:rsid w:val="0097559D"/>
    <w:rsid w:val="00975E7F"/>
    <w:rsid w:val="0097667D"/>
    <w:rsid w:val="00977A6D"/>
    <w:rsid w:val="00977FDD"/>
    <w:rsid w:val="009801F3"/>
    <w:rsid w:val="00980F8B"/>
    <w:rsid w:val="0098106C"/>
    <w:rsid w:val="00981546"/>
    <w:rsid w:val="00981603"/>
    <w:rsid w:val="009818C6"/>
    <w:rsid w:val="00981E16"/>
    <w:rsid w:val="009829C4"/>
    <w:rsid w:val="00983408"/>
    <w:rsid w:val="00983663"/>
    <w:rsid w:val="00983933"/>
    <w:rsid w:val="009845FA"/>
    <w:rsid w:val="009848DF"/>
    <w:rsid w:val="0098538D"/>
    <w:rsid w:val="00985872"/>
    <w:rsid w:val="009859E9"/>
    <w:rsid w:val="00985E86"/>
    <w:rsid w:val="00985EE9"/>
    <w:rsid w:val="00986018"/>
    <w:rsid w:val="0098620D"/>
    <w:rsid w:val="00986A61"/>
    <w:rsid w:val="00986DFD"/>
    <w:rsid w:val="009877C5"/>
    <w:rsid w:val="009878F1"/>
    <w:rsid w:val="0099091C"/>
    <w:rsid w:val="00990D55"/>
    <w:rsid w:val="00991133"/>
    <w:rsid w:val="009926CF"/>
    <w:rsid w:val="009927F6"/>
    <w:rsid w:val="0099287D"/>
    <w:rsid w:val="00992B4E"/>
    <w:rsid w:val="00993E4E"/>
    <w:rsid w:val="00993F09"/>
    <w:rsid w:val="0099423D"/>
    <w:rsid w:val="00994C5F"/>
    <w:rsid w:val="0099506B"/>
    <w:rsid w:val="009952FB"/>
    <w:rsid w:val="0099581A"/>
    <w:rsid w:val="0099639D"/>
    <w:rsid w:val="00996921"/>
    <w:rsid w:val="00996AF3"/>
    <w:rsid w:val="00997247"/>
    <w:rsid w:val="009974CB"/>
    <w:rsid w:val="009978F9"/>
    <w:rsid w:val="009A00A4"/>
    <w:rsid w:val="009A0D1A"/>
    <w:rsid w:val="009A0E4E"/>
    <w:rsid w:val="009A17A6"/>
    <w:rsid w:val="009A18DA"/>
    <w:rsid w:val="009A1987"/>
    <w:rsid w:val="009A19FA"/>
    <w:rsid w:val="009A1EFB"/>
    <w:rsid w:val="009A2331"/>
    <w:rsid w:val="009A246D"/>
    <w:rsid w:val="009A3610"/>
    <w:rsid w:val="009A3CA3"/>
    <w:rsid w:val="009A3FA5"/>
    <w:rsid w:val="009A444E"/>
    <w:rsid w:val="009A5418"/>
    <w:rsid w:val="009A593C"/>
    <w:rsid w:val="009A5972"/>
    <w:rsid w:val="009A5D78"/>
    <w:rsid w:val="009A5EFE"/>
    <w:rsid w:val="009A6D91"/>
    <w:rsid w:val="009A7C67"/>
    <w:rsid w:val="009A7DCB"/>
    <w:rsid w:val="009B073A"/>
    <w:rsid w:val="009B07A4"/>
    <w:rsid w:val="009B0E6F"/>
    <w:rsid w:val="009B103F"/>
    <w:rsid w:val="009B1689"/>
    <w:rsid w:val="009B1F00"/>
    <w:rsid w:val="009B1F74"/>
    <w:rsid w:val="009B2B56"/>
    <w:rsid w:val="009B30E9"/>
    <w:rsid w:val="009B34A1"/>
    <w:rsid w:val="009B3A2B"/>
    <w:rsid w:val="009B40FB"/>
    <w:rsid w:val="009B4875"/>
    <w:rsid w:val="009B4E0E"/>
    <w:rsid w:val="009B519D"/>
    <w:rsid w:val="009B539C"/>
    <w:rsid w:val="009B633C"/>
    <w:rsid w:val="009B6551"/>
    <w:rsid w:val="009B75C3"/>
    <w:rsid w:val="009B7BB9"/>
    <w:rsid w:val="009C07BF"/>
    <w:rsid w:val="009C0FF8"/>
    <w:rsid w:val="009C1675"/>
    <w:rsid w:val="009C1BD3"/>
    <w:rsid w:val="009C2164"/>
    <w:rsid w:val="009C2743"/>
    <w:rsid w:val="009C34C9"/>
    <w:rsid w:val="009C3FA6"/>
    <w:rsid w:val="009C4A0A"/>
    <w:rsid w:val="009C62DE"/>
    <w:rsid w:val="009C6D65"/>
    <w:rsid w:val="009C6E33"/>
    <w:rsid w:val="009C7D80"/>
    <w:rsid w:val="009C7F1F"/>
    <w:rsid w:val="009D051F"/>
    <w:rsid w:val="009D130E"/>
    <w:rsid w:val="009D16B6"/>
    <w:rsid w:val="009D2354"/>
    <w:rsid w:val="009D29C6"/>
    <w:rsid w:val="009D2D10"/>
    <w:rsid w:val="009D3225"/>
    <w:rsid w:val="009D3620"/>
    <w:rsid w:val="009D3AF3"/>
    <w:rsid w:val="009D3BA3"/>
    <w:rsid w:val="009D3E09"/>
    <w:rsid w:val="009D44E4"/>
    <w:rsid w:val="009D4F6C"/>
    <w:rsid w:val="009D50D0"/>
    <w:rsid w:val="009D5A39"/>
    <w:rsid w:val="009D5F63"/>
    <w:rsid w:val="009D6144"/>
    <w:rsid w:val="009D617B"/>
    <w:rsid w:val="009D6185"/>
    <w:rsid w:val="009D61B4"/>
    <w:rsid w:val="009D67AB"/>
    <w:rsid w:val="009D6AA2"/>
    <w:rsid w:val="009D7BDB"/>
    <w:rsid w:val="009E0952"/>
    <w:rsid w:val="009E1246"/>
    <w:rsid w:val="009E162B"/>
    <w:rsid w:val="009E1938"/>
    <w:rsid w:val="009E2AC3"/>
    <w:rsid w:val="009E30BF"/>
    <w:rsid w:val="009E327F"/>
    <w:rsid w:val="009E3562"/>
    <w:rsid w:val="009E3C21"/>
    <w:rsid w:val="009E3FDA"/>
    <w:rsid w:val="009E43C7"/>
    <w:rsid w:val="009E43E6"/>
    <w:rsid w:val="009E454F"/>
    <w:rsid w:val="009E4846"/>
    <w:rsid w:val="009E4B3D"/>
    <w:rsid w:val="009E4C09"/>
    <w:rsid w:val="009E5637"/>
    <w:rsid w:val="009E572F"/>
    <w:rsid w:val="009E5780"/>
    <w:rsid w:val="009E5C71"/>
    <w:rsid w:val="009E69E4"/>
    <w:rsid w:val="009E7A76"/>
    <w:rsid w:val="009E7C5D"/>
    <w:rsid w:val="009F0203"/>
    <w:rsid w:val="009F076B"/>
    <w:rsid w:val="009F1161"/>
    <w:rsid w:val="009F151C"/>
    <w:rsid w:val="009F35BD"/>
    <w:rsid w:val="009F414F"/>
    <w:rsid w:val="009F5A0F"/>
    <w:rsid w:val="009F5BF6"/>
    <w:rsid w:val="009F5DED"/>
    <w:rsid w:val="009F661B"/>
    <w:rsid w:val="009F683C"/>
    <w:rsid w:val="009F6F24"/>
    <w:rsid w:val="009F77F7"/>
    <w:rsid w:val="009F7F82"/>
    <w:rsid w:val="00A00828"/>
    <w:rsid w:val="00A01994"/>
    <w:rsid w:val="00A01BF9"/>
    <w:rsid w:val="00A02441"/>
    <w:rsid w:val="00A02D21"/>
    <w:rsid w:val="00A03274"/>
    <w:rsid w:val="00A03299"/>
    <w:rsid w:val="00A03492"/>
    <w:rsid w:val="00A03E15"/>
    <w:rsid w:val="00A04015"/>
    <w:rsid w:val="00A04403"/>
    <w:rsid w:val="00A0462D"/>
    <w:rsid w:val="00A04760"/>
    <w:rsid w:val="00A04F32"/>
    <w:rsid w:val="00A060E8"/>
    <w:rsid w:val="00A0682B"/>
    <w:rsid w:val="00A07759"/>
    <w:rsid w:val="00A07ABD"/>
    <w:rsid w:val="00A102B8"/>
    <w:rsid w:val="00A105EA"/>
    <w:rsid w:val="00A1072A"/>
    <w:rsid w:val="00A1086D"/>
    <w:rsid w:val="00A10B65"/>
    <w:rsid w:val="00A1142F"/>
    <w:rsid w:val="00A11EA4"/>
    <w:rsid w:val="00A12770"/>
    <w:rsid w:val="00A1318C"/>
    <w:rsid w:val="00A13D00"/>
    <w:rsid w:val="00A14103"/>
    <w:rsid w:val="00A141CB"/>
    <w:rsid w:val="00A141F9"/>
    <w:rsid w:val="00A15DFF"/>
    <w:rsid w:val="00A15F1F"/>
    <w:rsid w:val="00A16103"/>
    <w:rsid w:val="00A16D6E"/>
    <w:rsid w:val="00A174E0"/>
    <w:rsid w:val="00A17649"/>
    <w:rsid w:val="00A17FEC"/>
    <w:rsid w:val="00A201AF"/>
    <w:rsid w:val="00A22333"/>
    <w:rsid w:val="00A229F2"/>
    <w:rsid w:val="00A22E30"/>
    <w:rsid w:val="00A23DF7"/>
    <w:rsid w:val="00A24738"/>
    <w:rsid w:val="00A24A7B"/>
    <w:rsid w:val="00A24BF7"/>
    <w:rsid w:val="00A24CE0"/>
    <w:rsid w:val="00A2562C"/>
    <w:rsid w:val="00A2569D"/>
    <w:rsid w:val="00A2579B"/>
    <w:rsid w:val="00A258DE"/>
    <w:rsid w:val="00A25EE9"/>
    <w:rsid w:val="00A270C7"/>
    <w:rsid w:val="00A277EA"/>
    <w:rsid w:val="00A27A35"/>
    <w:rsid w:val="00A27AAC"/>
    <w:rsid w:val="00A30202"/>
    <w:rsid w:val="00A30B3E"/>
    <w:rsid w:val="00A30FB7"/>
    <w:rsid w:val="00A3125A"/>
    <w:rsid w:val="00A317F4"/>
    <w:rsid w:val="00A31958"/>
    <w:rsid w:val="00A31AB3"/>
    <w:rsid w:val="00A31BB2"/>
    <w:rsid w:val="00A31C46"/>
    <w:rsid w:val="00A32714"/>
    <w:rsid w:val="00A32AF2"/>
    <w:rsid w:val="00A33EA6"/>
    <w:rsid w:val="00A34A99"/>
    <w:rsid w:val="00A350C0"/>
    <w:rsid w:val="00A3552C"/>
    <w:rsid w:val="00A3592F"/>
    <w:rsid w:val="00A35CC8"/>
    <w:rsid w:val="00A35E68"/>
    <w:rsid w:val="00A36020"/>
    <w:rsid w:val="00A3614E"/>
    <w:rsid w:val="00A3637E"/>
    <w:rsid w:val="00A36445"/>
    <w:rsid w:val="00A36B2D"/>
    <w:rsid w:val="00A3714B"/>
    <w:rsid w:val="00A37184"/>
    <w:rsid w:val="00A375FB"/>
    <w:rsid w:val="00A37956"/>
    <w:rsid w:val="00A37BFB"/>
    <w:rsid w:val="00A37E14"/>
    <w:rsid w:val="00A37ED5"/>
    <w:rsid w:val="00A403DC"/>
    <w:rsid w:val="00A4103D"/>
    <w:rsid w:val="00A41237"/>
    <w:rsid w:val="00A4142F"/>
    <w:rsid w:val="00A41B2B"/>
    <w:rsid w:val="00A42E51"/>
    <w:rsid w:val="00A431AF"/>
    <w:rsid w:val="00A4362D"/>
    <w:rsid w:val="00A43698"/>
    <w:rsid w:val="00A43C76"/>
    <w:rsid w:val="00A43CB7"/>
    <w:rsid w:val="00A4469D"/>
    <w:rsid w:val="00A44724"/>
    <w:rsid w:val="00A44CD1"/>
    <w:rsid w:val="00A44CEA"/>
    <w:rsid w:val="00A45201"/>
    <w:rsid w:val="00A45554"/>
    <w:rsid w:val="00A4575B"/>
    <w:rsid w:val="00A45C1B"/>
    <w:rsid w:val="00A45E15"/>
    <w:rsid w:val="00A462E2"/>
    <w:rsid w:val="00A46602"/>
    <w:rsid w:val="00A46678"/>
    <w:rsid w:val="00A46911"/>
    <w:rsid w:val="00A46EB4"/>
    <w:rsid w:val="00A50259"/>
    <w:rsid w:val="00A50383"/>
    <w:rsid w:val="00A50614"/>
    <w:rsid w:val="00A50641"/>
    <w:rsid w:val="00A5077A"/>
    <w:rsid w:val="00A507E5"/>
    <w:rsid w:val="00A509BA"/>
    <w:rsid w:val="00A50ADD"/>
    <w:rsid w:val="00A50EC2"/>
    <w:rsid w:val="00A51140"/>
    <w:rsid w:val="00A511A6"/>
    <w:rsid w:val="00A5148F"/>
    <w:rsid w:val="00A527FE"/>
    <w:rsid w:val="00A52B5F"/>
    <w:rsid w:val="00A52E11"/>
    <w:rsid w:val="00A53555"/>
    <w:rsid w:val="00A53A94"/>
    <w:rsid w:val="00A53D56"/>
    <w:rsid w:val="00A54C68"/>
    <w:rsid w:val="00A55D6B"/>
    <w:rsid w:val="00A56471"/>
    <w:rsid w:val="00A5681F"/>
    <w:rsid w:val="00A56C4E"/>
    <w:rsid w:val="00A56CE0"/>
    <w:rsid w:val="00A57042"/>
    <w:rsid w:val="00A5752E"/>
    <w:rsid w:val="00A5785B"/>
    <w:rsid w:val="00A57AEA"/>
    <w:rsid w:val="00A6025F"/>
    <w:rsid w:val="00A60C02"/>
    <w:rsid w:val="00A60F52"/>
    <w:rsid w:val="00A6122B"/>
    <w:rsid w:val="00A61263"/>
    <w:rsid w:val="00A6127B"/>
    <w:rsid w:val="00A62455"/>
    <w:rsid w:val="00A626B8"/>
    <w:rsid w:val="00A62AE6"/>
    <w:rsid w:val="00A6417E"/>
    <w:rsid w:val="00A64265"/>
    <w:rsid w:val="00A65F39"/>
    <w:rsid w:val="00A6606E"/>
    <w:rsid w:val="00A66162"/>
    <w:rsid w:val="00A662DF"/>
    <w:rsid w:val="00A6647F"/>
    <w:rsid w:val="00A668B5"/>
    <w:rsid w:val="00A66A68"/>
    <w:rsid w:val="00A66AB6"/>
    <w:rsid w:val="00A66D51"/>
    <w:rsid w:val="00A671E5"/>
    <w:rsid w:val="00A67BD0"/>
    <w:rsid w:val="00A67C07"/>
    <w:rsid w:val="00A67F0D"/>
    <w:rsid w:val="00A67FD3"/>
    <w:rsid w:val="00A70944"/>
    <w:rsid w:val="00A709BD"/>
    <w:rsid w:val="00A7136C"/>
    <w:rsid w:val="00A71377"/>
    <w:rsid w:val="00A7148D"/>
    <w:rsid w:val="00A72A24"/>
    <w:rsid w:val="00A732E0"/>
    <w:rsid w:val="00A73B2A"/>
    <w:rsid w:val="00A73E09"/>
    <w:rsid w:val="00A73F3A"/>
    <w:rsid w:val="00A74137"/>
    <w:rsid w:val="00A746D6"/>
    <w:rsid w:val="00A759E6"/>
    <w:rsid w:val="00A75C3D"/>
    <w:rsid w:val="00A77396"/>
    <w:rsid w:val="00A777F2"/>
    <w:rsid w:val="00A778DB"/>
    <w:rsid w:val="00A778FE"/>
    <w:rsid w:val="00A77987"/>
    <w:rsid w:val="00A8088C"/>
    <w:rsid w:val="00A80AC2"/>
    <w:rsid w:val="00A80B75"/>
    <w:rsid w:val="00A80C78"/>
    <w:rsid w:val="00A80F43"/>
    <w:rsid w:val="00A811A9"/>
    <w:rsid w:val="00A82994"/>
    <w:rsid w:val="00A829DF"/>
    <w:rsid w:val="00A832E2"/>
    <w:rsid w:val="00A8358E"/>
    <w:rsid w:val="00A83C87"/>
    <w:rsid w:val="00A844A6"/>
    <w:rsid w:val="00A84B6A"/>
    <w:rsid w:val="00A856DF"/>
    <w:rsid w:val="00A85C41"/>
    <w:rsid w:val="00A866E4"/>
    <w:rsid w:val="00A86FFF"/>
    <w:rsid w:val="00A87BCE"/>
    <w:rsid w:val="00A90023"/>
    <w:rsid w:val="00A900AD"/>
    <w:rsid w:val="00A90600"/>
    <w:rsid w:val="00A9061D"/>
    <w:rsid w:val="00A90A7B"/>
    <w:rsid w:val="00A90E0A"/>
    <w:rsid w:val="00A91661"/>
    <w:rsid w:val="00A91D5E"/>
    <w:rsid w:val="00A92C10"/>
    <w:rsid w:val="00A9359F"/>
    <w:rsid w:val="00A93BCF"/>
    <w:rsid w:val="00A94060"/>
    <w:rsid w:val="00A948EB"/>
    <w:rsid w:val="00A9547A"/>
    <w:rsid w:val="00A9613C"/>
    <w:rsid w:val="00A967D7"/>
    <w:rsid w:val="00A9719F"/>
    <w:rsid w:val="00A971A2"/>
    <w:rsid w:val="00A976CF"/>
    <w:rsid w:val="00A97AEC"/>
    <w:rsid w:val="00A97BC0"/>
    <w:rsid w:val="00AA04DB"/>
    <w:rsid w:val="00AA0AFB"/>
    <w:rsid w:val="00AA13BD"/>
    <w:rsid w:val="00AA140E"/>
    <w:rsid w:val="00AA146C"/>
    <w:rsid w:val="00AA1CA2"/>
    <w:rsid w:val="00AA1F62"/>
    <w:rsid w:val="00AA22F4"/>
    <w:rsid w:val="00AA2EE6"/>
    <w:rsid w:val="00AA3095"/>
    <w:rsid w:val="00AA318F"/>
    <w:rsid w:val="00AA38A4"/>
    <w:rsid w:val="00AA3AFC"/>
    <w:rsid w:val="00AA53FA"/>
    <w:rsid w:val="00AA69C9"/>
    <w:rsid w:val="00AA734F"/>
    <w:rsid w:val="00AA7D0B"/>
    <w:rsid w:val="00AB0497"/>
    <w:rsid w:val="00AB11C6"/>
    <w:rsid w:val="00AB142F"/>
    <w:rsid w:val="00AB154A"/>
    <w:rsid w:val="00AB1C50"/>
    <w:rsid w:val="00AB1F57"/>
    <w:rsid w:val="00AB2055"/>
    <w:rsid w:val="00AB2B5D"/>
    <w:rsid w:val="00AB3056"/>
    <w:rsid w:val="00AB35EB"/>
    <w:rsid w:val="00AB4441"/>
    <w:rsid w:val="00AB50D3"/>
    <w:rsid w:val="00AB5462"/>
    <w:rsid w:val="00AB5A92"/>
    <w:rsid w:val="00AB6185"/>
    <w:rsid w:val="00AB6E79"/>
    <w:rsid w:val="00AB6EA7"/>
    <w:rsid w:val="00AB70A4"/>
    <w:rsid w:val="00AB71FF"/>
    <w:rsid w:val="00AB7578"/>
    <w:rsid w:val="00AB7950"/>
    <w:rsid w:val="00AB7F1E"/>
    <w:rsid w:val="00AC118C"/>
    <w:rsid w:val="00AC20D5"/>
    <w:rsid w:val="00AC20FC"/>
    <w:rsid w:val="00AC2130"/>
    <w:rsid w:val="00AC2196"/>
    <w:rsid w:val="00AC2B00"/>
    <w:rsid w:val="00AC2D0B"/>
    <w:rsid w:val="00AC3010"/>
    <w:rsid w:val="00AC405F"/>
    <w:rsid w:val="00AC4970"/>
    <w:rsid w:val="00AC4C36"/>
    <w:rsid w:val="00AC53AC"/>
    <w:rsid w:val="00AC55BA"/>
    <w:rsid w:val="00AC5C72"/>
    <w:rsid w:val="00AC5E6F"/>
    <w:rsid w:val="00AC6698"/>
    <w:rsid w:val="00AC689F"/>
    <w:rsid w:val="00AC6A57"/>
    <w:rsid w:val="00AC6FA0"/>
    <w:rsid w:val="00AC75B4"/>
    <w:rsid w:val="00AC7B7F"/>
    <w:rsid w:val="00AC7BF9"/>
    <w:rsid w:val="00AD02BB"/>
    <w:rsid w:val="00AD09A9"/>
    <w:rsid w:val="00AD13AC"/>
    <w:rsid w:val="00AD1C97"/>
    <w:rsid w:val="00AD23CE"/>
    <w:rsid w:val="00AD2FD8"/>
    <w:rsid w:val="00AD3761"/>
    <w:rsid w:val="00AD4015"/>
    <w:rsid w:val="00AD45F1"/>
    <w:rsid w:val="00AD4F40"/>
    <w:rsid w:val="00AD4F75"/>
    <w:rsid w:val="00AD5078"/>
    <w:rsid w:val="00AD50E4"/>
    <w:rsid w:val="00AD5817"/>
    <w:rsid w:val="00AD5D60"/>
    <w:rsid w:val="00AD627F"/>
    <w:rsid w:val="00AD671F"/>
    <w:rsid w:val="00AD7140"/>
    <w:rsid w:val="00AD7176"/>
    <w:rsid w:val="00AD7418"/>
    <w:rsid w:val="00AD799A"/>
    <w:rsid w:val="00AE17A4"/>
    <w:rsid w:val="00AE2100"/>
    <w:rsid w:val="00AE237E"/>
    <w:rsid w:val="00AE2481"/>
    <w:rsid w:val="00AE27EB"/>
    <w:rsid w:val="00AE2FE2"/>
    <w:rsid w:val="00AE3418"/>
    <w:rsid w:val="00AE3927"/>
    <w:rsid w:val="00AE39F0"/>
    <w:rsid w:val="00AE3D0E"/>
    <w:rsid w:val="00AE4375"/>
    <w:rsid w:val="00AE43BE"/>
    <w:rsid w:val="00AE4D1A"/>
    <w:rsid w:val="00AE4FF7"/>
    <w:rsid w:val="00AE508B"/>
    <w:rsid w:val="00AE571F"/>
    <w:rsid w:val="00AE5BE2"/>
    <w:rsid w:val="00AE5C3E"/>
    <w:rsid w:val="00AE6475"/>
    <w:rsid w:val="00AE6668"/>
    <w:rsid w:val="00AE6868"/>
    <w:rsid w:val="00AE76D2"/>
    <w:rsid w:val="00AE7EF8"/>
    <w:rsid w:val="00AF019B"/>
    <w:rsid w:val="00AF0A8A"/>
    <w:rsid w:val="00AF0F24"/>
    <w:rsid w:val="00AF13A0"/>
    <w:rsid w:val="00AF25CC"/>
    <w:rsid w:val="00AF2787"/>
    <w:rsid w:val="00AF27FF"/>
    <w:rsid w:val="00AF2FA0"/>
    <w:rsid w:val="00AF371A"/>
    <w:rsid w:val="00AF45FC"/>
    <w:rsid w:val="00AF4688"/>
    <w:rsid w:val="00AF4BC2"/>
    <w:rsid w:val="00AF4E62"/>
    <w:rsid w:val="00AF536A"/>
    <w:rsid w:val="00AF6116"/>
    <w:rsid w:val="00AF7F07"/>
    <w:rsid w:val="00B0018A"/>
    <w:rsid w:val="00B00453"/>
    <w:rsid w:val="00B00E0F"/>
    <w:rsid w:val="00B0122C"/>
    <w:rsid w:val="00B0178A"/>
    <w:rsid w:val="00B01AFF"/>
    <w:rsid w:val="00B02426"/>
    <w:rsid w:val="00B0264E"/>
    <w:rsid w:val="00B030EB"/>
    <w:rsid w:val="00B03714"/>
    <w:rsid w:val="00B03861"/>
    <w:rsid w:val="00B03920"/>
    <w:rsid w:val="00B03D54"/>
    <w:rsid w:val="00B03E88"/>
    <w:rsid w:val="00B05B40"/>
    <w:rsid w:val="00B05BE5"/>
    <w:rsid w:val="00B05E27"/>
    <w:rsid w:val="00B061A5"/>
    <w:rsid w:val="00B06C93"/>
    <w:rsid w:val="00B07A9E"/>
    <w:rsid w:val="00B07F63"/>
    <w:rsid w:val="00B1043B"/>
    <w:rsid w:val="00B10934"/>
    <w:rsid w:val="00B114A2"/>
    <w:rsid w:val="00B115CB"/>
    <w:rsid w:val="00B11DEA"/>
    <w:rsid w:val="00B120F8"/>
    <w:rsid w:val="00B124BF"/>
    <w:rsid w:val="00B124F9"/>
    <w:rsid w:val="00B12A0D"/>
    <w:rsid w:val="00B12CC5"/>
    <w:rsid w:val="00B12E77"/>
    <w:rsid w:val="00B1300A"/>
    <w:rsid w:val="00B13402"/>
    <w:rsid w:val="00B136D2"/>
    <w:rsid w:val="00B14211"/>
    <w:rsid w:val="00B14491"/>
    <w:rsid w:val="00B14D59"/>
    <w:rsid w:val="00B14D9C"/>
    <w:rsid w:val="00B14E58"/>
    <w:rsid w:val="00B15C16"/>
    <w:rsid w:val="00B15CD5"/>
    <w:rsid w:val="00B15F98"/>
    <w:rsid w:val="00B167C4"/>
    <w:rsid w:val="00B167C7"/>
    <w:rsid w:val="00B16D37"/>
    <w:rsid w:val="00B17847"/>
    <w:rsid w:val="00B17CED"/>
    <w:rsid w:val="00B20D48"/>
    <w:rsid w:val="00B210A5"/>
    <w:rsid w:val="00B227F1"/>
    <w:rsid w:val="00B2291B"/>
    <w:rsid w:val="00B22B4E"/>
    <w:rsid w:val="00B235A0"/>
    <w:rsid w:val="00B23E2E"/>
    <w:rsid w:val="00B23EB5"/>
    <w:rsid w:val="00B2504B"/>
    <w:rsid w:val="00B25534"/>
    <w:rsid w:val="00B25CA4"/>
    <w:rsid w:val="00B2661A"/>
    <w:rsid w:val="00B268AD"/>
    <w:rsid w:val="00B2719C"/>
    <w:rsid w:val="00B271D9"/>
    <w:rsid w:val="00B27321"/>
    <w:rsid w:val="00B275C5"/>
    <w:rsid w:val="00B276FB"/>
    <w:rsid w:val="00B2791C"/>
    <w:rsid w:val="00B3108E"/>
    <w:rsid w:val="00B31ACC"/>
    <w:rsid w:val="00B33567"/>
    <w:rsid w:val="00B33B5D"/>
    <w:rsid w:val="00B33E4A"/>
    <w:rsid w:val="00B3416D"/>
    <w:rsid w:val="00B35E30"/>
    <w:rsid w:val="00B36327"/>
    <w:rsid w:val="00B369DB"/>
    <w:rsid w:val="00B3725E"/>
    <w:rsid w:val="00B37B44"/>
    <w:rsid w:val="00B37DB5"/>
    <w:rsid w:val="00B412D5"/>
    <w:rsid w:val="00B4140A"/>
    <w:rsid w:val="00B425D8"/>
    <w:rsid w:val="00B42AEB"/>
    <w:rsid w:val="00B42DB4"/>
    <w:rsid w:val="00B43929"/>
    <w:rsid w:val="00B44477"/>
    <w:rsid w:val="00B44790"/>
    <w:rsid w:val="00B448A5"/>
    <w:rsid w:val="00B44C44"/>
    <w:rsid w:val="00B44EA9"/>
    <w:rsid w:val="00B459D2"/>
    <w:rsid w:val="00B4626C"/>
    <w:rsid w:val="00B4633E"/>
    <w:rsid w:val="00B4699F"/>
    <w:rsid w:val="00B47AF8"/>
    <w:rsid w:val="00B50FC9"/>
    <w:rsid w:val="00B5119E"/>
    <w:rsid w:val="00B5194B"/>
    <w:rsid w:val="00B51B43"/>
    <w:rsid w:val="00B525A7"/>
    <w:rsid w:val="00B52CF8"/>
    <w:rsid w:val="00B52DB7"/>
    <w:rsid w:val="00B52F1A"/>
    <w:rsid w:val="00B53CDB"/>
    <w:rsid w:val="00B54505"/>
    <w:rsid w:val="00B54BD3"/>
    <w:rsid w:val="00B554B3"/>
    <w:rsid w:val="00B55D12"/>
    <w:rsid w:val="00B562BF"/>
    <w:rsid w:val="00B5677C"/>
    <w:rsid w:val="00B573D1"/>
    <w:rsid w:val="00B57BAF"/>
    <w:rsid w:val="00B57E78"/>
    <w:rsid w:val="00B600CE"/>
    <w:rsid w:val="00B60FBD"/>
    <w:rsid w:val="00B61249"/>
    <w:rsid w:val="00B61461"/>
    <w:rsid w:val="00B617DA"/>
    <w:rsid w:val="00B61987"/>
    <w:rsid w:val="00B61B20"/>
    <w:rsid w:val="00B62040"/>
    <w:rsid w:val="00B62C61"/>
    <w:rsid w:val="00B62E79"/>
    <w:rsid w:val="00B62EB7"/>
    <w:rsid w:val="00B63546"/>
    <w:rsid w:val="00B63778"/>
    <w:rsid w:val="00B63E60"/>
    <w:rsid w:val="00B63FC9"/>
    <w:rsid w:val="00B64A30"/>
    <w:rsid w:val="00B64B2E"/>
    <w:rsid w:val="00B64B80"/>
    <w:rsid w:val="00B65524"/>
    <w:rsid w:val="00B65792"/>
    <w:rsid w:val="00B65F0E"/>
    <w:rsid w:val="00B6605B"/>
    <w:rsid w:val="00B668F7"/>
    <w:rsid w:val="00B70296"/>
    <w:rsid w:val="00B7081E"/>
    <w:rsid w:val="00B718C8"/>
    <w:rsid w:val="00B72028"/>
    <w:rsid w:val="00B72333"/>
    <w:rsid w:val="00B72F2E"/>
    <w:rsid w:val="00B72F80"/>
    <w:rsid w:val="00B73062"/>
    <w:rsid w:val="00B749B4"/>
    <w:rsid w:val="00B755A6"/>
    <w:rsid w:val="00B7622C"/>
    <w:rsid w:val="00B76E93"/>
    <w:rsid w:val="00B771FC"/>
    <w:rsid w:val="00B77D9C"/>
    <w:rsid w:val="00B77DEB"/>
    <w:rsid w:val="00B80C4B"/>
    <w:rsid w:val="00B80DAB"/>
    <w:rsid w:val="00B80EC4"/>
    <w:rsid w:val="00B81839"/>
    <w:rsid w:val="00B81AE3"/>
    <w:rsid w:val="00B81AFE"/>
    <w:rsid w:val="00B81BB6"/>
    <w:rsid w:val="00B82873"/>
    <w:rsid w:val="00B83405"/>
    <w:rsid w:val="00B83BF0"/>
    <w:rsid w:val="00B8540D"/>
    <w:rsid w:val="00B8591B"/>
    <w:rsid w:val="00B85CFD"/>
    <w:rsid w:val="00B85DE2"/>
    <w:rsid w:val="00B85F18"/>
    <w:rsid w:val="00B86C57"/>
    <w:rsid w:val="00B87484"/>
    <w:rsid w:val="00B87B15"/>
    <w:rsid w:val="00B87D0E"/>
    <w:rsid w:val="00B90176"/>
    <w:rsid w:val="00B902B3"/>
    <w:rsid w:val="00B904B0"/>
    <w:rsid w:val="00B905EE"/>
    <w:rsid w:val="00B91AA9"/>
    <w:rsid w:val="00B91D00"/>
    <w:rsid w:val="00B927C3"/>
    <w:rsid w:val="00B9289F"/>
    <w:rsid w:val="00B928A6"/>
    <w:rsid w:val="00B93315"/>
    <w:rsid w:val="00B93F85"/>
    <w:rsid w:val="00B94514"/>
    <w:rsid w:val="00B94F59"/>
    <w:rsid w:val="00B95AF7"/>
    <w:rsid w:val="00B95C8C"/>
    <w:rsid w:val="00B95D17"/>
    <w:rsid w:val="00B9696F"/>
    <w:rsid w:val="00B96BE3"/>
    <w:rsid w:val="00B96DC6"/>
    <w:rsid w:val="00B96E9B"/>
    <w:rsid w:val="00B96F6F"/>
    <w:rsid w:val="00B975C0"/>
    <w:rsid w:val="00B97CF7"/>
    <w:rsid w:val="00BA0ACE"/>
    <w:rsid w:val="00BA0BA7"/>
    <w:rsid w:val="00BA0DE0"/>
    <w:rsid w:val="00BA1113"/>
    <w:rsid w:val="00BA11FD"/>
    <w:rsid w:val="00BA189F"/>
    <w:rsid w:val="00BA2236"/>
    <w:rsid w:val="00BA28D0"/>
    <w:rsid w:val="00BA301C"/>
    <w:rsid w:val="00BA31CF"/>
    <w:rsid w:val="00BA3222"/>
    <w:rsid w:val="00BA330A"/>
    <w:rsid w:val="00BA36FF"/>
    <w:rsid w:val="00BA3F2E"/>
    <w:rsid w:val="00BA5776"/>
    <w:rsid w:val="00BA58D8"/>
    <w:rsid w:val="00BA5CEB"/>
    <w:rsid w:val="00BA6DE5"/>
    <w:rsid w:val="00BA726E"/>
    <w:rsid w:val="00BA7A22"/>
    <w:rsid w:val="00BB03F9"/>
    <w:rsid w:val="00BB0C7D"/>
    <w:rsid w:val="00BB0CAA"/>
    <w:rsid w:val="00BB1385"/>
    <w:rsid w:val="00BB1850"/>
    <w:rsid w:val="00BB20E0"/>
    <w:rsid w:val="00BB228A"/>
    <w:rsid w:val="00BB22EF"/>
    <w:rsid w:val="00BB29D2"/>
    <w:rsid w:val="00BB2E8E"/>
    <w:rsid w:val="00BB2FC6"/>
    <w:rsid w:val="00BB324A"/>
    <w:rsid w:val="00BB33BE"/>
    <w:rsid w:val="00BB35FF"/>
    <w:rsid w:val="00BB3B9E"/>
    <w:rsid w:val="00BB3E86"/>
    <w:rsid w:val="00BB47B6"/>
    <w:rsid w:val="00BB48AF"/>
    <w:rsid w:val="00BB4980"/>
    <w:rsid w:val="00BB49F0"/>
    <w:rsid w:val="00BB4CD2"/>
    <w:rsid w:val="00BB56E2"/>
    <w:rsid w:val="00BB5883"/>
    <w:rsid w:val="00BB5D1A"/>
    <w:rsid w:val="00BB61EF"/>
    <w:rsid w:val="00BB65CC"/>
    <w:rsid w:val="00BB6C22"/>
    <w:rsid w:val="00BB6CEB"/>
    <w:rsid w:val="00BB6D75"/>
    <w:rsid w:val="00BB7772"/>
    <w:rsid w:val="00BC0081"/>
    <w:rsid w:val="00BC0755"/>
    <w:rsid w:val="00BC0FBF"/>
    <w:rsid w:val="00BC1674"/>
    <w:rsid w:val="00BC19C9"/>
    <w:rsid w:val="00BC1CF9"/>
    <w:rsid w:val="00BC233E"/>
    <w:rsid w:val="00BC273A"/>
    <w:rsid w:val="00BC2E4B"/>
    <w:rsid w:val="00BC3A99"/>
    <w:rsid w:val="00BC3B22"/>
    <w:rsid w:val="00BC3E51"/>
    <w:rsid w:val="00BC497A"/>
    <w:rsid w:val="00BC4B87"/>
    <w:rsid w:val="00BC4E81"/>
    <w:rsid w:val="00BC5426"/>
    <w:rsid w:val="00BC5B5B"/>
    <w:rsid w:val="00BC626B"/>
    <w:rsid w:val="00BC63F6"/>
    <w:rsid w:val="00BC6BA2"/>
    <w:rsid w:val="00BC6F8C"/>
    <w:rsid w:val="00BC721E"/>
    <w:rsid w:val="00BC7BC2"/>
    <w:rsid w:val="00BD016D"/>
    <w:rsid w:val="00BD05CD"/>
    <w:rsid w:val="00BD08B3"/>
    <w:rsid w:val="00BD0A82"/>
    <w:rsid w:val="00BD107D"/>
    <w:rsid w:val="00BD1A5D"/>
    <w:rsid w:val="00BD2AE4"/>
    <w:rsid w:val="00BD2EFB"/>
    <w:rsid w:val="00BD2F38"/>
    <w:rsid w:val="00BD3C59"/>
    <w:rsid w:val="00BD3F5D"/>
    <w:rsid w:val="00BD47EE"/>
    <w:rsid w:val="00BD4CD1"/>
    <w:rsid w:val="00BD526B"/>
    <w:rsid w:val="00BD5CE0"/>
    <w:rsid w:val="00BD6BED"/>
    <w:rsid w:val="00BD6D3E"/>
    <w:rsid w:val="00BD7169"/>
    <w:rsid w:val="00BD7536"/>
    <w:rsid w:val="00BD7605"/>
    <w:rsid w:val="00BD7C78"/>
    <w:rsid w:val="00BD7D96"/>
    <w:rsid w:val="00BE0086"/>
    <w:rsid w:val="00BE0995"/>
    <w:rsid w:val="00BE0BB4"/>
    <w:rsid w:val="00BE0C1D"/>
    <w:rsid w:val="00BE0CE4"/>
    <w:rsid w:val="00BE18B1"/>
    <w:rsid w:val="00BE230F"/>
    <w:rsid w:val="00BE3116"/>
    <w:rsid w:val="00BE3D07"/>
    <w:rsid w:val="00BE454B"/>
    <w:rsid w:val="00BE4966"/>
    <w:rsid w:val="00BE4DB0"/>
    <w:rsid w:val="00BE5023"/>
    <w:rsid w:val="00BE5A99"/>
    <w:rsid w:val="00BE64A5"/>
    <w:rsid w:val="00BE6C58"/>
    <w:rsid w:val="00BF0609"/>
    <w:rsid w:val="00BF094A"/>
    <w:rsid w:val="00BF0CA9"/>
    <w:rsid w:val="00BF10AC"/>
    <w:rsid w:val="00BF1854"/>
    <w:rsid w:val="00BF1E31"/>
    <w:rsid w:val="00BF1F9F"/>
    <w:rsid w:val="00BF21E1"/>
    <w:rsid w:val="00BF2531"/>
    <w:rsid w:val="00BF2951"/>
    <w:rsid w:val="00BF2EAA"/>
    <w:rsid w:val="00BF39DF"/>
    <w:rsid w:val="00BF3E79"/>
    <w:rsid w:val="00BF4430"/>
    <w:rsid w:val="00BF4BB9"/>
    <w:rsid w:val="00BF501B"/>
    <w:rsid w:val="00BF55CB"/>
    <w:rsid w:val="00BF6411"/>
    <w:rsid w:val="00BF6CC4"/>
    <w:rsid w:val="00BF748B"/>
    <w:rsid w:val="00C00020"/>
    <w:rsid w:val="00C00AF9"/>
    <w:rsid w:val="00C00E4A"/>
    <w:rsid w:val="00C00F5A"/>
    <w:rsid w:val="00C00F5E"/>
    <w:rsid w:val="00C01278"/>
    <w:rsid w:val="00C017B2"/>
    <w:rsid w:val="00C01DE3"/>
    <w:rsid w:val="00C01F72"/>
    <w:rsid w:val="00C02005"/>
    <w:rsid w:val="00C0212A"/>
    <w:rsid w:val="00C022EF"/>
    <w:rsid w:val="00C023EB"/>
    <w:rsid w:val="00C02B41"/>
    <w:rsid w:val="00C02F09"/>
    <w:rsid w:val="00C0338F"/>
    <w:rsid w:val="00C033D2"/>
    <w:rsid w:val="00C0386E"/>
    <w:rsid w:val="00C0597A"/>
    <w:rsid w:val="00C06851"/>
    <w:rsid w:val="00C070DA"/>
    <w:rsid w:val="00C07571"/>
    <w:rsid w:val="00C078EC"/>
    <w:rsid w:val="00C10571"/>
    <w:rsid w:val="00C108FE"/>
    <w:rsid w:val="00C11886"/>
    <w:rsid w:val="00C11C9A"/>
    <w:rsid w:val="00C11E99"/>
    <w:rsid w:val="00C12990"/>
    <w:rsid w:val="00C12D06"/>
    <w:rsid w:val="00C1311E"/>
    <w:rsid w:val="00C132A3"/>
    <w:rsid w:val="00C1339B"/>
    <w:rsid w:val="00C136F3"/>
    <w:rsid w:val="00C13D1E"/>
    <w:rsid w:val="00C14F8B"/>
    <w:rsid w:val="00C14FE8"/>
    <w:rsid w:val="00C15E0B"/>
    <w:rsid w:val="00C15F7E"/>
    <w:rsid w:val="00C1621C"/>
    <w:rsid w:val="00C167AA"/>
    <w:rsid w:val="00C16A52"/>
    <w:rsid w:val="00C16F40"/>
    <w:rsid w:val="00C17441"/>
    <w:rsid w:val="00C1747F"/>
    <w:rsid w:val="00C177B6"/>
    <w:rsid w:val="00C2001B"/>
    <w:rsid w:val="00C2027B"/>
    <w:rsid w:val="00C209BF"/>
    <w:rsid w:val="00C21751"/>
    <w:rsid w:val="00C21ADC"/>
    <w:rsid w:val="00C221A1"/>
    <w:rsid w:val="00C224BA"/>
    <w:rsid w:val="00C2272B"/>
    <w:rsid w:val="00C23273"/>
    <w:rsid w:val="00C237EF"/>
    <w:rsid w:val="00C238D1"/>
    <w:rsid w:val="00C23C92"/>
    <w:rsid w:val="00C240A5"/>
    <w:rsid w:val="00C2467A"/>
    <w:rsid w:val="00C24923"/>
    <w:rsid w:val="00C25038"/>
    <w:rsid w:val="00C258DE"/>
    <w:rsid w:val="00C25C00"/>
    <w:rsid w:val="00C26749"/>
    <w:rsid w:val="00C2676F"/>
    <w:rsid w:val="00C2791C"/>
    <w:rsid w:val="00C27FDF"/>
    <w:rsid w:val="00C30717"/>
    <w:rsid w:val="00C30A5D"/>
    <w:rsid w:val="00C314FE"/>
    <w:rsid w:val="00C317DF"/>
    <w:rsid w:val="00C31FE8"/>
    <w:rsid w:val="00C3262A"/>
    <w:rsid w:val="00C32B65"/>
    <w:rsid w:val="00C32D4D"/>
    <w:rsid w:val="00C33048"/>
    <w:rsid w:val="00C3310B"/>
    <w:rsid w:val="00C331C6"/>
    <w:rsid w:val="00C33337"/>
    <w:rsid w:val="00C34194"/>
    <w:rsid w:val="00C34346"/>
    <w:rsid w:val="00C34632"/>
    <w:rsid w:val="00C346F2"/>
    <w:rsid w:val="00C36823"/>
    <w:rsid w:val="00C36949"/>
    <w:rsid w:val="00C374E8"/>
    <w:rsid w:val="00C37931"/>
    <w:rsid w:val="00C37BBB"/>
    <w:rsid w:val="00C37C0F"/>
    <w:rsid w:val="00C40208"/>
    <w:rsid w:val="00C4023F"/>
    <w:rsid w:val="00C4038D"/>
    <w:rsid w:val="00C4176E"/>
    <w:rsid w:val="00C4180D"/>
    <w:rsid w:val="00C41EDB"/>
    <w:rsid w:val="00C426FA"/>
    <w:rsid w:val="00C438E7"/>
    <w:rsid w:val="00C43A64"/>
    <w:rsid w:val="00C43CE3"/>
    <w:rsid w:val="00C43D75"/>
    <w:rsid w:val="00C4403D"/>
    <w:rsid w:val="00C4417B"/>
    <w:rsid w:val="00C455B5"/>
    <w:rsid w:val="00C4563F"/>
    <w:rsid w:val="00C466B5"/>
    <w:rsid w:val="00C4699F"/>
    <w:rsid w:val="00C46C23"/>
    <w:rsid w:val="00C4718C"/>
    <w:rsid w:val="00C4769E"/>
    <w:rsid w:val="00C509C5"/>
    <w:rsid w:val="00C50D17"/>
    <w:rsid w:val="00C51648"/>
    <w:rsid w:val="00C5178D"/>
    <w:rsid w:val="00C51BB1"/>
    <w:rsid w:val="00C51FDF"/>
    <w:rsid w:val="00C529AE"/>
    <w:rsid w:val="00C52DD3"/>
    <w:rsid w:val="00C5310B"/>
    <w:rsid w:val="00C53255"/>
    <w:rsid w:val="00C53598"/>
    <w:rsid w:val="00C5384E"/>
    <w:rsid w:val="00C542DF"/>
    <w:rsid w:val="00C54884"/>
    <w:rsid w:val="00C54900"/>
    <w:rsid w:val="00C5535F"/>
    <w:rsid w:val="00C554C2"/>
    <w:rsid w:val="00C55520"/>
    <w:rsid w:val="00C55F64"/>
    <w:rsid w:val="00C56589"/>
    <w:rsid w:val="00C5697D"/>
    <w:rsid w:val="00C578E1"/>
    <w:rsid w:val="00C603E9"/>
    <w:rsid w:val="00C6078C"/>
    <w:rsid w:val="00C607A0"/>
    <w:rsid w:val="00C61179"/>
    <w:rsid w:val="00C61795"/>
    <w:rsid w:val="00C61921"/>
    <w:rsid w:val="00C61D9A"/>
    <w:rsid w:val="00C62813"/>
    <w:rsid w:val="00C62AD0"/>
    <w:rsid w:val="00C62C6B"/>
    <w:rsid w:val="00C62FEF"/>
    <w:rsid w:val="00C63729"/>
    <w:rsid w:val="00C63F2F"/>
    <w:rsid w:val="00C64EDC"/>
    <w:rsid w:val="00C65139"/>
    <w:rsid w:val="00C65F30"/>
    <w:rsid w:val="00C6613A"/>
    <w:rsid w:val="00C6697F"/>
    <w:rsid w:val="00C66A5C"/>
    <w:rsid w:val="00C6719A"/>
    <w:rsid w:val="00C70676"/>
    <w:rsid w:val="00C7079D"/>
    <w:rsid w:val="00C70D06"/>
    <w:rsid w:val="00C7111F"/>
    <w:rsid w:val="00C71485"/>
    <w:rsid w:val="00C71804"/>
    <w:rsid w:val="00C71BAA"/>
    <w:rsid w:val="00C71D44"/>
    <w:rsid w:val="00C72C58"/>
    <w:rsid w:val="00C732B5"/>
    <w:rsid w:val="00C73A05"/>
    <w:rsid w:val="00C73E33"/>
    <w:rsid w:val="00C740FE"/>
    <w:rsid w:val="00C742B8"/>
    <w:rsid w:val="00C7455D"/>
    <w:rsid w:val="00C748F9"/>
    <w:rsid w:val="00C751F4"/>
    <w:rsid w:val="00C7573F"/>
    <w:rsid w:val="00C75B83"/>
    <w:rsid w:val="00C76C58"/>
    <w:rsid w:val="00C76E65"/>
    <w:rsid w:val="00C76F09"/>
    <w:rsid w:val="00C773F6"/>
    <w:rsid w:val="00C80664"/>
    <w:rsid w:val="00C806E0"/>
    <w:rsid w:val="00C80CCE"/>
    <w:rsid w:val="00C819A5"/>
    <w:rsid w:val="00C81E10"/>
    <w:rsid w:val="00C82157"/>
    <w:rsid w:val="00C823DB"/>
    <w:rsid w:val="00C8244E"/>
    <w:rsid w:val="00C825ED"/>
    <w:rsid w:val="00C832D0"/>
    <w:rsid w:val="00C8348F"/>
    <w:rsid w:val="00C83C2A"/>
    <w:rsid w:val="00C84341"/>
    <w:rsid w:val="00C84E23"/>
    <w:rsid w:val="00C85150"/>
    <w:rsid w:val="00C852A1"/>
    <w:rsid w:val="00C85EDF"/>
    <w:rsid w:val="00C863C7"/>
    <w:rsid w:val="00C86BAF"/>
    <w:rsid w:val="00C86C58"/>
    <w:rsid w:val="00C877BC"/>
    <w:rsid w:val="00C878B8"/>
    <w:rsid w:val="00C878CC"/>
    <w:rsid w:val="00C900F0"/>
    <w:rsid w:val="00C9078C"/>
    <w:rsid w:val="00C9095E"/>
    <w:rsid w:val="00C91AF1"/>
    <w:rsid w:val="00C91BA6"/>
    <w:rsid w:val="00C9211A"/>
    <w:rsid w:val="00C92EEF"/>
    <w:rsid w:val="00C930B4"/>
    <w:rsid w:val="00C934D5"/>
    <w:rsid w:val="00C93A39"/>
    <w:rsid w:val="00C93DE5"/>
    <w:rsid w:val="00C93E1F"/>
    <w:rsid w:val="00C93ECA"/>
    <w:rsid w:val="00C93F1A"/>
    <w:rsid w:val="00C9421E"/>
    <w:rsid w:val="00C946E0"/>
    <w:rsid w:val="00C96135"/>
    <w:rsid w:val="00C96871"/>
    <w:rsid w:val="00C968D1"/>
    <w:rsid w:val="00C96C38"/>
    <w:rsid w:val="00C96D74"/>
    <w:rsid w:val="00C96E33"/>
    <w:rsid w:val="00C96F0C"/>
    <w:rsid w:val="00C97012"/>
    <w:rsid w:val="00C970D3"/>
    <w:rsid w:val="00C97350"/>
    <w:rsid w:val="00C97942"/>
    <w:rsid w:val="00CA022A"/>
    <w:rsid w:val="00CA02B1"/>
    <w:rsid w:val="00CA0369"/>
    <w:rsid w:val="00CA0715"/>
    <w:rsid w:val="00CA0F10"/>
    <w:rsid w:val="00CA1763"/>
    <w:rsid w:val="00CA1BA3"/>
    <w:rsid w:val="00CA238D"/>
    <w:rsid w:val="00CA24BD"/>
    <w:rsid w:val="00CA3D71"/>
    <w:rsid w:val="00CA3E8B"/>
    <w:rsid w:val="00CA3F49"/>
    <w:rsid w:val="00CA3F96"/>
    <w:rsid w:val="00CA4115"/>
    <w:rsid w:val="00CA4A2D"/>
    <w:rsid w:val="00CA4F7C"/>
    <w:rsid w:val="00CA504B"/>
    <w:rsid w:val="00CA53DF"/>
    <w:rsid w:val="00CA61D9"/>
    <w:rsid w:val="00CA6407"/>
    <w:rsid w:val="00CA6736"/>
    <w:rsid w:val="00CA681F"/>
    <w:rsid w:val="00CA6AA6"/>
    <w:rsid w:val="00CA6BEF"/>
    <w:rsid w:val="00CA6EAD"/>
    <w:rsid w:val="00CA7197"/>
    <w:rsid w:val="00CA7C1B"/>
    <w:rsid w:val="00CA7CE1"/>
    <w:rsid w:val="00CB010B"/>
    <w:rsid w:val="00CB03F2"/>
    <w:rsid w:val="00CB04CD"/>
    <w:rsid w:val="00CB1B54"/>
    <w:rsid w:val="00CB2C87"/>
    <w:rsid w:val="00CB3C8B"/>
    <w:rsid w:val="00CB406F"/>
    <w:rsid w:val="00CB4C2B"/>
    <w:rsid w:val="00CB59DF"/>
    <w:rsid w:val="00CB5AC6"/>
    <w:rsid w:val="00CB6347"/>
    <w:rsid w:val="00CB77C0"/>
    <w:rsid w:val="00CC031E"/>
    <w:rsid w:val="00CC0C4F"/>
    <w:rsid w:val="00CC0FD8"/>
    <w:rsid w:val="00CC119D"/>
    <w:rsid w:val="00CC11BC"/>
    <w:rsid w:val="00CC1799"/>
    <w:rsid w:val="00CC17F2"/>
    <w:rsid w:val="00CC1E78"/>
    <w:rsid w:val="00CC2076"/>
    <w:rsid w:val="00CC248A"/>
    <w:rsid w:val="00CC2974"/>
    <w:rsid w:val="00CC302A"/>
    <w:rsid w:val="00CC32A8"/>
    <w:rsid w:val="00CC3649"/>
    <w:rsid w:val="00CC39DC"/>
    <w:rsid w:val="00CC3B87"/>
    <w:rsid w:val="00CC4045"/>
    <w:rsid w:val="00CC40CA"/>
    <w:rsid w:val="00CC46A6"/>
    <w:rsid w:val="00CC4F2C"/>
    <w:rsid w:val="00CC4FB4"/>
    <w:rsid w:val="00CC5809"/>
    <w:rsid w:val="00CC5BB7"/>
    <w:rsid w:val="00CC62D0"/>
    <w:rsid w:val="00CC675A"/>
    <w:rsid w:val="00CC6785"/>
    <w:rsid w:val="00CC6B1F"/>
    <w:rsid w:val="00CD1213"/>
    <w:rsid w:val="00CD1D23"/>
    <w:rsid w:val="00CD1E8B"/>
    <w:rsid w:val="00CD272E"/>
    <w:rsid w:val="00CD2D48"/>
    <w:rsid w:val="00CD2D5B"/>
    <w:rsid w:val="00CD2F93"/>
    <w:rsid w:val="00CD3502"/>
    <w:rsid w:val="00CD39B1"/>
    <w:rsid w:val="00CD3BBC"/>
    <w:rsid w:val="00CD3E81"/>
    <w:rsid w:val="00CD498D"/>
    <w:rsid w:val="00CD4F01"/>
    <w:rsid w:val="00CD57D7"/>
    <w:rsid w:val="00CD588F"/>
    <w:rsid w:val="00CD6052"/>
    <w:rsid w:val="00CD735D"/>
    <w:rsid w:val="00CE04D2"/>
    <w:rsid w:val="00CE1B78"/>
    <w:rsid w:val="00CE268D"/>
    <w:rsid w:val="00CE319A"/>
    <w:rsid w:val="00CE38C4"/>
    <w:rsid w:val="00CE4379"/>
    <w:rsid w:val="00CE48D3"/>
    <w:rsid w:val="00CE4B41"/>
    <w:rsid w:val="00CE55DF"/>
    <w:rsid w:val="00CE5B16"/>
    <w:rsid w:val="00CE5F2F"/>
    <w:rsid w:val="00CE629A"/>
    <w:rsid w:val="00CE65E5"/>
    <w:rsid w:val="00CE662F"/>
    <w:rsid w:val="00CE68F0"/>
    <w:rsid w:val="00CE7020"/>
    <w:rsid w:val="00CE7F07"/>
    <w:rsid w:val="00CF0396"/>
    <w:rsid w:val="00CF057F"/>
    <w:rsid w:val="00CF089B"/>
    <w:rsid w:val="00CF1A75"/>
    <w:rsid w:val="00CF1FF0"/>
    <w:rsid w:val="00CF2D82"/>
    <w:rsid w:val="00CF3013"/>
    <w:rsid w:val="00CF3553"/>
    <w:rsid w:val="00CF377C"/>
    <w:rsid w:val="00CF4003"/>
    <w:rsid w:val="00CF4047"/>
    <w:rsid w:val="00CF4253"/>
    <w:rsid w:val="00CF454B"/>
    <w:rsid w:val="00CF458B"/>
    <w:rsid w:val="00CF4B5E"/>
    <w:rsid w:val="00CF5876"/>
    <w:rsid w:val="00CF5A82"/>
    <w:rsid w:val="00CF5F6D"/>
    <w:rsid w:val="00CF66F1"/>
    <w:rsid w:val="00CF6958"/>
    <w:rsid w:val="00CF69A3"/>
    <w:rsid w:val="00CF6AC1"/>
    <w:rsid w:val="00CF76D1"/>
    <w:rsid w:val="00CF7A76"/>
    <w:rsid w:val="00CF7AC1"/>
    <w:rsid w:val="00D0170A"/>
    <w:rsid w:val="00D017AA"/>
    <w:rsid w:val="00D02D9A"/>
    <w:rsid w:val="00D03313"/>
    <w:rsid w:val="00D034FA"/>
    <w:rsid w:val="00D03591"/>
    <w:rsid w:val="00D03D68"/>
    <w:rsid w:val="00D03ED5"/>
    <w:rsid w:val="00D04E32"/>
    <w:rsid w:val="00D053B4"/>
    <w:rsid w:val="00D0569C"/>
    <w:rsid w:val="00D05999"/>
    <w:rsid w:val="00D05A99"/>
    <w:rsid w:val="00D05E24"/>
    <w:rsid w:val="00D06190"/>
    <w:rsid w:val="00D0633A"/>
    <w:rsid w:val="00D063AE"/>
    <w:rsid w:val="00D06798"/>
    <w:rsid w:val="00D06AC7"/>
    <w:rsid w:val="00D06AED"/>
    <w:rsid w:val="00D06E20"/>
    <w:rsid w:val="00D06F7F"/>
    <w:rsid w:val="00D070FD"/>
    <w:rsid w:val="00D07D47"/>
    <w:rsid w:val="00D10259"/>
    <w:rsid w:val="00D1061C"/>
    <w:rsid w:val="00D112B6"/>
    <w:rsid w:val="00D1165A"/>
    <w:rsid w:val="00D11A7E"/>
    <w:rsid w:val="00D12390"/>
    <w:rsid w:val="00D12D47"/>
    <w:rsid w:val="00D13BC6"/>
    <w:rsid w:val="00D148BE"/>
    <w:rsid w:val="00D149B4"/>
    <w:rsid w:val="00D1523E"/>
    <w:rsid w:val="00D153BE"/>
    <w:rsid w:val="00D15491"/>
    <w:rsid w:val="00D16158"/>
    <w:rsid w:val="00D16826"/>
    <w:rsid w:val="00D16E9D"/>
    <w:rsid w:val="00D17BAB"/>
    <w:rsid w:val="00D17C82"/>
    <w:rsid w:val="00D17FE7"/>
    <w:rsid w:val="00D2016B"/>
    <w:rsid w:val="00D203D2"/>
    <w:rsid w:val="00D20F1C"/>
    <w:rsid w:val="00D215D9"/>
    <w:rsid w:val="00D21CB9"/>
    <w:rsid w:val="00D22275"/>
    <w:rsid w:val="00D22371"/>
    <w:rsid w:val="00D2259F"/>
    <w:rsid w:val="00D225EB"/>
    <w:rsid w:val="00D227D6"/>
    <w:rsid w:val="00D239B4"/>
    <w:rsid w:val="00D254DF"/>
    <w:rsid w:val="00D25767"/>
    <w:rsid w:val="00D2582A"/>
    <w:rsid w:val="00D26434"/>
    <w:rsid w:val="00D266E2"/>
    <w:rsid w:val="00D26741"/>
    <w:rsid w:val="00D26C7A"/>
    <w:rsid w:val="00D26F42"/>
    <w:rsid w:val="00D26FA9"/>
    <w:rsid w:val="00D27AFB"/>
    <w:rsid w:val="00D30118"/>
    <w:rsid w:val="00D309C2"/>
    <w:rsid w:val="00D31534"/>
    <w:rsid w:val="00D3162E"/>
    <w:rsid w:val="00D326E8"/>
    <w:rsid w:val="00D32EA6"/>
    <w:rsid w:val="00D32F54"/>
    <w:rsid w:val="00D3369F"/>
    <w:rsid w:val="00D33DCC"/>
    <w:rsid w:val="00D348B1"/>
    <w:rsid w:val="00D34A06"/>
    <w:rsid w:val="00D34B63"/>
    <w:rsid w:val="00D34BF7"/>
    <w:rsid w:val="00D34E4E"/>
    <w:rsid w:val="00D350E1"/>
    <w:rsid w:val="00D352B0"/>
    <w:rsid w:val="00D352D4"/>
    <w:rsid w:val="00D35427"/>
    <w:rsid w:val="00D36800"/>
    <w:rsid w:val="00D36C94"/>
    <w:rsid w:val="00D371B0"/>
    <w:rsid w:val="00D376FF"/>
    <w:rsid w:val="00D37B10"/>
    <w:rsid w:val="00D37BC6"/>
    <w:rsid w:val="00D37D38"/>
    <w:rsid w:val="00D37EE3"/>
    <w:rsid w:val="00D406E3"/>
    <w:rsid w:val="00D41C82"/>
    <w:rsid w:val="00D41E1D"/>
    <w:rsid w:val="00D42D25"/>
    <w:rsid w:val="00D42F0F"/>
    <w:rsid w:val="00D43188"/>
    <w:rsid w:val="00D433CC"/>
    <w:rsid w:val="00D43598"/>
    <w:rsid w:val="00D4367D"/>
    <w:rsid w:val="00D436DC"/>
    <w:rsid w:val="00D44170"/>
    <w:rsid w:val="00D441CD"/>
    <w:rsid w:val="00D442D8"/>
    <w:rsid w:val="00D443A5"/>
    <w:rsid w:val="00D4488F"/>
    <w:rsid w:val="00D44F79"/>
    <w:rsid w:val="00D45311"/>
    <w:rsid w:val="00D4562E"/>
    <w:rsid w:val="00D459CF"/>
    <w:rsid w:val="00D45C4B"/>
    <w:rsid w:val="00D46F5C"/>
    <w:rsid w:val="00D47EB5"/>
    <w:rsid w:val="00D47FEB"/>
    <w:rsid w:val="00D500FF"/>
    <w:rsid w:val="00D501C3"/>
    <w:rsid w:val="00D502D5"/>
    <w:rsid w:val="00D502DD"/>
    <w:rsid w:val="00D50991"/>
    <w:rsid w:val="00D51AD2"/>
    <w:rsid w:val="00D52BE9"/>
    <w:rsid w:val="00D5361C"/>
    <w:rsid w:val="00D5404A"/>
    <w:rsid w:val="00D548EE"/>
    <w:rsid w:val="00D556DD"/>
    <w:rsid w:val="00D558DC"/>
    <w:rsid w:val="00D568F0"/>
    <w:rsid w:val="00D56974"/>
    <w:rsid w:val="00D57545"/>
    <w:rsid w:val="00D5780B"/>
    <w:rsid w:val="00D6008D"/>
    <w:rsid w:val="00D6018B"/>
    <w:rsid w:val="00D6026A"/>
    <w:rsid w:val="00D606AE"/>
    <w:rsid w:val="00D608D0"/>
    <w:rsid w:val="00D61565"/>
    <w:rsid w:val="00D61F35"/>
    <w:rsid w:val="00D61FBB"/>
    <w:rsid w:val="00D62279"/>
    <w:rsid w:val="00D626E6"/>
    <w:rsid w:val="00D6284D"/>
    <w:rsid w:val="00D633DE"/>
    <w:rsid w:val="00D6356B"/>
    <w:rsid w:val="00D6397B"/>
    <w:rsid w:val="00D63BCE"/>
    <w:rsid w:val="00D6404A"/>
    <w:rsid w:val="00D64241"/>
    <w:rsid w:val="00D64A81"/>
    <w:rsid w:val="00D64DC3"/>
    <w:rsid w:val="00D6518C"/>
    <w:rsid w:val="00D6587B"/>
    <w:rsid w:val="00D658FE"/>
    <w:rsid w:val="00D65AC4"/>
    <w:rsid w:val="00D663D5"/>
    <w:rsid w:val="00D66776"/>
    <w:rsid w:val="00D668FF"/>
    <w:rsid w:val="00D670C2"/>
    <w:rsid w:val="00D67417"/>
    <w:rsid w:val="00D67A1A"/>
    <w:rsid w:val="00D70E9F"/>
    <w:rsid w:val="00D718E0"/>
    <w:rsid w:val="00D7220D"/>
    <w:rsid w:val="00D723E5"/>
    <w:rsid w:val="00D72A70"/>
    <w:rsid w:val="00D72ACA"/>
    <w:rsid w:val="00D72FD4"/>
    <w:rsid w:val="00D73332"/>
    <w:rsid w:val="00D7338E"/>
    <w:rsid w:val="00D73A9B"/>
    <w:rsid w:val="00D73C62"/>
    <w:rsid w:val="00D73F2A"/>
    <w:rsid w:val="00D74433"/>
    <w:rsid w:val="00D74B92"/>
    <w:rsid w:val="00D75033"/>
    <w:rsid w:val="00D753B0"/>
    <w:rsid w:val="00D755F9"/>
    <w:rsid w:val="00D75708"/>
    <w:rsid w:val="00D7598C"/>
    <w:rsid w:val="00D76E2B"/>
    <w:rsid w:val="00D76F88"/>
    <w:rsid w:val="00D774A1"/>
    <w:rsid w:val="00D779F7"/>
    <w:rsid w:val="00D77A07"/>
    <w:rsid w:val="00D77EED"/>
    <w:rsid w:val="00D8043C"/>
    <w:rsid w:val="00D807FA"/>
    <w:rsid w:val="00D81500"/>
    <w:rsid w:val="00D82573"/>
    <w:rsid w:val="00D827FE"/>
    <w:rsid w:val="00D82BC0"/>
    <w:rsid w:val="00D82F1F"/>
    <w:rsid w:val="00D838D9"/>
    <w:rsid w:val="00D83DF9"/>
    <w:rsid w:val="00D83E7E"/>
    <w:rsid w:val="00D83F27"/>
    <w:rsid w:val="00D84AB9"/>
    <w:rsid w:val="00D85A98"/>
    <w:rsid w:val="00D85C17"/>
    <w:rsid w:val="00D85F76"/>
    <w:rsid w:val="00D85FC6"/>
    <w:rsid w:val="00D86A41"/>
    <w:rsid w:val="00D870F1"/>
    <w:rsid w:val="00D87902"/>
    <w:rsid w:val="00D87C8A"/>
    <w:rsid w:val="00D90198"/>
    <w:rsid w:val="00D901AE"/>
    <w:rsid w:val="00D9040E"/>
    <w:rsid w:val="00D912B3"/>
    <w:rsid w:val="00D9174E"/>
    <w:rsid w:val="00D917B7"/>
    <w:rsid w:val="00D917E0"/>
    <w:rsid w:val="00D9184A"/>
    <w:rsid w:val="00D91A12"/>
    <w:rsid w:val="00D91EA2"/>
    <w:rsid w:val="00D92A99"/>
    <w:rsid w:val="00D92BD1"/>
    <w:rsid w:val="00D92D93"/>
    <w:rsid w:val="00D9417C"/>
    <w:rsid w:val="00D942F8"/>
    <w:rsid w:val="00D949CD"/>
    <w:rsid w:val="00D94B05"/>
    <w:rsid w:val="00D94B75"/>
    <w:rsid w:val="00D94D36"/>
    <w:rsid w:val="00D95126"/>
    <w:rsid w:val="00D955A8"/>
    <w:rsid w:val="00D9594E"/>
    <w:rsid w:val="00D96AC8"/>
    <w:rsid w:val="00D96E51"/>
    <w:rsid w:val="00D97332"/>
    <w:rsid w:val="00D9785B"/>
    <w:rsid w:val="00DA028B"/>
    <w:rsid w:val="00DA03A5"/>
    <w:rsid w:val="00DA049F"/>
    <w:rsid w:val="00DA165B"/>
    <w:rsid w:val="00DA201A"/>
    <w:rsid w:val="00DA221E"/>
    <w:rsid w:val="00DA386A"/>
    <w:rsid w:val="00DA38CE"/>
    <w:rsid w:val="00DA422C"/>
    <w:rsid w:val="00DA428C"/>
    <w:rsid w:val="00DA6685"/>
    <w:rsid w:val="00DA7321"/>
    <w:rsid w:val="00DA73DE"/>
    <w:rsid w:val="00DA7A76"/>
    <w:rsid w:val="00DA7C09"/>
    <w:rsid w:val="00DA7FD0"/>
    <w:rsid w:val="00DB0556"/>
    <w:rsid w:val="00DB05CC"/>
    <w:rsid w:val="00DB05D4"/>
    <w:rsid w:val="00DB06C2"/>
    <w:rsid w:val="00DB08D8"/>
    <w:rsid w:val="00DB0F00"/>
    <w:rsid w:val="00DB2B15"/>
    <w:rsid w:val="00DB30AD"/>
    <w:rsid w:val="00DB34BE"/>
    <w:rsid w:val="00DB367F"/>
    <w:rsid w:val="00DB377D"/>
    <w:rsid w:val="00DB3A37"/>
    <w:rsid w:val="00DB3C7A"/>
    <w:rsid w:val="00DB49A5"/>
    <w:rsid w:val="00DB55A5"/>
    <w:rsid w:val="00DB5FFA"/>
    <w:rsid w:val="00DB67DC"/>
    <w:rsid w:val="00DB70C5"/>
    <w:rsid w:val="00DB738F"/>
    <w:rsid w:val="00DB73CB"/>
    <w:rsid w:val="00DB783D"/>
    <w:rsid w:val="00DB7963"/>
    <w:rsid w:val="00DB7E94"/>
    <w:rsid w:val="00DB7EDE"/>
    <w:rsid w:val="00DC0B26"/>
    <w:rsid w:val="00DC1099"/>
    <w:rsid w:val="00DC14B2"/>
    <w:rsid w:val="00DC1B82"/>
    <w:rsid w:val="00DC201F"/>
    <w:rsid w:val="00DC2046"/>
    <w:rsid w:val="00DC519C"/>
    <w:rsid w:val="00DC5329"/>
    <w:rsid w:val="00DC535D"/>
    <w:rsid w:val="00DC5392"/>
    <w:rsid w:val="00DC55C6"/>
    <w:rsid w:val="00DC7211"/>
    <w:rsid w:val="00DD05E8"/>
    <w:rsid w:val="00DD0AE2"/>
    <w:rsid w:val="00DD0DA5"/>
    <w:rsid w:val="00DD11F5"/>
    <w:rsid w:val="00DD293D"/>
    <w:rsid w:val="00DD3878"/>
    <w:rsid w:val="00DD3937"/>
    <w:rsid w:val="00DD3FF6"/>
    <w:rsid w:val="00DD5460"/>
    <w:rsid w:val="00DD5511"/>
    <w:rsid w:val="00DD57FB"/>
    <w:rsid w:val="00DD5DA5"/>
    <w:rsid w:val="00DD6F16"/>
    <w:rsid w:val="00DD71C1"/>
    <w:rsid w:val="00DD7B33"/>
    <w:rsid w:val="00DE05A3"/>
    <w:rsid w:val="00DE1692"/>
    <w:rsid w:val="00DE1DC3"/>
    <w:rsid w:val="00DE2D20"/>
    <w:rsid w:val="00DE4122"/>
    <w:rsid w:val="00DE4B80"/>
    <w:rsid w:val="00DE4F49"/>
    <w:rsid w:val="00DE52AE"/>
    <w:rsid w:val="00DE58EE"/>
    <w:rsid w:val="00DE5BA4"/>
    <w:rsid w:val="00DE5BD9"/>
    <w:rsid w:val="00DE5EEC"/>
    <w:rsid w:val="00DE6304"/>
    <w:rsid w:val="00DE6A51"/>
    <w:rsid w:val="00DE7186"/>
    <w:rsid w:val="00DE75F3"/>
    <w:rsid w:val="00DE7EFE"/>
    <w:rsid w:val="00DF014F"/>
    <w:rsid w:val="00DF042E"/>
    <w:rsid w:val="00DF1085"/>
    <w:rsid w:val="00DF11F1"/>
    <w:rsid w:val="00DF140A"/>
    <w:rsid w:val="00DF14BA"/>
    <w:rsid w:val="00DF194B"/>
    <w:rsid w:val="00DF1C35"/>
    <w:rsid w:val="00DF1DE7"/>
    <w:rsid w:val="00DF1E00"/>
    <w:rsid w:val="00DF2AEC"/>
    <w:rsid w:val="00DF2FDA"/>
    <w:rsid w:val="00DF343D"/>
    <w:rsid w:val="00DF36B7"/>
    <w:rsid w:val="00DF3966"/>
    <w:rsid w:val="00DF3B37"/>
    <w:rsid w:val="00DF3CFE"/>
    <w:rsid w:val="00DF42AD"/>
    <w:rsid w:val="00DF516B"/>
    <w:rsid w:val="00DF52F2"/>
    <w:rsid w:val="00DF5F1B"/>
    <w:rsid w:val="00DF62EC"/>
    <w:rsid w:val="00DF740B"/>
    <w:rsid w:val="00DF78F6"/>
    <w:rsid w:val="00DF7AEF"/>
    <w:rsid w:val="00DF7D20"/>
    <w:rsid w:val="00DF7D4C"/>
    <w:rsid w:val="00E00A68"/>
    <w:rsid w:val="00E018AC"/>
    <w:rsid w:val="00E01A62"/>
    <w:rsid w:val="00E01CBE"/>
    <w:rsid w:val="00E020E1"/>
    <w:rsid w:val="00E022C3"/>
    <w:rsid w:val="00E0241F"/>
    <w:rsid w:val="00E02A47"/>
    <w:rsid w:val="00E02DB3"/>
    <w:rsid w:val="00E030AC"/>
    <w:rsid w:val="00E03149"/>
    <w:rsid w:val="00E0321F"/>
    <w:rsid w:val="00E036B2"/>
    <w:rsid w:val="00E042AD"/>
    <w:rsid w:val="00E048AE"/>
    <w:rsid w:val="00E04DF1"/>
    <w:rsid w:val="00E070DB"/>
    <w:rsid w:val="00E073BE"/>
    <w:rsid w:val="00E07CDE"/>
    <w:rsid w:val="00E1058E"/>
    <w:rsid w:val="00E1088C"/>
    <w:rsid w:val="00E10FDB"/>
    <w:rsid w:val="00E119FA"/>
    <w:rsid w:val="00E12BD4"/>
    <w:rsid w:val="00E13455"/>
    <w:rsid w:val="00E139B9"/>
    <w:rsid w:val="00E13B49"/>
    <w:rsid w:val="00E13B93"/>
    <w:rsid w:val="00E13EAE"/>
    <w:rsid w:val="00E14559"/>
    <w:rsid w:val="00E149D6"/>
    <w:rsid w:val="00E14D4A"/>
    <w:rsid w:val="00E1568E"/>
    <w:rsid w:val="00E15D25"/>
    <w:rsid w:val="00E16364"/>
    <w:rsid w:val="00E17F08"/>
    <w:rsid w:val="00E205EC"/>
    <w:rsid w:val="00E2066B"/>
    <w:rsid w:val="00E2086E"/>
    <w:rsid w:val="00E213BA"/>
    <w:rsid w:val="00E22394"/>
    <w:rsid w:val="00E22B44"/>
    <w:rsid w:val="00E22D44"/>
    <w:rsid w:val="00E22F2D"/>
    <w:rsid w:val="00E2343C"/>
    <w:rsid w:val="00E237A1"/>
    <w:rsid w:val="00E23D6A"/>
    <w:rsid w:val="00E250D7"/>
    <w:rsid w:val="00E253A0"/>
    <w:rsid w:val="00E25550"/>
    <w:rsid w:val="00E2661D"/>
    <w:rsid w:val="00E269AC"/>
    <w:rsid w:val="00E26D00"/>
    <w:rsid w:val="00E26E30"/>
    <w:rsid w:val="00E26F7E"/>
    <w:rsid w:val="00E27C6F"/>
    <w:rsid w:val="00E27F8B"/>
    <w:rsid w:val="00E27FA9"/>
    <w:rsid w:val="00E30285"/>
    <w:rsid w:val="00E30628"/>
    <w:rsid w:val="00E30CC8"/>
    <w:rsid w:val="00E30EB5"/>
    <w:rsid w:val="00E31936"/>
    <w:rsid w:val="00E319D4"/>
    <w:rsid w:val="00E31A2C"/>
    <w:rsid w:val="00E32604"/>
    <w:rsid w:val="00E32652"/>
    <w:rsid w:val="00E32898"/>
    <w:rsid w:val="00E32C78"/>
    <w:rsid w:val="00E3458B"/>
    <w:rsid w:val="00E3694D"/>
    <w:rsid w:val="00E36E86"/>
    <w:rsid w:val="00E36F66"/>
    <w:rsid w:val="00E3740E"/>
    <w:rsid w:val="00E37B92"/>
    <w:rsid w:val="00E40249"/>
    <w:rsid w:val="00E40312"/>
    <w:rsid w:val="00E4042B"/>
    <w:rsid w:val="00E409D2"/>
    <w:rsid w:val="00E40F22"/>
    <w:rsid w:val="00E413E8"/>
    <w:rsid w:val="00E418AF"/>
    <w:rsid w:val="00E41BD7"/>
    <w:rsid w:val="00E41C94"/>
    <w:rsid w:val="00E42D8D"/>
    <w:rsid w:val="00E436B3"/>
    <w:rsid w:val="00E43820"/>
    <w:rsid w:val="00E43F99"/>
    <w:rsid w:val="00E44235"/>
    <w:rsid w:val="00E44671"/>
    <w:rsid w:val="00E446B0"/>
    <w:rsid w:val="00E446CE"/>
    <w:rsid w:val="00E449B2"/>
    <w:rsid w:val="00E44E4E"/>
    <w:rsid w:val="00E45272"/>
    <w:rsid w:val="00E46197"/>
    <w:rsid w:val="00E46223"/>
    <w:rsid w:val="00E46506"/>
    <w:rsid w:val="00E46507"/>
    <w:rsid w:val="00E465CF"/>
    <w:rsid w:val="00E46639"/>
    <w:rsid w:val="00E469AF"/>
    <w:rsid w:val="00E47591"/>
    <w:rsid w:val="00E50157"/>
    <w:rsid w:val="00E5094E"/>
    <w:rsid w:val="00E50A19"/>
    <w:rsid w:val="00E51253"/>
    <w:rsid w:val="00E5128D"/>
    <w:rsid w:val="00E520F6"/>
    <w:rsid w:val="00E521D2"/>
    <w:rsid w:val="00E521FA"/>
    <w:rsid w:val="00E52514"/>
    <w:rsid w:val="00E53115"/>
    <w:rsid w:val="00E5314C"/>
    <w:rsid w:val="00E5369C"/>
    <w:rsid w:val="00E53B52"/>
    <w:rsid w:val="00E53BC8"/>
    <w:rsid w:val="00E54078"/>
    <w:rsid w:val="00E541F4"/>
    <w:rsid w:val="00E543B7"/>
    <w:rsid w:val="00E54833"/>
    <w:rsid w:val="00E54FC6"/>
    <w:rsid w:val="00E550DF"/>
    <w:rsid w:val="00E55487"/>
    <w:rsid w:val="00E55BAC"/>
    <w:rsid w:val="00E55F16"/>
    <w:rsid w:val="00E56022"/>
    <w:rsid w:val="00E560D8"/>
    <w:rsid w:val="00E56360"/>
    <w:rsid w:val="00E568ED"/>
    <w:rsid w:val="00E56EB2"/>
    <w:rsid w:val="00E571CD"/>
    <w:rsid w:val="00E578F0"/>
    <w:rsid w:val="00E6084A"/>
    <w:rsid w:val="00E6103A"/>
    <w:rsid w:val="00E61B38"/>
    <w:rsid w:val="00E62107"/>
    <w:rsid w:val="00E62B02"/>
    <w:rsid w:val="00E63116"/>
    <w:rsid w:val="00E6373C"/>
    <w:rsid w:val="00E63911"/>
    <w:rsid w:val="00E64706"/>
    <w:rsid w:val="00E64BB0"/>
    <w:rsid w:val="00E6513C"/>
    <w:rsid w:val="00E658DA"/>
    <w:rsid w:val="00E66380"/>
    <w:rsid w:val="00E6738A"/>
    <w:rsid w:val="00E67DE5"/>
    <w:rsid w:val="00E67F17"/>
    <w:rsid w:val="00E70164"/>
    <w:rsid w:val="00E70633"/>
    <w:rsid w:val="00E70742"/>
    <w:rsid w:val="00E707E7"/>
    <w:rsid w:val="00E708E6"/>
    <w:rsid w:val="00E70C34"/>
    <w:rsid w:val="00E70D3D"/>
    <w:rsid w:val="00E71113"/>
    <w:rsid w:val="00E71578"/>
    <w:rsid w:val="00E71A7E"/>
    <w:rsid w:val="00E7205D"/>
    <w:rsid w:val="00E72435"/>
    <w:rsid w:val="00E73163"/>
    <w:rsid w:val="00E740A5"/>
    <w:rsid w:val="00E74B0B"/>
    <w:rsid w:val="00E74F05"/>
    <w:rsid w:val="00E76425"/>
    <w:rsid w:val="00E771F7"/>
    <w:rsid w:val="00E77A5D"/>
    <w:rsid w:val="00E77FA6"/>
    <w:rsid w:val="00E8077D"/>
    <w:rsid w:val="00E8086C"/>
    <w:rsid w:val="00E80E96"/>
    <w:rsid w:val="00E810C7"/>
    <w:rsid w:val="00E8133B"/>
    <w:rsid w:val="00E82D65"/>
    <w:rsid w:val="00E82DC0"/>
    <w:rsid w:val="00E830F5"/>
    <w:rsid w:val="00E833BD"/>
    <w:rsid w:val="00E833DC"/>
    <w:rsid w:val="00E833FC"/>
    <w:rsid w:val="00E836C3"/>
    <w:rsid w:val="00E8380F"/>
    <w:rsid w:val="00E83A92"/>
    <w:rsid w:val="00E83CB0"/>
    <w:rsid w:val="00E84547"/>
    <w:rsid w:val="00E84961"/>
    <w:rsid w:val="00E84C35"/>
    <w:rsid w:val="00E853E3"/>
    <w:rsid w:val="00E8567A"/>
    <w:rsid w:val="00E856FB"/>
    <w:rsid w:val="00E859A3"/>
    <w:rsid w:val="00E85ACE"/>
    <w:rsid w:val="00E85DDD"/>
    <w:rsid w:val="00E867FF"/>
    <w:rsid w:val="00E86B4E"/>
    <w:rsid w:val="00E876E8"/>
    <w:rsid w:val="00E902DF"/>
    <w:rsid w:val="00E902E9"/>
    <w:rsid w:val="00E911AB"/>
    <w:rsid w:val="00E91300"/>
    <w:rsid w:val="00E91AA2"/>
    <w:rsid w:val="00E9241A"/>
    <w:rsid w:val="00E924CB"/>
    <w:rsid w:val="00E92572"/>
    <w:rsid w:val="00E93780"/>
    <w:rsid w:val="00E94A9C"/>
    <w:rsid w:val="00E95034"/>
    <w:rsid w:val="00E95143"/>
    <w:rsid w:val="00E951C0"/>
    <w:rsid w:val="00E957ED"/>
    <w:rsid w:val="00E965F5"/>
    <w:rsid w:val="00E9662E"/>
    <w:rsid w:val="00E96C5F"/>
    <w:rsid w:val="00E977C5"/>
    <w:rsid w:val="00EA153A"/>
    <w:rsid w:val="00EA1A14"/>
    <w:rsid w:val="00EA2080"/>
    <w:rsid w:val="00EA2454"/>
    <w:rsid w:val="00EA2ECB"/>
    <w:rsid w:val="00EA2FFD"/>
    <w:rsid w:val="00EA30AD"/>
    <w:rsid w:val="00EA3D2B"/>
    <w:rsid w:val="00EA4191"/>
    <w:rsid w:val="00EA4589"/>
    <w:rsid w:val="00EA4991"/>
    <w:rsid w:val="00EA5AC5"/>
    <w:rsid w:val="00EA5B56"/>
    <w:rsid w:val="00EA5BD4"/>
    <w:rsid w:val="00EA5C90"/>
    <w:rsid w:val="00EA6061"/>
    <w:rsid w:val="00EA65CD"/>
    <w:rsid w:val="00EA684C"/>
    <w:rsid w:val="00EA699E"/>
    <w:rsid w:val="00EA6A4C"/>
    <w:rsid w:val="00EA780D"/>
    <w:rsid w:val="00EA7B73"/>
    <w:rsid w:val="00EB02AD"/>
    <w:rsid w:val="00EB04C0"/>
    <w:rsid w:val="00EB091F"/>
    <w:rsid w:val="00EB0D5D"/>
    <w:rsid w:val="00EB0DAD"/>
    <w:rsid w:val="00EB0F00"/>
    <w:rsid w:val="00EB183C"/>
    <w:rsid w:val="00EB2C9D"/>
    <w:rsid w:val="00EB3BD1"/>
    <w:rsid w:val="00EB47CB"/>
    <w:rsid w:val="00EB5F94"/>
    <w:rsid w:val="00EB65DD"/>
    <w:rsid w:val="00EB6B83"/>
    <w:rsid w:val="00EB7480"/>
    <w:rsid w:val="00EB7550"/>
    <w:rsid w:val="00EB770D"/>
    <w:rsid w:val="00EB7AAA"/>
    <w:rsid w:val="00EB7ACA"/>
    <w:rsid w:val="00EB7CDC"/>
    <w:rsid w:val="00EB7D5F"/>
    <w:rsid w:val="00EB7D8E"/>
    <w:rsid w:val="00EC00DE"/>
    <w:rsid w:val="00EC01DE"/>
    <w:rsid w:val="00EC078A"/>
    <w:rsid w:val="00EC0B1A"/>
    <w:rsid w:val="00EC188B"/>
    <w:rsid w:val="00EC18B9"/>
    <w:rsid w:val="00EC2649"/>
    <w:rsid w:val="00EC29EA"/>
    <w:rsid w:val="00EC2CAC"/>
    <w:rsid w:val="00EC36B0"/>
    <w:rsid w:val="00EC3BFD"/>
    <w:rsid w:val="00EC4103"/>
    <w:rsid w:val="00EC4851"/>
    <w:rsid w:val="00EC4E8A"/>
    <w:rsid w:val="00EC5093"/>
    <w:rsid w:val="00EC575E"/>
    <w:rsid w:val="00EC5AB1"/>
    <w:rsid w:val="00EC5BD5"/>
    <w:rsid w:val="00EC6908"/>
    <w:rsid w:val="00EC6CDB"/>
    <w:rsid w:val="00EC6E59"/>
    <w:rsid w:val="00EC7378"/>
    <w:rsid w:val="00EC74FD"/>
    <w:rsid w:val="00EC7E36"/>
    <w:rsid w:val="00EC7F53"/>
    <w:rsid w:val="00ED0815"/>
    <w:rsid w:val="00ED08C3"/>
    <w:rsid w:val="00ED090E"/>
    <w:rsid w:val="00ED0A38"/>
    <w:rsid w:val="00ED0B8C"/>
    <w:rsid w:val="00ED0F2F"/>
    <w:rsid w:val="00ED1942"/>
    <w:rsid w:val="00ED20DF"/>
    <w:rsid w:val="00ED21DB"/>
    <w:rsid w:val="00ED2518"/>
    <w:rsid w:val="00ED2DC1"/>
    <w:rsid w:val="00ED32F9"/>
    <w:rsid w:val="00ED3894"/>
    <w:rsid w:val="00ED3D3F"/>
    <w:rsid w:val="00ED452C"/>
    <w:rsid w:val="00ED47D3"/>
    <w:rsid w:val="00ED557E"/>
    <w:rsid w:val="00ED5B06"/>
    <w:rsid w:val="00ED5FA2"/>
    <w:rsid w:val="00ED6544"/>
    <w:rsid w:val="00ED6CAD"/>
    <w:rsid w:val="00ED6F17"/>
    <w:rsid w:val="00ED75A4"/>
    <w:rsid w:val="00ED7B87"/>
    <w:rsid w:val="00EE09B3"/>
    <w:rsid w:val="00EE0C30"/>
    <w:rsid w:val="00EE115A"/>
    <w:rsid w:val="00EE2E02"/>
    <w:rsid w:val="00EE332C"/>
    <w:rsid w:val="00EE36E9"/>
    <w:rsid w:val="00EE3E4F"/>
    <w:rsid w:val="00EE4518"/>
    <w:rsid w:val="00EE48FC"/>
    <w:rsid w:val="00EE5546"/>
    <w:rsid w:val="00EE5A88"/>
    <w:rsid w:val="00EE5DEB"/>
    <w:rsid w:val="00EE6513"/>
    <w:rsid w:val="00EE68A6"/>
    <w:rsid w:val="00EE6F49"/>
    <w:rsid w:val="00EE71D7"/>
    <w:rsid w:val="00EE7400"/>
    <w:rsid w:val="00EE7833"/>
    <w:rsid w:val="00EE7E08"/>
    <w:rsid w:val="00EE7EEE"/>
    <w:rsid w:val="00EF0991"/>
    <w:rsid w:val="00EF132D"/>
    <w:rsid w:val="00EF1640"/>
    <w:rsid w:val="00EF1689"/>
    <w:rsid w:val="00EF1E79"/>
    <w:rsid w:val="00EF2104"/>
    <w:rsid w:val="00EF276A"/>
    <w:rsid w:val="00EF304E"/>
    <w:rsid w:val="00EF3061"/>
    <w:rsid w:val="00EF30CB"/>
    <w:rsid w:val="00EF3541"/>
    <w:rsid w:val="00EF3B12"/>
    <w:rsid w:val="00EF3B63"/>
    <w:rsid w:val="00EF3F9B"/>
    <w:rsid w:val="00EF41DD"/>
    <w:rsid w:val="00EF51EF"/>
    <w:rsid w:val="00EF56BF"/>
    <w:rsid w:val="00EF5B99"/>
    <w:rsid w:val="00EF6016"/>
    <w:rsid w:val="00EF63AF"/>
    <w:rsid w:val="00EF64E2"/>
    <w:rsid w:val="00EF6842"/>
    <w:rsid w:val="00EF6E5B"/>
    <w:rsid w:val="00EF709F"/>
    <w:rsid w:val="00EF7536"/>
    <w:rsid w:val="00EF77E4"/>
    <w:rsid w:val="00EF7BBD"/>
    <w:rsid w:val="00EF7BCE"/>
    <w:rsid w:val="00EF7C8D"/>
    <w:rsid w:val="00F0049C"/>
    <w:rsid w:val="00F00ACC"/>
    <w:rsid w:val="00F00CBA"/>
    <w:rsid w:val="00F00F46"/>
    <w:rsid w:val="00F0146A"/>
    <w:rsid w:val="00F01F79"/>
    <w:rsid w:val="00F020D9"/>
    <w:rsid w:val="00F027AA"/>
    <w:rsid w:val="00F028EA"/>
    <w:rsid w:val="00F02F1F"/>
    <w:rsid w:val="00F030DD"/>
    <w:rsid w:val="00F05B44"/>
    <w:rsid w:val="00F062EE"/>
    <w:rsid w:val="00F064C9"/>
    <w:rsid w:val="00F067A9"/>
    <w:rsid w:val="00F067D5"/>
    <w:rsid w:val="00F0702C"/>
    <w:rsid w:val="00F103B8"/>
    <w:rsid w:val="00F11322"/>
    <w:rsid w:val="00F11327"/>
    <w:rsid w:val="00F11830"/>
    <w:rsid w:val="00F125CE"/>
    <w:rsid w:val="00F12B02"/>
    <w:rsid w:val="00F12BBD"/>
    <w:rsid w:val="00F12CAE"/>
    <w:rsid w:val="00F134C4"/>
    <w:rsid w:val="00F13B1D"/>
    <w:rsid w:val="00F13F47"/>
    <w:rsid w:val="00F140F2"/>
    <w:rsid w:val="00F14BE8"/>
    <w:rsid w:val="00F1583A"/>
    <w:rsid w:val="00F15A17"/>
    <w:rsid w:val="00F15F69"/>
    <w:rsid w:val="00F165BE"/>
    <w:rsid w:val="00F16653"/>
    <w:rsid w:val="00F167C5"/>
    <w:rsid w:val="00F16869"/>
    <w:rsid w:val="00F16FC0"/>
    <w:rsid w:val="00F17E2E"/>
    <w:rsid w:val="00F2007B"/>
    <w:rsid w:val="00F20172"/>
    <w:rsid w:val="00F21E90"/>
    <w:rsid w:val="00F22B44"/>
    <w:rsid w:val="00F233AD"/>
    <w:rsid w:val="00F242E1"/>
    <w:rsid w:val="00F24B69"/>
    <w:rsid w:val="00F24E24"/>
    <w:rsid w:val="00F25171"/>
    <w:rsid w:val="00F2548E"/>
    <w:rsid w:val="00F2559B"/>
    <w:rsid w:val="00F25752"/>
    <w:rsid w:val="00F26802"/>
    <w:rsid w:val="00F26BC1"/>
    <w:rsid w:val="00F26CE5"/>
    <w:rsid w:val="00F27414"/>
    <w:rsid w:val="00F27701"/>
    <w:rsid w:val="00F30702"/>
    <w:rsid w:val="00F30F67"/>
    <w:rsid w:val="00F31DEB"/>
    <w:rsid w:val="00F31FC7"/>
    <w:rsid w:val="00F3213E"/>
    <w:rsid w:val="00F32A23"/>
    <w:rsid w:val="00F33145"/>
    <w:rsid w:val="00F33575"/>
    <w:rsid w:val="00F335E6"/>
    <w:rsid w:val="00F33984"/>
    <w:rsid w:val="00F33A9A"/>
    <w:rsid w:val="00F33E04"/>
    <w:rsid w:val="00F33FB8"/>
    <w:rsid w:val="00F34478"/>
    <w:rsid w:val="00F34782"/>
    <w:rsid w:val="00F34849"/>
    <w:rsid w:val="00F34DF4"/>
    <w:rsid w:val="00F34EC9"/>
    <w:rsid w:val="00F34EF1"/>
    <w:rsid w:val="00F35100"/>
    <w:rsid w:val="00F35A64"/>
    <w:rsid w:val="00F35DDA"/>
    <w:rsid w:val="00F36DF4"/>
    <w:rsid w:val="00F36E78"/>
    <w:rsid w:val="00F37AC8"/>
    <w:rsid w:val="00F37AD3"/>
    <w:rsid w:val="00F37CCC"/>
    <w:rsid w:val="00F40A86"/>
    <w:rsid w:val="00F4131B"/>
    <w:rsid w:val="00F42008"/>
    <w:rsid w:val="00F42036"/>
    <w:rsid w:val="00F42DEE"/>
    <w:rsid w:val="00F42E4E"/>
    <w:rsid w:val="00F43442"/>
    <w:rsid w:val="00F4373E"/>
    <w:rsid w:val="00F4447F"/>
    <w:rsid w:val="00F44876"/>
    <w:rsid w:val="00F44A66"/>
    <w:rsid w:val="00F44A9C"/>
    <w:rsid w:val="00F44FBD"/>
    <w:rsid w:val="00F4527E"/>
    <w:rsid w:val="00F45350"/>
    <w:rsid w:val="00F45357"/>
    <w:rsid w:val="00F453DF"/>
    <w:rsid w:val="00F45556"/>
    <w:rsid w:val="00F46253"/>
    <w:rsid w:val="00F4668D"/>
    <w:rsid w:val="00F46763"/>
    <w:rsid w:val="00F47733"/>
    <w:rsid w:val="00F50D8E"/>
    <w:rsid w:val="00F5109F"/>
    <w:rsid w:val="00F512FF"/>
    <w:rsid w:val="00F51AA3"/>
    <w:rsid w:val="00F51DD4"/>
    <w:rsid w:val="00F5221D"/>
    <w:rsid w:val="00F5253F"/>
    <w:rsid w:val="00F52D45"/>
    <w:rsid w:val="00F53690"/>
    <w:rsid w:val="00F53DCD"/>
    <w:rsid w:val="00F53EA5"/>
    <w:rsid w:val="00F54C10"/>
    <w:rsid w:val="00F5510F"/>
    <w:rsid w:val="00F55577"/>
    <w:rsid w:val="00F557EC"/>
    <w:rsid w:val="00F56B39"/>
    <w:rsid w:val="00F5795E"/>
    <w:rsid w:val="00F57AE2"/>
    <w:rsid w:val="00F6046E"/>
    <w:rsid w:val="00F60617"/>
    <w:rsid w:val="00F607EA"/>
    <w:rsid w:val="00F61101"/>
    <w:rsid w:val="00F61818"/>
    <w:rsid w:val="00F619B4"/>
    <w:rsid w:val="00F625EF"/>
    <w:rsid w:val="00F6301A"/>
    <w:rsid w:val="00F639D5"/>
    <w:rsid w:val="00F6448D"/>
    <w:rsid w:val="00F6482F"/>
    <w:rsid w:val="00F64CB1"/>
    <w:rsid w:val="00F6587A"/>
    <w:rsid w:val="00F65EE9"/>
    <w:rsid w:val="00F6639A"/>
    <w:rsid w:val="00F66E87"/>
    <w:rsid w:val="00F66F19"/>
    <w:rsid w:val="00F67945"/>
    <w:rsid w:val="00F67B04"/>
    <w:rsid w:val="00F706C2"/>
    <w:rsid w:val="00F70CEF"/>
    <w:rsid w:val="00F70EBA"/>
    <w:rsid w:val="00F72A31"/>
    <w:rsid w:val="00F73AC4"/>
    <w:rsid w:val="00F73B67"/>
    <w:rsid w:val="00F74523"/>
    <w:rsid w:val="00F7464B"/>
    <w:rsid w:val="00F74F8C"/>
    <w:rsid w:val="00F75324"/>
    <w:rsid w:val="00F7536F"/>
    <w:rsid w:val="00F75C85"/>
    <w:rsid w:val="00F76098"/>
    <w:rsid w:val="00F7617E"/>
    <w:rsid w:val="00F76790"/>
    <w:rsid w:val="00F7778A"/>
    <w:rsid w:val="00F77ACA"/>
    <w:rsid w:val="00F77C2E"/>
    <w:rsid w:val="00F77CC2"/>
    <w:rsid w:val="00F801E9"/>
    <w:rsid w:val="00F80956"/>
    <w:rsid w:val="00F80D50"/>
    <w:rsid w:val="00F80EF1"/>
    <w:rsid w:val="00F81981"/>
    <w:rsid w:val="00F81C56"/>
    <w:rsid w:val="00F826C7"/>
    <w:rsid w:val="00F82A8C"/>
    <w:rsid w:val="00F82E6F"/>
    <w:rsid w:val="00F83896"/>
    <w:rsid w:val="00F83971"/>
    <w:rsid w:val="00F84BDF"/>
    <w:rsid w:val="00F84DF1"/>
    <w:rsid w:val="00F85254"/>
    <w:rsid w:val="00F86567"/>
    <w:rsid w:val="00F867A7"/>
    <w:rsid w:val="00F86F54"/>
    <w:rsid w:val="00F900B8"/>
    <w:rsid w:val="00F909DA"/>
    <w:rsid w:val="00F91B72"/>
    <w:rsid w:val="00F91EE1"/>
    <w:rsid w:val="00F9208A"/>
    <w:rsid w:val="00F922DD"/>
    <w:rsid w:val="00F92D60"/>
    <w:rsid w:val="00F92D67"/>
    <w:rsid w:val="00F935D2"/>
    <w:rsid w:val="00F944DB"/>
    <w:rsid w:val="00F95B83"/>
    <w:rsid w:val="00F9670B"/>
    <w:rsid w:val="00F9690C"/>
    <w:rsid w:val="00F96B53"/>
    <w:rsid w:val="00F97163"/>
    <w:rsid w:val="00F972B6"/>
    <w:rsid w:val="00F9767B"/>
    <w:rsid w:val="00F978B6"/>
    <w:rsid w:val="00F97DA4"/>
    <w:rsid w:val="00FA04CE"/>
    <w:rsid w:val="00FA085F"/>
    <w:rsid w:val="00FA08AA"/>
    <w:rsid w:val="00FA0BF4"/>
    <w:rsid w:val="00FA1669"/>
    <w:rsid w:val="00FA1971"/>
    <w:rsid w:val="00FA1C21"/>
    <w:rsid w:val="00FA2397"/>
    <w:rsid w:val="00FA2691"/>
    <w:rsid w:val="00FA272D"/>
    <w:rsid w:val="00FA2E51"/>
    <w:rsid w:val="00FA2EEB"/>
    <w:rsid w:val="00FA3067"/>
    <w:rsid w:val="00FA3674"/>
    <w:rsid w:val="00FA38B8"/>
    <w:rsid w:val="00FA3EE1"/>
    <w:rsid w:val="00FA439D"/>
    <w:rsid w:val="00FA48A0"/>
    <w:rsid w:val="00FA56EB"/>
    <w:rsid w:val="00FA637A"/>
    <w:rsid w:val="00FA7CC7"/>
    <w:rsid w:val="00FA7EF8"/>
    <w:rsid w:val="00FB0462"/>
    <w:rsid w:val="00FB0EE8"/>
    <w:rsid w:val="00FB17F7"/>
    <w:rsid w:val="00FB1925"/>
    <w:rsid w:val="00FB21A8"/>
    <w:rsid w:val="00FB21BA"/>
    <w:rsid w:val="00FB2217"/>
    <w:rsid w:val="00FB2401"/>
    <w:rsid w:val="00FB27B5"/>
    <w:rsid w:val="00FB2AD7"/>
    <w:rsid w:val="00FB3D51"/>
    <w:rsid w:val="00FB3FE0"/>
    <w:rsid w:val="00FB4658"/>
    <w:rsid w:val="00FB4661"/>
    <w:rsid w:val="00FB4938"/>
    <w:rsid w:val="00FB551E"/>
    <w:rsid w:val="00FB68D7"/>
    <w:rsid w:val="00FB73E2"/>
    <w:rsid w:val="00FB7474"/>
    <w:rsid w:val="00FB772D"/>
    <w:rsid w:val="00FB7AFE"/>
    <w:rsid w:val="00FB7C2F"/>
    <w:rsid w:val="00FB7D88"/>
    <w:rsid w:val="00FB7D91"/>
    <w:rsid w:val="00FC0634"/>
    <w:rsid w:val="00FC0AC4"/>
    <w:rsid w:val="00FC0D35"/>
    <w:rsid w:val="00FC1207"/>
    <w:rsid w:val="00FC131C"/>
    <w:rsid w:val="00FC1D78"/>
    <w:rsid w:val="00FC1EFF"/>
    <w:rsid w:val="00FC2620"/>
    <w:rsid w:val="00FC2DCF"/>
    <w:rsid w:val="00FC364E"/>
    <w:rsid w:val="00FC3662"/>
    <w:rsid w:val="00FC3AFB"/>
    <w:rsid w:val="00FC3B7A"/>
    <w:rsid w:val="00FC3D0E"/>
    <w:rsid w:val="00FC44F3"/>
    <w:rsid w:val="00FC58B5"/>
    <w:rsid w:val="00FC5926"/>
    <w:rsid w:val="00FC5A1C"/>
    <w:rsid w:val="00FC63F8"/>
    <w:rsid w:val="00FC67EB"/>
    <w:rsid w:val="00FC7F8E"/>
    <w:rsid w:val="00FD0271"/>
    <w:rsid w:val="00FD086A"/>
    <w:rsid w:val="00FD10A7"/>
    <w:rsid w:val="00FD1298"/>
    <w:rsid w:val="00FD1540"/>
    <w:rsid w:val="00FD304A"/>
    <w:rsid w:val="00FD3146"/>
    <w:rsid w:val="00FD31CE"/>
    <w:rsid w:val="00FD3856"/>
    <w:rsid w:val="00FD3866"/>
    <w:rsid w:val="00FD3B3C"/>
    <w:rsid w:val="00FD3FB3"/>
    <w:rsid w:val="00FD5EAC"/>
    <w:rsid w:val="00FD6160"/>
    <w:rsid w:val="00FD6A2F"/>
    <w:rsid w:val="00FD6C1B"/>
    <w:rsid w:val="00FD715A"/>
    <w:rsid w:val="00FE02B8"/>
    <w:rsid w:val="00FE0440"/>
    <w:rsid w:val="00FE120A"/>
    <w:rsid w:val="00FE19D2"/>
    <w:rsid w:val="00FE1EE8"/>
    <w:rsid w:val="00FE1F15"/>
    <w:rsid w:val="00FE1F3A"/>
    <w:rsid w:val="00FE2C14"/>
    <w:rsid w:val="00FE2F72"/>
    <w:rsid w:val="00FE309D"/>
    <w:rsid w:val="00FE3496"/>
    <w:rsid w:val="00FE35E0"/>
    <w:rsid w:val="00FE42AF"/>
    <w:rsid w:val="00FE43FA"/>
    <w:rsid w:val="00FE5E9B"/>
    <w:rsid w:val="00FE654D"/>
    <w:rsid w:val="00FE6918"/>
    <w:rsid w:val="00FE6ACC"/>
    <w:rsid w:val="00FE6F47"/>
    <w:rsid w:val="00FE7347"/>
    <w:rsid w:val="00FE7689"/>
    <w:rsid w:val="00FF026F"/>
    <w:rsid w:val="00FF0B5E"/>
    <w:rsid w:val="00FF0DAF"/>
    <w:rsid w:val="00FF10D7"/>
    <w:rsid w:val="00FF114D"/>
    <w:rsid w:val="00FF1335"/>
    <w:rsid w:val="00FF15FA"/>
    <w:rsid w:val="00FF2446"/>
    <w:rsid w:val="00FF2A0E"/>
    <w:rsid w:val="00FF2DB7"/>
    <w:rsid w:val="00FF2DC2"/>
    <w:rsid w:val="00FF3AC4"/>
    <w:rsid w:val="00FF3C32"/>
    <w:rsid w:val="00FF3D56"/>
    <w:rsid w:val="00FF40CB"/>
    <w:rsid w:val="00FF4237"/>
    <w:rsid w:val="00FF45E4"/>
    <w:rsid w:val="00FF5108"/>
    <w:rsid w:val="00FF5603"/>
    <w:rsid w:val="00FF585A"/>
    <w:rsid w:val="00FF59EC"/>
    <w:rsid w:val="00FF6033"/>
    <w:rsid w:val="00FF6947"/>
    <w:rsid w:val="00FF6AF2"/>
    <w:rsid w:val="00FF7C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1B76"/>
  <w15:docId w15:val="{A4C50712-45C4-48A8-ACA3-FA8C77D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6A0"/>
    <w:rPr>
      <w:sz w:val="24"/>
      <w:szCs w:val="24"/>
      <w:lang w:val="lv-LV"/>
    </w:rPr>
  </w:style>
  <w:style w:type="paragraph" w:styleId="Heading1">
    <w:name w:val="heading 1"/>
    <w:aliases w:val="H1,Section Heading,heading1,Antraste 1,h1,Virsraksts 1"/>
    <w:basedOn w:val="Normal"/>
    <w:next w:val="Normal"/>
    <w:link w:val="Heading1Char"/>
    <w:qFormat/>
    <w:pPr>
      <w:keepNext/>
      <w:numPr>
        <w:numId w:val="1"/>
      </w:numPr>
      <w:spacing w:before="240" w:after="60"/>
      <w:outlineLvl w:val="0"/>
    </w:pPr>
    <w:rPr>
      <w:b/>
      <w:bCs/>
      <w:kern w:val="32"/>
      <w:sz w:val="32"/>
      <w:szCs w:val="32"/>
      <w:lang w:val="en-GB"/>
    </w:rPr>
  </w:style>
  <w:style w:type="paragraph" w:styleId="Heading2">
    <w:name w:val="heading 2"/>
    <w:aliases w:val="HD2,Heading 2 Char Char"/>
    <w:basedOn w:val="Normal"/>
    <w:next w:val="Normal"/>
    <w:link w:val="Heading2Char2"/>
    <w:qFormat/>
    <w:pPr>
      <w:keepNext/>
      <w:numPr>
        <w:ilvl w:val="1"/>
        <w:numId w:val="1"/>
      </w:numPr>
      <w:spacing w:before="240" w:after="60"/>
      <w:outlineLvl w:val="1"/>
    </w:pPr>
    <w:rPr>
      <w:iCs/>
      <w:sz w:val="22"/>
      <w:szCs w:val="28"/>
      <w:lang w:val="en-US"/>
    </w:rPr>
  </w:style>
  <w:style w:type="paragraph" w:styleId="Heading3">
    <w:name w:val="heading 3"/>
    <w:aliases w:val="Heading 3 Char,heading 3 + Indent: Left 0.25 in Char,heading 3 Char,3 Char,E3 Char,Heading 3. Char,H3 Char,h3 Char,l3+toc 3 Char,l3 Char,CT Char,Sub-section Title Char,Heading 3 Char2"/>
    <w:basedOn w:val="Normal"/>
    <w:next w:val="Normal"/>
    <w:link w:val="Heading3Char1"/>
    <w:uiPriority w:val="9"/>
    <w:qFormat/>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link w:val="Heading4Char1"/>
    <w:qFormat/>
    <w:pPr>
      <w:keepNext/>
      <w:numPr>
        <w:ilvl w:val="3"/>
        <w:numId w:val="1"/>
      </w:numPr>
      <w:spacing w:before="240" w:after="60"/>
      <w:outlineLvl w:val="3"/>
    </w:pPr>
    <w:rPr>
      <w:b/>
      <w:bCs/>
      <w:sz w:val="28"/>
      <w:szCs w:val="28"/>
      <w:lang w:val="en-GB"/>
    </w:rPr>
  </w:style>
  <w:style w:type="paragraph" w:styleId="Heading5">
    <w:name w:val="heading 5"/>
    <w:basedOn w:val="Normal"/>
    <w:next w:val="Normal"/>
    <w:link w:val="Heading5Char1"/>
    <w:qFormat/>
    <w:pPr>
      <w:numPr>
        <w:ilvl w:val="4"/>
        <w:numId w:val="1"/>
      </w:numPr>
      <w:tabs>
        <w:tab w:val="clear" w:pos="1008"/>
        <w:tab w:val="num" w:pos="360"/>
      </w:tabs>
      <w:spacing w:before="240" w:after="60"/>
      <w:ind w:left="0" w:firstLine="0"/>
      <w:outlineLvl w:val="4"/>
    </w:pPr>
    <w:rPr>
      <w:b/>
      <w:bCs/>
      <w:i/>
      <w:iCs/>
      <w:sz w:val="26"/>
      <w:szCs w:val="26"/>
      <w:lang w:val="en-GB"/>
    </w:rPr>
  </w:style>
  <w:style w:type="paragraph" w:styleId="Heading6">
    <w:name w:val="heading 6"/>
    <w:basedOn w:val="Normal"/>
    <w:next w:val="Normal"/>
    <w:link w:val="Heading6Char1"/>
    <w:qFormat/>
    <w:pPr>
      <w:numPr>
        <w:ilvl w:val="5"/>
        <w:numId w:val="1"/>
      </w:numPr>
      <w:spacing w:before="240" w:after="60"/>
      <w:outlineLvl w:val="5"/>
    </w:pPr>
    <w:rPr>
      <w:b/>
      <w:bCs/>
      <w:sz w:val="22"/>
      <w:szCs w:val="22"/>
      <w:lang w:val="en-GB"/>
    </w:rPr>
  </w:style>
  <w:style w:type="paragraph" w:styleId="Heading7">
    <w:name w:val="heading 7"/>
    <w:basedOn w:val="Normal"/>
    <w:next w:val="Normal"/>
    <w:link w:val="Heading7Char1"/>
    <w:qFormat/>
    <w:pPr>
      <w:numPr>
        <w:ilvl w:val="6"/>
        <w:numId w:val="1"/>
      </w:numPr>
      <w:spacing w:before="240" w:after="60"/>
      <w:outlineLvl w:val="6"/>
    </w:pPr>
    <w:rPr>
      <w:lang w:val="en-GB"/>
    </w:rPr>
  </w:style>
  <w:style w:type="paragraph" w:styleId="Heading8">
    <w:name w:val="heading 8"/>
    <w:basedOn w:val="Normal"/>
    <w:next w:val="Normal"/>
    <w:link w:val="Heading8Char1"/>
    <w:qFormat/>
    <w:pPr>
      <w:numPr>
        <w:ilvl w:val="7"/>
        <w:numId w:val="1"/>
      </w:numPr>
      <w:spacing w:before="240" w:after="60"/>
      <w:outlineLvl w:val="7"/>
    </w:pPr>
    <w:rPr>
      <w:i/>
      <w:iCs/>
      <w:lang w:val="en-GB"/>
    </w:rPr>
  </w:style>
  <w:style w:type="paragraph" w:styleId="Heading9">
    <w:name w:val="heading 9"/>
    <w:basedOn w:val="Normal"/>
    <w:next w:val="Normal"/>
    <w:link w:val="Heading9Char1"/>
    <w:qFormat/>
    <w:pPr>
      <w:numPr>
        <w:ilvl w:val="8"/>
        <w:numId w:val="1"/>
      </w:num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Virsraksts 1 Char"/>
    <w:link w:val="Heading1"/>
    <w:locked/>
    <w:rsid w:val="000519FF"/>
    <w:rPr>
      <w:b/>
      <w:bCs/>
      <w:kern w:val="32"/>
      <w:sz w:val="32"/>
      <w:szCs w:val="32"/>
      <w:lang w:val="en-GB"/>
    </w:rPr>
  </w:style>
  <w:style w:type="character" w:customStyle="1" w:styleId="Heading2Char2">
    <w:name w:val="Heading 2 Char2"/>
    <w:aliases w:val="HD2 Char2,Heading 2 Char Char Char"/>
    <w:link w:val="Heading2"/>
    <w:rsid w:val="000B5D52"/>
    <w:rPr>
      <w:iCs/>
      <w:sz w:val="22"/>
      <w:szCs w:val="28"/>
    </w:rPr>
  </w:style>
  <w:style w:type="character" w:customStyle="1" w:styleId="Heading4Char1">
    <w:name w:val="Heading 4 Char1"/>
    <w:link w:val="Heading4"/>
    <w:locked/>
    <w:rsid w:val="001D79F4"/>
    <w:rPr>
      <w:b/>
      <w:bCs/>
      <w:sz w:val="28"/>
      <w:szCs w:val="28"/>
      <w:lang w:val="en-GB"/>
    </w:rPr>
  </w:style>
  <w:style w:type="character" w:customStyle="1" w:styleId="Heading5Char1">
    <w:name w:val="Heading 5 Char1"/>
    <w:link w:val="Heading5"/>
    <w:locked/>
    <w:rsid w:val="001D79F4"/>
    <w:rPr>
      <w:b/>
      <w:bCs/>
      <w:i/>
      <w:iCs/>
      <w:sz w:val="26"/>
      <w:szCs w:val="26"/>
      <w:lang w:val="en-GB"/>
    </w:rPr>
  </w:style>
  <w:style w:type="character" w:customStyle="1" w:styleId="Heading6Char1">
    <w:name w:val="Heading 6 Char1"/>
    <w:link w:val="Heading6"/>
    <w:locked/>
    <w:rsid w:val="001D79F4"/>
    <w:rPr>
      <w:b/>
      <w:bCs/>
      <w:sz w:val="22"/>
      <w:szCs w:val="22"/>
      <w:lang w:val="en-GB"/>
    </w:rPr>
  </w:style>
  <w:style w:type="character" w:customStyle="1" w:styleId="Heading7Char1">
    <w:name w:val="Heading 7 Char1"/>
    <w:link w:val="Heading7"/>
    <w:locked/>
    <w:rsid w:val="001D79F4"/>
    <w:rPr>
      <w:sz w:val="24"/>
      <w:szCs w:val="24"/>
      <w:lang w:val="en-GB"/>
    </w:rPr>
  </w:style>
  <w:style w:type="character" w:customStyle="1" w:styleId="Heading8Char1">
    <w:name w:val="Heading 8 Char1"/>
    <w:link w:val="Heading8"/>
    <w:locked/>
    <w:rsid w:val="001D79F4"/>
    <w:rPr>
      <w:i/>
      <w:iCs/>
      <w:sz w:val="24"/>
      <w:szCs w:val="24"/>
      <w:lang w:val="en-GB"/>
    </w:rPr>
  </w:style>
  <w:style w:type="character" w:customStyle="1" w:styleId="Heading9Char1">
    <w:name w:val="Heading 9 Char1"/>
    <w:link w:val="Heading9"/>
    <w:locked/>
    <w:rsid w:val="001D79F4"/>
    <w:rPr>
      <w:rFonts w:ascii="Arial" w:hAnsi="Arial"/>
      <w:sz w:val="22"/>
      <w:szCs w:val="22"/>
      <w:lang w:val="en-GB"/>
    </w:rPr>
  </w:style>
  <w:style w:type="paragraph" w:styleId="ListNumber">
    <w:name w:val="List Number"/>
    <w:basedOn w:val="Normal"/>
    <w:pPr>
      <w:tabs>
        <w:tab w:val="num" w:pos="540"/>
      </w:tabs>
      <w:ind w:left="540" w:hanging="360"/>
    </w:pPr>
  </w:style>
  <w:style w:type="paragraph" w:styleId="FootnoteText">
    <w:name w:val="footnote text"/>
    <w:basedOn w:val="Normal"/>
    <w:link w:val="FootnoteTextChar"/>
    <w:rPr>
      <w:sz w:val="20"/>
      <w:szCs w:val="20"/>
    </w:rPr>
  </w:style>
  <w:style w:type="character" w:customStyle="1" w:styleId="FootnoteTextChar">
    <w:name w:val="Footnote Text Char"/>
    <w:link w:val="FootnoteText"/>
    <w:locked/>
    <w:rsid w:val="001D79F4"/>
    <w:rPr>
      <w:lang w:val="lv-LV" w:eastAsia="en-US" w:bidi="ar-SA"/>
    </w:rPr>
  </w:style>
  <w:style w:type="character" w:styleId="FootnoteReference">
    <w:name w:val="footnote reference"/>
    <w:rPr>
      <w:vertAlign w:val="superscript"/>
    </w:rPr>
  </w:style>
  <w:style w:type="paragraph" w:styleId="BodyText">
    <w:name w:val="Body Text"/>
    <w:aliases w:val="Body Text1"/>
    <w:basedOn w:val="Normal"/>
    <w:link w:val="BodyTextChar"/>
    <w:qFormat/>
    <w:pPr>
      <w:jc w:val="both"/>
    </w:pPr>
  </w:style>
  <w:style w:type="character" w:customStyle="1" w:styleId="BodyTextChar">
    <w:name w:val="Body Text Char"/>
    <w:aliases w:val="Body Text1 Char"/>
    <w:link w:val="BodyText"/>
    <w:locked/>
    <w:rsid w:val="000519FF"/>
    <w:rPr>
      <w:sz w:val="24"/>
      <w:szCs w:val="24"/>
      <w:lang w:val="lv-LV" w:eastAsia="en-US" w:bidi="ar-SA"/>
    </w:rPr>
  </w:style>
  <w:style w:type="paragraph" w:customStyle="1" w:styleId="CharCharRakstzRakstzCharCharRakstzRakstzCharCharRakstzRakstz">
    <w:name w:val="Char Char Rakstz. Rakstz. Char Char Rakstz. Rakstz. Char Char Rakstz. Rakstz."/>
    <w:basedOn w:val="Normal"/>
    <w:pPr>
      <w:spacing w:before="120" w:after="160" w:line="240" w:lineRule="exact"/>
      <w:ind w:firstLine="720"/>
      <w:jc w:val="both"/>
    </w:pPr>
    <w:rPr>
      <w:rFonts w:ascii="Verdana" w:hAnsi="Verdana"/>
      <w:sz w:val="20"/>
      <w:szCs w:val="20"/>
      <w:lang w:val="en-US"/>
    </w:rPr>
  </w:style>
  <w:style w:type="paragraph" w:styleId="TOC1">
    <w:name w:val="toc 1"/>
    <w:basedOn w:val="Normal"/>
    <w:next w:val="Normal"/>
    <w:autoRedefine/>
    <w:uiPriority w:val="39"/>
    <w:rsid w:val="00493B84"/>
    <w:pPr>
      <w:tabs>
        <w:tab w:val="right" w:leader="dot" w:pos="9214"/>
      </w:tabs>
      <w:spacing w:before="120" w:after="120"/>
      <w:jc w:val="center"/>
    </w:pPr>
    <w:rPr>
      <w:b/>
      <w:bCs/>
      <w:caps/>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sid w:val="001D79F4"/>
    <w:rPr>
      <w:sz w:val="24"/>
      <w:szCs w:val="24"/>
      <w:lang w:val="lv-LV" w:eastAsia="en-US" w:bidi="ar-SA"/>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0F1906"/>
    <w:rPr>
      <w:sz w:val="24"/>
      <w:szCs w:val="24"/>
      <w:lang w:val="lv-LV" w:eastAsia="en-US" w:bidi="ar-SA"/>
    </w:r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sid w:val="001D79F4"/>
    <w:rPr>
      <w:rFonts w:ascii="Tahoma" w:hAnsi="Tahoma" w:cs="Tahoma"/>
      <w:sz w:val="16"/>
      <w:szCs w:val="16"/>
      <w:lang w:val="lv-LV" w:eastAsia="en-US" w:bidi="ar-SA"/>
    </w:rPr>
  </w:style>
  <w:style w:type="paragraph" w:customStyle="1" w:styleId="RakstzRakstz1">
    <w:name w:val="Rakstz. Rakstz.1"/>
    <w:basedOn w:val="Normal"/>
    <w:pPr>
      <w:spacing w:before="120" w:after="160" w:line="240" w:lineRule="exact"/>
      <w:ind w:firstLine="720"/>
      <w:jc w:val="both"/>
    </w:pPr>
    <w:rPr>
      <w:rFonts w:ascii="Verdana" w:hAnsi="Verdana"/>
      <w:sz w:val="20"/>
      <w:szCs w:val="20"/>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sid w:val="001D79F4"/>
    <w:rPr>
      <w:lang w:val="lv-LV" w:eastAsia="en-US" w:bidi="ar-SA"/>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sid w:val="001D79F4"/>
    <w:rPr>
      <w:b/>
      <w:bCs/>
      <w:lang w:val="lv-LV" w:eastAsia="en-US" w:bidi="ar-SA"/>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pPr>
      <w:spacing w:before="120" w:after="160" w:line="240" w:lineRule="exact"/>
      <w:ind w:firstLine="720"/>
      <w:jc w:val="both"/>
    </w:pPr>
    <w:rPr>
      <w:rFonts w:ascii="Verdana" w:hAnsi="Verdana"/>
      <w:sz w:val="20"/>
      <w:szCs w:val="20"/>
      <w:lang w:val="en-US"/>
    </w:rPr>
  </w:style>
  <w:style w:type="character" w:styleId="Hyperlink">
    <w:name w:val="Hyperlink"/>
    <w:uiPriority w:val="99"/>
    <w:rPr>
      <w:color w:val="0000FF"/>
      <w:u w:val="single"/>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locked/>
    <w:rsid w:val="00E01A62"/>
    <w:rPr>
      <w:sz w:val="16"/>
      <w:szCs w:val="16"/>
      <w:lang w:val="lv-LV" w:eastAsia="en-US" w:bidi="ar-SA"/>
    </w:rPr>
  </w:style>
  <w:style w:type="paragraph" w:customStyle="1" w:styleId="1stlevelheading">
    <w:name w:val="1st level (heading)"/>
    <w:basedOn w:val="Normal"/>
    <w:next w:val="2ndlevelprovision"/>
    <w:pPr>
      <w:keepNext/>
      <w:tabs>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pPr>
      <w:tabs>
        <w:tab w:val="num" w:pos="1080"/>
      </w:tabs>
    </w:pPr>
  </w:style>
  <w:style w:type="paragraph" w:customStyle="1" w:styleId="4thlevellist">
    <w:name w:val="4th level (list)"/>
    <w:basedOn w:val="3rdlevelsubprovision"/>
    <w:pPr>
      <w:tabs>
        <w:tab w:val="clear" w:pos="1080"/>
        <w:tab w:val="num" w:pos="1620"/>
      </w:tabs>
      <w:ind w:left="1620" w:hanging="540"/>
    </w:pPr>
  </w:style>
  <w:style w:type="paragraph" w:customStyle="1" w:styleId="5thlevel">
    <w:name w:val="5th level"/>
    <w:basedOn w:val="4thlevellist"/>
    <w:pPr>
      <w:tabs>
        <w:tab w:val="clear" w:pos="1620"/>
        <w:tab w:val="num" w:pos="-739"/>
        <w:tab w:val="left" w:pos="2160"/>
      </w:tabs>
      <w:ind w:left="2160"/>
    </w:pPr>
  </w:style>
  <w:style w:type="paragraph" w:styleId="NormalWeb">
    <w:name w:val="Normal (Web)"/>
    <w:basedOn w:val="Normal"/>
    <w:uiPriority w:val="99"/>
    <w:pPr>
      <w:spacing w:before="100" w:beforeAutospacing="1" w:after="100" w:afterAutospacing="1"/>
    </w:pPr>
    <w:rPr>
      <w:lang w:val="en-US"/>
    </w:rPr>
  </w:style>
  <w:style w:type="paragraph" w:customStyle="1" w:styleId="Text">
    <w:name w:val="Text"/>
    <w:basedOn w:val="Normal"/>
    <w:pPr>
      <w:spacing w:before="240"/>
      <w:ind w:left="1134"/>
      <w:jc w:val="both"/>
    </w:pPr>
    <w:rPr>
      <w:rFonts w:ascii="Arial" w:hAnsi="Arial"/>
      <w:sz w:val="22"/>
      <w:szCs w:val="20"/>
      <w:lang w:val="de-CH" w:eastAsia="de-CH"/>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sid w:val="001D79F4"/>
    <w:rPr>
      <w:rFonts w:ascii="Tahoma" w:hAnsi="Tahoma" w:cs="Tahoma"/>
      <w:lang w:val="lv-LV" w:eastAsia="en-US" w:bidi="ar-SA"/>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locked/>
    <w:rsid w:val="001D79F4"/>
    <w:rPr>
      <w:sz w:val="24"/>
      <w:szCs w:val="24"/>
      <w:lang w:val="lv-LV" w:eastAsia="en-US" w:bidi="ar-SA"/>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locked/>
    <w:rsid w:val="001D79F4"/>
    <w:rPr>
      <w:sz w:val="24"/>
      <w:szCs w:val="24"/>
      <w:lang w:val="lv-LV" w:eastAsia="en-US" w:bidi="ar-SA"/>
    </w:rPr>
  </w:style>
  <w:style w:type="paragraph" w:customStyle="1" w:styleId="Strich">
    <w:name w:val="Strich"/>
    <w:basedOn w:val="Normal"/>
    <w:pPr>
      <w:tabs>
        <w:tab w:val="left" w:pos="1559"/>
      </w:tabs>
      <w:spacing w:before="240"/>
      <w:ind w:left="1559" w:hanging="425"/>
      <w:jc w:val="both"/>
    </w:pPr>
    <w:rPr>
      <w:rFonts w:ascii="Arial" w:hAnsi="Arial"/>
      <w:sz w:val="22"/>
      <w:szCs w:val="20"/>
      <w:lang w:val="de-DE" w:eastAsia="de-CH"/>
    </w:rPr>
  </w:style>
  <w:style w:type="paragraph" w:styleId="BodyText2">
    <w:name w:val="Body Text 2"/>
    <w:basedOn w:val="Normal"/>
    <w:link w:val="BodyText2Char"/>
    <w:rPr>
      <w:color w:val="000000"/>
      <w:sz w:val="28"/>
      <w:szCs w:val="28"/>
    </w:rPr>
  </w:style>
  <w:style w:type="character" w:customStyle="1" w:styleId="BodyText2Char">
    <w:name w:val="Body Text 2 Char"/>
    <w:link w:val="BodyText2"/>
    <w:locked/>
    <w:rsid w:val="001D79F4"/>
    <w:rPr>
      <w:color w:val="000000"/>
      <w:sz w:val="28"/>
      <w:szCs w:val="28"/>
      <w:lang w:val="lv-LV" w:eastAsia="en-US" w:bidi="ar-SA"/>
    </w:rPr>
  </w:style>
  <w:style w:type="paragraph" w:customStyle="1" w:styleId="AA2ndlevelbullet">
    <w:name w:val="AA 2nd level bullet"/>
    <w:basedOn w:val="Normal"/>
    <w:pPr>
      <w:spacing w:line="280" w:lineRule="atLeast"/>
      <w:ind w:left="568" w:hanging="284"/>
      <w:jc w:val="both"/>
    </w:pPr>
    <w:rPr>
      <w:sz w:val="22"/>
      <w:szCs w:val="20"/>
    </w:rPr>
  </w:style>
  <w:style w:type="paragraph" w:customStyle="1" w:styleId="xl28">
    <w:name w:val="xl28"/>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locked/>
    <w:rsid w:val="001D79F4"/>
    <w:rPr>
      <w:sz w:val="16"/>
      <w:szCs w:val="16"/>
      <w:lang w:val="lv-LV" w:eastAsia="en-US" w:bidi="ar-SA"/>
    </w:rPr>
  </w:style>
  <w:style w:type="paragraph" w:styleId="Index3">
    <w:name w:val="index 3"/>
    <w:basedOn w:val="Normal"/>
    <w:next w:val="Normal"/>
    <w:autoRedefine/>
    <w:rsid w:val="0032442C"/>
    <w:pPr>
      <w:widowControl w:val="0"/>
      <w:spacing w:after="120"/>
      <w:jc w:val="both"/>
    </w:pPr>
    <w:rPr>
      <w:bCs/>
      <w:snapToGrid w:val="0"/>
      <w:color w:val="000000"/>
      <w:lang w:val="en-GB"/>
    </w:rPr>
  </w:style>
  <w:style w:type="paragraph" w:customStyle="1" w:styleId="Virsraksts">
    <w:name w:val="Virsraksts"/>
    <w:basedOn w:val="Normal"/>
    <w:rsid w:val="004936F7"/>
    <w:pPr>
      <w:jc w:val="center"/>
    </w:pPr>
    <w:rPr>
      <w:rFonts w:ascii="Dutch TL" w:hAnsi="Dutch TL"/>
      <w:b/>
      <w:bCs/>
      <w:sz w:val="22"/>
      <w:szCs w:val="20"/>
    </w:rPr>
  </w:style>
  <w:style w:type="paragraph" w:styleId="List4">
    <w:name w:val="List 4"/>
    <w:basedOn w:val="Normal"/>
    <w:pPr>
      <w:ind w:left="1132" w:hanging="283"/>
    </w:pPr>
  </w:style>
  <w:style w:type="paragraph" w:styleId="List">
    <w:name w:val="List"/>
    <w:basedOn w:val="Normal"/>
    <w:pPr>
      <w:tabs>
        <w:tab w:val="num" w:pos="360"/>
      </w:tabs>
      <w:ind w:left="360" w:hanging="360"/>
    </w:pPr>
    <w:rPr>
      <w:szCs w:val="20"/>
    </w:rPr>
  </w:style>
  <w:style w:type="paragraph" w:styleId="Caption">
    <w:name w:val="caption"/>
    <w:basedOn w:val="Normal"/>
    <w:next w:val="Normal"/>
    <w:qFormat/>
    <w:pPr>
      <w:tabs>
        <w:tab w:val="num" w:pos="720"/>
      </w:tabs>
      <w:ind w:left="720" w:hanging="720"/>
      <w:jc w:val="center"/>
    </w:pPr>
    <w:rPr>
      <w:b/>
      <w:szCs w:val="20"/>
    </w:rPr>
  </w:style>
  <w:style w:type="paragraph" w:styleId="Title">
    <w:name w:val="Title"/>
    <w:basedOn w:val="Normal"/>
    <w:link w:val="TitleChar2"/>
    <w:qFormat/>
    <w:rsid w:val="009829C4"/>
    <w:pPr>
      <w:jc w:val="center"/>
    </w:pPr>
    <w:rPr>
      <w:rFonts w:ascii="Dutch TL" w:hAnsi="Dutch TL"/>
      <w:b/>
      <w:sz w:val="48"/>
      <w:szCs w:val="20"/>
      <w:lang w:val="en-GB"/>
    </w:rPr>
  </w:style>
  <w:style w:type="character" w:customStyle="1" w:styleId="TitleChar2">
    <w:name w:val="Title Char2"/>
    <w:link w:val="Title"/>
    <w:locked/>
    <w:rsid w:val="0096369F"/>
    <w:rPr>
      <w:rFonts w:ascii="Dutch TL" w:hAnsi="Dutch TL"/>
      <w:b/>
      <w:sz w:val="48"/>
      <w:lang w:val="en-GB" w:eastAsia="en-US" w:bidi="ar-SA"/>
    </w:rPr>
  </w:style>
  <w:style w:type="paragraph" w:customStyle="1" w:styleId="Enclosure">
    <w:name w:val="Enclosure"/>
    <w:basedOn w:val="Normal"/>
    <w:rsid w:val="009829C4"/>
    <w:rPr>
      <w:rFonts w:ascii="RimHelvetica" w:hAnsi="RimHelvetica"/>
      <w:sz w:val="20"/>
      <w:szCs w:val="20"/>
      <w:lang w:val="en-US"/>
    </w:rPr>
  </w:style>
  <w:style w:type="paragraph" w:styleId="Date">
    <w:name w:val="Date"/>
    <w:basedOn w:val="Normal"/>
    <w:next w:val="Normal"/>
    <w:link w:val="DateChar"/>
    <w:rsid w:val="00F75C85"/>
    <w:pPr>
      <w:widowControl w:val="0"/>
      <w:overflowPunct w:val="0"/>
      <w:autoSpaceDE w:val="0"/>
      <w:autoSpaceDN w:val="0"/>
      <w:adjustRightInd w:val="0"/>
    </w:pPr>
    <w:rPr>
      <w:rFonts w:ascii="RimHelvetica" w:hAnsi="RimHelvetica"/>
      <w:szCs w:val="20"/>
      <w:lang w:val="en-GB"/>
    </w:rPr>
  </w:style>
  <w:style w:type="character" w:customStyle="1" w:styleId="DateChar">
    <w:name w:val="Date Char"/>
    <w:link w:val="Date"/>
    <w:locked/>
    <w:rsid w:val="00F75C85"/>
    <w:rPr>
      <w:rFonts w:ascii="RimHelvetica" w:hAnsi="RimHelvetica"/>
      <w:sz w:val="24"/>
      <w:lang w:val="en-GB" w:eastAsia="en-US" w:bidi="ar-SA"/>
    </w:rPr>
  </w:style>
  <w:style w:type="paragraph" w:customStyle="1" w:styleId="TSPecenter">
    <w:name w:val="TSPe_center"/>
    <w:basedOn w:val="Normal"/>
    <w:rsid w:val="00F75C85"/>
    <w:pPr>
      <w:jc w:val="center"/>
    </w:pPr>
    <w:rPr>
      <w:sz w:val="20"/>
      <w:szCs w:val="20"/>
      <w:lang w:val="en-US"/>
    </w:rPr>
  </w:style>
  <w:style w:type="paragraph" w:customStyle="1" w:styleId="BodyText21">
    <w:name w:val="Body Text 21"/>
    <w:basedOn w:val="Normal"/>
    <w:rsid w:val="000F1906"/>
    <w:rPr>
      <w:rFonts w:ascii="Arial" w:hAnsi="Arial"/>
      <w:sz w:val="22"/>
      <w:szCs w:val="20"/>
      <w:lang w:val="en-GB"/>
    </w:rPr>
  </w:style>
  <w:style w:type="paragraph" w:customStyle="1" w:styleId="TSPenormal">
    <w:name w:val="TSPe_normal"/>
    <w:basedOn w:val="Normal"/>
    <w:rsid w:val="000F1906"/>
    <w:rPr>
      <w:sz w:val="20"/>
      <w:szCs w:val="20"/>
      <w:lang w:val="en-US"/>
    </w:rPr>
  </w:style>
  <w:style w:type="paragraph" w:customStyle="1" w:styleId="Normal05">
    <w:name w:val="Normal05"/>
    <w:basedOn w:val="Normal"/>
    <w:link w:val="Normal05Char"/>
    <w:rsid w:val="00AB50D3"/>
    <w:pPr>
      <w:spacing w:before="120"/>
      <w:ind w:left="284"/>
      <w:jc w:val="both"/>
    </w:pPr>
    <w:rPr>
      <w:rFonts w:ascii="Dutch TL" w:hAnsi="Dutch TL"/>
      <w:sz w:val="22"/>
      <w:szCs w:val="20"/>
    </w:rPr>
  </w:style>
  <w:style w:type="character" w:customStyle="1" w:styleId="Normal05Char">
    <w:name w:val="Normal05 Char"/>
    <w:link w:val="Normal05"/>
    <w:rsid w:val="001E63B9"/>
    <w:rPr>
      <w:rFonts w:ascii="Dutch TL" w:hAnsi="Dutch TL"/>
      <w:sz w:val="22"/>
      <w:lang w:val="lv-LV" w:eastAsia="en-US" w:bidi="ar-SA"/>
    </w:rPr>
  </w:style>
  <w:style w:type="paragraph" w:customStyle="1" w:styleId="unnumbered3">
    <w:name w:val="unnumbered_3"/>
    <w:basedOn w:val="Normal"/>
    <w:rsid w:val="00462383"/>
    <w:pPr>
      <w:tabs>
        <w:tab w:val="num" w:pos="720"/>
      </w:tabs>
      <w:spacing w:before="60" w:after="60"/>
      <w:ind w:left="720" w:hanging="720"/>
      <w:jc w:val="both"/>
    </w:pPr>
    <w:rPr>
      <w:sz w:val="22"/>
      <w:szCs w:val="20"/>
    </w:rPr>
  </w:style>
  <w:style w:type="paragraph" w:customStyle="1" w:styleId="a">
    <w:name w:val="Обычный"/>
    <w:basedOn w:val="Normal"/>
    <w:rsid w:val="00462383"/>
    <w:pPr>
      <w:tabs>
        <w:tab w:val="num" w:pos="360"/>
      </w:tabs>
      <w:spacing w:before="60" w:after="60"/>
      <w:ind w:left="360" w:hanging="360"/>
      <w:jc w:val="both"/>
    </w:pPr>
    <w:rPr>
      <w:sz w:val="22"/>
      <w:szCs w:val="20"/>
    </w:rPr>
  </w:style>
  <w:style w:type="paragraph" w:customStyle="1" w:styleId="appakspunkts">
    <w:name w:val="appakspunkts"/>
    <w:basedOn w:val="Normal"/>
    <w:rsid w:val="00462383"/>
    <w:pPr>
      <w:tabs>
        <w:tab w:val="num" w:pos="720"/>
      </w:tabs>
      <w:spacing w:after="60"/>
      <w:ind w:left="720" w:right="-86" w:hanging="720"/>
      <w:jc w:val="both"/>
    </w:pPr>
    <w:rPr>
      <w:rFonts w:ascii="Dutch TL" w:hAnsi="Dutch TL"/>
      <w:sz w:val="20"/>
      <w:szCs w:val="20"/>
    </w:rPr>
  </w:style>
  <w:style w:type="paragraph" w:styleId="TOC2">
    <w:name w:val="toc 2"/>
    <w:basedOn w:val="Normal"/>
    <w:next w:val="Normal"/>
    <w:autoRedefine/>
    <w:uiPriority w:val="39"/>
    <w:rsid w:val="00B13402"/>
    <w:pPr>
      <w:tabs>
        <w:tab w:val="left" w:pos="284"/>
        <w:tab w:val="right" w:leader="dot" w:pos="9180"/>
      </w:tabs>
    </w:pPr>
    <w:rPr>
      <w:b/>
      <w:bCs/>
      <w:smallCaps/>
      <w:noProof/>
      <w:sz w:val="20"/>
      <w:szCs w:val="20"/>
    </w:rPr>
  </w:style>
  <w:style w:type="paragraph" w:customStyle="1" w:styleId="Numlatv">
    <w:name w:val="Numlatv"/>
    <w:basedOn w:val="Normal"/>
    <w:rsid w:val="00462383"/>
    <w:pPr>
      <w:tabs>
        <w:tab w:val="num" w:pos="284"/>
      </w:tabs>
      <w:spacing w:after="120"/>
      <w:ind w:left="284" w:hanging="284"/>
      <w:jc w:val="both"/>
    </w:pPr>
    <w:rPr>
      <w:rFonts w:ascii="Dutch TL" w:hAnsi="Dutch TL"/>
      <w:sz w:val="22"/>
      <w:szCs w:val="20"/>
    </w:rPr>
  </w:style>
  <w:style w:type="paragraph" w:customStyle="1" w:styleId="Normal05v">
    <w:name w:val="Normal05v"/>
    <w:basedOn w:val="Normal05"/>
    <w:rsid w:val="00462383"/>
    <w:pPr>
      <w:keepNext/>
      <w:ind w:left="34"/>
    </w:pPr>
    <w:rPr>
      <w:b/>
    </w:rPr>
  </w:style>
  <w:style w:type="paragraph" w:customStyle="1" w:styleId="punkts">
    <w:name w:val="punkts"/>
    <w:basedOn w:val="Normal"/>
    <w:rsid w:val="00462383"/>
    <w:pPr>
      <w:ind w:left="1152" w:hanging="1152"/>
      <w:jc w:val="both"/>
    </w:pPr>
    <w:rPr>
      <w:rFonts w:ascii="BaltArial" w:hAnsi="BaltArial"/>
      <w:sz w:val="22"/>
      <w:szCs w:val="20"/>
      <w:lang w:val="en-GB"/>
    </w:rPr>
  </w:style>
  <w:style w:type="paragraph" w:customStyle="1" w:styleId="normal-1">
    <w:name w:val="normal-1"/>
    <w:basedOn w:val="punkts"/>
    <w:rsid w:val="00462383"/>
    <w:pPr>
      <w:ind w:left="1701" w:hanging="567"/>
    </w:pPr>
    <w:rPr>
      <w:sz w:val="24"/>
      <w:lang w:val="lv-LV"/>
    </w:rPr>
  </w:style>
  <w:style w:type="paragraph" w:customStyle="1" w:styleId="Normal07">
    <w:name w:val="Normal07"/>
    <w:basedOn w:val="Normal"/>
    <w:rsid w:val="00462383"/>
    <w:pPr>
      <w:ind w:left="397"/>
      <w:jc w:val="both"/>
    </w:pPr>
    <w:rPr>
      <w:rFonts w:ascii="Dutch TL" w:hAnsi="Dutch TL"/>
      <w:sz w:val="22"/>
      <w:szCs w:val="20"/>
      <w:lang w:val="en-GB"/>
    </w:rPr>
  </w:style>
  <w:style w:type="paragraph" w:customStyle="1" w:styleId="ppunkts">
    <w:name w:val="ppunkts"/>
    <w:basedOn w:val="Normal"/>
    <w:rsid w:val="00462383"/>
    <w:pPr>
      <w:ind w:left="1872" w:hanging="1152"/>
      <w:jc w:val="both"/>
    </w:pPr>
    <w:rPr>
      <w:rFonts w:ascii="Swiss TL" w:hAnsi="Swiss TL"/>
      <w:szCs w:val="20"/>
    </w:rPr>
  </w:style>
  <w:style w:type="paragraph" w:styleId="BlockText">
    <w:name w:val="Block Text"/>
    <w:basedOn w:val="Normal"/>
    <w:rsid w:val="00462383"/>
    <w:pPr>
      <w:ind w:left="266" w:right="286"/>
      <w:jc w:val="both"/>
    </w:pPr>
    <w:rPr>
      <w:rFonts w:cs="Arial"/>
      <w:sz w:val="22"/>
      <w:szCs w:val="20"/>
    </w:rPr>
  </w:style>
  <w:style w:type="table" w:styleId="TableGrid">
    <w:name w:val="Table Grid"/>
    <w:basedOn w:val="TableNormal"/>
    <w:rsid w:val="00A8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H&amp;P List Paragraph,2,Strip,List Paragraph1,List Paragraph11,Numbered Para 1,Dot pt,No Spacing1,List Paragraph Char Char Char,Indicator Text,Bullet 1,Bullet Points,MAIN CONTENT"/>
    <w:basedOn w:val="Normal"/>
    <w:link w:val="ListParagraphChar"/>
    <w:uiPriority w:val="34"/>
    <w:qFormat/>
    <w:rsid w:val="001D79F4"/>
    <w:pPr>
      <w:ind w:left="720"/>
      <w:contextualSpacing/>
    </w:pPr>
  </w:style>
  <w:style w:type="paragraph" w:styleId="TOC3">
    <w:name w:val="toc 3"/>
    <w:basedOn w:val="Normal"/>
    <w:next w:val="Normal"/>
    <w:autoRedefine/>
    <w:uiPriority w:val="39"/>
    <w:rsid w:val="00274F31"/>
    <w:pPr>
      <w:tabs>
        <w:tab w:val="right" w:leader="dot" w:pos="9231"/>
      </w:tabs>
    </w:pPr>
    <w:rPr>
      <w:i/>
      <w:iCs/>
      <w:sz w:val="20"/>
      <w:szCs w:val="20"/>
    </w:rPr>
  </w:style>
  <w:style w:type="paragraph" w:styleId="TOC4">
    <w:name w:val="toc 4"/>
    <w:basedOn w:val="Normal"/>
    <w:next w:val="Normal"/>
    <w:autoRedefine/>
    <w:rsid w:val="00685108"/>
    <w:pPr>
      <w:ind w:left="720"/>
    </w:pPr>
    <w:rPr>
      <w:sz w:val="18"/>
      <w:szCs w:val="18"/>
    </w:rPr>
  </w:style>
  <w:style w:type="paragraph" w:styleId="TOC5">
    <w:name w:val="toc 5"/>
    <w:basedOn w:val="Normal"/>
    <w:next w:val="Normal"/>
    <w:autoRedefine/>
    <w:rsid w:val="00685108"/>
    <w:pPr>
      <w:ind w:left="960"/>
    </w:pPr>
    <w:rPr>
      <w:sz w:val="18"/>
      <w:szCs w:val="18"/>
    </w:rPr>
  </w:style>
  <w:style w:type="paragraph" w:styleId="TOC6">
    <w:name w:val="toc 6"/>
    <w:basedOn w:val="Normal"/>
    <w:next w:val="Normal"/>
    <w:autoRedefine/>
    <w:rsid w:val="00685108"/>
    <w:pPr>
      <w:ind w:left="1200"/>
    </w:pPr>
    <w:rPr>
      <w:sz w:val="18"/>
      <w:szCs w:val="18"/>
    </w:rPr>
  </w:style>
  <w:style w:type="paragraph" w:styleId="TOC7">
    <w:name w:val="toc 7"/>
    <w:basedOn w:val="Normal"/>
    <w:next w:val="Normal"/>
    <w:autoRedefine/>
    <w:rsid w:val="00685108"/>
    <w:pPr>
      <w:ind w:left="1440"/>
    </w:pPr>
    <w:rPr>
      <w:sz w:val="18"/>
      <w:szCs w:val="18"/>
    </w:rPr>
  </w:style>
  <w:style w:type="paragraph" w:styleId="TOC8">
    <w:name w:val="toc 8"/>
    <w:basedOn w:val="Normal"/>
    <w:next w:val="Normal"/>
    <w:autoRedefine/>
    <w:rsid w:val="00685108"/>
    <w:pPr>
      <w:ind w:left="1680"/>
    </w:pPr>
    <w:rPr>
      <w:sz w:val="18"/>
      <w:szCs w:val="18"/>
    </w:rPr>
  </w:style>
  <w:style w:type="paragraph" w:styleId="TOC9">
    <w:name w:val="toc 9"/>
    <w:basedOn w:val="Normal"/>
    <w:next w:val="Normal"/>
    <w:autoRedefine/>
    <w:rsid w:val="00685108"/>
    <w:pPr>
      <w:ind w:left="1920"/>
    </w:pPr>
    <w:rPr>
      <w:sz w:val="18"/>
      <w:szCs w:val="18"/>
    </w:rPr>
  </w:style>
  <w:style w:type="character" w:styleId="FollowedHyperlink">
    <w:name w:val="FollowedHyperlink"/>
    <w:rsid w:val="001E63B9"/>
    <w:rPr>
      <w:color w:val="800080"/>
      <w:u w:val="single"/>
    </w:rPr>
  </w:style>
  <w:style w:type="paragraph" w:customStyle="1" w:styleId="AODocTxtCharChar">
    <w:name w:val="AODocTxt Char Char"/>
    <w:basedOn w:val="Normal"/>
    <w:rsid w:val="001E63B9"/>
    <w:pPr>
      <w:spacing w:before="240" w:line="260" w:lineRule="atLeast"/>
      <w:jc w:val="both"/>
    </w:pPr>
    <w:rPr>
      <w:rFonts w:eastAsia="SimSun"/>
      <w:sz w:val="22"/>
      <w:szCs w:val="22"/>
      <w:lang w:val="en-GB"/>
    </w:rPr>
  </w:style>
  <w:style w:type="paragraph" w:customStyle="1" w:styleId="AODocTxtL1">
    <w:name w:val="AODocTxtL1"/>
    <w:basedOn w:val="AODocTxtCharChar"/>
    <w:rsid w:val="001E63B9"/>
    <w:pPr>
      <w:ind w:left="720"/>
    </w:pPr>
  </w:style>
  <w:style w:type="paragraph" w:styleId="NormalIndent">
    <w:name w:val="Normal Indent"/>
    <w:basedOn w:val="Normal"/>
    <w:rsid w:val="001E63B9"/>
    <w:pPr>
      <w:ind w:left="720"/>
    </w:pPr>
  </w:style>
  <w:style w:type="paragraph" w:styleId="List2">
    <w:name w:val="List 2"/>
    <w:basedOn w:val="Normal"/>
    <w:rsid w:val="003D1AB9"/>
    <w:pPr>
      <w:ind w:left="566" w:hanging="283"/>
    </w:pPr>
  </w:style>
  <w:style w:type="character" w:customStyle="1" w:styleId="HD2CharChar1">
    <w:name w:val="HD2 Char Char1"/>
    <w:locked/>
    <w:rsid w:val="0037570D"/>
    <w:rPr>
      <w:rFonts w:cs="Arial"/>
      <w:iCs/>
      <w:sz w:val="22"/>
      <w:szCs w:val="28"/>
      <w:lang w:val="en-US" w:eastAsia="en-US" w:bidi="ar-SA"/>
    </w:rPr>
  </w:style>
  <w:style w:type="character" w:customStyle="1" w:styleId="BodyText1CharChar2">
    <w:name w:val="Body Text1 Char Char2"/>
    <w:semiHidden/>
    <w:locked/>
    <w:rsid w:val="000947B0"/>
    <w:rPr>
      <w:rFonts w:cs="Times New Roman"/>
      <w:sz w:val="24"/>
      <w:szCs w:val="24"/>
      <w:lang w:val="lv-LV" w:eastAsia="en-US" w:bidi="ar-SA"/>
    </w:rPr>
  </w:style>
  <w:style w:type="character" w:customStyle="1" w:styleId="shorttext">
    <w:name w:val="short_text"/>
    <w:basedOn w:val="DefaultParagraphFont"/>
    <w:rsid w:val="00D85C17"/>
  </w:style>
  <w:style w:type="character" w:customStyle="1" w:styleId="hps">
    <w:name w:val="hps"/>
    <w:basedOn w:val="DefaultParagraphFont"/>
    <w:rsid w:val="00D85C17"/>
  </w:style>
  <w:style w:type="character" w:customStyle="1" w:styleId="HeaderChar2">
    <w:name w:val="Header Char2"/>
    <w:locked/>
    <w:rsid w:val="00413A27"/>
    <w:rPr>
      <w:rFonts w:cs="Times New Roman"/>
      <w:sz w:val="24"/>
      <w:szCs w:val="24"/>
      <w:lang w:val="lv-LV" w:eastAsia="en-US" w:bidi="ar-SA"/>
    </w:rPr>
  </w:style>
  <w:style w:type="character" w:customStyle="1" w:styleId="Heading2Char1">
    <w:name w:val="Heading 2 Char1"/>
    <w:aliases w:val="HD2 Char1"/>
    <w:locked/>
    <w:rsid w:val="00520D71"/>
    <w:rPr>
      <w:rFonts w:cs="Arial"/>
      <w:iCs/>
      <w:sz w:val="22"/>
      <w:szCs w:val="28"/>
      <w:lang w:val="en-US" w:eastAsia="en-US" w:bidi="ar-SA"/>
    </w:rPr>
  </w:style>
  <w:style w:type="character" w:customStyle="1" w:styleId="Heading4Char">
    <w:name w:val="Heading 4 Char"/>
    <w:locked/>
    <w:rsid w:val="00520D71"/>
    <w:rPr>
      <w:b/>
      <w:bCs/>
      <w:sz w:val="28"/>
      <w:szCs w:val="28"/>
      <w:lang w:val="en-GB" w:eastAsia="en-US" w:bidi="ar-SA"/>
    </w:rPr>
  </w:style>
  <w:style w:type="character" w:customStyle="1" w:styleId="Heading5Char">
    <w:name w:val="Heading 5 Char"/>
    <w:locked/>
    <w:rsid w:val="00520D71"/>
    <w:rPr>
      <w:b/>
      <w:bCs/>
      <w:i/>
      <w:iCs/>
      <w:sz w:val="26"/>
      <w:szCs w:val="26"/>
      <w:lang w:val="en-GB" w:eastAsia="en-US" w:bidi="ar-SA"/>
    </w:rPr>
  </w:style>
  <w:style w:type="character" w:customStyle="1" w:styleId="Heading6Char">
    <w:name w:val="Heading 6 Char"/>
    <w:locked/>
    <w:rsid w:val="00520D71"/>
    <w:rPr>
      <w:b/>
      <w:bCs/>
      <w:sz w:val="22"/>
      <w:szCs w:val="22"/>
      <w:lang w:val="en-GB" w:eastAsia="en-US" w:bidi="ar-SA"/>
    </w:rPr>
  </w:style>
  <w:style w:type="character" w:customStyle="1" w:styleId="Heading7Char">
    <w:name w:val="Heading 7 Char"/>
    <w:locked/>
    <w:rsid w:val="00520D71"/>
    <w:rPr>
      <w:sz w:val="24"/>
      <w:szCs w:val="24"/>
      <w:lang w:val="en-GB" w:eastAsia="en-US" w:bidi="ar-SA"/>
    </w:rPr>
  </w:style>
  <w:style w:type="character" w:customStyle="1" w:styleId="Heading8Char">
    <w:name w:val="Heading 8 Char"/>
    <w:locked/>
    <w:rsid w:val="00520D71"/>
    <w:rPr>
      <w:i/>
      <w:iCs/>
      <w:sz w:val="24"/>
      <w:szCs w:val="24"/>
      <w:lang w:val="en-GB" w:eastAsia="en-US" w:bidi="ar-SA"/>
    </w:rPr>
  </w:style>
  <w:style w:type="character" w:customStyle="1" w:styleId="Heading9Char">
    <w:name w:val="Heading 9 Char"/>
    <w:locked/>
    <w:rsid w:val="00520D71"/>
    <w:rPr>
      <w:rFonts w:ascii="Arial" w:hAnsi="Arial" w:cs="Arial"/>
      <w:sz w:val="22"/>
      <w:szCs w:val="22"/>
      <w:lang w:val="en-GB" w:eastAsia="en-US" w:bidi="ar-SA"/>
    </w:rPr>
  </w:style>
  <w:style w:type="paragraph" w:customStyle="1" w:styleId="CharCharRakstzRakstzCharCharRakstzRakstzCharCharRakstzRakstz5">
    <w:name w:val="Char Char Rakstz. Rakstz. Char Char Rakstz. Rakstz. Char Char Rakstz. Rakstz.5"/>
    <w:basedOn w:val="Normal"/>
    <w:rsid w:val="00520D71"/>
    <w:pPr>
      <w:spacing w:before="120" w:after="160" w:line="240" w:lineRule="exact"/>
      <w:ind w:firstLine="720"/>
      <w:jc w:val="both"/>
    </w:pPr>
    <w:rPr>
      <w:rFonts w:ascii="Verdana" w:hAnsi="Verdana"/>
      <w:sz w:val="20"/>
      <w:szCs w:val="20"/>
      <w:lang w:val="en-US"/>
    </w:rPr>
  </w:style>
  <w:style w:type="paragraph" w:customStyle="1" w:styleId="RakstzRakstz15">
    <w:name w:val="Rakstz. Rakstz.15"/>
    <w:basedOn w:val="Normal"/>
    <w:rsid w:val="00520D71"/>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5">
    <w:name w:val="Char Char Char Char Char Char Char Char Char Char Char Char Char Char Char Char Char Char Char Char Char Char Char1 Char Char Char1 Char Rakstz. Rakstz. Char Rakstz. Rakstz.5"/>
    <w:basedOn w:val="Normal"/>
    <w:rsid w:val="00520D71"/>
    <w:pPr>
      <w:spacing w:before="120" w:after="160" w:line="240" w:lineRule="exact"/>
      <w:ind w:firstLine="720"/>
      <w:jc w:val="both"/>
    </w:pPr>
    <w:rPr>
      <w:rFonts w:ascii="Verdana" w:hAnsi="Verdana"/>
      <w:sz w:val="20"/>
      <w:szCs w:val="20"/>
      <w:lang w:val="en-US"/>
    </w:rPr>
  </w:style>
  <w:style w:type="character" w:customStyle="1" w:styleId="TitleChar1">
    <w:name w:val="Title Char1"/>
    <w:locked/>
    <w:rsid w:val="00520D71"/>
    <w:rPr>
      <w:rFonts w:ascii="Dutch TL" w:hAnsi="Dutch TL" w:cs="Times New Roman"/>
      <w:b/>
      <w:sz w:val="48"/>
      <w:lang w:val="en-GB" w:eastAsia="en-US" w:bidi="ar-SA"/>
    </w:rPr>
  </w:style>
  <w:style w:type="character" w:customStyle="1" w:styleId="Heading2Char">
    <w:name w:val="Heading 2 Char"/>
    <w:aliases w:val="HD2 Char"/>
    <w:rsid w:val="00520D71"/>
    <w:rPr>
      <w:rFonts w:cs="Arial"/>
      <w:iCs/>
      <w:sz w:val="28"/>
      <w:szCs w:val="28"/>
      <w:lang w:val="en-US" w:eastAsia="en-US" w:bidi="ar-SA"/>
    </w:rPr>
  </w:style>
  <w:style w:type="character" w:customStyle="1" w:styleId="TitleChar">
    <w:name w:val="Title Char"/>
    <w:locked/>
    <w:rsid w:val="00520D71"/>
    <w:rPr>
      <w:rFonts w:ascii="Dutch TL" w:hAnsi="Dutch TL" w:cs="Times New Roman"/>
      <w:b/>
      <w:sz w:val="48"/>
      <w:lang w:val="en-GB" w:eastAsia="en-US" w:bidi="ar-SA"/>
    </w:rPr>
  </w:style>
  <w:style w:type="character" w:customStyle="1" w:styleId="highlightentry1">
    <w:name w:val="highlightentry1"/>
    <w:rsid w:val="00D36800"/>
    <w:rPr>
      <w:shd w:val="clear" w:color="auto" w:fill="F9DCAA"/>
    </w:rPr>
  </w:style>
  <w:style w:type="paragraph" w:styleId="NoSpacing">
    <w:name w:val="No Spacing"/>
    <w:uiPriority w:val="1"/>
    <w:qFormat/>
    <w:rsid w:val="00EA5BD4"/>
    <w:rPr>
      <w:sz w:val="24"/>
      <w:szCs w:val="24"/>
      <w:lang w:val="lv-LV"/>
    </w:rPr>
  </w:style>
  <w:style w:type="paragraph" w:customStyle="1" w:styleId="Style1">
    <w:name w:val="Style1"/>
    <w:basedOn w:val="Normal"/>
    <w:rsid w:val="0045157A"/>
    <w:pPr>
      <w:widowControl w:val="0"/>
      <w:numPr>
        <w:ilvl w:val="2"/>
        <w:numId w:val="9"/>
      </w:numPr>
      <w:tabs>
        <w:tab w:val="clear" w:pos="720"/>
      </w:tabs>
      <w:overflowPunct w:val="0"/>
      <w:autoSpaceDE w:val="0"/>
      <w:autoSpaceDN w:val="0"/>
      <w:adjustRightInd w:val="0"/>
      <w:ind w:left="0" w:firstLine="0"/>
      <w:textAlignment w:val="baseline"/>
    </w:pPr>
    <w:rPr>
      <w:szCs w:val="20"/>
    </w:rPr>
  </w:style>
  <w:style w:type="paragraph" w:styleId="Subtitle">
    <w:name w:val="Subtitle"/>
    <w:basedOn w:val="Normal"/>
    <w:link w:val="SubtitleChar"/>
    <w:qFormat/>
    <w:rsid w:val="0045157A"/>
    <w:pPr>
      <w:numPr>
        <w:numId w:val="10"/>
      </w:numPr>
      <w:jc w:val="both"/>
    </w:pPr>
    <w:rPr>
      <w:sz w:val="26"/>
      <w:szCs w:val="20"/>
      <w:lang w:val="x-none"/>
    </w:rPr>
  </w:style>
  <w:style w:type="character" w:customStyle="1" w:styleId="SubtitleChar">
    <w:name w:val="Subtitle Char"/>
    <w:link w:val="Subtitle"/>
    <w:rsid w:val="0045157A"/>
    <w:rPr>
      <w:sz w:val="26"/>
      <w:lang w:val="x-none"/>
    </w:rPr>
  </w:style>
  <w:style w:type="paragraph" w:customStyle="1" w:styleId="AODocTxtL2">
    <w:name w:val="AODocTxtL2"/>
    <w:basedOn w:val="AODocTxtCharChar"/>
    <w:rsid w:val="0045157A"/>
    <w:pPr>
      <w:numPr>
        <w:ilvl w:val="3"/>
      </w:numPr>
      <w:ind w:left="1440"/>
    </w:pPr>
  </w:style>
  <w:style w:type="paragraph" w:customStyle="1" w:styleId="AODocTxtL3">
    <w:name w:val="AODocTxtL3"/>
    <w:basedOn w:val="AODocTxtCharChar"/>
    <w:rsid w:val="0045157A"/>
    <w:pPr>
      <w:numPr>
        <w:numId w:val="11"/>
      </w:numPr>
      <w:tabs>
        <w:tab w:val="clear" w:pos="643"/>
      </w:tabs>
      <w:ind w:left="2160" w:firstLine="0"/>
    </w:pPr>
  </w:style>
  <w:style w:type="paragraph" w:customStyle="1" w:styleId="AODocTxtL4">
    <w:name w:val="AODocTxtL4"/>
    <w:basedOn w:val="AODocTxtCharChar"/>
    <w:rsid w:val="0045157A"/>
    <w:pPr>
      <w:numPr>
        <w:numId w:val="12"/>
      </w:numPr>
      <w:tabs>
        <w:tab w:val="clear" w:pos="926"/>
      </w:tabs>
      <w:ind w:left="2880" w:firstLine="0"/>
    </w:pPr>
  </w:style>
  <w:style w:type="paragraph" w:customStyle="1" w:styleId="AODocTxtL5">
    <w:name w:val="AODocTxtL5"/>
    <w:basedOn w:val="AODocTxtCharChar"/>
    <w:rsid w:val="0045157A"/>
    <w:pPr>
      <w:numPr>
        <w:numId w:val="13"/>
      </w:numPr>
      <w:tabs>
        <w:tab w:val="clear" w:pos="1209"/>
      </w:tabs>
      <w:ind w:left="3600" w:firstLine="0"/>
    </w:pPr>
  </w:style>
  <w:style w:type="paragraph" w:customStyle="1" w:styleId="AODocTxtL6">
    <w:name w:val="AODocTxtL6"/>
    <w:basedOn w:val="AODocTxtCharChar"/>
    <w:rsid w:val="0045157A"/>
    <w:pPr>
      <w:numPr>
        <w:numId w:val="14"/>
      </w:numPr>
      <w:tabs>
        <w:tab w:val="clear" w:pos="1492"/>
      </w:tabs>
      <w:ind w:left="4320" w:firstLine="0"/>
    </w:pPr>
  </w:style>
  <w:style w:type="paragraph" w:customStyle="1" w:styleId="AODocTxtL7">
    <w:name w:val="AODocTxtL7"/>
    <w:basedOn w:val="AODocTxtCharChar"/>
    <w:rsid w:val="0045157A"/>
    <w:pPr>
      <w:numPr>
        <w:numId w:val="15"/>
      </w:numPr>
      <w:ind w:left="5040" w:firstLine="0"/>
    </w:pPr>
  </w:style>
  <w:style w:type="paragraph" w:customStyle="1" w:styleId="AODocTxtL8">
    <w:name w:val="AODocTxtL8"/>
    <w:basedOn w:val="AODocTxtCharChar"/>
    <w:rsid w:val="0045157A"/>
    <w:pPr>
      <w:numPr>
        <w:numId w:val="16"/>
      </w:numPr>
      <w:tabs>
        <w:tab w:val="clear" w:pos="926"/>
        <w:tab w:val="num" w:pos="643"/>
      </w:tabs>
      <w:ind w:left="643"/>
    </w:pPr>
  </w:style>
  <w:style w:type="paragraph" w:styleId="ListBullet">
    <w:name w:val="List Bullet"/>
    <w:basedOn w:val="Normal"/>
    <w:autoRedefine/>
    <w:rsid w:val="0045157A"/>
    <w:pPr>
      <w:numPr>
        <w:numId w:val="17"/>
      </w:numPr>
      <w:tabs>
        <w:tab w:val="clear" w:pos="1209"/>
        <w:tab w:val="num" w:pos="360"/>
      </w:tabs>
      <w:overflowPunct w:val="0"/>
      <w:autoSpaceDE w:val="0"/>
      <w:autoSpaceDN w:val="0"/>
      <w:adjustRightInd w:val="0"/>
      <w:ind w:left="360"/>
      <w:textAlignment w:val="baseline"/>
    </w:pPr>
    <w:rPr>
      <w:rFonts w:ascii="RimTimes" w:hAnsi="RimTimes"/>
      <w:noProof/>
      <w:szCs w:val="20"/>
    </w:rPr>
  </w:style>
  <w:style w:type="paragraph" w:styleId="ListBullet2">
    <w:name w:val="List Bullet 2"/>
    <w:basedOn w:val="Normal"/>
    <w:autoRedefine/>
    <w:rsid w:val="0045157A"/>
    <w:pPr>
      <w:numPr>
        <w:numId w:val="18"/>
      </w:numPr>
      <w:tabs>
        <w:tab w:val="num" w:pos="643"/>
      </w:tabs>
      <w:overflowPunct w:val="0"/>
      <w:autoSpaceDE w:val="0"/>
      <w:autoSpaceDN w:val="0"/>
      <w:adjustRightInd w:val="0"/>
      <w:ind w:left="643"/>
      <w:textAlignment w:val="baseline"/>
    </w:pPr>
    <w:rPr>
      <w:rFonts w:ascii="RimTimes" w:hAnsi="RimTimes"/>
      <w:noProof/>
      <w:szCs w:val="20"/>
    </w:rPr>
  </w:style>
  <w:style w:type="paragraph" w:styleId="ListBullet3">
    <w:name w:val="List Bullet 3"/>
    <w:basedOn w:val="Normal"/>
    <w:autoRedefine/>
    <w:rsid w:val="0045157A"/>
    <w:pPr>
      <w:tabs>
        <w:tab w:val="num" w:pos="926"/>
      </w:tabs>
      <w:overflowPunct w:val="0"/>
      <w:autoSpaceDE w:val="0"/>
      <w:autoSpaceDN w:val="0"/>
      <w:adjustRightInd w:val="0"/>
      <w:textAlignment w:val="baseline"/>
    </w:pPr>
    <w:rPr>
      <w:rFonts w:ascii="RimTimes" w:hAnsi="RimTimes"/>
      <w:noProof/>
      <w:szCs w:val="20"/>
    </w:rPr>
  </w:style>
  <w:style w:type="paragraph" w:styleId="ListBullet4">
    <w:name w:val="List Bullet 4"/>
    <w:basedOn w:val="Normal"/>
    <w:autoRedefine/>
    <w:rsid w:val="0045157A"/>
    <w:pPr>
      <w:numPr>
        <w:numId w:val="2"/>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Bullet5">
    <w:name w:val="List Bullet 5"/>
    <w:basedOn w:val="Normal"/>
    <w:autoRedefine/>
    <w:rsid w:val="0045157A"/>
    <w:pPr>
      <w:numPr>
        <w:numId w:val="3"/>
      </w:numPr>
      <w:tabs>
        <w:tab w:val="num" w:pos="1492"/>
      </w:tabs>
      <w:overflowPunct w:val="0"/>
      <w:autoSpaceDE w:val="0"/>
      <w:autoSpaceDN w:val="0"/>
      <w:adjustRightInd w:val="0"/>
      <w:ind w:left="1492"/>
      <w:textAlignment w:val="baseline"/>
    </w:pPr>
    <w:rPr>
      <w:rFonts w:ascii="RimTimes" w:hAnsi="RimTimes"/>
      <w:noProof/>
      <w:szCs w:val="20"/>
    </w:rPr>
  </w:style>
  <w:style w:type="paragraph" w:styleId="ListNumber2">
    <w:name w:val="List Number 2"/>
    <w:basedOn w:val="Normal"/>
    <w:rsid w:val="0045157A"/>
    <w:pPr>
      <w:numPr>
        <w:numId w:val="4"/>
      </w:numPr>
      <w:tabs>
        <w:tab w:val="num" w:pos="643"/>
      </w:tabs>
      <w:overflowPunct w:val="0"/>
      <w:autoSpaceDE w:val="0"/>
      <w:autoSpaceDN w:val="0"/>
      <w:adjustRightInd w:val="0"/>
      <w:ind w:left="643"/>
      <w:textAlignment w:val="baseline"/>
    </w:pPr>
    <w:rPr>
      <w:rFonts w:ascii="RimTimes" w:hAnsi="RimTimes"/>
      <w:noProof/>
      <w:szCs w:val="20"/>
    </w:rPr>
  </w:style>
  <w:style w:type="paragraph" w:styleId="ListNumber3">
    <w:name w:val="List Number 3"/>
    <w:basedOn w:val="Normal"/>
    <w:rsid w:val="0045157A"/>
    <w:pPr>
      <w:numPr>
        <w:numId w:val="5"/>
      </w:numPr>
      <w:tabs>
        <w:tab w:val="num" w:pos="926"/>
      </w:tabs>
      <w:overflowPunct w:val="0"/>
      <w:autoSpaceDE w:val="0"/>
      <w:autoSpaceDN w:val="0"/>
      <w:adjustRightInd w:val="0"/>
      <w:ind w:left="926"/>
      <w:textAlignment w:val="baseline"/>
    </w:pPr>
    <w:rPr>
      <w:rFonts w:ascii="RimTimes" w:hAnsi="RimTimes"/>
      <w:noProof/>
      <w:szCs w:val="20"/>
    </w:rPr>
  </w:style>
  <w:style w:type="paragraph" w:styleId="ListNumber4">
    <w:name w:val="List Number 4"/>
    <w:basedOn w:val="Normal"/>
    <w:rsid w:val="0045157A"/>
    <w:pPr>
      <w:numPr>
        <w:numId w:val="6"/>
      </w:numPr>
      <w:tabs>
        <w:tab w:val="num" w:pos="1209"/>
      </w:tabs>
      <w:overflowPunct w:val="0"/>
      <w:autoSpaceDE w:val="0"/>
      <w:autoSpaceDN w:val="0"/>
      <w:adjustRightInd w:val="0"/>
      <w:ind w:left="1209"/>
      <w:textAlignment w:val="baseline"/>
    </w:pPr>
    <w:rPr>
      <w:rFonts w:ascii="RimTimes" w:hAnsi="RimTimes"/>
      <w:noProof/>
      <w:szCs w:val="20"/>
    </w:rPr>
  </w:style>
  <w:style w:type="paragraph" w:styleId="ListNumber5">
    <w:name w:val="List Number 5"/>
    <w:basedOn w:val="Normal"/>
    <w:rsid w:val="0045157A"/>
    <w:pPr>
      <w:numPr>
        <w:numId w:val="7"/>
      </w:numPr>
      <w:overflowPunct w:val="0"/>
      <w:autoSpaceDE w:val="0"/>
      <w:autoSpaceDN w:val="0"/>
      <w:adjustRightInd w:val="0"/>
      <w:textAlignment w:val="baseline"/>
    </w:pPr>
    <w:rPr>
      <w:rFonts w:ascii="RimTimes" w:hAnsi="RimTimes"/>
      <w:noProof/>
      <w:szCs w:val="20"/>
    </w:rPr>
  </w:style>
  <w:style w:type="paragraph" w:customStyle="1" w:styleId="TSPtabgalva">
    <w:name w:val="TSP_tabgalva"/>
    <w:basedOn w:val="TSPenormal"/>
    <w:rsid w:val="0045157A"/>
    <w:pPr>
      <w:numPr>
        <w:ilvl w:val="5"/>
      </w:numPr>
      <w:jc w:val="center"/>
    </w:pPr>
    <w:rPr>
      <w:b/>
      <w:bCs/>
      <w:sz w:val="22"/>
    </w:rPr>
  </w:style>
  <w:style w:type="paragraph" w:customStyle="1" w:styleId="Numlatvb">
    <w:name w:val="Numlatvb"/>
    <w:basedOn w:val="Numlatv"/>
    <w:rsid w:val="0045157A"/>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45157A"/>
    <w:pPr>
      <w:numPr>
        <w:numId w:val="0"/>
      </w:numPr>
      <w:spacing w:before="120" w:after="0"/>
      <w:jc w:val="center"/>
    </w:pPr>
    <w:rPr>
      <w:kern w:val="0"/>
      <w:sz w:val="22"/>
      <w:szCs w:val="20"/>
    </w:rPr>
  </w:style>
  <w:style w:type="paragraph" w:styleId="List3">
    <w:name w:val="List 3"/>
    <w:basedOn w:val="Normal"/>
    <w:rsid w:val="0045157A"/>
    <w:pPr>
      <w:tabs>
        <w:tab w:val="num" w:pos="2160"/>
      </w:tabs>
      <w:ind w:left="1440"/>
      <w:jc w:val="both"/>
    </w:pPr>
    <w:rPr>
      <w:snapToGrid w:val="0"/>
      <w:color w:val="000000"/>
    </w:rPr>
  </w:style>
  <w:style w:type="paragraph" w:customStyle="1" w:styleId="atbildesvitraaratkapi">
    <w:name w:val="atbilde_svitraar atkapi"/>
    <w:basedOn w:val="Normal"/>
    <w:rsid w:val="0045157A"/>
    <w:pPr>
      <w:numPr>
        <w:numId w:val="8"/>
      </w:numPr>
    </w:pPr>
    <w:rPr>
      <w:szCs w:val="20"/>
    </w:rPr>
  </w:style>
  <w:style w:type="paragraph" w:customStyle="1" w:styleId="TSPetext1">
    <w:name w:val="TSPe_text1"/>
    <w:basedOn w:val="Normal"/>
    <w:rsid w:val="0045157A"/>
    <w:pPr>
      <w:ind w:left="425" w:hanging="425"/>
    </w:pPr>
    <w:rPr>
      <w:sz w:val="20"/>
      <w:szCs w:val="20"/>
      <w:lang w:val="en-US"/>
    </w:rPr>
  </w:style>
  <w:style w:type="paragraph" w:customStyle="1" w:styleId="TSPetext1ind">
    <w:name w:val="TSPe_text1_ind"/>
    <w:basedOn w:val="TSPetext1"/>
    <w:rsid w:val="0045157A"/>
    <w:pPr>
      <w:ind w:left="1134" w:firstLine="0"/>
    </w:pPr>
  </w:style>
  <w:style w:type="paragraph" w:customStyle="1" w:styleId="TSPetext1ind2">
    <w:name w:val="TSPe_text1_ind2"/>
    <w:basedOn w:val="TSPetext1"/>
    <w:rsid w:val="0045157A"/>
    <w:pPr>
      <w:ind w:left="567" w:hanging="141"/>
    </w:pPr>
  </w:style>
  <w:style w:type="paragraph" w:styleId="Index1">
    <w:name w:val="index 1"/>
    <w:basedOn w:val="Normal"/>
    <w:next w:val="Normal"/>
    <w:autoRedefine/>
    <w:rsid w:val="0045157A"/>
    <w:pPr>
      <w:ind w:left="240" w:hanging="240"/>
    </w:pPr>
  </w:style>
  <w:style w:type="paragraph" w:styleId="IndexHeading">
    <w:name w:val="index heading"/>
    <w:basedOn w:val="Normal"/>
    <w:next w:val="Index1"/>
    <w:rsid w:val="0045157A"/>
    <w:rPr>
      <w:sz w:val="20"/>
      <w:szCs w:val="20"/>
    </w:rPr>
  </w:style>
  <w:style w:type="paragraph" w:customStyle="1" w:styleId="xl36">
    <w:name w:val="xl36"/>
    <w:basedOn w:val="Normal"/>
    <w:rsid w:val="0045157A"/>
    <w:pPr>
      <w:spacing w:before="100" w:beforeAutospacing="1" w:after="100" w:afterAutospacing="1"/>
      <w:jc w:val="center"/>
    </w:pPr>
    <w:rPr>
      <w:rFonts w:ascii="Dutch TL" w:eastAsia="Arial Unicode MS" w:hAnsi="Dutch TL" w:cs="Arial Unicode MS"/>
      <w:b/>
      <w:bCs/>
      <w:lang w:val="en-GB"/>
    </w:rPr>
  </w:style>
  <w:style w:type="paragraph" w:customStyle="1" w:styleId="xl24">
    <w:name w:val="xl24"/>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2"/>
      <w:szCs w:val="22"/>
      <w:lang w:val="en-GB"/>
    </w:rPr>
  </w:style>
  <w:style w:type="paragraph" w:customStyle="1" w:styleId="xl25">
    <w:name w:val="xl25"/>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sz w:val="22"/>
      <w:szCs w:val="22"/>
      <w:lang w:val="en-GB"/>
    </w:rPr>
  </w:style>
  <w:style w:type="paragraph" w:customStyle="1" w:styleId="xl26">
    <w:name w:val="xl26"/>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b/>
      <w:bCs/>
      <w:color w:val="000000"/>
      <w:sz w:val="22"/>
      <w:szCs w:val="22"/>
      <w:lang w:val="en-GB"/>
    </w:rPr>
  </w:style>
  <w:style w:type="paragraph" w:customStyle="1" w:styleId="xl27">
    <w:name w:val="xl27"/>
    <w:basedOn w:val="Normal"/>
    <w:rsid w:val="0045157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color w:val="000000"/>
      <w:sz w:val="22"/>
      <w:szCs w:val="22"/>
      <w:lang w:val="en-GB"/>
    </w:rPr>
  </w:style>
  <w:style w:type="paragraph" w:customStyle="1" w:styleId="xl29">
    <w:name w:val="xl29"/>
    <w:basedOn w:val="Normal"/>
    <w:rsid w:val="0045157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000000"/>
      <w:sz w:val="22"/>
      <w:szCs w:val="22"/>
      <w:lang w:val="en-GB"/>
    </w:rPr>
  </w:style>
  <w:style w:type="paragraph" w:customStyle="1" w:styleId="xl30">
    <w:name w:val="xl30"/>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color w:val="000000"/>
      <w:sz w:val="22"/>
      <w:szCs w:val="22"/>
      <w:lang w:val="en-GB"/>
    </w:rPr>
  </w:style>
  <w:style w:type="paragraph" w:customStyle="1" w:styleId="xl31">
    <w:name w:val="xl31"/>
    <w:basedOn w:val="Normal"/>
    <w:rsid w:val="0045157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sz w:val="22"/>
      <w:szCs w:val="22"/>
      <w:lang w:val="en-GB"/>
    </w:rPr>
  </w:style>
  <w:style w:type="character" w:styleId="Strong">
    <w:name w:val="Strong"/>
    <w:qFormat/>
    <w:rsid w:val="0045157A"/>
    <w:rPr>
      <w:b/>
      <w:bCs/>
    </w:rPr>
  </w:style>
  <w:style w:type="paragraph" w:customStyle="1" w:styleId="defu">
    <w:name w:val="defu"/>
    <w:basedOn w:val="Normal"/>
    <w:rsid w:val="0045157A"/>
    <w:pPr>
      <w:keepLines/>
      <w:spacing w:line="240" w:lineRule="atLeast"/>
      <w:ind w:left="567" w:firstLine="1135"/>
      <w:jc w:val="both"/>
    </w:pPr>
    <w:rPr>
      <w:rFonts w:ascii="Palatino" w:hAnsi="Palatino"/>
      <w:b/>
      <w:i/>
      <w:szCs w:val="20"/>
      <w:lang w:val="da-DK" w:eastAsia="nb-NO"/>
    </w:rPr>
  </w:style>
  <w:style w:type="character" w:styleId="Emphasis">
    <w:name w:val="Emphasis"/>
    <w:uiPriority w:val="20"/>
    <w:qFormat/>
    <w:rsid w:val="0045157A"/>
    <w:rPr>
      <w:i/>
      <w:iCs/>
    </w:rPr>
  </w:style>
  <w:style w:type="paragraph" w:customStyle="1" w:styleId="DefaultText">
    <w:name w:val="Default Text"/>
    <w:rsid w:val="0045157A"/>
    <w:rPr>
      <w:color w:val="000000"/>
      <w:sz w:val="24"/>
      <w:lang w:val="en-GB"/>
    </w:rPr>
  </w:style>
  <w:style w:type="character" w:customStyle="1" w:styleId="entryexplanation">
    <w:name w:val="entryexplanation"/>
    <w:rsid w:val="0045157A"/>
  </w:style>
  <w:style w:type="paragraph" w:customStyle="1" w:styleId="font6">
    <w:name w:val="font6"/>
    <w:basedOn w:val="Normal"/>
    <w:rsid w:val="0045157A"/>
    <w:pPr>
      <w:spacing w:before="100" w:beforeAutospacing="1" w:after="100" w:afterAutospacing="1"/>
    </w:pPr>
    <w:rPr>
      <w:rFonts w:eastAsia="Arial Unicode MS"/>
      <w:b/>
      <w:bCs/>
    </w:rPr>
  </w:style>
  <w:style w:type="paragraph" w:customStyle="1" w:styleId="ptc">
    <w:name w:val="ptc"/>
    <w:basedOn w:val="Normal"/>
    <w:rsid w:val="0045157A"/>
    <w:pPr>
      <w:shd w:val="clear" w:color="auto" w:fill="FFFFFF"/>
      <w:spacing w:after="100" w:afterAutospacing="1"/>
    </w:pPr>
    <w:rPr>
      <w:rFonts w:ascii="Verdana" w:eastAsia="Arial Unicode MS" w:hAnsi="Verdana" w:cs="Arial Unicode MS"/>
      <w:color w:val="000099"/>
      <w:sz w:val="17"/>
      <w:szCs w:val="17"/>
      <w:lang w:val="en-GB"/>
    </w:rPr>
  </w:style>
  <w:style w:type="paragraph" w:customStyle="1" w:styleId="storycontent">
    <w:name w:val="storycontent"/>
    <w:basedOn w:val="Normal"/>
    <w:rsid w:val="0045157A"/>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DefaultParagraphFont"/>
    <w:rsid w:val="0033184A"/>
  </w:style>
  <w:style w:type="character" w:customStyle="1" w:styleId="longtextshorttext">
    <w:name w:val="long_text short_text"/>
    <w:basedOn w:val="DefaultParagraphFont"/>
    <w:rsid w:val="0033184A"/>
  </w:style>
  <w:style w:type="character" w:customStyle="1" w:styleId="CommentTextChar1">
    <w:name w:val="Comment Text Char1"/>
    <w:semiHidden/>
    <w:locked/>
    <w:rsid w:val="00E32604"/>
    <w:rPr>
      <w:lang w:val="lv-LV" w:eastAsia="en-US" w:bidi="ar-SA"/>
    </w:rPr>
  </w:style>
  <w:style w:type="character" w:customStyle="1" w:styleId="FootnoteTextChar1">
    <w:name w:val="Footnote Text Char1"/>
    <w:semiHidden/>
    <w:locked/>
    <w:rsid w:val="00007007"/>
    <w:rPr>
      <w:lang w:val="lv-LV" w:eastAsia="en-US" w:bidi="ar-SA"/>
    </w:rPr>
  </w:style>
  <w:style w:type="character" w:customStyle="1" w:styleId="HeaderChar1">
    <w:name w:val="Header Char1"/>
    <w:locked/>
    <w:rsid w:val="00007007"/>
    <w:rPr>
      <w:sz w:val="24"/>
      <w:szCs w:val="24"/>
      <w:lang w:val="lv-LV" w:eastAsia="en-US" w:bidi="ar-SA"/>
    </w:rPr>
  </w:style>
  <w:style w:type="character" w:customStyle="1" w:styleId="FooterChar1">
    <w:name w:val="Footer Char1"/>
    <w:semiHidden/>
    <w:locked/>
    <w:rsid w:val="00007007"/>
    <w:rPr>
      <w:sz w:val="24"/>
      <w:szCs w:val="24"/>
      <w:lang w:val="lv-LV" w:eastAsia="en-US" w:bidi="ar-SA"/>
    </w:rPr>
  </w:style>
  <w:style w:type="character" w:customStyle="1" w:styleId="BalloonTextChar1">
    <w:name w:val="Balloon Text Char1"/>
    <w:semiHidden/>
    <w:locked/>
    <w:rsid w:val="00007007"/>
    <w:rPr>
      <w:rFonts w:ascii="Tahoma" w:hAnsi="Tahoma" w:cs="Tahoma"/>
      <w:sz w:val="16"/>
      <w:szCs w:val="16"/>
      <w:lang w:val="lv-LV" w:eastAsia="en-US" w:bidi="ar-SA"/>
    </w:rPr>
  </w:style>
  <w:style w:type="character" w:customStyle="1" w:styleId="CommentSubjectChar1">
    <w:name w:val="Comment Subject Char1"/>
    <w:semiHidden/>
    <w:locked/>
    <w:rsid w:val="00007007"/>
    <w:rPr>
      <w:b/>
      <w:bCs/>
      <w:lang w:val="lv-LV" w:eastAsia="en-US" w:bidi="ar-SA"/>
    </w:rPr>
  </w:style>
  <w:style w:type="character" w:customStyle="1" w:styleId="BodyText3Char1">
    <w:name w:val="Body Text 3 Char1"/>
    <w:semiHidden/>
    <w:locked/>
    <w:rsid w:val="00007007"/>
    <w:rPr>
      <w:sz w:val="16"/>
      <w:szCs w:val="16"/>
      <w:lang w:val="lv-LV" w:eastAsia="en-US" w:bidi="ar-SA"/>
    </w:rPr>
  </w:style>
  <w:style w:type="character" w:customStyle="1" w:styleId="BodyTextIndentChar1">
    <w:name w:val="Body Text Indent Char1"/>
    <w:semiHidden/>
    <w:locked/>
    <w:rsid w:val="00007007"/>
    <w:rPr>
      <w:sz w:val="24"/>
      <w:szCs w:val="24"/>
      <w:lang w:val="lv-LV" w:eastAsia="en-US" w:bidi="ar-SA"/>
    </w:rPr>
  </w:style>
  <w:style w:type="character" w:customStyle="1" w:styleId="BodyTextIndent2Char1">
    <w:name w:val="Body Text Indent 2 Char1"/>
    <w:semiHidden/>
    <w:locked/>
    <w:rsid w:val="00007007"/>
    <w:rPr>
      <w:sz w:val="24"/>
      <w:szCs w:val="24"/>
      <w:lang w:val="lv-LV" w:eastAsia="en-US" w:bidi="ar-SA"/>
    </w:rPr>
  </w:style>
  <w:style w:type="character" w:customStyle="1" w:styleId="BodyText2Char1">
    <w:name w:val="Body Text 2 Char1"/>
    <w:locked/>
    <w:rsid w:val="00007007"/>
    <w:rPr>
      <w:color w:val="000000"/>
      <w:sz w:val="28"/>
      <w:szCs w:val="28"/>
      <w:lang w:val="lv-LV" w:eastAsia="en-US" w:bidi="ar-SA"/>
    </w:rPr>
  </w:style>
  <w:style w:type="character" w:customStyle="1" w:styleId="BodyTextIndent3Char1">
    <w:name w:val="Body Text Indent 3 Char1"/>
    <w:semiHidden/>
    <w:locked/>
    <w:rsid w:val="00007007"/>
    <w:rPr>
      <w:sz w:val="16"/>
      <w:szCs w:val="16"/>
      <w:lang w:val="lv-LV" w:eastAsia="en-US" w:bidi="ar-SA"/>
    </w:rPr>
  </w:style>
  <w:style w:type="character" w:customStyle="1" w:styleId="DateChar1">
    <w:name w:val="Date Char1"/>
    <w:locked/>
    <w:rsid w:val="00007007"/>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Normal"/>
    <w:rsid w:val="00007007"/>
    <w:pPr>
      <w:spacing w:before="120" w:after="160" w:line="240" w:lineRule="exact"/>
      <w:ind w:firstLine="720"/>
      <w:jc w:val="both"/>
    </w:pPr>
    <w:rPr>
      <w:rFonts w:ascii="Verdana" w:hAnsi="Verdana"/>
      <w:sz w:val="20"/>
      <w:szCs w:val="20"/>
      <w:lang w:val="en-US"/>
    </w:rPr>
  </w:style>
  <w:style w:type="paragraph" w:customStyle="1" w:styleId="RakstzRakstz11">
    <w:name w:val="Rakstz. Rakstz.11"/>
    <w:basedOn w:val="Normal"/>
    <w:rsid w:val="00007007"/>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007007"/>
    <w:pPr>
      <w:spacing w:before="120" w:after="160" w:line="240" w:lineRule="exact"/>
      <w:ind w:firstLine="720"/>
      <w:jc w:val="both"/>
    </w:pPr>
    <w:rPr>
      <w:rFonts w:ascii="Verdana" w:hAnsi="Verdana"/>
      <w:sz w:val="20"/>
      <w:szCs w:val="20"/>
      <w:lang w:val="en-US"/>
    </w:rPr>
  </w:style>
  <w:style w:type="paragraph" w:customStyle="1" w:styleId="saturs">
    <w:name w:val="saturs"/>
    <w:basedOn w:val="BodyText2"/>
    <w:rsid w:val="00007007"/>
    <w:pPr>
      <w:jc w:val="both"/>
    </w:pPr>
    <w:rPr>
      <w:rFonts w:eastAsia="Calibri"/>
      <w:color w:val="auto"/>
      <w:sz w:val="24"/>
      <w:szCs w:val="24"/>
    </w:rPr>
  </w:style>
  <w:style w:type="paragraph" w:customStyle="1" w:styleId="Style3">
    <w:name w:val="Style3"/>
    <w:basedOn w:val="Normal"/>
    <w:rsid w:val="00007007"/>
    <w:pPr>
      <w:jc w:val="both"/>
    </w:pPr>
    <w:rPr>
      <w:rFonts w:eastAsia="Calibri"/>
    </w:rPr>
  </w:style>
  <w:style w:type="numbering" w:styleId="ArticleSection">
    <w:name w:val="Outline List 3"/>
    <w:basedOn w:val="NoList"/>
    <w:rsid w:val="00007007"/>
    <w:pPr>
      <w:numPr>
        <w:numId w:val="19"/>
      </w:numPr>
    </w:pPr>
  </w:style>
  <w:style w:type="paragraph" w:styleId="Revision">
    <w:name w:val="Revision"/>
    <w:hidden/>
    <w:uiPriority w:val="99"/>
    <w:semiHidden/>
    <w:rsid w:val="00007007"/>
    <w:rPr>
      <w:sz w:val="24"/>
      <w:szCs w:val="24"/>
      <w:lang w:val="lv-LV"/>
    </w:rPr>
  </w:style>
  <w:style w:type="paragraph" w:customStyle="1" w:styleId="Sarakstarindkopa1">
    <w:name w:val="Saraksta rindkopa1"/>
    <w:basedOn w:val="Normal"/>
    <w:uiPriority w:val="99"/>
    <w:rsid w:val="00007007"/>
    <w:pPr>
      <w:spacing w:after="200" w:line="276" w:lineRule="auto"/>
      <w:ind w:left="720"/>
      <w:contextualSpacing/>
    </w:pPr>
    <w:rPr>
      <w:rFonts w:ascii="Calibri" w:eastAsia="Calibri" w:hAnsi="Calibri"/>
      <w:sz w:val="22"/>
      <w:szCs w:val="22"/>
    </w:rPr>
  </w:style>
  <w:style w:type="paragraph" w:customStyle="1" w:styleId="Stils1">
    <w:name w:val="Stils1"/>
    <w:basedOn w:val="Normal"/>
    <w:rsid w:val="00007007"/>
    <w:pPr>
      <w:numPr>
        <w:numId w:val="20"/>
      </w:numPr>
      <w:tabs>
        <w:tab w:val="clear" w:pos="454"/>
        <w:tab w:val="num" w:pos="596"/>
      </w:tabs>
      <w:ind w:left="596"/>
      <w:jc w:val="both"/>
    </w:pPr>
    <w:rPr>
      <w:b/>
      <w:i/>
      <w:color w:val="000000"/>
      <w:sz w:val="20"/>
      <w:szCs w:val="20"/>
      <w:lang w:eastAsia="lv-LV" w:bidi="lo-LA"/>
    </w:rPr>
  </w:style>
  <w:style w:type="paragraph" w:customStyle="1" w:styleId="Stils2">
    <w:name w:val="Stils2"/>
    <w:basedOn w:val="Normal"/>
    <w:rsid w:val="00007007"/>
    <w:pPr>
      <w:numPr>
        <w:ilvl w:val="1"/>
        <w:numId w:val="20"/>
      </w:numPr>
      <w:jc w:val="both"/>
    </w:pPr>
    <w:rPr>
      <w:color w:val="000000"/>
      <w:sz w:val="20"/>
      <w:szCs w:val="20"/>
      <w:lang w:eastAsia="lv-LV" w:bidi="lo-LA"/>
    </w:rPr>
  </w:style>
  <w:style w:type="paragraph" w:customStyle="1" w:styleId="Stils3">
    <w:name w:val="Stils3"/>
    <w:basedOn w:val="Normal"/>
    <w:rsid w:val="00007007"/>
    <w:pPr>
      <w:numPr>
        <w:ilvl w:val="2"/>
        <w:numId w:val="20"/>
      </w:numPr>
      <w:jc w:val="both"/>
    </w:pPr>
    <w:rPr>
      <w:sz w:val="20"/>
      <w:szCs w:val="20"/>
      <w:lang w:eastAsia="lv-LV" w:bidi="lo-LA"/>
    </w:rPr>
  </w:style>
  <w:style w:type="paragraph" w:customStyle="1" w:styleId="Stils4">
    <w:name w:val="Stils4"/>
    <w:basedOn w:val="Normal"/>
    <w:rsid w:val="00007007"/>
    <w:pPr>
      <w:numPr>
        <w:ilvl w:val="3"/>
        <w:numId w:val="20"/>
      </w:numPr>
      <w:jc w:val="both"/>
    </w:pPr>
    <w:rPr>
      <w:sz w:val="20"/>
      <w:szCs w:val="20"/>
      <w:lang w:eastAsia="lv-LV" w:bidi="lo-LA"/>
    </w:rPr>
  </w:style>
  <w:style w:type="table" w:styleId="TableColumns3">
    <w:name w:val="Table Columns 3"/>
    <w:basedOn w:val="TableNormal"/>
    <w:rsid w:val="0000700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CharCharRakstzRakstzCharCharRakstzRakstzCharCharRakstzRakstz4">
    <w:name w:val="Char Char Rakstz. Rakstz. Char Char Rakstz. Rakstz. Char Char Rakstz. Rakstz.4"/>
    <w:basedOn w:val="Normal"/>
    <w:rsid w:val="0059222D"/>
    <w:pPr>
      <w:spacing w:before="120" w:after="160" w:line="240" w:lineRule="exact"/>
      <w:ind w:firstLine="720"/>
      <w:jc w:val="both"/>
    </w:pPr>
    <w:rPr>
      <w:rFonts w:ascii="Verdana" w:hAnsi="Verdana"/>
      <w:sz w:val="20"/>
      <w:szCs w:val="20"/>
      <w:lang w:val="en-US"/>
    </w:rPr>
  </w:style>
  <w:style w:type="paragraph" w:customStyle="1" w:styleId="RakstzRakstz14">
    <w:name w:val="Rakstz. Rakstz.14"/>
    <w:basedOn w:val="Normal"/>
    <w:rsid w:val="0059222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4">
    <w:name w:val="Char Char Char Char Char Char Char Char Char Char Char Char Char Char Char Char Char Char Char Char Char Char Char1 Char Char Char1 Char Rakstz. Rakstz. Char Rakstz. Rakstz.4"/>
    <w:basedOn w:val="Normal"/>
    <w:rsid w:val="0059222D"/>
    <w:pPr>
      <w:spacing w:before="120" w:after="160" w:line="240" w:lineRule="exact"/>
      <w:ind w:firstLine="720"/>
      <w:jc w:val="both"/>
    </w:pPr>
    <w:rPr>
      <w:rFonts w:ascii="Verdana" w:hAnsi="Verdana"/>
      <w:sz w:val="20"/>
      <w:szCs w:val="20"/>
      <w:lang w:val="en-US"/>
    </w:rPr>
  </w:style>
  <w:style w:type="table" w:customStyle="1" w:styleId="TableGrid1">
    <w:name w:val="Table Grid1"/>
    <w:basedOn w:val="TableNormal"/>
    <w:next w:val="TableGrid"/>
    <w:rsid w:val="00663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Normal"/>
    <w:rsid w:val="0066324E"/>
    <w:pPr>
      <w:spacing w:before="120" w:after="160" w:line="240" w:lineRule="exact"/>
      <w:ind w:firstLine="720"/>
      <w:jc w:val="both"/>
    </w:pPr>
    <w:rPr>
      <w:rFonts w:ascii="Verdana" w:hAnsi="Verdana"/>
      <w:sz w:val="20"/>
      <w:szCs w:val="20"/>
      <w:lang w:val="en-US"/>
    </w:rPr>
  </w:style>
  <w:style w:type="paragraph" w:customStyle="1" w:styleId="RakstzRakstz13">
    <w:name w:val="Rakstz. Rakstz.13"/>
    <w:basedOn w:val="Normal"/>
    <w:rsid w:val="0066324E"/>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66324E"/>
    <w:pPr>
      <w:spacing w:before="120" w:after="160" w:line="240" w:lineRule="exact"/>
      <w:ind w:firstLine="720"/>
      <w:jc w:val="both"/>
    </w:pPr>
    <w:rPr>
      <w:rFonts w:ascii="Verdana" w:hAnsi="Verdana"/>
      <w:sz w:val="20"/>
      <w:szCs w:val="20"/>
      <w:lang w:val="en-US"/>
    </w:rPr>
  </w:style>
  <w:style w:type="character" w:customStyle="1" w:styleId="Heading3Char1">
    <w:name w:val="Heading 3 Char1"/>
    <w:aliases w:val="Heading 3 Char Char,heading 3 + Indent: Left 0.25 in Char Char,heading 3 Char Char,3 Char Char,E3 Char Char,Heading 3. Char Char,H3 Char Char,h3 Char Char,l3+toc 3 Char Char,l3 Char Char,CT Char Char,Sub-section Title Char Char"/>
    <w:link w:val="Heading3"/>
    <w:uiPriority w:val="9"/>
    <w:locked/>
    <w:rsid w:val="0066324E"/>
    <w:rPr>
      <w:rFonts w:cs="Arial"/>
      <w:b/>
      <w:bCs/>
      <w:sz w:val="26"/>
      <w:szCs w:val="26"/>
      <w:lang w:val="en-GB"/>
    </w:rPr>
  </w:style>
  <w:style w:type="character" w:customStyle="1" w:styleId="BodyText1CharChar">
    <w:name w:val="Body Text1 Char Char"/>
    <w:semiHidden/>
    <w:locked/>
    <w:rsid w:val="0066324E"/>
    <w:rPr>
      <w:sz w:val="24"/>
      <w:szCs w:val="24"/>
      <w:lang w:val="lv-LV" w:eastAsia="en-US" w:bidi="ar-SA"/>
    </w:rPr>
  </w:style>
  <w:style w:type="character" w:customStyle="1" w:styleId="CharChar1">
    <w:name w:val="Char Char1"/>
    <w:locked/>
    <w:rsid w:val="0066324E"/>
    <w:rPr>
      <w:rFonts w:ascii="RimHelvetica" w:hAnsi="RimHelvetica" w:cs="Times New Roman"/>
      <w:sz w:val="24"/>
      <w:lang w:val="en-GB" w:eastAsia="en-US" w:bidi="ar-SA"/>
    </w:rPr>
  </w:style>
  <w:style w:type="paragraph" w:customStyle="1" w:styleId="n0">
    <w:name w:val="n"/>
    <w:basedOn w:val="Heading2"/>
    <w:rsid w:val="0066324E"/>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66324E"/>
    <w:pPr>
      <w:spacing w:before="120" w:after="160" w:line="240" w:lineRule="exact"/>
      <w:ind w:firstLine="720"/>
      <w:jc w:val="both"/>
    </w:pPr>
    <w:rPr>
      <w:rFonts w:ascii="Verdana" w:hAnsi="Verdana"/>
      <w:sz w:val="20"/>
      <w:szCs w:val="20"/>
      <w:lang w:val="en-US"/>
    </w:rPr>
  </w:style>
  <w:style w:type="paragraph" w:customStyle="1" w:styleId="RakstzRakstz12">
    <w:name w:val="Rakstz. Rakstz.12"/>
    <w:basedOn w:val="Normal"/>
    <w:rsid w:val="0066324E"/>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66324E"/>
    <w:pPr>
      <w:spacing w:before="120" w:after="160" w:line="240" w:lineRule="exact"/>
      <w:ind w:firstLine="720"/>
      <w:jc w:val="both"/>
    </w:pPr>
    <w:rPr>
      <w:rFonts w:ascii="Verdana" w:hAnsi="Verdana"/>
      <w:sz w:val="20"/>
      <w:szCs w:val="20"/>
      <w:lang w:val="en-US"/>
    </w:rPr>
  </w:style>
  <w:style w:type="character" w:customStyle="1" w:styleId="BodyTextChar1">
    <w:name w:val="Body Text Char1"/>
    <w:aliases w:val="Body Text1 Char1"/>
    <w:locked/>
    <w:rsid w:val="007B1375"/>
    <w:rPr>
      <w:rFonts w:cs="Times New Roman"/>
      <w:sz w:val="24"/>
      <w:szCs w:val="24"/>
      <w:lang w:val="lv-LV" w:eastAsia="en-US" w:bidi="ar-SA"/>
    </w:rPr>
  </w:style>
  <w:style w:type="character" w:customStyle="1" w:styleId="CharChar4">
    <w:name w:val="Char Char4"/>
    <w:locked/>
    <w:rsid w:val="007B1375"/>
    <w:rPr>
      <w:rFonts w:cs="Times New Roman"/>
      <w:sz w:val="16"/>
      <w:szCs w:val="16"/>
      <w:lang w:val="lv-LV" w:eastAsia="en-US" w:bidi="ar-SA"/>
    </w:rPr>
  </w:style>
  <w:style w:type="character" w:customStyle="1" w:styleId="CharChar3">
    <w:name w:val="Char Char3"/>
    <w:locked/>
    <w:rsid w:val="007B1375"/>
    <w:rPr>
      <w:rFonts w:cs="Times New Roman"/>
      <w:sz w:val="24"/>
      <w:szCs w:val="24"/>
      <w:lang w:val="lv-LV" w:eastAsia="en-US" w:bidi="ar-SA"/>
    </w:rPr>
  </w:style>
  <w:style w:type="character" w:customStyle="1" w:styleId="CharChar">
    <w:name w:val="Char Char"/>
    <w:semiHidden/>
    <w:locked/>
    <w:rsid w:val="007B1375"/>
    <w:rPr>
      <w:rFonts w:cs="Times New Roman"/>
      <w:sz w:val="24"/>
      <w:szCs w:val="24"/>
      <w:lang w:val="lv-LV" w:eastAsia="en-US" w:bidi="ar-SA"/>
    </w:rPr>
  </w:style>
  <w:style w:type="character" w:customStyle="1" w:styleId="CharChar9">
    <w:name w:val="Char Char9"/>
    <w:semiHidden/>
    <w:locked/>
    <w:rsid w:val="007B1375"/>
    <w:rPr>
      <w:rFonts w:cs="Times New Roman"/>
      <w:lang w:val="lv-LV" w:eastAsia="en-US" w:bidi="ar-SA"/>
    </w:rPr>
  </w:style>
  <w:style w:type="character" w:customStyle="1" w:styleId="CharChar31">
    <w:name w:val="Char Char31"/>
    <w:semiHidden/>
    <w:locked/>
    <w:rsid w:val="007B1375"/>
    <w:rPr>
      <w:rFonts w:cs="Times New Roman"/>
      <w:sz w:val="16"/>
      <w:szCs w:val="16"/>
      <w:lang w:val="lv-LV" w:eastAsia="en-US" w:bidi="ar-SA"/>
    </w:rPr>
  </w:style>
  <w:style w:type="paragraph" w:customStyle="1" w:styleId="xl65">
    <w:name w:val="xl65"/>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66">
    <w:name w:val="xl66"/>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67">
    <w:name w:val="xl67"/>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lv-LV"/>
    </w:rPr>
  </w:style>
  <w:style w:type="paragraph" w:customStyle="1" w:styleId="xl68">
    <w:name w:val="xl68"/>
    <w:basedOn w:val="Normal"/>
    <w:rsid w:val="007B1375"/>
    <w:pPr>
      <w:shd w:val="clear" w:color="auto" w:fill="FFFF00"/>
      <w:spacing w:before="100" w:beforeAutospacing="1" w:after="100" w:afterAutospacing="1"/>
    </w:pPr>
    <w:rPr>
      <w:lang w:eastAsia="lv-LV"/>
    </w:rPr>
  </w:style>
  <w:style w:type="paragraph" w:customStyle="1" w:styleId="xl69">
    <w:name w:val="xl69"/>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v-LV"/>
    </w:rPr>
  </w:style>
  <w:style w:type="paragraph" w:customStyle="1" w:styleId="xl70">
    <w:name w:val="xl70"/>
    <w:basedOn w:val="Normal"/>
    <w:rsid w:val="007B1375"/>
    <w:pPr>
      <w:shd w:val="clear" w:color="auto" w:fill="FFFF00"/>
      <w:spacing w:before="100" w:beforeAutospacing="1" w:after="100" w:afterAutospacing="1"/>
    </w:pPr>
    <w:rPr>
      <w:b/>
      <w:bCs/>
      <w:i/>
      <w:iCs/>
      <w:sz w:val="28"/>
      <w:szCs w:val="28"/>
      <w:lang w:eastAsia="lv-LV"/>
    </w:rPr>
  </w:style>
  <w:style w:type="paragraph" w:customStyle="1" w:styleId="xl71">
    <w:name w:val="xl71"/>
    <w:basedOn w:val="Normal"/>
    <w:rsid w:val="007B1375"/>
    <w:pPr>
      <w:shd w:val="clear" w:color="auto" w:fill="FFFF00"/>
      <w:spacing w:before="100" w:beforeAutospacing="1" w:after="100" w:afterAutospacing="1"/>
    </w:pPr>
    <w:rPr>
      <w:b/>
      <w:bCs/>
      <w:sz w:val="28"/>
      <w:szCs w:val="28"/>
      <w:lang w:eastAsia="lv-LV"/>
    </w:rPr>
  </w:style>
  <w:style w:type="paragraph" w:customStyle="1" w:styleId="xl72">
    <w:name w:val="xl72"/>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v-LV"/>
    </w:rPr>
  </w:style>
  <w:style w:type="paragraph" w:customStyle="1" w:styleId="xl73">
    <w:name w:val="xl73"/>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v-LV"/>
    </w:rPr>
  </w:style>
  <w:style w:type="paragraph" w:customStyle="1" w:styleId="xl74">
    <w:name w:val="xl74"/>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lv-LV"/>
    </w:rPr>
  </w:style>
  <w:style w:type="paragraph" w:customStyle="1" w:styleId="xl75">
    <w:name w:val="xl75"/>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lang w:eastAsia="lv-LV"/>
    </w:rPr>
  </w:style>
  <w:style w:type="paragraph" w:customStyle="1" w:styleId="xl76">
    <w:name w:val="xl76"/>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77">
    <w:name w:val="xl77"/>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78">
    <w:name w:val="xl78"/>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79">
    <w:name w:val="xl79"/>
    <w:basedOn w:val="Normal"/>
    <w:rsid w:val="007B13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character" w:customStyle="1" w:styleId="HD2CharChar">
    <w:name w:val="HD2 Char Char"/>
    <w:rsid w:val="007B1375"/>
    <w:rPr>
      <w:rFonts w:cs="Arial"/>
      <w:iCs/>
      <w:sz w:val="28"/>
      <w:szCs w:val="28"/>
      <w:lang w:val="en-US" w:eastAsia="en-US" w:bidi="ar-SA"/>
    </w:rPr>
  </w:style>
  <w:style w:type="character" w:customStyle="1" w:styleId="CharChar5">
    <w:name w:val="Char Char5"/>
    <w:semiHidden/>
    <w:locked/>
    <w:rsid w:val="007B1375"/>
    <w:rPr>
      <w:rFonts w:cs="Times New Roman"/>
      <w:lang w:val="lv-LV" w:eastAsia="en-US" w:bidi="ar-SA"/>
    </w:rPr>
  </w:style>
  <w:style w:type="character" w:customStyle="1" w:styleId="CharChar2">
    <w:name w:val="Char Char2"/>
    <w:locked/>
    <w:rsid w:val="007B1375"/>
    <w:rPr>
      <w:rFonts w:ascii="Dutch TL" w:hAnsi="Dutch TL" w:cs="Times New Roman"/>
      <w:b/>
      <w:sz w:val="48"/>
      <w:lang w:val="en-GB" w:eastAsia="en-US" w:bidi="ar-SA"/>
    </w:rPr>
  </w:style>
  <w:style w:type="character" w:customStyle="1" w:styleId="CharChar11">
    <w:name w:val="Char Char11"/>
    <w:rsid w:val="007B1375"/>
    <w:rPr>
      <w:rFonts w:ascii="RimHelvetica" w:hAnsi="RimHelvetica" w:cs="Times New Roman"/>
      <w:sz w:val="24"/>
      <w:lang w:val="en-GB" w:eastAsia="en-US"/>
    </w:rPr>
  </w:style>
  <w:style w:type="character" w:customStyle="1" w:styleId="BodyText1CharChar1">
    <w:name w:val="Body Text1 Char Char1"/>
    <w:semiHidden/>
    <w:locked/>
    <w:rsid w:val="007B1375"/>
    <w:rPr>
      <w:rFonts w:cs="Times New Roman"/>
      <w:sz w:val="24"/>
      <w:szCs w:val="24"/>
      <w:lang w:val="lv-LV" w:eastAsia="en-US" w:bidi="ar-SA"/>
    </w:rPr>
  </w:style>
  <w:style w:type="character" w:customStyle="1" w:styleId="CharChar10">
    <w:name w:val="Char Char10"/>
    <w:locked/>
    <w:rsid w:val="007B1375"/>
    <w:rPr>
      <w:rFonts w:cs="Times New Roman"/>
      <w:sz w:val="24"/>
      <w:szCs w:val="24"/>
      <w:lang w:val="lv-LV" w:eastAsia="en-US" w:bidi="ar-SA"/>
    </w:rPr>
  </w:style>
  <w:style w:type="character" w:customStyle="1" w:styleId="standardsqueryform-example1">
    <w:name w:val="standardsqueryform-example1"/>
    <w:rsid w:val="007B1375"/>
    <w:rPr>
      <w:rFonts w:ascii="Verdana" w:hAnsi="Verdana" w:cs="Times New Roman"/>
      <w:color w:val="696969"/>
      <w:sz w:val="18"/>
      <w:szCs w:val="18"/>
    </w:rPr>
  </w:style>
  <w:style w:type="character" w:customStyle="1" w:styleId="shorttext1">
    <w:name w:val="short_text1"/>
    <w:rsid w:val="007B1375"/>
    <w:rPr>
      <w:rFonts w:cs="Times New Roman"/>
      <w:sz w:val="29"/>
      <w:szCs w:val="29"/>
    </w:rPr>
  </w:style>
  <w:style w:type="table" w:customStyle="1" w:styleId="TableGrid2">
    <w:name w:val="Table Grid2"/>
    <w:basedOn w:val="TableNormal"/>
    <w:next w:val="TableGrid"/>
    <w:rsid w:val="007B238F"/>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16B49"/>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locked/>
    <w:rsid w:val="00616B49"/>
    <w:rPr>
      <w:rFonts w:ascii="Dutch TL" w:hAnsi="Dutch TL"/>
      <w:b/>
      <w:sz w:val="48"/>
      <w:lang w:val="en-GB" w:eastAsia="en-US" w:bidi="ar-SA"/>
    </w:rPr>
  </w:style>
  <w:style w:type="table" w:customStyle="1" w:styleId="TableGrid4">
    <w:name w:val="Table Grid4"/>
    <w:basedOn w:val="TableNormal"/>
    <w:next w:val="TableGrid"/>
    <w:rsid w:val="007A5187"/>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8299B"/>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A21"/>
    <w:pPr>
      <w:autoSpaceDE w:val="0"/>
      <w:autoSpaceDN w:val="0"/>
      <w:adjustRightInd w:val="0"/>
    </w:pPr>
    <w:rPr>
      <w:rFonts w:ascii="Arial" w:eastAsia="MS Mincho" w:hAnsi="Arial" w:cs="Arial"/>
      <w:color w:val="000000"/>
      <w:sz w:val="24"/>
      <w:szCs w:val="24"/>
      <w:lang w:val="lv-LV" w:eastAsia="ja-JP"/>
    </w:rPr>
  </w:style>
  <w:style w:type="paragraph" w:customStyle="1" w:styleId="mt-translation1">
    <w:name w:val="mt-translation1"/>
    <w:basedOn w:val="Normal"/>
    <w:rsid w:val="00F83896"/>
    <w:rPr>
      <w:rFonts w:ascii="Segoe UI" w:hAnsi="Segoe UI" w:cs="Segoe UI"/>
      <w:color w:val="000000"/>
      <w:sz w:val="22"/>
      <w:szCs w:val="22"/>
      <w:lang w:eastAsia="lv-LV"/>
    </w:rPr>
  </w:style>
  <w:style w:type="character" w:customStyle="1" w:styleId="alt-edited1">
    <w:name w:val="alt-edited1"/>
    <w:basedOn w:val="DefaultParagraphFont"/>
    <w:rsid w:val="0093176B"/>
    <w:rPr>
      <w:color w:val="4D90F0"/>
    </w:rPr>
  </w:style>
  <w:style w:type="character" w:customStyle="1" w:styleId="sentence">
    <w:name w:val="sentence"/>
    <w:basedOn w:val="DefaultParagraphFont"/>
    <w:rsid w:val="008236BD"/>
  </w:style>
  <w:style w:type="character" w:customStyle="1" w:styleId="phrase">
    <w:name w:val="phrase"/>
    <w:basedOn w:val="DefaultParagraphFont"/>
    <w:rsid w:val="008236BD"/>
  </w:style>
  <w:style w:type="character" w:customStyle="1" w:styleId="word">
    <w:name w:val="word"/>
    <w:basedOn w:val="DefaultParagraphFont"/>
    <w:rsid w:val="008236BD"/>
  </w:style>
  <w:style w:type="paragraph" w:customStyle="1" w:styleId="tv213">
    <w:name w:val="tv213"/>
    <w:basedOn w:val="Normal"/>
    <w:rsid w:val="008236BD"/>
    <w:pPr>
      <w:spacing w:before="100" w:beforeAutospacing="1" w:after="100" w:afterAutospacing="1"/>
    </w:pPr>
    <w:rPr>
      <w:lang w:eastAsia="lv-LV"/>
    </w:rPr>
  </w:style>
  <w:style w:type="character" w:customStyle="1" w:styleId="heading3IndentLeft025inCharChar1">
    <w:name w:val="heading 3 + Indent: Left 0.25 in Char Char1"/>
    <w:aliases w:val="heading 3 Char Char1,3 Char Char1,E3 Char Char1,Heading 3. Char Char1,H3 Char Char1,h3 Char Char1,l3+toc 3 Char Char1,l3 Char Char1,CT Char Char1,Sub-section Title Char Char1"/>
    <w:basedOn w:val="DefaultParagraphFont"/>
    <w:semiHidden/>
    <w:rsid w:val="000D4467"/>
    <w:rPr>
      <w:rFonts w:asciiTheme="majorHAnsi" w:eastAsiaTheme="majorEastAsia" w:hAnsiTheme="majorHAnsi" w:cstheme="majorBidi"/>
      <w:b/>
      <w:bCs/>
      <w:color w:val="4F81BD" w:themeColor="accent1"/>
      <w:sz w:val="24"/>
      <w:szCs w:val="24"/>
      <w:lang w:val="lv-LV"/>
    </w:rPr>
  </w:style>
  <w:style w:type="character" w:customStyle="1" w:styleId="Heading1Char1">
    <w:name w:val="Heading 1 Char1"/>
    <w:aliases w:val="H1 Char1,Section Heading Char1,heading1 Char1,Antraste 1 Char1,h1 Char1"/>
    <w:basedOn w:val="DefaultParagraphFont"/>
    <w:rsid w:val="000D4467"/>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uiPriority w:val="99"/>
    <w:unhideWhenUsed/>
    <w:rsid w:val="000D4467"/>
    <w:rPr>
      <w:rFonts w:ascii="Calibri" w:hAnsi="Calibri"/>
      <w:sz w:val="20"/>
      <w:szCs w:val="21"/>
      <w:lang w:val="x-none" w:eastAsia="lv-LV"/>
    </w:rPr>
  </w:style>
  <w:style w:type="character" w:customStyle="1" w:styleId="PlainTextChar">
    <w:name w:val="Plain Text Char"/>
    <w:basedOn w:val="DefaultParagraphFont"/>
    <w:link w:val="PlainText"/>
    <w:uiPriority w:val="99"/>
    <w:rsid w:val="000D4467"/>
    <w:rPr>
      <w:rFonts w:ascii="Calibri" w:hAnsi="Calibri"/>
      <w:szCs w:val="21"/>
      <w:lang w:val="x-none" w:eastAsia="lv-LV"/>
    </w:rPr>
  </w:style>
  <w:style w:type="paragraph" w:customStyle="1" w:styleId="doc-ti">
    <w:name w:val="doc-ti"/>
    <w:basedOn w:val="Normal"/>
    <w:rsid w:val="000D4467"/>
    <w:pPr>
      <w:spacing w:before="240" w:after="120"/>
      <w:jc w:val="center"/>
    </w:pPr>
    <w:rPr>
      <w:b/>
      <w:bCs/>
      <w:lang w:eastAsia="lv-LV"/>
    </w:rPr>
  </w:style>
  <w:style w:type="character" w:customStyle="1" w:styleId="CharChar7">
    <w:name w:val="Char Char7"/>
    <w:locked/>
    <w:rsid w:val="000D4467"/>
    <w:rPr>
      <w:i/>
      <w:iCs/>
      <w:sz w:val="24"/>
      <w:szCs w:val="24"/>
      <w:lang w:val="en-GB" w:eastAsia="en-US" w:bidi="ar-SA"/>
    </w:rPr>
  </w:style>
  <w:style w:type="character" w:customStyle="1" w:styleId="A4">
    <w:name w:val="A4"/>
    <w:rsid w:val="000D4467"/>
    <w:rPr>
      <w:rFonts w:ascii="FuturaA Bk BT" w:hAnsi="FuturaA Bk BT" w:cs="FuturaA Bk BT" w:hint="default"/>
      <w:color w:val="000000"/>
      <w:sz w:val="20"/>
      <w:szCs w:val="20"/>
    </w:rPr>
  </w:style>
  <w:style w:type="character" w:customStyle="1" w:styleId="CharChar12">
    <w:name w:val="Char Char12"/>
    <w:semiHidden/>
    <w:locked/>
    <w:rsid w:val="000D4467"/>
    <w:rPr>
      <w:rFonts w:ascii="Times New Roman" w:hAnsi="Times New Roman" w:cs="Times New Roman" w:hint="default"/>
      <w:sz w:val="24"/>
      <w:szCs w:val="24"/>
      <w:lang w:val="lv-LV" w:eastAsia="en-US" w:bidi="ar-SA"/>
    </w:rPr>
  </w:style>
  <w:style w:type="character" w:customStyle="1" w:styleId="ListParagraphChar">
    <w:name w:val="List Paragraph Char"/>
    <w:aliases w:val="Normal bullet 2 Char,Bullet list Char,Syle 1 Char,H&amp;P List Paragraph Char,2 Char,Strip Char,List Paragraph1 Char,List Paragraph11 Char,Numbered Para 1 Char,Dot pt Char,No Spacing1 Char,List Paragraph Char Char Char Char,Bullet 1 Char"/>
    <w:link w:val="ListParagraph"/>
    <w:uiPriority w:val="34"/>
    <w:qFormat/>
    <w:rsid w:val="00503BBF"/>
    <w:rPr>
      <w:sz w:val="24"/>
      <w:szCs w:val="24"/>
      <w:lang w:val="lv-LV"/>
    </w:rPr>
  </w:style>
  <w:style w:type="character" w:customStyle="1" w:styleId="UnresolvedMention1">
    <w:name w:val="Unresolved Mention1"/>
    <w:basedOn w:val="DefaultParagraphFont"/>
    <w:uiPriority w:val="99"/>
    <w:semiHidden/>
    <w:unhideWhenUsed/>
    <w:rsid w:val="00E578F0"/>
    <w:rPr>
      <w:color w:val="605E5C"/>
      <w:shd w:val="clear" w:color="auto" w:fill="E1DFDD"/>
    </w:rPr>
  </w:style>
  <w:style w:type="paragraph" w:styleId="EndnoteText">
    <w:name w:val="endnote text"/>
    <w:basedOn w:val="Normal"/>
    <w:link w:val="EndnoteTextChar"/>
    <w:uiPriority w:val="99"/>
    <w:semiHidden/>
    <w:unhideWhenUsed/>
    <w:rsid w:val="00F233AD"/>
    <w:rPr>
      <w:sz w:val="20"/>
      <w:szCs w:val="20"/>
    </w:rPr>
  </w:style>
  <w:style w:type="character" w:customStyle="1" w:styleId="EndnoteTextChar">
    <w:name w:val="Endnote Text Char"/>
    <w:basedOn w:val="DefaultParagraphFont"/>
    <w:link w:val="EndnoteText"/>
    <w:uiPriority w:val="99"/>
    <w:semiHidden/>
    <w:rsid w:val="00F233AD"/>
    <w:rPr>
      <w:lang w:val="lv-LV"/>
    </w:rPr>
  </w:style>
  <w:style w:type="character" w:styleId="EndnoteReference">
    <w:name w:val="endnote reference"/>
    <w:basedOn w:val="DefaultParagraphFont"/>
    <w:uiPriority w:val="99"/>
    <w:semiHidden/>
    <w:unhideWhenUsed/>
    <w:rsid w:val="00F233AD"/>
    <w:rPr>
      <w:vertAlign w:val="superscript"/>
    </w:rPr>
  </w:style>
  <w:style w:type="character" w:customStyle="1" w:styleId="zmlenmeyenBahsetme1">
    <w:name w:val="Çözümlenmeyen Bahsetme1"/>
    <w:basedOn w:val="DefaultParagraphFont"/>
    <w:uiPriority w:val="99"/>
    <w:semiHidden/>
    <w:unhideWhenUsed/>
    <w:rsid w:val="009F151C"/>
    <w:rPr>
      <w:color w:val="605E5C"/>
      <w:shd w:val="clear" w:color="auto" w:fill="E1DFDD"/>
    </w:rPr>
  </w:style>
  <w:style w:type="paragraph" w:customStyle="1" w:styleId="Normaltabula">
    <w:name w:val="Normal tabula"/>
    <w:basedOn w:val="Normal"/>
    <w:link w:val="NormaltabulaChar"/>
    <w:qFormat/>
    <w:rsid w:val="004355BB"/>
    <w:rPr>
      <w:rFonts w:eastAsiaTheme="minorHAnsi" w:cstheme="minorBidi"/>
      <w:sz w:val="20"/>
      <w:szCs w:val="22"/>
      <w:lang w:eastAsia="lv-LV"/>
    </w:rPr>
  </w:style>
  <w:style w:type="character" w:customStyle="1" w:styleId="NormaltabulaChar">
    <w:name w:val="Normal tabula Char"/>
    <w:basedOn w:val="DefaultParagraphFont"/>
    <w:link w:val="Normaltabula"/>
    <w:rsid w:val="004355BB"/>
    <w:rPr>
      <w:rFonts w:eastAsiaTheme="minorHAnsi" w:cstheme="minorBidi"/>
      <w:szCs w:val="22"/>
      <w:lang w:val="lv-LV" w:eastAsia="lv-LV"/>
    </w:rPr>
  </w:style>
  <w:style w:type="paragraph" w:styleId="HTMLPreformatted">
    <w:name w:val="HTML Preformatted"/>
    <w:basedOn w:val="Normal"/>
    <w:link w:val="HTMLPreformattedChar"/>
    <w:uiPriority w:val="99"/>
    <w:semiHidden/>
    <w:unhideWhenUsed/>
    <w:rsid w:val="00A37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A37184"/>
    <w:rPr>
      <w:rFonts w:ascii="Courier New" w:hAnsi="Courier New" w:cs="Courier New"/>
      <w:lang w:val="lv-LV" w:eastAsia="lv-LV"/>
    </w:rPr>
  </w:style>
  <w:style w:type="character" w:customStyle="1" w:styleId="y2iqfc">
    <w:name w:val="y2iqfc"/>
    <w:basedOn w:val="DefaultParagraphFont"/>
    <w:rsid w:val="00A37184"/>
  </w:style>
  <w:style w:type="character" w:customStyle="1" w:styleId="cf01">
    <w:name w:val="cf01"/>
    <w:basedOn w:val="DefaultParagraphFont"/>
    <w:rsid w:val="008733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24">
      <w:bodyDiv w:val="1"/>
      <w:marLeft w:val="0"/>
      <w:marRight w:val="0"/>
      <w:marTop w:val="0"/>
      <w:marBottom w:val="0"/>
      <w:divBdr>
        <w:top w:val="none" w:sz="0" w:space="0" w:color="auto"/>
        <w:left w:val="none" w:sz="0" w:space="0" w:color="auto"/>
        <w:bottom w:val="none" w:sz="0" w:space="0" w:color="auto"/>
        <w:right w:val="none" w:sz="0" w:space="0" w:color="auto"/>
      </w:divBdr>
    </w:div>
    <w:div w:id="36319850">
      <w:bodyDiv w:val="1"/>
      <w:marLeft w:val="0"/>
      <w:marRight w:val="0"/>
      <w:marTop w:val="0"/>
      <w:marBottom w:val="0"/>
      <w:divBdr>
        <w:top w:val="none" w:sz="0" w:space="0" w:color="auto"/>
        <w:left w:val="none" w:sz="0" w:space="0" w:color="auto"/>
        <w:bottom w:val="none" w:sz="0" w:space="0" w:color="auto"/>
        <w:right w:val="none" w:sz="0" w:space="0" w:color="auto"/>
      </w:divBdr>
    </w:div>
    <w:div w:id="102237181">
      <w:bodyDiv w:val="1"/>
      <w:marLeft w:val="0"/>
      <w:marRight w:val="0"/>
      <w:marTop w:val="0"/>
      <w:marBottom w:val="0"/>
      <w:divBdr>
        <w:top w:val="none" w:sz="0" w:space="0" w:color="auto"/>
        <w:left w:val="none" w:sz="0" w:space="0" w:color="auto"/>
        <w:bottom w:val="none" w:sz="0" w:space="0" w:color="auto"/>
        <w:right w:val="none" w:sz="0" w:space="0" w:color="auto"/>
      </w:divBdr>
    </w:div>
    <w:div w:id="177352920">
      <w:bodyDiv w:val="1"/>
      <w:marLeft w:val="0"/>
      <w:marRight w:val="0"/>
      <w:marTop w:val="0"/>
      <w:marBottom w:val="0"/>
      <w:divBdr>
        <w:top w:val="none" w:sz="0" w:space="0" w:color="auto"/>
        <w:left w:val="none" w:sz="0" w:space="0" w:color="auto"/>
        <w:bottom w:val="none" w:sz="0" w:space="0" w:color="auto"/>
        <w:right w:val="none" w:sz="0" w:space="0" w:color="auto"/>
      </w:divBdr>
    </w:div>
    <w:div w:id="258417038">
      <w:bodyDiv w:val="1"/>
      <w:marLeft w:val="0"/>
      <w:marRight w:val="0"/>
      <w:marTop w:val="0"/>
      <w:marBottom w:val="0"/>
      <w:divBdr>
        <w:top w:val="none" w:sz="0" w:space="0" w:color="auto"/>
        <w:left w:val="none" w:sz="0" w:space="0" w:color="auto"/>
        <w:bottom w:val="none" w:sz="0" w:space="0" w:color="auto"/>
        <w:right w:val="none" w:sz="0" w:space="0" w:color="auto"/>
      </w:divBdr>
    </w:div>
    <w:div w:id="328942903">
      <w:bodyDiv w:val="1"/>
      <w:marLeft w:val="0"/>
      <w:marRight w:val="0"/>
      <w:marTop w:val="0"/>
      <w:marBottom w:val="0"/>
      <w:divBdr>
        <w:top w:val="none" w:sz="0" w:space="0" w:color="auto"/>
        <w:left w:val="none" w:sz="0" w:space="0" w:color="auto"/>
        <w:bottom w:val="none" w:sz="0" w:space="0" w:color="auto"/>
        <w:right w:val="none" w:sz="0" w:space="0" w:color="auto"/>
      </w:divBdr>
    </w:div>
    <w:div w:id="350450978">
      <w:bodyDiv w:val="1"/>
      <w:marLeft w:val="0"/>
      <w:marRight w:val="0"/>
      <w:marTop w:val="0"/>
      <w:marBottom w:val="0"/>
      <w:divBdr>
        <w:top w:val="none" w:sz="0" w:space="0" w:color="auto"/>
        <w:left w:val="none" w:sz="0" w:space="0" w:color="auto"/>
        <w:bottom w:val="none" w:sz="0" w:space="0" w:color="auto"/>
        <w:right w:val="none" w:sz="0" w:space="0" w:color="auto"/>
      </w:divBdr>
    </w:div>
    <w:div w:id="362752503">
      <w:bodyDiv w:val="1"/>
      <w:marLeft w:val="0"/>
      <w:marRight w:val="0"/>
      <w:marTop w:val="0"/>
      <w:marBottom w:val="0"/>
      <w:divBdr>
        <w:top w:val="none" w:sz="0" w:space="0" w:color="auto"/>
        <w:left w:val="none" w:sz="0" w:space="0" w:color="auto"/>
        <w:bottom w:val="none" w:sz="0" w:space="0" w:color="auto"/>
        <w:right w:val="none" w:sz="0" w:space="0" w:color="auto"/>
      </w:divBdr>
    </w:div>
    <w:div w:id="464589078">
      <w:bodyDiv w:val="1"/>
      <w:marLeft w:val="0"/>
      <w:marRight w:val="0"/>
      <w:marTop w:val="0"/>
      <w:marBottom w:val="0"/>
      <w:divBdr>
        <w:top w:val="none" w:sz="0" w:space="0" w:color="auto"/>
        <w:left w:val="none" w:sz="0" w:space="0" w:color="auto"/>
        <w:bottom w:val="none" w:sz="0" w:space="0" w:color="auto"/>
        <w:right w:val="none" w:sz="0" w:space="0" w:color="auto"/>
      </w:divBdr>
    </w:div>
    <w:div w:id="483351404">
      <w:bodyDiv w:val="1"/>
      <w:marLeft w:val="0"/>
      <w:marRight w:val="0"/>
      <w:marTop w:val="0"/>
      <w:marBottom w:val="0"/>
      <w:divBdr>
        <w:top w:val="none" w:sz="0" w:space="0" w:color="auto"/>
        <w:left w:val="none" w:sz="0" w:space="0" w:color="auto"/>
        <w:bottom w:val="none" w:sz="0" w:space="0" w:color="auto"/>
        <w:right w:val="none" w:sz="0" w:space="0" w:color="auto"/>
      </w:divBdr>
      <w:divsChild>
        <w:div w:id="421027587">
          <w:marLeft w:val="0"/>
          <w:marRight w:val="0"/>
          <w:marTop w:val="0"/>
          <w:marBottom w:val="0"/>
          <w:divBdr>
            <w:top w:val="none" w:sz="0" w:space="0" w:color="auto"/>
            <w:left w:val="none" w:sz="0" w:space="0" w:color="auto"/>
            <w:bottom w:val="none" w:sz="0" w:space="0" w:color="auto"/>
            <w:right w:val="none" w:sz="0" w:space="0" w:color="auto"/>
          </w:divBdr>
          <w:divsChild>
            <w:div w:id="2146116798">
              <w:marLeft w:val="0"/>
              <w:marRight w:val="0"/>
              <w:marTop w:val="0"/>
              <w:marBottom w:val="0"/>
              <w:divBdr>
                <w:top w:val="none" w:sz="0" w:space="0" w:color="auto"/>
                <w:left w:val="none" w:sz="0" w:space="0" w:color="auto"/>
                <w:bottom w:val="none" w:sz="0" w:space="0" w:color="auto"/>
                <w:right w:val="none" w:sz="0" w:space="0" w:color="auto"/>
              </w:divBdr>
              <w:divsChild>
                <w:div w:id="1067534404">
                  <w:marLeft w:val="0"/>
                  <w:marRight w:val="0"/>
                  <w:marTop w:val="0"/>
                  <w:marBottom w:val="0"/>
                  <w:divBdr>
                    <w:top w:val="none" w:sz="0" w:space="0" w:color="auto"/>
                    <w:left w:val="none" w:sz="0" w:space="0" w:color="auto"/>
                    <w:bottom w:val="none" w:sz="0" w:space="0" w:color="auto"/>
                    <w:right w:val="none" w:sz="0" w:space="0" w:color="auto"/>
                  </w:divBdr>
                  <w:divsChild>
                    <w:div w:id="913469343">
                      <w:marLeft w:val="0"/>
                      <w:marRight w:val="0"/>
                      <w:marTop w:val="0"/>
                      <w:marBottom w:val="0"/>
                      <w:divBdr>
                        <w:top w:val="none" w:sz="0" w:space="0" w:color="auto"/>
                        <w:left w:val="none" w:sz="0" w:space="0" w:color="auto"/>
                        <w:bottom w:val="none" w:sz="0" w:space="0" w:color="auto"/>
                        <w:right w:val="none" w:sz="0" w:space="0" w:color="auto"/>
                      </w:divBdr>
                      <w:divsChild>
                        <w:div w:id="1864978122">
                          <w:marLeft w:val="0"/>
                          <w:marRight w:val="0"/>
                          <w:marTop w:val="0"/>
                          <w:marBottom w:val="0"/>
                          <w:divBdr>
                            <w:top w:val="none" w:sz="0" w:space="0" w:color="auto"/>
                            <w:left w:val="none" w:sz="0" w:space="0" w:color="auto"/>
                            <w:bottom w:val="none" w:sz="0" w:space="0" w:color="auto"/>
                            <w:right w:val="none" w:sz="0" w:space="0" w:color="auto"/>
                          </w:divBdr>
                          <w:divsChild>
                            <w:div w:id="1098908562">
                              <w:marLeft w:val="0"/>
                              <w:marRight w:val="0"/>
                              <w:marTop w:val="0"/>
                              <w:marBottom w:val="0"/>
                              <w:divBdr>
                                <w:top w:val="none" w:sz="0" w:space="0" w:color="auto"/>
                                <w:left w:val="none" w:sz="0" w:space="0" w:color="auto"/>
                                <w:bottom w:val="none" w:sz="0" w:space="0" w:color="auto"/>
                                <w:right w:val="none" w:sz="0" w:space="0" w:color="auto"/>
                              </w:divBdr>
                              <w:divsChild>
                                <w:div w:id="1056276187">
                                  <w:marLeft w:val="0"/>
                                  <w:marRight w:val="0"/>
                                  <w:marTop w:val="0"/>
                                  <w:marBottom w:val="0"/>
                                  <w:divBdr>
                                    <w:top w:val="single" w:sz="6" w:space="0" w:color="F5F5F5"/>
                                    <w:left w:val="single" w:sz="6" w:space="0" w:color="F5F5F5"/>
                                    <w:bottom w:val="single" w:sz="6" w:space="0" w:color="F5F5F5"/>
                                    <w:right w:val="single" w:sz="6" w:space="0" w:color="F5F5F5"/>
                                  </w:divBdr>
                                  <w:divsChild>
                                    <w:div w:id="1440100297">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03383">
      <w:bodyDiv w:val="1"/>
      <w:marLeft w:val="0"/>
      <w:marRight w:val="0"/>
      <w:marTop w:val="0"/>
      <w:marBottom w:val="0"/>
      <w:divBdr>
        <w:top w:val="none" w:sz="0" w:space="0" w:color="auto"/>
        <w:left w:val="none" w:sz="0" w:space="0" w:color="auto"/>
        <w:bottom w:val="none" w:sz="0" w:space="0" w:color="auto"/>
        <w:right w:val="none" w:sz="0" w:space="0" w:color="auto"/>
      </w:divBdr>
    </w:div>
    <w:div w:id="487787859">
      <w:bodyDiv w:val="1"/>
      <w:marLeft w:val="0"/>
      <w:marRight w:val="0"/>
      <w:marTop w:val="0"/>
      <w:marBottom w:val="0"/>
      <w:divBdr>
        <w:top w:val="none" w:sz="0" w:space="0" w:color="auto"/>
        <w:left w:val="none" w:sz="0" w:space="0" w:color="auto"/>
        <w:bottom w:val="none" w:sz="0" w:space="0" w:color="auto"/>
        <w:right w:val="none" w:sz="0" w:space="0" w:color="auto"/>
      </w:divBdr>
    </w:div>
    <w:div w:id="511453345">
      <w:bodyDiv w:val="1"/>
      <w:marLeft w:val="0"/>
      <w:marRight w:val="0"/>
      <w:marTop w:val="0"/>
      <w:marBottom w:val="0"/>
      <w:divBdr>
        <w:top w:val="none" w:sz="0" w:space="0" w:color="auto"/>
        <w:left w:val="none" w:sz="0" w:space="0" w:color="auto"/>
        <w:bottom w:val="none" w:sz="0" w:space="0" w:color="auto"/>
        <w:right w:val="none" w:sz="0" w:space="0" w:color="auto"/>
      </w:divBdr>
    </w:div>
    <w:div w:id="512183801">
      <w:bodyDiv w:val="1"/>
      <w:marLeft w:val="0"/>
      <w:marRight w:val="0"/>
      <w:marTop w:val="0"/>
      <w:marBottom w:val="0"/>
      <w:divBdr>
        <w:top w:val="none" w:sz="0" w:space="0" w:color="auto"/>
        <w:left w:val="none" w:sz="0" w:space="0" w:color="auto"/>
        <w:bottom w:val="none" w:sz="0" w:space="0" w:color="auto"/>
        <w:right w:val="none" w:sz="0" w:space="0" w:color="auto"/>
      </w:divBdr>
    </w:div>
    <w:div w:id="545291161">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83496623">
      <w:bodyDiv w:val="1"/>
      <w:marLeft w:val="0"/>
      <w:marRight w:val="0"/>
      <w:marTop w:val="0"/>
      <w:marBottom w:val="0"/>
      <w:divBdr>
        <w:top w:val="none" w:sz="0" w:space="0" w:color="auto"/>
        <w:left w:val="none" w:sz="0" w:space="0" w:color="auto"/>
        <w:bottom w:val="none" w:sz="0" w:space="0" w:color="auto"/>
        <w:right w:val="none" w:sz="0" w:space="0" w:color="auto"/>
      </w:divBdr>
    </w:div>
    <w:div w:id="594434796">
      <w:bodyDiv w:val="1"/>
      <w:marLeft w:val="0"/>
      <w:marRight w:val="0"/>
      <w:marTop w:val="0"/>
      <w:marBottom w:val="0"/>
      <w:divBdr>
        <w:top w:val="none" w:sz="0" w:space="0" w:color="auto"/>
        <w:left w:val="none" w:sz="0" w:space="0" w:color="auto"/>
        <w:bottom w:val="none" w:sz="0" w:space="0" w:color="auto"/>
        <w:right w:val="none" w:sz="0" w:space="0" w:color="auto"/>
      </w:divBdr>
    </w:div>
    <w:div w:id="604188419">
      <w:bodyDiv w:val="1"/>
      <w:marLeft w:val="0"/>
      <w:marRight w:val="0"/>
      <w:marTop w:val="0"/>
      <w:marBottom w:val="0"/>
      <w:divBdr>
        <w:top w:val="none" w:sz="0" w:space="0" w:color="auto"/>
        <w:left w:val="none" w:sz="0" w:space="0" w:color="auto"/>
        <w:bottom w:val="none" w:sz="0" w:space="0" w:color="auto"/>
        <w:right w:val="none" w:sz="0" w:space="0" w:color="auto"/>
      </w:divBdr>
      <w:divsChild>
        <w:div w:id="225722283">
          <w:marLeft w:val="0"/>
          <w:marRight w:val="0"/>
          <w:marTop w:val="0"/>
          <w:marBottom w:val="0"/>
          <w:divBdr>
            <w:top w:val="none" w:sz="0" w:space="0" w:color="auto"/>
            <w:left w:val="none" w:sz="0" w:space="0" w:color="auto"/>
            <w:bottom w:val="none" w:sz="0" w:space="0" w:color="auto"/>
            <w:right w:val="none" w:sz="0" w:space="0" w:color="auto"/>
          </w:divBdr>
          <w:divsChild>
            <w:div w:id="718746628">
              <w:marLeft w:val="0"/>
              <w:marRight w:val="0"/>
              <w:marTop w:val="0"/>
              <w:marBottom w:val="0"/>
              <w:divBdr>
                <w:top w:val="none" w:sz="0" w:space="0" w:color="auto"/>
                <w:left w:val="none" w:sz="0" w:space="0" w:color="auto"/>
                <w:bottom w:val="none" w:sz="0" w:space="0" w:color="auto"/>
                <w:right w:val="none" w:sz="0" w:space="0" w:color="auto"/>
              </w:divBdr>
              <w:divsChild>
                <w:div w:id="120155532">
                  <w:marLeft w:val="0"/>
                  <w:marRight w:val="0"/>
                  <w:marTop w:val="0"/>
                  <w:marBottom w:val="0"/>
                  <w:divBdr>
                    <w:top w:val="none" w:sz="0" w:space="0" w:color="auto"/>
                    <w:left w:val="none" w:sz="0" w:space="0" w:color="auto"/>
                    <w:bottom w:val="none" w:sz="0" w:space="0" w:color="auto"/>
                    <w:right w:val="none" w:sz="0" w:space="0" w:color="auto"/>
                  </w:divBdr>
                  <w:divsChild>
                    <w:div w:id="127623955">
                      <w:marLeft w:val="0"/>
                      <w:marRight w:val="0"/>
                      <w:marTop w:val="0"/>
                      <w:marBottom w:val="0"/>
                      <w:divBdr>
                        <w:top w:val="none" w:sz="0" w:space="0" w:color="auto"/>
                        <w:left w:val="none" w:sz="0" w:space="0" w:color="auto"/>
                        <w:bottom w:val="none" w:sz="0" w:space="0" w:color="auto"/>
                        <w:right w:val="none" w:sz="0" w:space="0" w:color="auto"/>
                      </w:divBdr>
                      <w:divsChild>
                        <w:div w:id="1979408271">
                          <w:marLeft w:val="0"/>
                          <w:marRight w:val="0"/>
                          <w:marTop w:val="0"/>
                          <w:marBottom w:val="0"/>
                          <w:divBdr>
                            <w:top w:val="none" w:sz="0" w:space="0" w:color="auto"/>
                            <w:left w:val="none" w:sz="0" w:space="0" w:color="auto"/>
                            <w:bottom w:val="none" w:sz="0" w:space="0" w:color="auto"/>
                            <w:right w:val="none" w:sz="0" w:space="0" w:color="auto"/>
                          </w:divBdr>
                          <w:divsChild>
                            <w:div w:id="768507529">
                              <w:marLeft w:val="0"/>
                              <w:marRight w:val="0"/>
                              <w:marTop w:val="0"/>
                              <w:marBottom w:val="0"/>
                              <w:divBdr>
                                <w:top w:val="none" w:sz="0" w:space="0" w:color="auto"/>
                                <w:left w:val="none" w:sz="0" w:space="0" w:color="auto"/>
                                <w:bottom w:val="none" w:sz="0" w:space="0" w:color="auto"/>
                                <w:right w:val="none" w:sz="0" w:space="0" w:color="auto"/>
                              </w:divBdr>
                              <w:divsChild>
                                <w:div w:id="1647734136">
                                  <w:marLeft w:val="0"/>
                                  <w:marRight w:val="0"/>
                                  <w:marTop w:val="0"/>
                                  <w:marBottom w:val="0"/>
                                  <w:divBdr>
                                    <w:top w:val="none" w:sz="0" w:space="0" w:color="auto"/>
                                    <w:left w:val="none" w:sz="0" w:space="0" w:color="auto"/>
                                    <w:bottom w:val="none" w:sz="0" w:space="0" w:color="auto"/>
                                    <w:right w:val="none" w:sz="0" w:space="0" w:color="auto"/>
                                  </w:divBdr>
                                  <w:divsChild>
                                    <w:div w:id="1836601622">
                                      <w:marLeft w:val="0"/>
                                      <w:marRight w:val="0"/>
                                      <w:marTop w:val="0"/>
                                      <w:marBottom w:val="0"/>
                                      <w:divBdr>
                                        <w:top w:val="single" w:sz="6" w:space="0" w:color="F5F5F5"/>
                                        <w:left w:val="single" w:sz="6" w:space="0" w:color="F5F5F5"/>
                                        <w:bottom w:val="single" w:sz="6" w:space="0" w:color="F5F5F5"/>
                                        <w:right w:val="single" w:sz="6" w:space="0" w:color="F5F5F5"/>
                                      </w:divBdr>
                                      <w:divsChild>
                                        <w:div w:id="1843203556">
                                          <w:marLeft w:val="0"/>
                                          <w:marRight w:val="0"/>
                                          <w:marTop w:val="0"/>
                                          <w:marBottom w:val="0"/>
                                          <w:divBdr>
                                            <w:top w:val="none" w:sz="0" w:space="0" w:color="auto"/>
                                            <w:left w:val="none" w:sz="0" w:space="0" w:color="auto"/>
                                            <w:bottom w:val="none" w:sz="0" w:space="0" w:color="auto"/>
                                            <w:right w:val="none" w:sz="0" w:space="0" w:color="auto"/>
                                          </w:divBdr>
                                          <w:divsChild>
                                            <w:div w:id="1674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958597">
      <w:bodyDiv w:val="1"/>
      <w:marLeft w:val="0"/>
      <w:marRight w:val="0"/>
      <w:marTop w:val="0"/>
      <w:marBottom w:val="0"/>
      <w:divBdr>
        <w:top w:val="none" w:sz="0" w:space="0" w:color="auto"/>
        <w:left w:val="none" w:sz="0" w:space="0" w:color="auto"/>
        <w:bottom w:val="none" w:sz="0" w:space="0" w:color="auto"/>
        <w:right w:val="none" w:sz="0" w:space="0" w:color="auto"/>
      </w:divBdr>
    </w:div>
    <w:div w:id="693922156">
      <w:bodyDiv w:val="1"/>
      <w:marLeft w:val="0"/>
      <w:marRight w:val="0"/>
      <w:marTop w:val="0"/>
      <w:marBottom w:val="0"/>
      <w:divBdr>
        <w:top w:val="none" w:sz="0" w:space="0" w:color="auto"/>
        <w:left w:val="none" w:sz="0" w:space="0" w:color="auto"/>
        <w:bottom w:val="none" w:sz="0" w:space="0" w:color="auto"/>
        <w:right w:val="none" w:sz="0" w:space="0" w:color="auto"/>
      </w:divBdr>
    </w:div>
    <w:div w:id="772361426">
      <w:bodyDiv w:val="1"/>
      <w:marLeft w:val="0"/>
      <w:marRight w:val="0"/>
      <w:marTop w:val="0"/>
      <w:marBottom w:val="0"/>
      <w:divBdr>
        <w:top w:val="none" w:sz="0" w:space="0" w:color="auto"/>
        <w:left w:val="none" w:sz="0" w:space="0" w:color="auto"/>
        <w:bottom w:val="none" w:sz="0" w:space="0" w:color="auto"/>
        <w:right w:val="none" w:sz="0" w:space="0" w:color="auto"/>
      </w:divBdr>
    </w:div>
    <w:div w:id="788745341">
      <w:bodyDiv w:val="1"/>
      <w:marLeft w:val="0"/>
      <w:marRight w:val="0"/>
      <w:marTop w:val="0"/>
      <w:marBottom w:val="0"/>
      <w:divBdr>
        <w:top w:val="none" w:sz="0" w:space="0" w:color="auto"/>
        <w:left w:val="none" w:sz="0" w:space="0" w:color="auto"/>
        <w:bottom w:val="none" w:sz="0" w:space="0" w:color="auto"/>
        <w:right w:val="none" w:sz="0" w:space="0" w:color="auto"/>
      </w:divBdr>
    </w:div>
    <w:div w:id="809596629">
      <w:bodyDiv w:val="1"/>
      <w:marLeft w:val="0"/>
      <w:marRight w:val="0"/>
      <w:marTop w:val="0"/>
      <w:marBottom w:val="0"/>
      <w:divBdr>
        <w:top w:val="none" w:sz="0" w:space="0" w:color="auto"/>
        <w:left w:val="none" w:sz="0" w:space="0" w:color="auto"/>
        <w:bottom w:val="none" w:sz="0" w:space="0" w:color="auto"/>
        <w:right w:val="none" w:sz="0" w:space="0" w:color="auto"/>
      </w:divBdr>
    </w:div>
    <w:div w:id="826171894">
      <w:bodyDiv w:val="1"/>
      <w:marLeft w:val="0"/>
      <w:marRight w:val="0"/>
      <w:marTop w:val="0"/>
      <w:marBottom w:val="0"/>
      <w:divBdr>
        <w:top w:val="none" w:sz="0" w:space="0" w:color="auto"/>
        <w:left w:val="none" w:sz="0" w:space="0" w:color="auto"/>
        <w:bottom w:val="none" w:sz="0" w:space="0" w:color="auto"/>
        <w:right w:val="none" w:sz="0" w:space="0" w:color="auto"/>
      </w:divBdr>
    </w:div>
    <w:div w:id="834995823">
      <w:bodyDiv w:val="1"/>
      <w:marLeft w:val="0"/>
      <w:marRight w:val="0"/>
      <w:marTop w:val="0"/>
      <w:marBottom w:val="0"/>
      <w:divBdr>
        <w:top w:val="none" w:sz="0" w:space="0" w:color="auto"/>
        <w:left w:val="none" w:sz="0" w:space="0" w:color="auto"/>
        <w:bottom w:val="none" w:sz="0" w:space="0" w:color="auto"/>
        <w:right w:val="none" w:sz="0" w:space="0" w:color="auto"/>
      </w:divBdr>
    </w:div>
    <w:div w:id="870187255">
      <w:bodyDiv w:val="1"/>
      <w:marLeft w:val="0"/>
      <w:marRight w:val="0"/>
      <w:marTop w:val="0"/>
      <w:marBottom w:val="0"/>
      <w:divBdr>
        <w:top w:val="none" w:sz="0" w:space="0" w:color="auto"/>
        <w:left w:val="none" w:sz="0" w:space="0" w:color="auto"/>
        <w:bottom w:val="none" w:sz="0" w:space="0" w:color="auto"/>
        <w:right w:val="none" w:sz="0" w:space="0" w:color="auto"/>
      </w:divBdr>
    </w:div>
    <w:div w:id="964703688">
      <w:bodyDiv w:val="1"/>
      <w:marLeft w:val="0"/>
      <w:marRight w:val="0"/>
      <w:marTop w:val="0"/>
      <w:marBottom w:val="0"/>
      <w:divBdr>
        <w:top w:val="none" w:sz="0" w:space="0" w:color="auto"/>
        <w:left w:val="none" w:sz="0" w:space="0" w:color="auto"/>
        <w:bottom w:val="none" w:sz="0" w:space="0" w:color="auto"/>
        <w:right w:val="none" w:sz="0" w:space="0" w:color="auto"/>
      </w:divBdr>
    </w:div>
    <w:div w:id="967318062">
      <w:bodyDiv w:val="1"/>
      <w:marLeft w:val="0"/>
      <w:marRight w:val="0"/>
      <w:marTop w:val="0"/>
      <w:marBottom w:val="0"/>
      <w:divBdr>
        <w:top w:val="none" w:sz="0" w:space="0" w:color="auto"/>
        <w:left w:val="none" w:sz="0" w:space="0" w:color="auto"/>
        <w:bottom w:val="none" w:sz="0" w:space="0" w:color="auto"/>
        <w:right w:val="none" w:sz="0" w:space="0" w:color="auto"/>
      </w:divBdr>
      <w:divsChild>
        <w:div w:id="90904692">
          <w:marLeft w:val="0"/>
          <w:marRight w:val="0"/>
          <w:marTop w:val="0"/>
          <w:marBottom w:val="0"/>
          <w:divBdr>
            <w:top w:val="none" w:sz="0" w:space="0" w:color="auto"/>
            <w:left w:val="none" w:sz="0" w:space="0" w:color="auto"/>
            <w:bottom w:val="none" w:sz="0" w:space="0" w:color="auto"/>
            <w:right w:val="none" w:sz="0" w:space="0" w:color="auto"/>
          </w:divBdr>
          <w:divsChild>
            <w:div w:id="340621414">
              <w:marLeft w:val="0"/>
              <w:marRight w:val="0"/>
              <w:marTop w:val="0"/>
              <w:marBottom w:val="0"/>
              <w:divBdr>
                <w:top w:val="none" w:sz="0" w:space="0" w:color="auto"/>
                <w:left w:val="none" w:sz="0" w:space="0" w:color="auto"/>
                <w:bottom w:val="none" w:sz="0" w:space="0" w:color="auto"/>
                <w:right w:val="none" w:sz="0" w:space="0" w:color="auto"/>
              </w:divBdr>
              <w:divsChild>
                <w:div w:id="1334534321">
                  <w:marLeft w:val="0"/>
                  <w:marRight w:val="0"/>
                  <w:marTop w:val="0"/>
                  <w:marBottom w:val="0"/>
                  <w:divBdr>
                    <w:top w:val="none" w:sz="0" w:space="0" w:color="auto"/>
                    <w:left w:val="none" w:sz="0" w:space="0" w:color="auto"/>
                    <w:bottom w:val="none" w:sz="0" w:space="0" w:color="auto"/>
                    <w:right w:val="none" w:sz="0" w:space="0" w:color="auto"/>
                  </w:divBdr>
                  <w:divsChild>
                    <w:div w:id="529538229">
                      <w:marLeft w:val="0"/>
                      <w:marRight w:val="0"/>
                      <w:marTop w:val="0"/>
                      <w:marBottom w:val="0"/>
                      <w:divBdr>
                        <w:top w:val="none" w:sz="0" w:space="0" w:color="auto"/>
                        <w:left w:val="none" w:sz="0" w:space="0" w:color="auto"/>
                        <w:bottom w:val="none" w:sz="0" w:space="0" w:color="auto"/>
                        <w:right w:val="none" w:sz="0" w:space="0" w:color="auto"/>
                      </w:divBdr>
                      <w:divsChild>
                        <w:div w:id="1422605627">
                          <w:marLeft w:val="0"/>
                          <w:marRight w:val="0"/>
                          <w:marTop w:val="0"/>
                          <w:marBottom w:val="0"/>
                          <w:divBdr>
                            <w:top w:val="none" w:sz="0" w:space="0" w:color="auto"/>
                            <w:left w:val="none" w:sz="0" w:space="0" w:color="auto"/>
                            <w:bottom w:val="none" w:sz="0" w:space="0" w:color="auto"/>
                            <w:right w:val="none" w:sz="0" w:space="0" w:color="auto"/>
                          </w:divBdr>
                          <w:divsChild>
                            <w:div w:id="508955117">
                              <w:marLeft w:val="0"/>
                              <w:marRight w:val="0"/>
                              <w:marTop w:val="0"/>
                              <w:marBottom w:val="0"/>
                              <w:divBdr>
                                <w:top w:val="none" w:sz="0" w:space="0" w:color="auto"/>
                                <w:left w:val="none" w:sz="0" w:space="0" w:color="auto"/>
                                <w:bottom w:val="none" w:sz="0" w:space="0" w:color="auto"/>
                                <w:right w:val="none" w:sz="0" w:space="0" w:color="auto"/>
                              </w:divBdr>
                              <w:divsChild>
                                <w:div w:id="1073967042">
                                  <w:marLeft w:val="0"/>
                                  <w:marRight w:val="0"/>
                                  <w:marTop w:val="0"/>
                                  <w:marBottom w:val="0"/>
                                  <w:divBdr>
                                    <w:top w:val="none" w:sz="0" w:space="0" w:color="auto"/>
                                    <w:left w:val="none" w:sz="0" w:space="0" w:color="auto"/>
                                    <w:bottom w:val="none" w:sz="0" w:space="0" w:color="auto"/>
                                    <w:right w:val="none" w:sz="0" w:space="0" w:color="auto"/>
                                  </w:divBdr>
                                  <w:divsChild>
                                    <w:div w:id="1126654184">
                                      <w:marLeft w:val="60"/>
                                      <w:marRight w:val="0"/>
                                      <w:marTop w:val="0"/>
                                      <w:marBottom w:val="0"/>
                                      <w:divBdr>
                                        <w:top w:val="none" w:sz="0" w:space="0" w:color="auto"/>
                                        <w:left w:val="none" w:sz="0" w:space="0" w:color="auto"/>
                                        <w:bottom w:val="none" w:sz="0" w:space="0" w:color="auto"/>
                                        <w:right w:val="none" w:sz="0" w:space="0" w:color="auto"/>
                                      </w:divBdr>
                                      <w:divsChild>
                                        <w:div w:id="879829339">
                                          <w:marLeft w:val="0"/>
                                          <w:marRight w:val="0"/>
                                          <w:marTop w:val="0"/>
                                          <w:marBottom w:val="0"/>
                                          <w:divBdr>
                                            <w:top w:val="none" w:sz="0" w:space="0" w:color="auto"/>
                                            <w:left w:val="none" w:sz="0" w:space="0" w:color="auto"/>
                                            <w:bottom w:val="none" w:sz="0" w:space="0" w:color="auto"/>
                                            <w:right w:val="none" w:sz="0" w:space="0" w:color="auto"/>
                                          </w:divBdr>
                                          <w:divsChild>
                                            <w:div w:id="856970297">
                                              <w:marLeft w:val="0"/>
                                              <w:marRight w:val="0"/>
                                              <w:marTop w:val="0"/>
                                              <w:marBottom w:val="120"/>
                                              <w:divBdr>
                                                <w:top w:val="single" w:sz="6" w:space="0" w:color="F5F5F5"/>
                                                <w:left w:val="single" w:sz="6" w:space="0" w:color="F5F5F5"/>
                                                <w:bottom w:val="single" w:sz="6" w:space="0" w:color="F5F5F5"/>
                                                <w:right w:val="single" w:sz="6" w:space="0" w:color="F5F5F5"/>
                                              </w:divBdr>
                                              <w:divsChild>
                                                <w:div w:id="350184446">
                                                  <w:marLeft w:val="0"/>
                                                  <w:marRight w:val="0"/>
                                                  <w:marTop w:val="0"/>
                                                  <w:marBottom w:val="0"/>
                                                  <w:divBdr>
                                                    <w:top w:val="none" w:sz="0" w:space="0" w:color="auto"/>
                                                    <w:left w:val="none" w:sz="0" w:space="0" w:color="auto"/>
                                                    <w:bottom w:val="none" w:sz="0" w:space="0" w:color="auto"/>
                                                    <w:right w:val="none" w:sz="0" w:space="0" w:color="auto"/>
                                                  </w:divBdr>
                                                  <w:divsChild>
                                                    <w:div w:id="20906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827793">
      <w:bodyDiv w:val="1"/>
      <w:marLeft w:val="0"/>
      <w:marRight w:val="0"/>
      <w:marTop w:val="0"/>
      <w:marBottom w:val="0"/>
      <w:divBdr>
        <w:top w:val="none" w:sz="0" w:space="0" w:color="auto"/>
        <w:left w:val="none" w:sz="0" w:space="0" w:color="auto"/>
        <w:bottom w:val="none" w:sz="0" w:space="0" w:color="auto"/>
        <w:right w:val="none" w:sz="0" w:space="0" w:color="auto"/>
      </w:divBdr>
    </w:div>
    <w:div w:id="1016809712">
      <w:bodyDiv w:val="1"/>
      <w:marLeft w:val="0"/>
      <w:marRight w:val="0"/>
      <w:marTop w:val="0"/>
      <w:marBottom w:val="0"/>
      <w:divBdr>
        <w:top w:val="none" w:sz="0" w:space="0" w:color="auto"/>
        <w:left w:val="none" w:sz="0" w:space="0" w:color="auto"/>
        <w:bottom w:val="none" w:sz="0" w:space="0" w:color="auto"/>
        <w:right w:val="none" w:sz="0" w:space="0" w:color="auto"/>
      </w:divBdr>
    </w:div>
    <w:div w:id="1061829989">
      <w:bodyDiv w:val="1"/>
      <w:marLeft w:val="0"/>
      <w:marRight w:val="0"/>
      <w:marTop w:val="0"/>
      <w:marBottom w:val="0"/>
      <w:divBdr>
        <w:top w:val="none" w:sz="0" w:space="0" w:color="auto"/>
        <w:left w:val="none" w:sz="0" w:space="0" w:color="auto"/>
        <w:bottom w:val="none" w:sz="0" w:space="0" w:color="auto"/>
        <w:right w:val="none" w:sz="0" w:space="0" w:color="auto"/>
      </w:divBdr>
      <w:divsChild>
        <w:div w:id="745225222">
          <w:marLeft w:val="0"/>
          <w:marRight w:val="0"/>
          <w:marTop w:val="0"/>
          <w:marBottom w:val="0"/>
          <w:divBdr>
            <w:top w:val="none" w:sz="0" w:space="0" w:color="auto"/>
            <w:left w:val="none" w:sz="0" w:space="0" w:color="auto"/>
            <w:bottom w:val="none" w:sz="0" w:space="0" w:color="auto"/>
            <w:right w:val="none" w:sz="0" w:space="0" w:color="auto"/>
          </w:divBdr>
          <w:divsChild>
            <w:div w:id="1877037656">
              <w:marLeft w:val="0"/>
              <w:marRight w:val="0"/>
              <w:marTop w:val="0"/>
              <w:marBottom w:val="0"/>
              <w:divBdr>
                <w:top w:val="none" w:sz="0" w:space="0" w:color="auto"/>
                <w:left w:val="none" w:sz="0" w:space="0" w:color="auto"/>
                <w:bottom w:val="none" w:sz="0" w:space="0" w:color="auto"/>
                <w:right w:val="none" w:sz="0" w:space="0" w:color="auto"/>
              </w:divBdr>
              <w:divsChild>
                <w:div w:id="6759102">
                  <w:marLeft w:val="0"/>
                  <w:marRight w:val="0"/>
                  <w:marTop w:val="0"/>
                  <w:marBottom w:val="0"/>
                  <w:divBdr>
                    <w:top w:val="none" w:sz="0" w:space="0" w:color="auto"/>
                    <w:left w:val="none" w:sz="0" w:space="0" w:color="auto"/>
                    <w:bottom w:val="none" w:sz="0" w:space="0" w:color="auto"/>
                    <w:right w:val="none" w:sz="0" w:space="0" w:color="auto"/>
                  </w:divBdr>
                  <w:divsChild>
                    <w:div w:id="835846848">
                      <w:marLeft w:val="0"/>
                      <w:marRight w:val="0"/>
                      <w:marTop w:val="0"/>
                      <w:marBottom w:val="0"/>
                      <w:divBdr>
                        <w:top w:val="none" w:sz="0" w:space="0" w:color="auto"/>
                        <w:left w:val="none" w:sz="0" w:space="0" w:color="auto"/>
                        <w:bottom w:val="none" w:sz="0" w:space="0" w:color="auto"/>
                        <w:right w:val="none" w:sz="0" w:space="0" w:color="auto"/>
                      </w:divBdr>
                      <w:divsChild>
                        <w:div w:id="954483775">
                          <w:marLeft w:val="0"/>
                          <w:marRight w:val="0"/>
                          <w:marTop w:val="0"/>
                          <w:marBottom w:val="0"/>
                          <w:divBdr>
                            <w:top w:val="none" w:sz="0" w:space="0" w:color="auto"/>
                            <w:left w:val="none" w:sz="0" w:space="0" w:color="auto"/>
                            <w:bottom w:val="none" w:sz="0" w:space="0" w:color="auto"/>
                            <w:right w:val="none" w:sz="0" w:space="0" w:color="auto"/>
                          </w:divBdr>
                          <w:divsChild>
                            <w:div w:id="1965888248">
                              <w:marLeft w:val="0"/>
                              <w:marRight w:val="0"/>
                              <w:marTop w:val="0"/>
                              <w:marBottom w:val="0"/>
                              <w:divBdr>
                                <w:top w:val="none" w:sz="0" w:space="0" w:color="auto"/>
                                <w:left w:val="none" w:sz="0" w:space="0" w:color="auto"/>
                                <w:bottom w:val="none" w:sz="0" w:space="0" w:color="auto"/>
                                <w:right w:val="none" w:sz="0" w:space="0" w:color="auto"/>
                              </w:divBdr>
                              <w:divsChild>
                                <w:div w:id="1728409707">
                                  <w:marLeft w:val="0"/>
                                  <w:marRight w:val="0"/>
                                  <w:marTop w:val="0"/>
                                  <w:marBottom w:val="0"/>
                                  <w:divBdr>
                                    <w:top w:val="none" w:sz="0" w:space="0" w:color="auto"/>
                                    <w:left w:val="none" w:sz="0" w:space="0" w:color="auto"/>
                                    <w:bottom w:val="none" w:sz="0" w:space="0" w:color="auto"/>
                                    <w:right w:val="none" w:sz="0" w:space="0" w:color="auto"/>
                                  </w:divBdr>
                                  <w:divsChild>
                                    <w:div w:id="1109811092">
                                      <w:marLeft w:val="60"/>
                                      <w:marRight w:val="0"/>
                                      <w:marTop w:val="0"/>
                                      <w:marBottom w:val="0"/>
                                      <w:divBdr>
                                        <w:top w:val="none" w:sz="0" w:space="0" w:color="auto"/>
                                        <w:left w:val="none" w:sz="0" w:space="0" w:color="auto"/>
                                        <w:bottom w:val="none" w:sz="0" w:space="0" w:color="auto"/>
                                        <w:right w:val="none" w:sz="0" w:space="0" w:color="auto"/>
                                      </w:divBdr>
                                      <w:divsChild>
                                        <w:div w:id="1780416624">
                                          <w:marLeft w:val="0"/>
                                          <w:marRight w:val="0"/>
                                          <w:marTop w:val="0"/>
                                          <w:marBottom w:val="0"/>
                                          <w:divBdr>
                                            <w:top w:val="none" w:sz="0" w:space="0" w:color="auto"/>
                                            <w:left w:val="none" w:sz="0" w:space="0" w:color="auto"/>
                                            <w:bottom w:val="none" w:sz="0" w:space="0" w:color="auto"/>
                                            <w:right w:val="none" w:sz="0" w:space="0" w:color="auto"/>
                                          </w:divBdr>
                                          <w:divsChild>
                                            <w:div w:id="1623465221">
                                              <w:marLeft w:val="0"/>
                                              <w:marRight w:val="0"/>
                                              <w:marTop w:val="0"/>
                                              <w:marBottom w:val="120"/>
                                              <w:divBdr>
                                                <w:top w:val="single" w:sz="6" w:space="0" w:color="F5F5F5"/>
                                                <w:left w:val="single" w:sz="6" w:space="0" w:color="F5F5F5"/>
                                                <w:bottom w:val="single" w:sz="6" w:space="0" w:color="F5F5F5"/>
                                                <w:right w:val="single" w:sz="6" w:space="0" w:color="F5F5F5"/>
                                              </w:divBdr>
                                              <w:divsChild>
                                                <w:div w:id="990988536">
                                                  <w:marLeft w:val="0"/>
                                                  <w:marRight w:val="0"/>
                                                  <w:marTop w:val="0"/>
                                                  <w:marBottom w:val="0"/>
                                                  <w:divBdr>
                                                    <w:top w:val="none" w:sz="0" w:space="0" w:color="auto"/>
                                                    <w:left w:val="none" w:sz="0" w:space="0" w:color="auto"/>
                                                    <w:bottom w:val="none" w:sz="0" w:space="0" w:color="auto"/>
                                                    <w:right w:val="none" w:sz="0" w:space="0" w:color="auto"/>
                                                  </w:divBdr>
                                                  <w:divsChild>
                                                    <w:div w:id="3687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7679291">
      <w:bodyDiv w:val="1"/>
      <w:marLeft w:val="0"/>
      <w:marRight w:val="0"/>
      <w:marTop w:val="0"/>
      <w:marBottom w:val="0"/>
      <w:divBdr>
        <w:top w:val="none" w:sz="0" w:space="0" w:color="auto"/>
        <w:left w:val="none" w:sz="0" w:space="0" w:color="auto"/>
        <w:bottom w:val="none" w:sz="0" w:space="0" w:color="auto"/>
        <w:right w:val="none" w:sz="0" w:space="0" w:color="auto"/>
      </w:divBdr>
      <w:divsChild>
        <w:div w:id="2146195297">
          <w:marLeft w:val="0"/>
          <w:marRight w:val="0"/>
          <w:marTop w:val="0"/>
          <w:marBottom w:val="0"/>
          <w:divBdr>
            <w:top w:val="none" w:sz="0" w:space="0" w:color="auto"/>
            <w:left w:val="none" w:sz="0" w:space="0" w:color="auto"/>
            <w:bottom w:val="none" w:sz="0" w:space="0" w:color="auto"/>
            <w:right w:val="none" w:sz="0" w:space="0" w:color="auto"/>
          </w:divBdr>
          <w:divsChild>
            <w:div w:id="981154096">
              <w:marLeft w:val="0"/>
              <w:marRight w:val="0"/>
              <w:marTop w:val="0"/>
              <w:marBottom w:val="0"/>
              <w:divBdr>
                <w:top w:val="none" w:sz="0" w:space="0" w:color="auto"/>
                <w:left w:val="none" w:sz="0" w:space="0" w:color="auto"/>
                <w:bottom w:val="none" w:sz="0" w:space="0" w:color="auto"/>
                <w:right w:val="none" w:sz="0" w:space="0" w:color="auto"/>
              </w:divBdr>
              <w:divsChild>
                <w:div w:id="1808089070">
                  <w:marLeft w:val="0"/>
                  <w:marRight w:val="0"/>
                  <w:marTop w:val="0"/>
                  <w:marBottom w:val="0"/>
                  <w:divBdr>
                    <w:top w:val="none" w:sz="0" w:space="0" w:color="auto"/>
                    <w:left w:val="none" w:sz="0" w:space="0" w:color="auto"/>
                    <w:bottom w:val="none" w:sz="0" w:space="0" w:color="auto"/>
                    <w:right w:val="none" w:sz="0" w:space="0" w:color="auto"/>
                  </w:divBdr>
                  <w:divsChild>
                    <w:div w:id="256910201">
                      <w:marLeft w:val="0"/>
                      <w:marRight w:val="0"/>
                      <w:marTop w:val="0"/>
                      <w:marBottom w:val="0"/>
                      <w:divBdr>
                        <w:top w:val="none" w:sz="0" w:space="0" w:color="auto"/>
                        <w:left w:val="none" w:sz="0" w:space="0" w:color="auto"/>
                        <w:bottom w:val="none" w:sz="0" w:space="0" w:color="auto"/>
                        <w:right w:val="none" w:sz="0" w:space="0" w:color="auto"/>
                      </w:divBdr>
                      <w:divsChild>
                        <w:div w:id="326789995">
                          <w:marLeft w:val="0"/>
                          <w:marRight w:val="0"/>
                          <w:marTop w:val="0"/>
                          <w:marBottom w:val="0"/>
                          <w:divBdr>
                            <w:top w:val="none" w:sz="0" w:space="0" w:color="auto"/>
                            <w:left w:val="none" w:sz="0" w:space="0" w:color="auto"/>
                            <w:bottom w:val="none" w:sz="0" w:space="0" w:color="auto"/>
                            <w:right w:val="none" w:sz="0" w:space="0" w:color="auto"/>
                          </w:divBdr>
                          <w:divsChild>
                            <w:div w:id="294222563">
                              <w:marLeft w:val="0"/>
                              <w:marRight w:val="0"/>
                              <w:marTop w:val="0"/>
                              <w:marBottom w:val="0"/>
                              <w:divBdr>
                                <w:top w:val="none" w:sz="0" w:space="0" w:color="auto"/>
                                <w:left w:val="none" w:sz="0" w:space="0" w:color="auto"/>
                                <w:bottom w:val="none" w:sz="0" w:space="0" w:color="auto"/>
                                <w:right w:val="none" w:sz="0" w:space="0" w:color="auto"/>
                              </w:divBdr>
                              <w:divsChild>
                                <w:div w:id="188954435">
                                  <w:marLeft w:val="0"/>
                                  <w:marRight w:val="0"/>
                                  <w:marTop w:val="0"/>
                                  <w:marBottom w:val="0"/>
                                  <w:divBdr>
                                    <w:top w:val="none" w:sz="0" w:space="0" w:color="auto"/>
                                    <w:left w:val="none" w:sz="0" w:space="0" w:color="auto"/>
                                    <w:bottom w:val="none" w:sz="0" w:space="0" w:color="auto"/>
                                    <w:right w:val="none" w:sz="0" w:space="0" w:color="auto"/>
                                  </w:divBdr>
                                  <w:divsChild>
                                    <w:div w:id="1880511290">
                                      <w:marLeft w:val="60"/>
                                      <w:marRight w:val="0"/>
                                      <w:marTop w:val="0"/>
                                      <w:marBottom w:val="0"/>
                                      <w:divBdr>
                                        <w:top w:val="none" w:sz="0" w:space="0" w:color="auto"/>
                                        <w:left w:val="none" w:sz="0" w:space="0" w:color="auto"/>
                                        <w:bottom w:val="none" w:sz="0" w:space="0" w:color="auto"/>
                                        <w:right w:val="none" w:sz="0" w:space="0" w:color="auto"/>
                                      </w:divBdr>
                                      <w:divsChild>
                                        <w:div w:id="1836989624">
                                          <w:marLeft w:val="0"/>
                                          <w:marRight w:val="0"/>
                                          <w:marTop w:val="0"/>
                                          <w:marBottom w:val="0"/>
                                          <w:divBdr>
                                            <w:top w:val="none" w:sz="0" w:space="0" w:color="auto"/>
                                            <w:left w:val="none" w:sz="0" w:space="0" w:color="auto"/>
                                            <w:bottom w:val="none" w:sz="0" w:space="0" w:color="auto"/>
                                            <w:right w:val="none" w:sz="0" w:space="0" w:color="auto"/>
                                          </w:divBdr>
                                          <w:divsChild>
                                            <w:div w:id="1748529513">
                                              <w:marLeft w:val="0"/>
                                              <w:marRight w:val="0"/>
                                              <w:marTop w:val="0"/>
                                              <w:marBottom w:val="120"/>
                                              <w:divBdr>
                                                <w:top w:val="single" w:sz="6" w:space="0" w:color="F5F5F5"/>
                                                <w:left w:val="single" w:sz="6" w:space="0" w:color="F5F5F5"/>
                                                <w:bottom w:val="single" w:sz="6" w:space="0" w:color="F5F5F5"/>
                                                <w:right w:val="single" w:sz="6" w:space="0" w:color="F5F5F5"/>
                                              </w:divBdr>
                                              <w:divsChild>
                                                <w:div w:id="370958589">
                                                  <w:marLeft w:val="0"/>
                                                  <w:marRight w:val="0"/>
                                                  <w:marTop w:val="0"/>
                                                  <w:marBottom w:val="0"/>
                                                  <w:divBdr>
                                                    <w:top w:val="none" w:sz="0" w:space="0" w:color="auto"/>
                                                    <w:left w:val="none" w:sz="0" w:space="0" w:color="auto"/>
                                                    <w:bottom w:val="none" w:sz="0" w:space="0" w:color="auto"/>
                                                    <w:right w:val="none" w:sz="0" w:space="0" w:color="auto"/>
                                                  </w:divBdr>
                                                  <w:divsChild>
                                                    <w:div w:id="1498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2649015">
      <w:bodyDiv w:val="1"/>
      <w:marLeft w:val="0"/>
      <w:marRight w:val="0"/>
      <w:marTop w:val="0"/>
      <w:marBottom w:val="0"/>
      <w:divBdr>
        <w:top w:val="none" w:sz="0" w:space="0" w:color="auto"/>
        <w:left w:val="none" w:sz="0" w:space="0" w:color="auto"/>
        <w:bottom w:val="none" w:sz="0" w:space="0" w:color="auto"/>
        <w:right w:val="none" w:sz="0" w:space="0" w:color="auto"/>
      </w:divBdr>
    </w:div>
    <w:div w:id="1122729121">
      <w:bodyDiv w:val="1"/>
      <w:marLeft w:val="0"/>
      <w:marRight w:val="0"/>
      <w:marTop w:val="0"/>
      <w:marBottom w:val="0"/>
      <w:divBdr>
        <w:top w:val="none" w:sz="0" w:space="0" w:color="auto"/>
        <w:left w:val="none" w:sz="0" w:space="0" w:color="auto"/>
        <w:bottom w:val="none" w:sz="0" w:space="0" w:color="auto"/>
        <w:right w:val="none" w:sz="0" w:space="0" w:color="auto"/>
      </w:divBdr>
    </w:div>
    <w:div w:id="1171215211">
      <w:bodyDiv w:val="1"/>
      <w:marLeft w:val="0"/>
      <w:marRight w:val="0"/>
      <w:marTop w:val="0"/>
      <w:marBottom w:val="0"/>
      <w:divBdr>
        <w:top w:val="none" w:sz="0" w:space="0" w:color="auto"/>
        <w:left w:val="none" w:sz="0" w:space="0" w:color="auto"/>
        <w:bottom w:val="none" w:sz="0" w:space="0" w:color="auto"/>
        <w:right w:val="none" w:sz="0" w:space="0" w:color="auto"/>
      </w:divBdr>
    </w:div>
    <w:div w:id="1172795218">
      <w:bodyDiv w:val="1"/>
      <w:marLeft w:val="0"/>
      <w:marRight w:val="0"/>
      <w:marTop w:val="0"/>
      <w:marBottom w:val="0"/>
      <w:divBdr>
        <w:top w:val="none" w:sz="0" w:space="0" w:color="auto"/>
        <w:left w:val="none" w:sz="0" w:space="0" w:color="auto"/>
        <w:bottom w:val="none" w:sz="0" w:space="0" w:color="auto"/>
        <w:right w:val="none" w:sz="0" w:space="0" w:color="auto"/>
      </w:divBdr>
    </w:div>
    <w:div w:id="1183855672">
      <w:bodyDiv w:val="1"/>
      <w:marLeft w:val="0"/>
      <w:marRight w:val="0"/>
      <w:marTop w:val="0"/>
      <w:marBottom w:val="0"/>
      <w:divBdr>
        <w:top w:val="none" w:sz="0" w:space="0" w:color="auto"/>
        <w:left w:val="none" w:sz="0" w:space="0" w:color="auto"/>
        <w:bottom w:val="none" w:sz="0" w:space="0" w:color="auto"/>
        <w:right w:val="none" w:sz="0" w:space="0" w:color="auto"/>
      </w:divBdr>
      <w:divsChild>
        <w:div w:id="1538617367">
          <w:marLeft w:val="0"/>
          <w:marRight w:val="0"/>
          <w:marTop w:val="0"/>
          <w:marBottom w:val="0"/>
          <w:divBdr>
            <w:top w:val="none" w:sz="0" w:space="0" w:color="auto"/>
            <w:left w:val="none" w:sz="0" w:space="0" w:color="auto"/>
            <w:bottom w:val="none" w:sz="0" w:space="0" w:color="auto"/>
            <w:right w:val="none" w:sz="0" w:space="0" w:color="auto"/>
          </w:divBdr>
          <w:divsChild>
            <w:div w:id="1102460617">
              <w:marLeft w:val="0"/>
              <w:marRight w:val="0"/>
              <w:marTop w:val="0"/>
              <w:marBottom w:val="0"/>
              <w:divBdr>
                <w:top w:val="none" w:sz="0" w:space="0" w:color="auto"/>
                <w:left w:val="none" w:sz="0" w:space="0" w:color="auto"/>
                <w:bottom w:val="none" w:sz="0" w:space="0" w:color="auto"/>
                <w:right w:val="none" w:sz="0" w:space="0" w:color="auto"/>
              </w:divBdr>
              <w:divsChild>
                <w:div w:id="411003256">
                  <w:marLeft w:val="0"/>
                  <w:marRight w:val="0"/>
                  <w:marTop w:val="0"/>
                  <w:marBottom w:val="0"/>
                  <w:divBdr>
                    <w:top w:val="none" w:sz="0" w:space="0" w:color="auto"/>
                    <w:left w:val="none" w:sz="0" w:space="0" w:color="auto"/>
                    <w:bottom w:val="none" w:sz="0" w:space="0" w:color="auto"/>
                    <w:right w:val="none" w:sz="0" w:space="0" w:color="auto"/>
                  </w:divBdr>
                  <w:divsChild>
                    <w:div w:id="1746758160">
                      <w:marLeft w:val="0"/>
                      <w:marRight w:val="0"/>
                      <w:marTop w:val="0"/>
                      <w:marBottom w:val="0"/>
                      <w:divBdr>
                        <w:top w:val="none" w:sz="0" w:space="0" w:color="auto"/>
                        <w:left w:val="none" w:sz="0" w:space="0" w:color="auto"/>
                        <w:bottom w:val="none" w:sz="0" w:space="0" w:color="auto"/>
                        <w:right w:val="none" w:sz="0" w:space="0" w:color="auto"/>
                      </w:divBdr>
                      <w:divsChild>
                        <w:div w:id="157697845">
                          <w:marLeft w:val="0"/>
                          <w:marRight w:val="0"/>
                          <w:marTop w:val="0"/>
                          <w:marBottom w:val="0"/>
                          <w:divBdr>
                            <w:top w:val="none" w:sz="0" w:space="0" w:color="auto"/>
                            <w:left w:val="none" w:sz="0" w:space="0" w:color="auto"/>
                            <w:bottom w:val="none" w:sz="0" w:space="0" w:color="auto"/>
                            <w:right w:val="none" w:sz="0" w:space="0" w:color="auto"/>
                          </w:divBdr>
                          <w:divsChild>
                            <w:div w:id="1179463810">
                              <w:marLeft w:val="0"/>
                              <w:marRight w:val="0"/>
                              <w:marTop w:val="0"/>
                              <w:marBottom w:val="0"/>
                              <w:divBdr>
                                <w:top w:val="none" w:sz="0" w:space="0" w:color="auto"/>
                                <w:left w:val="none" w:sz="0" w:space="0" w:color="auto"/>
                                <w:bottom w:val="none" w:sz="0" w:space="0" w:color="auto"/>
                                <w:right w:val="none" w:sz="0" w:space="0" w:color="auto"/>
                              </w:divBdr>
                              <w:divsChild>
                                <w:div w:id="1955139140">
                                  <w:marLeft w:val="0"/>
                                  <w:marRight w:val="0"/>
                                  <w:marTop w:val="0"/>
                                  <w:marBottom w:val="0"/>
                                  <w:divBdr>
                                    <w:top w:val="none" w:sz="0" w:space="0" w:color="auto"/>
                                    <w:left w:val="none" w:sz="0" w:space="0" w:color="auto"/>
                                    <w:bottom w:val="none" w:sz="0" w:space="0" w:color="auto"/>
                                    <w:right w:val="none" w:sz="0" w:space="0" w:color="auto"/>
                                  </w:divBdr>
                                  <w:divsChild>
                                    <w:div w:id="878124487">
                                      <w:marLeft w:val="60"/>
                                      <w:marRight w:val="0"/>
                                      <w:marTop w:val="0"/>
                                      <w:marBottom w:val="0"/>
                                      <w:divBdr>
                                        <w:top w:val="none" w:sz="0" w:space="0" w:color="auto"/>
                                        <w:left w:val="none" w:sz="0" w:space="0" w:color="auto"/>
                                        <w:bottom w:val="none" w:sz="0" w:space="0" w:color="auto"/>
                                        <w:right w:val="none" w:sz="0" w:space="0" w:color="auto"/>
                                      </w:divBdr>
                                      <w:divsChild>
                                        <w:div w:id="1579368981">
                                          <w:marLeft w:val="0"/>
                                          <w:marRight w:val="0"/>
                                          <w:marTop w:val="0"/>
                                          <w:marBottom w:val="0"/>
                                          <w:divBdr>
                                            <w:top w:val="none" w:sz="0" w:space="0" w:color="auto"/>
                                            <w:left w:val="none" w:sz="0" w:space="0" w:color="auto"/>
                                            <w:bottom w:val="none" w:sz="0" w:space="0" w:color="auto"/>
                                            <w:right w:val="none" w:sz="0" w:space="0" w:color="auto"/>
                                          </w:divBdr>
                                          <w:divsChild>
                                            <w:div w:id="2014916547">
                                              <w:marLeft w:val="0"/>
                                              <w:marRight w:val="0"/>
                                              <w:marTop w:val="0"/>
                                              <w:marBottom w:val="120"/>
                                              <w:divBdr>
                                                <w:top w:val="single" w:sz="6" w:space="0" w:color="F5F5F5"/>
                                                <w:left w:val="single" w:sz="6" w:space="0" w:color="F5F5F5"/>
                                                <w:bottom w:val="single" w:sz="6" w:space="0" w:color="F5F5F5"/>
                                                <w:right w:val="single" w:sz="6" w:space="0" w:color="F5F5F5"/>
                                              </w:divBdr>
                                              <w:divsChild>
                                                <w:div w:id="791288166">
                                                  <w:marLeft w:val="0"/>
                                                  <w:marRight w:val="0"/>
                                                  <w:marTop w:val="0"/>
                                                  <w:marBottom w:val="0"/>
                                                  <w:divBdr>
                                                    <w:top w:val="none" w:sz="0" w:space="0" w:color="auto"/>
                                                    <w:left w:val="none" w:sz="0" w:space="0" w:color="auto"/>
                                                    <w:bottom w:val="none" w:sz="0" w:space="0" w:color="auto"/>
                                                    <w:right w:val="none" w:sz="0" w:space="0" w:color="auto"/>
                                                  </w:divBdr>
                                                  <w:divsChild>
                                                    <w:div w:id="11381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741476">
      <w:bodyDiv w:val="1"/>
      <w:marLeft w:val="0"/>
      <w:marRight w:val="0"/>
      <w:marTop w:val="0"/>
      <w:marBottom w:val="0"/>
      <w:divBdr>
        <w:top w:val="none" w:sz="0" w:space="0" w:color="auto"/>
        <w:left w:val="none" w:sz="0" w:space="0" w:color="auto"/>
        <w:bottom w:val="none" w:sz="0" w:space="0" w:color="auto"/>
        <w:right w:val="none" w:sz="0" w:space="0" w:color="auto"/>
      </w:divBdr>
    </w:div>
    <w:div w:id="1254777077">
      <w:bodyDiv w:val="1"/>
      <w:marLeft w:val="0"/>
      <w:marRight w:val="0"/>
      <w:marTop w:val="0"/>
      <w:marBottom w:val="0"/>
      <w:divBdr>
        <w:top w:val="none" w:sz="0" w:space="0" w:color="auto"/>
        <w:left w:val="none" w:sz="0" w:space="0" w:color="auto"/>
        <w:bottom w:val="none" w:sz="0" w:space="0" w:color="auto"/>
        <w:right w:val="none" w:sz="0" w:space="0" w:color="auto"/>
      </w:divBdr>
    </w:div>
    <w:div w:id="1273055781">
      <w:bodyDiv w:val="1"/>
      <w:marLeft w:val="0"/>
      <w:marRight w:val="0"/>
      <w:marTop w:val="0"/>
      <w:marBottom w:val="0"/>
      <w:divBdr>
        <w:top w:val="none" w:sz="0" w:space="0" w:color="auto"/>
        <w:left w:val="none" w:sz="0" w:space="0" w:color="auto"/>
        <w:bottom w:val="none" w:sz="0" w:space="0" w:color="auto"/>
        <w:right w:val="none" w:sz="0" w:space="0" w:color="auto"/>
      </w:divBdr>
    </w:div>
    <w:div w:id="1287273019">
      <w:bodyDiv w:val="1"/>
      <w:marLeft w:val="0"/>
      <w:marRight w:val="0"/>
      <w:marTop w:val="0"/>
      <w:marBottom w:val="0"/>
      <w:divBdr>
        <w:top w:val="none" w:sz="0" w:space="0" w:color="auto"/>
        <w:left w:val="none" w:sz="0" w:space="0" w:color="auto"/>
        <w:bottom w:val="none" w:sz="0" w:space="0" w:color="auto"/>
        <w:right w:val="none" w:sz="0" w:space="0" w:color="auto"/>
      </w:divBdr>
    </w:div>
    <w:div w:id="1473400183">
      <w:bodyDiv w:val="1"/>
      <w:marLeft w:val="0"/>
      <w:marRight w:val="0"/>
      <w:marTop w:val="0"/>
      <w:marBottom w:val="0"/>
      <w:divBdr>
        <w:top w:val="none" w:sz="0" w:space="0" w:color="auto"/>
        <w:left w:val="none" w:sz="0" w:space="0" w:color="auto"/>
        <w:bottom w:val="none" w:sz="0" w:space="0" w:color="auto"/>
        <w:right w:val="none" w:sz="0" w:space="0" w:color="auto"/>
      </w:divBdr>
    </w:div>
    <w:div w:id="1483692779">
      <w:bodyDiv w:val="1"/>
      <w:marLeft w:val="0"/>
      <w:marRight w:val="0"/>
      <w:marTop w:val="0"/>
      <w:marBottom w:val="0"/>
      <w:divBdr>
        <w:top w:val="none" w:sz="0" w:space="0" w:color="auto"/>
        <w:left w:val="none" w:sz="0" w:space="0" w:color="auto"/>
        <w:bottom w:val="none" w:sz="0" w:space="0" w:color="auto"/>
        <w:right w:val="none" w:sz="0" w:space="0" w:color="auto"/>
      </w:divBdr>
    </w:div>
    <w:div w:id="1485702234">
      <w:bodyDiv w:val="1"/>
      <w:marLeft w:val="0"/>
      <w:marRight w:val="0"/>
      <w:marTop w:val="0"/>
      <w:marBottom w:val="0"/>
      <w:divBdr>
        <w:top w:val="none" w:sz="0" w:space="0" w:color="auto"/>
        <w:left w:val="none" w:sz="0" w:space="0" w:color="auto"/>
        <w:bottom w:val="none" w:sz="0" w:space="0" w:color="auto"/>
        <w:right w:val="none" w:sz="0" w:space="0" w:color="auto"/>
      </w:divBdr>
    </w:div>
    <w:div w:id="1535923172">
      <w:bodyDiv w:val="1"/>
      <w:marLeft w:val="0"/>
      <w:marRight w:val="0"/>
      <w:marTop w:val="0"/>
      <w:marBottom w:val="0"/>
      <w:divBdr>
        <w:top w:val="none" w:sz="0" w:space="0" w:color="auto"/>
        <w:left w:val="none" w:sz="0" w:space="0" w:color="auto"/>
        <w:bottom w:val="none" w:sz="0" w:space="0" w:color="auto"/>
        <w:right w:val="none" w:sz="0" w:space="0" w:color="auto"/>
      </w:divBdr>
      <w:divsChild>
        <w:div w:id="402678139">
          <w:marLeft w:val="0"/>
          <w:marRight w:val="0"/>
          <w:marTop w:val="0"/>
          <w:marBottom w:val="0"/>
          <w:divBdr>
            <w:top w:val="none" w:sz="0" w:space="0" w:color="auto"/>
            <w:left w:val="none" w:sz="0" w:space="0" w:color="auto"/>
            <w:bottom w:val="none" w:sz="0" w:space="0" w:color="auto"/>
            <w:right w:val="none" w:sz="0" w:space="0" w:color="auto"/>
          </w:divBdr>
          <w:divsChild>
            <w:div w:id="1809322800">
              <w:marLeft w:val="0"/>
              <w:marRight w:val="0"/>
              <w:marTop w:val="0"/>
              <w:marBottom w:val="0"/>
              <w:divBdr>
                <w:top w:val="none" w:sz="0" w:space="0" w:color="auto"/>
                <w:left w:val="none" w:sz="0" w:space="0" w:color="auto"/>
                <w:bottom w:val="none" w:sz="0" w:space="0" w:color="auto"/>
                <w:right w:val="none" w:sz="0" w:space="0" w:color="auto"/>
              </w:divBdr>
              <w:divsChild>
                <w:div w:id="1268660701">
                  <w:marLeft w:val="0"/>
                  <w:marRight w:val="0"/>
                  <w:marTop w:val="0"/>
                  <w:marBottom w:val="0"/>
                  <w:divBdr>
                    <w:top w:val="none" w:sz="0" w:space="0" w:color="auto"/>
                    <w:left w:val="none" w:sz="0" w:space="0" w:color="auto"/>
                    <w:bottom w:val="none" w:sz="0" w:space="0" w:color="auto"/>
                    <w:right w:val="none" w:sz="0" w:space="0" w:color="auto"/>
                  </w:divBdr>
                  <w:divsChild>
                    <w:div w:id="2097048345">
                      <w:marLeft w:val="0"/>
                      <w:marRight w:val="0"/>
                      <w:marTop w:val="0"/>
                      <w:marBottom w:val="0"/>
                      <w:divBdr>
                        <w:top w:val="none" w:sz="0" w:space="0" w:color="auto"/>
                        <w:left w:val="none" w:sz="0" w:space="0" w:color="auto"/>
                        <w:bottom w:val="none" w:sz="0" w:space="0" w:color="auto"/>
                        <w:right w:val="none" w:sz="0" w:space="0" w:color="auto"/>
                      </w:divBdr>
                      <w:divsChild>
                        <w:div w:id="1965695328">
                          <w:marLeft w:val="0"/>
                          <w:marRight w:val="0"/>
                          <w:marTop w:val="0"/>
                          <w:marBottom w:val="0"/>
                          <w:divBdr>
                            <w:top w:val="none" w:sz="0" w:space="0" w:color="auto"/>
                            <w:left w:val="none" w:sz="0" w:space="0" w:color="auto"/>
                            <w:bottom w:val="none" w:sz="0" w:space="0" w:color="auto"/>
                            <w:right w:val="none" w:sz="0" w:space="0" w:color="auto"/>
                          </w:divBdr>
                          <w:divsChild>
                            <w:div w:id="684284170">
                              <w:marLeft w:val="0"/>
                              <w:marRight w:val="0"/>
                              <w:marTop w:val="0"/>
                              <w:marBottom w:val="0"/>
                              <w:divBdr>
                                <w:top w:val="none" w:sz="0" w:space="0" w:color="auto"/>
                                <w:left w:val="none" w:sz="0" w:space="0" w:color="auto"/>
                                <w:bottom w:val="none" w:sz="0" w:space="0" w:color="auto"/>
                                <w:right w:val="none" w:sz="0" w:space="0" w:color="auto"/>
                              </w:divBdr>
                              <w:divsChild>
                                <w:div w:id="2045670746">
                                  <w:marLeft w:val="0"/>
                                  <w:marRight w:val="0"/>
                                  <w:marTop w:val="0"/>
                                  <w:marBottom w:val="0"/>
                                  <w:divBdr>
                                    <w:top w:val="none" w:sz="0" w:space="0" w:color="auto"/>
                                    <w:left w:val="none" w:sz="0" w:space="0" w:color="auto"/>
                                    <w:bottom w:val="none" w:sz="0" w:space="0" w:color="auto"/>
                                    <w:right w:val="none" w:sz="0" w:space="0" w:color="auto"/>
                                  </w:divBdr>
                                  <w:divsChild>
                                    <w:div w:id="1671323661">
                                      <w:marLeft w:val="0"/>
                                      <w:marRight w:val="0"/>
                                      <w:marTop w:val="0"/>
                                      <w:marBottom w:val="0"/>
                                      <w:divBdr>
                                        <w:top w:val="single" w:sz="6" w:space="0" w:color="F5F5F5"/>
                                        <w:left w:val="single" w:sz="6" w:space="0" w:color="F5F5F5"/>
                                        <w:bottom w:val="single" w:sz="6" w:space="0" w:color="F5F5F5"/>
                                        <w:right w:val="single" w:sz="6" w:space="0" w:color="F5F5F5"/>
                                      </w:divBdr>
                                      <w:divsChild>
                                        <w:div w:id="1809474196">
                                          <w:marLeft w:val="0"/>
                                          <w:marRight w:val="0"/>
                                          <w:marTop w:val="0"/>
                                          <w:marBottom w:val="0"/>
                                          <w:divBdr>
                                            <w:top w:val="none" w:sz="0" w:space="0" w:color="auto"/>
                                            <w:left w:val="none" w:sz="0" w:space="0" w:color="auto"/>
                                            <w:bottom w:val="none" w:sz="0" w:space="0" w:color="auto"/>
                                            <w:right w:val="none" w:sz="0" w:space="0" w:color="auto"/>
                                          </w:divBdr>
                                          <w:divsChild>
                                            <w:div w:id="5984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7840609">
      <w:bodyDiv w:val="1"/>
      <w:marLeft w:val="0"/>
      <w:marRight w:val="0"/>
      <w:marTop w:val="0"/>
      <w:marBottom w:val="0"/>
      <w:divBdr>
        <w:top w:val="none" w:sz="0" w:space="0" w:color="auto"/>
        <w:left w:val="none" w:sz="0" w:space="0" w:color="auto"/>
        <w:bottom w:val="none" w:sz="0" w:space="0" w:color="auto"/>
        <w:right w:val="none" w:sz="0" w:space="0" w:color="auto"/>
      </w:divBdr>
      <w:divsChild>
        <w:div w:id="871962648">
          <w:marLeft w:val="0"/>
          <w:marRight w:val="0"/>
          <w:marTop w:val="0"/>
          <w:marBottom w:val="0"/>
          <w:divBdr>
            <w:top w:val="none" w:sz="0" w:space="0" w:color="auto"/>
            <w:left w:val="none" w:sz="0" w:space="0" w:color="auto"/>
            <w:bottom w:val="none" w:sz="0" w:space="0" w:color="auto"/>
            <w:right w:val="none" w:sz="0" w:space="0" w:color="auto"/>
          </w:divBdr>
          <w:divsChild>
            <w:div w:id="292290728">
              <w:marLeft w:val="0"/>
              <w:marRight w:val="0"/>
              <w:marTop w:val="0"/>
              <w:marBottom w:val="0"/>
              <w:divBdr>
                <w:top w:val="none" w:sz="0" w:space="0" w:color="auto"/>
                <w:left w:val="none" w:sz="0" w:space="0" w:color="auto"/>
                <w:bottom w:val="none" w:sz="0" w:space="0" w:color="auto"/>
                <w:right w:val="none" w:sz="0" w:space="0" w:color="auto"/>
              </w:divBdr>
              <w:divsChild>
                <w:div w:id="955062147">
                  <w:marLeft w:val="0"/>
                  <w:marRight w:val="0"/>
                  <w:marTop w:val="0"/>
                  <w:marBottom w:val="0"/>
                  <w:divBdr>
                    <w:top w:val="none" w:sz="0" w:space="0" w:color="auto"/>
                    <w:left w:val="none" w:sz="0" w:space="0" w:color="auto"/>
                    <w:bottom w:val="none" w:sz="0" w:space="0" w:color="auto"/>
                    <w:right w:val="none" w:sz="0" w:space="0" w:color="auto"/>
                  </w:divBdr>
                  <w:divsChild>
                    <w:div w:id="22676245">
                      <w:marLeft w:val="0"/>
                      <w:marRight w:val="0"/>
                      <w:marTop w:val="0"/>
                      <w:marBottom w:val="0"/>
                      <w:divBdr>
                        <w:top w:val="none" w:sz="0" w:space="0" w:color="auto"/>
                        <w:left w:val="none" w:sz="0" w:space="0" w:color="auto"/>
                        <w:bottom w:val="none" w:sz="0" w:space="0" w:color="auto"/>
                        <w:right w:val="none" w:sz="0" w:space="0" w:color="auto"/>
                      </w:divBdr>
                      <w:divsChild>
                        <w:div w:id="1222864313">
                          <w:marLeft w:val="0"/>
                          <w:marRight w:val="0"/>
                          <w:marTop w:val="0"/>
                          <w:marBottom w:val="0"/>
                          <w:divBdr>
                            <w:top w:val="none" w:sz="0" w:space="0" w:color="auto"/>
                            <w:left w:val="none" w:sz="0" w:space="0" w:color="auto"/>
                            <w:bottom w:val="none" w:sz="0" w:space="0" w:color="auto"/>
                            <w:right w:val="none" w:sz="0" w:space="0" w:color="auto"/>
                          </w:divBdr>
                          <w:divsChild>
                            <w:div w:id="578171999">
                              <w:marLeft w:val="0"/>
                              <w:marRight w:val="0"/>
                              <w:marTop w:val="0"/>
                              <w:marBottom w:val="0"/>
                              <w:divBdr>
                                <w:top w:val="none" w:sz="0" w:space="0" w:color="auto"/>
                                <w:left w:val="none" w:sz="0" w:space="0" w:color="auto"/>
                                <w:bottom w:val="none" w:sz="0" w:space="0" w:color="auto"/>
                                <w:right w:val="none" w:sz="0" w:space="0" w:color="auto"/>
                              </w:divBdr>
                              <w:divsChild>
                                <w:div w:id="1342777758">
                                  <w:marLeft w:val="0"/>
                                  <w:marRight w:val="0"/>
                                  <w:marTop w:val="0"/>
                                  <w:marBottom w:val="0"/>
                                  <w:divBdr>
                                    <w:top w:val="none" w:sz="0" w:space="0" w:color="auto"/>
                                    <w:left w:val="none" w:sz="0" w:space="0" w:color="auto"/>
                                    <w:bottom w:val="none" w:sz="0" w:space="0" w:color="auto"/>
                                    <w:right w:val="none" w:sz="0" w:space="0" w:color="auto"/>
                                  </w:divBdr>
                                  <w:divsChild>
                                    <w:div w:id="842941020">
                                      <w:marLeft w:val="0"/>
                                      <w:marRight w:val="0"/>
                                      <w:marTop w:val="0"/>
                                      <w:marBottom w:val="0"/>
                                      <w:divBdr>
                                        <w:top w:val="single" w:sz="6" w:space="0" w:color="F5F5F5"/>
                                        <w:left w:val="single" w:sz="6" w:space="0" w:color="F5F5F5"/>
                                        <w:bottom w:val="single" w:sz="6" w:space="0" w:color="F5F5F5"/>
                                        <w:right w:val="single" w:sz="6" w:space="0" w:color="F5F5F5"/>
                                      </w:divBdr>
                                      <w:divsChild>
                                        <w:div w:id="1574779486">
                                          <w:marLeft w:val="0"/>
                                          <w:marRight w:val="0"/>
                                          <w:marTop w:val="0"/>
                                          <w:marBottom w:val="0"/>
                                          <w:divBdr>
                                            <w:top w:val="none" w:sz="0" w:space="0" w:color="auto"/>
                                            <w:left w:val="none" w:sz="0" w:space="0" w:color="auto"/>
                                            <w:bottom w:val="none" w:sz="0" w:space="0" w:color="auto"/>
                                            <w:right w:val="none" w:sz="0" w:space="0" w:color="auto"/>
                                          </w:divBdr>
                                          <w:divsChild>
                                            <w:div w:id="18065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3047194">
      <w:bodyDiv w:val="1"/>
      <w:marLeft w:val="0"/>
      <w:marRight w:val="0"/>
      <w:marTop w:val="0"/>
      <w:marBottom w:val="0"/>
      <w:divBdr>
        <w:top w:val="none" w:sz="0" w:space="0" w:color="auto"/>
        <w:left w:val="none" w:sz="0" w:space="0" w:color="auto"/>
        <w:bottom w:val="none" w:sz="0" w:space="0" w:color="auto"/>
        <w:right w:val="none" w:sz="0" w:space="0" w:color="auto"/>
      </w:divBdr>
    </w:div>
    <w:div w:id="1642735124">
      <w:bodyDiv w:val="1"/>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0"/>
          <w:divBdr>
            <w:top w:val="none" w:sz="0" w:space="0" w:color="auto"/>
            <w:left w:val="none" w:sz="0" w:space="0" w:color="auto"/>
            <w:bottom w:val="none" w:sz="0" w:space="0" w:color="auto"/>
            <w:right w:val="none" w:sz="0" w:space="0" w:color="auto"/>
          </w:divBdr>
          <w:divsChild>
            <w:div w:id="1350569032">
              <w:marLeft w:val="0"/>
              <w:marRight w:val="0"/>
              <w:marTop w:val="0"/>
              <w:marBottom w:val="0"/>
              <w:divBdr>
                <w:top w:val="none" w:sz="0" w:space="0" w:color="auto"/>
                <w:left w:val="none" w:sz="0" w:space="0" w:color="auto"/>
                <w:bottom w:val="none" w:sz="0" w:space="0" w:color="auto"/>
                <w:right w:val="none" w:sz="0" w:space="0" w:color="auto"/>
              </w:divBdr>
              <w:divsChild>
                <w:div w:id="212692675">
                  <w:marLeft w:val="0"/>
                  <w:marRight w:val="0"/>
                  <w:marTop w:val="0"/>
                  <w:marBottom w:val="0"/>
                  <w:divBdr>
                    <w:top w:val="none" w:sz="0" w:space="0" w:color="auto"/>
                    <w:left w:val="none" w:sz="0" w:space="0" w:color="auto"/>
                    <w:bottom w:val="none" w:sz="0" w:space="0" w:color="auto"/>
                    <w:right w:val="none" w:sz="0" w:space="0" w:color="auto"/>
                  </w:divBdr>
                  <w:divsChild>
                    <w:div w:id="371659594">
                      <w:marLeft w:val="0"/>
                      <w:marRight w:val="0"/>
                      <w:marTop w:val="0"/>
                      <w:marBottom w:val="0"/>
                      <w:divBdr>
                        <w:top w:val="none" w:sz="0" w:space="0" w:color="auto"/>
                        <w:left w:val="none" w:sz="0" w:space="0" w:color="auto"/>
                        <w:bottom w:val="none" w:sz="0" w:space="0" w:color="auto"/>
                        <w:right w:val="none" w:sz="0" w:space="0" w:color="auto"/>
                      </w:divBdr>
                      <w:divsChild>
                        <w:div w:id="1262029722">
                          <w:marLeft w:val="0"/>
                          <w:marRight w:val="0"/>
                          <w:marTop w:val="0"/>
                          <w:marBottom w:val="0"/>
                          <w:divBdr>
                            <w:top w:val="none" w:sz="0" w:space="0" w:color="auto"/>
                            <w:left w:val="none" w:sz="0" w:space="0" w:color="auto"/>
                            <w:bottom w:val="none" w:sz="0" w:space="0" w:color="auto"/>
                            <w:right w:val="none" w:sz="0" w:space="0" w:color="auto"/>
                          </w:divBdr>
                          <w:divsChild>
                            <w:div w:id="186873035">
                              <w:marLeft w:val="0"/>
                              <w:marRight w:val="0"/>
                              <w:marTop w:val="0"/>
                              <w:marBottom w:val="0"/>
                              <w:divBdr>
                                <w:top w:val="none" w:sz="0" w:space="0" w:color="auto"/>
                                <w:left w:val="none" w:sz="0" w:space="0" w:color="auto"/>
                                <w:bottom w:val="none" w:sz="0" w:space="0" w:color="auto"/>
                                <w:right w:val="none" w:sz="0" w:space="0" w:color="auto"/>
                              </w:divBdr>
                              <w:divsChild>
                                <w:div w:id="1317950390">
                                  <w:marLeft w:val="0"/>
                                  <w:marRight w:val="0"/>
                                  <w:marTop w:val="0"/>
                                  <w:marBottom w:val="0"/>
                                  <w:divBdr>
                                    <w:top w:val="none" w:sz="0" w:space="0" w:color="auto"/>
                                    <w:left w:val="none" w:sz="0" w:space="0" w:color="auto"/>
                                    <w:bottom w:val="none" w:sz="0" w:space="0" w:color="auto"/>
                                    <w:right w:val="none" w:sz="0" w:space="0" w:color="auto"/>
                                  </w:divBdr>
                                  <w:divsChild>
                                    <w:div w:id="1210724651">
                                      <w:marLeft w:val="60"/>
                                      <w:marRight w:val="0"/>
                                      <w:marTop w:val="0"/>
                                      <w:marBottom w:val="0"/>
                                      <w:divBdr>
                                        <w:top w:val="none" w:sz="0" w:space="0" w:color="auto"/>
                                        <w:left w:val="none" w:sz="0" w:space="0" w:color="auto"/>
                                        <w:bottom w:val="none" w:sz="0" w:space="0" w:color="auto"/>
                                        <w:right w:val="none" w:sz="0" w:space="0" w:color="auto"/>
                                      </w:divBdr>
                                      <w:divsChild>
                                        <w:div w:id="589433535">
                                          <w:marLeft w:val="0"/>
                                          <w:marRight w:val="0"/>
                                          <w:marTop w:val="0"/>
                                          <w:marBottom w:val="0"/>
                                          <w:divBdr>
                                            <w:top w:val="none" w:sz="0" w:space="0" w:color="auto"/>
                                            <w:left w:val="none" w:sz="0" w:space="0" w:color="auto"/>
                                            <w:bottom w:val="none" w:sz="0" w:space="0" w:color="auto"/>
                                            <w:right w:val="none" w:sz="0" w:space="0" w:color="auto"/>
                                          </w:divBdr>
                                          <w:divsChild>
                                            <w:div w:id="2050496298">
                                              <w:marLeft w:val="0"/>
                                              <w:marRight w:val="0"/>
                                              <w:marTop w:val="0"/>
                                              <w:marBottom w:val="120"/>
                                              <w:divBdr>
                                                <w:top w:val="single" w:sz="6" w:space="0" w:color="F5F5F5"/>
                                                <w:left w:val="single" w:sz="6" w:space="0" w:color="F5F5F5"/>
                                                <w:bottom w:val="single" w:sz="6" w:space="0" w:color="F5F5F5"/>
                                                <w:right w:val="single" w:sz="6" w:space="0" w:color="F5F5F5"/>
                                              </w:divBdr>
                                              <w:divsChild>
                                                <w:div w:id="938684559">
                                                  <w:marLeft w:val="0"/>
                                                  <w:marRight w:val="0"/>
                                                  <w:marTop w:val="0"/>
                                                  <w:marBottom w:val="0"/>
                                                  <w:divBdr>
                                                    <w:top w:val="none" w:sz="0" w:space="0" w:color="auto"/>
                                                    <w:left w:val="none" w:sz="0" w:space="0" w:color="auto"/>
                                                    <w:bottom w:val="none" w:sz="0" w:space="0" w:color="auto"/>
                                                    <w:right w:val="none" w:sz="0" w:space="0" w:color="auto"/>
                                                  </w:divBdr>
                                                  <w:divsChild>
                                                    <w:div w:id="1929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2680127">
      <w:bodyDiv w:val="1"/>
      <w:marLeft w:val="0"/>
      <w:marRight w:val="0"/>
      <w:marTop w:val="0"/>
      <w:marBottom w:val="0"/>
      <w:divBdr>
        <w:top w:val="none" w:sz="0" w:space="0" w:color="auto"/>
        <w:left w:val="none" w:sz="0" w:space="0" w:color="auto"/>
        <w:bottom w:val="none" w:sz="0" w:space="0" w:color="auto"/>
        <w:right w:val="none" w:sz="0" w:space="0" w:color="auto"/>
      </w:divBdr>
      <w:divsChild>
        <w:div w:id="1490822609">
          <w:marLeft w:val="0"/>
          <w:marRight w:val="0"/>
          <w:marTop w:val="0"/>
          <w:marBottom w:val="0"/>
          <w:divBdr>
            <w:top w:val="none" w:sz="0" w:space="0" w:color="auto"/>
            <w:left w:val="none" w:sz="0" w:space="0" w:color="auto"/>
            <w:bottom w:val="none" w:sz="0" w:space="0" w:color="auto"/>
            <w:right w:val="none" w:sz="0" w:space="0" w:color="auto"/>
          </w:divBdr>
          <w:divsChild>
            <w:div w:id="684746942">
              <w:marLeft w:val="0"/>
              <w:marRight w:val="0"/>
              <w:marTop w:val="0"/>
              <w:marBottom w:val="0"/>
              <w:divBdr>
                <w:top w:val="none" w:sz="0" w:space="0" w:color="auto"/>
                <w:left w:val="none" w:sz="0" w:space="0" w:color="auto"/>
                <w:bottom w:val="none" w:sz="0" w:space="0" w:color="auto"/>
                <w:right w:val="none" w:sz="0" w:space="0" w:color="auto"/>
              </w:divBdr>
              <w:divsChild>
                <w:div w:id="951867002">
                  <w:marLeft w:val="0"/>
                  <w:marRight w:val="0"/>
                  <w:marTop w:val="0"/>
                  <w:marBottom w:val="0"/>
                  <w:divBdr>
                    <w:top w:val="none" w:sz="0" w:space="0" w:color="auto"/>
                    <w:left w:val="none" w:sz="0" w:space="0" w:color="auto"/>
                    <w:bottom w:val="none" w:sz="0" w:space="0" w:color="auto"/>
                    <w:right w:val="none" w:sz="0" w:space="0" w:color="auto"/>
                  </w:divBdr>
                  <w:divsChild>
                    <w:div w:id="1874151617">
                      <w:marLeft w:val="0"/>
                      <w:marRight w:val="0"/>
                      <w:marTop w:val="0"/>
                      <w:marBottom w:val="0"/>
                      <w:divBdr>
                        <w:top w:val="none" w:sz="0" w:space="0" w:color="auto"/>
                        <w:left w:val="none" w:sz="0" w:space="0" w:color="auto"/>
                        <w:bottom w:val="none" w:sz="0" w:space="0" w:color="auto"/>
                        <w:right w:val="none" w:sz="0" w:space="0" w:color="auto"/>
                      </w:divBdr>
                      <w:divsChild>
                        <w:div w:id="211890222">
                          <w:marLeft w:val="0"/>
                          <w:marRight w:val="0"/>
                          <w:marTop w:val="0"/>
                          <w:marBottom w:val="0"/>
                          <w:divBdr>
                            <w:top w:val="none" w:sz="0" w:space="0" w:color="auto"/>
                            <w:left w:val="none" w:sz="0" w:space="0" w:color="auto"/>
                            <w:bottom w:val="none" w:sz="0" w:space="0" w:color="auto"/>
                            <w:right w:val="none" w:sz="0" w:space="0" w:color="auto"/>
                          </w:divBdr>
                          <w:divsChild>
                            <w:div w:id="1424375476">
                              <w:marLeft w:val="0"/>
                              <w:marRight w:val="0"/>
                              <w:marTop w:val="0"/>
                              <w:marBottom w:val="0"/>
                              <w:divBdr>
                                <w:top w:val="none" w:sz="0" w:space="0" w:color="auto"/>
                                <w:left w:val="none" w:sz="0" w:space="0" w:color="auto"/>
                                <w:bottom w:val="none" w:sz="0" w:space="0" w:color="auto"/>
                                <w:right w:val="none" w:sz="0" w:space="0" w:color="auto"/>
                              </w:divBdr>
                              <w:divsChild>
                                <w:div w:id="445589452">
                                  <w:marLeft w:val="0"/>
                                  <w:marRight w:val="0"/>
                                  <w:marTop w:val="0"/>
                                  <w:marBottom w:val="0"/>
                                  <w:divBdr>
                                    <w:top w:val="none" w:sz="0" w:space="0" w:color="auto"/>
                                    <w:left w:val="none" w:sz="0" w:space="0" w:color="auto"/>
                                    <w:bottom w:val="none" w:sz="0" w:space="0" w:color="auto"/>
                                    <w:right w:val="none" w:sz="0" w:space="0" w:color="auto"/>
                                  </w:divBdr>
                                  <w:divsChild>
                                    <w:div w:id="1623000932">
                                      <w:marLeft w:val="60"/>
                                      <w:marRight w:val="0"/>
                                      <w:marTop w:val="0"/>
                                      <w:marBottom w:val="0"/>
                                      <w:divBdr>
                                        <w:top w:val="none" w:sz="0" w:space="0" w:color="auto"/>
                                        <w:left w:val="none" w:sz="0" w:space="0" w:color="auto"/>
                                        <w:bottom w:val="none" w:sz="0" w:space="0" w:color="auto"/>
                                        <w:right w:val="none" w:sz="0" w:space="0" w:color="auto"/>
                                      </w:divBdr>
                                      <w:divsChild>
                                        <w:div w:id="1732340989">
                                          <w:marLeft w:val="0"/>
                                          <w:marRight w:val="0"/>
                                          <w:marTop w:val="0"/>
                                          <w:marBottom w:val="0"/>
                                          <w:divBdr>
                                            <w:top w:val="none" w:sz="0" w:space="0" w:color="auto"/>
                                            <w:left w:val="none" w:sz="0" w:space="0" w:color="auto"/>
                                            <w:bottom w:val="none" w:sz="0" w:space="0" w:color="auto"/>
                                            <w:right w:val="none" w:sz="0" w:space="0" w:color="auto"/>
                                          </w:divBdr>
                                          <w:divsChild>
                                            <w:div w:id="1459957195">
                                              <w:marLeft w:val="0"/>
                                              <w:marRight w:val="0"/>
                                              <w:marTop w:val="0"/>
                                              <w:marBottom w:val="120"/>
                                              <w:divBdr>
                                                <w:top w:val="single" w:sz="6" w:space="0" w:color="F5F5F5"/>
                                                <w:left w:val="single" w:sz="6" w:space="0" w:color="F5F5F5"/>
                                                <w:bottom w:val="single" w:sz="6" w:space="0" w:color="F5F5F5"/>
                                                <w:right w:val="single" w:sz="6" w:space="0" w:color="F5F5F5"/>
                                              </w:divBdr>
                                              <w:divsChild>
                                                <w:div w:id="305015546">
                                                  <w:marLeft w:val="0"/>
                                                  <w:marRight w:val="0"/>
                                                  <w:marTop w:val="0"/>
                                                  <w:marBottom w:val="0"/>
                                                  <w:divBdr>
                                                    <w:top w:val="none" w:sz="0" w:space="0" w:color="auto"/>
                                                    <w:left w:val="none" w:sz="0" w:space="0" w:color="auto"/>
                                                    <w:bottom w:val="none" w:sz="0" w:space="0" w:color="auto"/>
                                                    <w:right w:val="none" w:sz="0" w:space="0" w:color="auto"/>
                                                  </w:divBdr>
                                                  <w:divsChild>
                                                    <w:div w:id="18869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905010">
      <w:bodyDiv w:val="1"/>
      <w:marLeft w:val="0"/>
      <w:marRight w:val="0"/>
      <w:marTop w:val="0"/>
      <w:marBottom w:val="0"/>
      <w:divBdr>
        <w:top w:val="none" w:sz="0" w:space="0" w:color="auto"/>
        <w:left w:val="none" w:sz="0" w:space="0" w:color="auto"/>
        <w:bottom w:val="none" w:sz="0" w:space="0" w:color="auto"/>
        <w:right w:val="none" w:sz="0" w:space="0" w:color="auto"/>
      </w:divBdr>
    </w:div>
    <w:div w:id="1776947307">
      <w:bodyDiv w:val="1"/>
      <w:marLeft w:val="0"/>
      <w:marRight w:val="0"/>
      <w:marTop w:val="0"/>
      <w:marBottom w:val="0"/>
      <w:divBdr>
        <w:top w:val="none" w:sz="0" w:space="0" w:color="auto"/>
        <w:left w:val="none" w:sz="0" w:space="0" w:color="auto"/>
        <w:bottom w:val="none" w:sz="0" w:space="0" w:color="auto"/>
        <w:right w:val="none" w:sz="0" w:space="0" w:color="auto"/>
      </w:divBdr>
      <w:divsChild>
        <w:div w:id="655260323">
          <w:marLeft w:val="0"/>
          <w:marRight w:val="0"/>
          <w:marTop w:val="0"/>
          <w:marBottom w:val="0"/>
          <w:divBdr>
            <w:top w:val="none" w:sz="0" w:space="0" w:color="auto"/>
            <w:left w:val="none" w:sz="0" w:space="0" w:color="auto"/>
            <w:bottom w:val="none" w:sz="0" w:space="0" w:color="auto"/>
            <w:right w:val="none" w:sz="0" w:space="0" w:color="auto"/>
          </w:divBdr>
          <w:divsChild>
            <w:div w:id="1367292553">
              <w:marLeft w:val="0"/>
              <w:marRight w:val="0"/>
              <w:marTop w:val="0"/>
              <w:marBottom w:val="0"/>
              <w:divBdr>
                <w:top w:val="none" w:sz="0" w:space="0" w:color="auto"/>
                <w:left w:val="none" w:sz="0" w:space="0" w:color="auto"/>
                <w:bottom w:val="none" w:sz="0" w:space="0" w:color="auto"/>
                <w:right w:val="none" w:sz="0" w:space="0" w:color="auto"/>
              </w:divBdr>
              <w:divsChild>
                <w:div w:id="459374563">
                  <w:marLeft w:val="0"/>
                  <w:marRight w:val="0"/>
                  <w:marTop w:val="0"/>
                  <w:marBottom w:val="0"/>
                  <w:divBdr>
                    <w:top w:val="none" w:sz="0" w:space="0" w:color="auto"/>
                    <w:left w:val="none" w:sz="0" w:space="0" w:color="auto"/>
                    <w:bottom w:val="none" w:sz="0" w:space="0" w:color="auto"/>
                    <w:right w:val="none" w:sz="0" w:space="0" w:color="auto"/>
                  </w:divBdr>
                  <w:divsChild>
                    <w:div w:id="2009820609">
                      <w:marLeft w:val="0"/>
                      <w:marRight w:val="0"/>
                      <w:marTop w:val="0"/>
                      <w:marBottom w:val="0"/>
                      <w:divBdr>
                        <w:top w:val="none" w:sz="0" w:space="0" w:color="auto"/>
                        <w:left w:val="none" w:sz="0" w:space="0" w:color="auto"/>
                        <w:bottom w:val="none" w:sz="0" w:space="0" w:color="auto"/>
                        <w:right w:val="none" w:sz="0" w:space="0" w:color="auto"/>
                      </w:divBdr>
                      <w:divsChild>
                        <w:div w:id="2027514413">
                          <w:marLeft w:val="0"/>
                          <w:marRight w:val="0"/>
                          <w:marTop w:val="0"/>
                          <w:marBottom w:val="0"/>
                          <w:divBdr>
                            <w:top w:val="none" w:sz="0" w:space="0" w:color="auto"/>
                            <w:left w:val="none" w:sz="0" w:space="0" w:color="auto"/>
                            <w:bottom w:val="none" w:sz="0" w:space="0" w:color="auto"/>
                            <w:right w:val="none" w:sz="0" w:space="0" w:color="auto"/>
                          </w:divBdr>
                          <w:divsChild>
                            <w:div w:id="69356826">
                              <w:marLeft w:val="0"/>
                              <w:marRight w:val="0"/>
                              <w:marTop w:val="0"/>
                              <w:marBottom w:val="0"/>
                              <w:divBdr>
                                <w:top w:val="none" w:sz="0" w:space="0" w:color="auto"/>
                                <w:left w:val="none" w:sz="0" w:space="0" w:color="auto"/>
                                <w:bottom w:val="none" w:sz="0" w:space="0" w:color="auto"/>
                                <w:right w:val="none" w:sz="0" w:space="0" w:color="auto"/>
                              </w:divBdr>
                              <w:divsChild>
                                <w:div w:id="631405143">
                                  <w:marLeft w:val="0"/>
                                  <w:marRight w:val="0"/>
                                  <w:marTop w:val="0"/>
                                  <w:marBottom w:val="0"/>
                                  <w:divBdr>
                                    <w:top w:val="none" w:sz="0" w:space="0" w:color="auto"/>
                                    <w:left w:val="none" w:sz="0" w:space="0" w:color="auto"/>
                                    <w:bottom w:val="none" w:sz="0" w:space="0" w:color="auto"/>
                                    <w:right w:val="none" w:sz="0" w:space="0" w:color="auto"/>
                                  </w:divBdr>
                                  <w:divsChild>
                                    <w:div w:id="2053071633">
                                      <w:marLeft w:val="60"/>
                                      <w:marRight w:val="0"/>
                                      <w:marTop w:val="0"/>
                                      <w:marBottom w:val="0"/>
                                      <w:divBdr>
                                        <w:top w:val="none" w:sz="0" w:space="0" w:color="auto"/>
                                        <w:left w:val="none" w:sz="0" w:space="0" w:color="auto"/>
                                        <w:bottom w:val="none" w:sz="0" w:space="0" w:color="auto"/>
                                        <w:right w:val="none" w:sz="0" w:space="0" w:color="auto"/>
                                      </w:divBdr>
                                      <w:divsChild>
                                        <w:div w:id="1339045525">
                                          <w:marLeft w:val="0"/>
                                          <w:marRight w:val="0"/>
                                          <w:marTop w:val="0"/>
                                          <w:marBottom w:val="0"/>
                                          <w:divBdr>
                                            <w:top w:val="none" w:sz="0" w:space="0" w:color="auto"/>
                                            <w:left w:val="none" w:sz="0" w:space="0" w:color="auto"/>
                                            <w:bottom w:val="none" w:sz="0" w:space="0" w:color="auto"/>
                                            <w:right w:val="none" w:sz="0" w:space="0" w:color="auto"/>
                                          </w:divBdr>
                                          <w:divsChild>
                                            <w:div w:id="2101171962">
                                              <w:marLeft w:val="0"/>
                                              <w:marRight w:val="0"/>
                                              <w:marTop w:val="0"/>
                                              <w:marBottom w:val="120"/>
                                              <w:divBdr>
                                                <w:top w:val="single" w:sz="6" w:space="0" w:color="F5F5F5"/>
                                                <w:left w:val="single" w:sz="6" w:space="0" w:color="F5F5F5"/>
                                                <w:bottom w:val="single" w:sz="6" w:space="0" w:color="F5F5F5"/>
                                                <w:right w:val="single" w:sz="6" w:space="0" w:color="F5F5F5"/>
                                              </w:divBdr>
                                              <w:divsChild>
                                                <w:div w:id="1034617586">
                                                  <w:marLeft w:val="0"/>
                                                  <w:marRight w:val="0"/>
                                                  <w:marTop w:val="0"/>
                                                  <w:marBottom w:val="0"/>
                                                  <w:divBdr>
                                                    <w:top w:val="none" w:sz="0" w:space="0" w:color="auto"/>
                                                    <w:left w:val="none" w:sz="0" w:space="0" w:color="auto"/>
                                                    <w:bottom w:val="none" w:sz="0" w:space="0" w:color="auto"/>
                                                    <w:right w:val="none" w:sz="0" w:space="0" w:color="auto"/>
                                                  </w:divBdr>
                                                  <w:divsChild>
                                                    <w:div w:id="3742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1742">
      <w:bodyDiv w:val="1"/>
      <w:marLeft w:val="0"/>
      <w:marRight w:val="0"/>
      <w:marTop w:val="0"/>
      <w:marBottom w:val="0"/>
      <w:divBdr>
        <w:top w:val="none" w:sz="0" w:space="0" w:color="auto"/>
        <w:left w:val="none" w:sz="0" w:space="0" w:color="auto"/>
        <w:bottom w:val="none" w:sz="0" w:space="0" w:color="auto"/>
        <w:right w:val="none" w:sz="0" w:space="0" w:color="auto"/>
      </w:divBdr>
    </w:div>
    <w:div w:id="1780560135">
      <w:bodyDiv w:val="1"/>
      <w:marLeft w:val="0"/>
      <w:marRight w:val="0"/>
      <w:marTop w:val="0"/>
      <w:marBottom w:val="0"/>
      <w:divBdr>
        <w:top w:val="none" w:sz="0" w:space="0" w:color="auto"/>
        <w:left w:val="none" w:sz="0" w:space="0" w:color="auto"/>
        <w:bottom w:val="none" w:sz="0" w:space="0" w:color="auto"/>
        <w:right w:val="none" w:sz="0" w:space="0" w:color="auto"/>
      </w:divBdr>
    </w:div>
    <w:div w:id="1918703540">
      <w:bodyDiv w:val="1"/>
      <w:marLeft w:val="0"/>
      <w:marRight w:val="0"/>
      <w:marTop w:val="0"/>
      <w:marBottom w:val="0"/>
      <w:divBdr>
        <w:top w:val="none" w:sz="0" w:space="0" w:color="auto"/>
        <w:left w:val="none" w:sz="0" w:space="0" w:color="auto"/>
        <w:bottom w:val="none" w:sz="0" w:space="0" w:color="auto"/>
        <w:right w:val="none" w:sz="0" w:space="0" w:color="auto"/>
      </w:divBdr>
      <w:divsChild>
        <w:div w:id="1317565261">
          <w:marLeft w:val="0"/>
          <w:marRight w:val="0"/>
          <w:marTop w:val="0"/>
          <w:marBottom w:val="0"/>
          <w:divBdr>
            <w:top w:val="none" w:sz="0" w:space="0" w:color="auto"/>
            <w:left w:val="none" w:sz="0" w:space="0" w:color="auto"/>
            <w:bottom w:val="none" w:sz="0" w:space="0" w:color="auto"/>
            <w:right w:val="none" w:sz="0" w:space="0" w:color="auto"/>
          </w:divBdr>
        </w:div>
      </w:divsChild>
    </w:div>
    <w:div w:id="1927373741">
      <w:bodyDiv w:val="1"/>
      <w:marLeft w:val="0"/>
      <w:marRight w:val="0"/>
      <w:marTop w:val="0"/>
      <w:marBottom w:val="0"/>
      <w:divBdr>
        <w:top w:val="none" w:sz="0" w:space="0" w:color="auto"/>
        <w:left w:val="none" w:sz="0" w:space="0" w:color="auto"/>
        <w:bottom w:val="none" w:sz="0" w:space="0" w:color="auto"/>
        <w:right w:val="none" w:sz="0" w:space="0" w:color="auto"/>
      </w:divBdr>
    </w:div>
    <w:div w:id="1952740241">
      <w:bodyDiv w:val="1"/>
      <w:marLeft w:val="0"/>
      <w:marRight w:val="0"/>
      <w:marTop w:val="0"/>
      <w:marBottom w:val="0"/>
      <w:divBdr>
        <w:top w:val="none" w:sz="0" w:space="0" w:color="auto"/>
        <w:left w:val="none" w:sz="0" w:space="0" w:color="auto"/>
        <w:bottom w:val="none" w:sz="0" w:space="0" w:color="auto"/>
        <w:right w:val="none" w:sz="0" w:space="0" w:color="auto"/>
      </w:divBdr>
    </w:div>
    <w:div w:id="2070763099">
      <w:bodyDiv w:val="1"/>
      <w:marLeft w:val="0"/>
      <w:marRight w:val="0"/>
      <w:marTop w:val="0"/>
      <w:marBottom w:val="0"/>
      <w:divBdr>
        <w:top w:val="none" w:sz="0" w:space="0" w:color="auto"/>
        <w:left w:val="none" w:sz="0" w:space="0" w:color="auto"/>
        <w:bottom w:val="none" w:sz="0" w:space="0" w:color="auto"/>
        <w:right w:val="none" w:sz="0" w:space="0" w:color="auto"/>
      </w:divBdr>
    </w:div>
    <w:div w:id="2097166495">
      <w:bodyDiv w:val="1"/>
      <w:marLeft w:val="0"/>
      <w:marRight w:val="0"/>
      <w:marTop w:val="0"/>
      <w:marBottom w:val="0"/>
      <w:divBdr>
        <w:top w:val="none" w:sz="0" w:space="0" w:color="auto"/>
        <w:left w:val="none" w:sz="0" w:space="0" w:color="auto"/>
        <w:bottom w:val="none" w:sz="0" w:space="0" w:color="auto"/>
        <w:right w:val="none" w:sz="0" w:space="0" w:color="auto"/>
      </w:divBdr>
      <w:divsChild>
        <w:div w:id="808132940">
          <w:marLeft w:val="0"/>
          <w:marRight w:val="0"/>
          <w:marTop w:val="0"/>
          <w:marBottom w:val="0"/>
          <w:divBdr>
            <w:top w:val="none" w:sz="0" w:space="0" w:color="auto"/>
            <w:left w:val="none" w:sz="0" w:space="0" w:color="auto"/>
            <w:bottom w:val="none" w:sz="0" w:space="0" w:color="auto"/>
            <w:right w:val="none" w:sz="0" w:space="0" w:color="auto"/>
          </w:divBdr>
          <w:divsChild>
            <w:div w:id="1067345084">
              <w:marLeft w:val="0"/>
              <w:marRight w:val="0"/>
              <w:marTop w:val="0"/>
              <w:marBottom w:val="0"/>
              <w:divBdr>
                <w:top w:val="none" w:sz="0" w:space="0" w:color="auto"/>
                <w:left w:val="none" w:sz="0" w:space="0" w:color="auto"/>
                <w:bottom w:val="none" w:sz="0" w:space="0" w:color="auto"/>
                <w:right w:val="none" w:sz="0" w:space="0" w:color="auto"/>
              </w:divBdr>
              <w:divsChild>
                <w:div w:id="594094992">
                  <w:marLeft w:val="0"/>
                  <w:marRight w:val="0"/>
                  <w:marTop w:val="0"/>
                  <w:marBottom w:val="0"/>
                  <w:divBdr>
                    <w:top w:val="none" w:sz="0" w:space="0" w:color="auto"/>
                    <w:left w:val="none" w:sz="0" w:space="0" w:color="auto"/>
                    <w:bottom w:val="none" w:sz="0" w:space="0" w:color="auto"/>
                    <w:right w:val="none" w:sz="0" w:space="0" w:color="auto"/>
                  </w:divBdr>
                  <w:divsChild>
                    <w:div w:id="1357729251">
                      <w:marLeft w:val="0"/>
                      <w:marRight w:val="0"/>
                      <w:marTop w:val="0"/>
                      <w:marBottom w:val="0"/>
                      <w:divBdr>
                        <w:top w:val="none" w:sz="0" w:space="0" w:color="auto"/>
                        <w:left w:val="none" w:sz="0" w:space="0" w:color="auto"/>
                        <w:bottom w:val="none" w:sz="0" w:space="0" w:color="auto"/>
                        <w:right w:val="none" w:sz="0" w:space="0" w:color="auto"/>
                      </w:divBdr>
                      <w:divsChild>
                        <w:div w:id="1011102138">
                          <w:marLeft w:val="0"/>
                          <w:marRight w:val="0"/>
                          <w:marTop w:val="0"/>
                          <w:marBottom w:val="0"/>
                          <w:divBdr>
                            <w:top w:val="none" w:sz="0" w:space="0" w:color="auto"/>
                            <w:left w:val="none" w:sz="0" w:space="0" w:color="auto"/>
                            <w:bottom w:val="none" w:sz="0" w:space="0" w:color="auto"/>
                            <w:right w:val="none" w:sz="0" w:space="0" w:color="auto"/>
                          </w:divBdr>
                          <w:divsChild>
                            <w:div w:id="983777830">
                              <w:marLeft w:val="0"/>
                              <w:marRight w:val="0"/>
                              <w:marTop w:val="0"/>
                              <w:marBottom w:val="0"/>
                              <w:divBdr>
                                <w:top w:val="none" w:sz="0" w:space="0" w:color="auto"/>
                                <w:left w:val="none" w:sz="0" w:space="0" w:color="auto"/>
                                <w:bottom w:val="none" w:sz="0" w:space="0" w:color="auto"/>
                                <w:right w:val="none" w:sz="0" w:space="0" w:color="auto"/>
                              </w:divBdr>
                              <w:divsChild>
                                <w:div w:id="1627617857">
                                  <w:marLeft w:val="0"/>
                                  <w:marRight w:val="0"/>
                                  <w:marTop w:val="0"/>
                                  <w:marBottom w:val="0"/>
                                  <w:divBdr>
                                    <w:top w:val="none" w:sz="0" w:space="0" w:color="auto"/>
                                    <w:left w:val="none" w:sz="0" w:space="0" w:color="auto"/>
                                    <w:bottom w:val="none" w:sz="0" w:space="0" w:color="auto"/>
                                    <w:right w:val="none" w:sz="0" w:space="0" w:color="auto"/>
                                  </w:divBdr>
                                  <w:divsChild>
                                    <w:div w:id="1997222941">
                                      <w:marLeft w:val="60"/>
                                      <w:marRight w:val="0"/>
                                      <w:marTop w:val="0"/>
                                      <w:marBottom w:val="0"/>
                                      <w:divBdr>
                                        <w:top w:val="none" w:sz="0" w:space="0" w:color="auto"/>
                                        <w:left w:val="none" w:sz="0" w:space="0" w:color="auto"/>
                                        <w:bottom w:val="none" w:sz="0" w:space="0" w:color="auto"/>
                                        <w:right w:val="none" w:sz="0" w:space="0" w:color="auto"/>
                                      </w:divBdr>
                                      <w:divsChild>
                                        <w:div w:id="1345479033">
                                          <w:marLeft w:val="0"/>
                                          <w:marRight w:val="0"/>
                                          <w:marTop w:val="0"/>
                                          <w:marBottom w:val="0"/>
                                          <w:divBdr>
                                            <w:top w:val="none" w:sz="0" w:space="0" w:color="auto"/>
                                            <w:left w:val="none" w:sz="0" w:space="0" w:color="auto"/>
                                            <w:bottom w:val="none" w:sz="0" w:space="0" w:color="auto"/>
                                            <w:right w:val="none" w:sz="0" w:space="0" w:color="auto"/>
                                          </w:divBdr>
                                          <w:divsChild>
                                            <w:div w:id="433094604">
                                              <w:marLeft w:val="0"/>
                                              <w:marRight w:val="0"/>
                                              <w:marTop w:val="0"/>
                                              <w:marBottom w:val="120"/>
                                              <w:divBdr>
                                                <w:top w:val="single" w:sz="6" w:space="0" w:color="F5F5F5"/>
                                                <w:left w:val="single" w:sz="6" w:space="0" w:color="F5F5F5"/>
                                                <w:bottom w:val="single" w:sz="6" w:space="0" w:color="F5F5F5"/>
                                                <w:right w:val="single" w:sz="6" w:space="0" w:color="F5F5F5"/>
                                              </w:divBdr>
                                              <w:divsChild>
                                                <w:div w:id="216823460">
                                                  <w:marLeft w:val="0"/>
                                                  <w:marRight w:val="0"/>
                                                  <w:marTop w:val="0"/>
                                                  <w:marBottom w:val="0"/>
                                                  <w:divBdr>
                                                    <w:top w:val="none" w:sz="0" w:space="0" w:color="auto"/>
                                                    <w:left w:val="none" w:sz="0" w:space="0" w:color="auto"/>
                                                    <w:bottom w:val="none" w:sz="0" w:space="0" w:color="auto"/>
                                                    <w:right w:val="none" w:sz="0" w:space="0" w:color="auto"/>
                                                  </w:divBdr>
                                                  <w:divsChild>
                                                    <w:div w:id="5441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uropean-accreditation.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ropean-accreditation.org/"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B3DEC801BED1479A4B4053605AEBBC" ma:contentTypeVersion="10" ma:contentTypeDescription="Create a new document." ma:contentTypeScope="" ma:versionID="65551c4811863b8756618e8ddfd3e1f1">
  <xsd:schema xmlns:xsd="http://www.w3.org/2001/XMLSchema" xmlns:xs="http://www.w3.org/2001/XMLSchema" xmlns:p="http://schemas.microsoft.com/office/2006/metadata/properties" xmlns:ns2="cbac34e6-65a0-4b53-9a60-a64c3b5d1b59" xmlns:ns3="a0f13623-2879-41b0-b6e8-1307cdc78d0e" targetNamespace="http://schemas.microsoft.com/office/2006/metadata/properties" ma:root="true" ma:fieldsID="7283019e148de3faac0d7abb16133c74" ns2:_="" ns3:_="">
    <xsd:import namespace="cbac34e6-65a0-4b53-9a60-a64c3b5d1b59"/>
    <xsd:import namespace="a0f13623-2879-41b0-b6e8-1307cdc78d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c34e6-65a0-4b53-9a60-a64c3b5d1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70fb89-daf4-42bf-b7d3-277b4e01f8d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13623-2879-41b0-b6e8-1307cdc78d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7d9ebf-9b9a-4b10-b8b8-b8a5a7448105}" ma:internalName="TaxCatchAll" ma:showField="CatchAllData" ma:web="a0f13623-2879-41b0-b6e8-1307cdc78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ac34e6-65a0-4b53-9a60-a64c3b5d1b59">
      <Terms xmlns="http://schemas.microsoft.com/office/infopath/2007/PartnerControls"/>
    </lcf76f155ced4ddcb4097134ff3c332f>
    <TaxCatchAll xmlns="a0f13623-2879-41b0-b6e8-1307cdc78d0e" xsi:nil="true"/>
  </documentManagement>
</p:properties>
</file>

<file path=customXml/itemProps1.xml><?xml version="1.0" encoding="utf-8"?>
<ds:datastoreItem xmlns:ds="http://schemas.openxmlformats.org/officeDocument/2006/customXml" ds:itemID="{714A4548-6926-4FEA-B9B7-D64EE6F83E83}">
  <ds:schemaRefs>
    <ds:schemaRef ds:uri="http://schemas.openxmlformats.org/officeDocument/2006/bibliography"/>
  </ds:schemaRefs>
</ds:datastoreItem>
</file>

<file path=customXml/itemProps2.xml><?xml version="1.0" encoding="utf-8"?>
<ds:datastoreItem xmlns:ds="http://schemas.openxmlformats.org/officeDocument/2006/customXml" ds:itemID="{20E2116A-F14F-4BAC-B734-CB0821F381F3}"/>
</file>

<file path=customXml/itemProps3.xml><?xml version="1.0" encoding="utf-8"?>
<ds:datastoreItem xmlns:ds="http://schemas.openxmlformats.org/officeDocument/2006/customXml" ds:itemID="{544DE111-AFD3-4C6F-A0A1-954820AD324E}"/>
</file>

<file path=customXml/itemProps4.xml><?xml version="1.0" encoding="utf-8"?>
<ds:datastoreItem xmlns:ds="http://schemas.openxmlformats.org/officeDocument/2006/customXml" ds:itemID="{22C93116-05A6-407A-851D-F98CCB1C3F15}"/>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6125</Words>
  <Characters>3492</Characters>
  <Application>Microsoft Office Word</Application>
  <DocSecurity>4</DocSecurity>
  <Lines>29</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Sarunu procedūras noteikumi</vt:lpstr>
      <vt:lpstr>Sarunu procedūras noteikumi</vt:lpstr>
    </vt:vector>
  </TitlesOfParts>
  <Company>Latvenergo</Company>
  <LinksUpToDate>false</LinksUpToDate>
  <CharactersWithSpaces>9598</CharactersWithSpaces>
  <SharedDoc>false</SharedDoc>
  <HLinks>
    <vt:vector size="546" baseType="variant">
      <vt:variant>
        <vt:i4>851970</vt:i4>
      </vt:variant>
      <vt:variant>
        <vt:i4>489</vt:i4>
      </vt:variant>
      <vt:variant>
        <vt:i4>0</vt:i4>
      </vt:variant>
      <vt:variant>
        <vt:i4>5</vt:i4>
      </vt:variant>
      <vt:variant>
        <vt:lpwstr>http://www.lvm.lv/lat/profesionaliem/koksnes_pardosana/apalkoksnes_pardosana/piegades_ligumu_pielikumi/</vt:lpwstr>
      </vt:variant>
      <vt:variant>
        <vt:lpwstr/>
      </vt:variant>
      <vt:variant>
        <vt:i4>786520</vt:i4>
      </vt:variant>
      <vt:variant>
        <vt:i4>486</vt:i4>
      </vt:variant>
      <vt:variant>
        <vt:i4>0</vt:i4>
      </vt:variant>
      <vt:variant>
        <vt:i4>5</vt:i4>
      </vt:variant>
      <vt:variant>
        <vt:lpwstr>http://www.latvenergo.lv/</vt:lpwstr>
      </vt:variant>
      <vt:variant>
        <vt:lpwstr/>
      </vt:variant>
      <vt:variant>
        <vt:i4>851970</vt:i4>
      </vt:variant>
      <vt:variant>
        <vt:i4>483</vt:i4>
      </vt:variant>
      <vt:variant>
        <vt:i4>0</vt:i4>
      </vt:variant>
      <vt:variant>
        <vt:i4>5</vt:i4>
      </vt:variant>
      <vt:variant>
        <vt:lpwstr>http://www.lvm.lv/lat/profesionaliem/koksnes_pardosana/apalkoksnes_pardosana/piegades_ligumu_pielikumi/</vt:lpwstr>
      </vt:variant>
      <vt:variant>
        <vt:lpwstr/>
      </vt:variant>
      <vt:variant>
        <vt:i4>786520</vt:i4>
      </vt:variant>
      <vt:variant>
        <vt:i4>480</vt:i4>
      </vt:variant>
      <vt:variant>
        <vt:i4>0</vt:i4>
      </vt:variant>
      <vt:variant>
        <vt:i4>5</vt:i4>
      </vt:variant>
      <vt:variant>
        <vt:lpwstr>http://www.latvenergo.lv/</vt:lpwstr>
      </vt:variant>
      <vt:variant>
        <vt:lpwstr/>
      </vt:variant>
      <vt:variant>
        <vt:i4>5439767</vt:i4>
      </vt:variant>
      <vt:variant>
        <vt:i4>477</vt:i4>
      </vt:variant>
      <vt:variant>
        <vt:i4>0</vt:i4>
      </vt:variant>
      <vt:variant>
        <vt:i4>5</vt:i4>
      </vt:variant>
      <vt:variant>
        <vt:lpwstr/>
      </vt:variant>
      <vt:variant>
        <vt:lpwstr>_6._Kandidātu_atlases</vt:lpwstr>
      </vt:variant>
      <vt:variant>
        <vt:i4>5439767</vt:i4>
      </vt:variant>
      <vt:variant>
        <vt:i4>474</vt:i4>
      </vt:variant>
      <vt:variant>
        <vt:i4>0</vt:i4>
      </vt:variant>
      <vt:variant>
        <vt:i4>5</vt:i4>
      </vt:variant>
      <vt:variant>
        <vt:lpwstr/>
      </vt:variant>
      <vt:variant>
        <vt:lpwstr>_6._Kandidātu_atlases</vt:lpwstr>
      </vt:variant>
      <vt:variant>
        <vt:i4>4653157</vt:i4>
      </vt:variant>
      <vt:variant>
        <vt:i4>471</vt:i4>
      </vt:variant>
      <vt:variant>
        <vt:i4>0</vt:i4>
      </vt:variant>
      <vt:variant>
        <vt:i4>5</vt:i4>
      </vt:variant>
      <vt:variant>
        <vt:lpwstr/>
      </vt:variant>
      <vt:variant>
        <vt:lpwstr>_Annex__No.</vt:lpwstr>
      </vt:variant>
      <vt:variant>
        <vt:i4>6094897</vt:i4>
      </vt:variant>
      <vt:variant>
        <vt:i4>468</vt:i4>
      </vt:variant>
      <vt:variant>
        <vt:i4>0</vt:i4>
      </vt:variant>
      <vt:variant>
        <vt:i4>5</vt:i4>
      </vt:variant>
      <vt:variant>
        <vt:lpwstr/>
      </vt:variant>
      <vt:variant>
        <vt:lpwstr>_6._pielikums:_Cenu</vt:lpwstr>
      </vt:variant>
      <vt:variant>
        <vt:i4>8126550</vt:i4>
      </vt:variant>
      <vt:variant>
        <vt:i4>465</vt:i4>
      </vt:variant>
      <vt:variant>
        <vt:i4>0</vt:i4>
      </vt:variant>
      <vt:variant>
        <vt:i4>5</vt:i4>
      </vt:variant>
      <vt:variant>
        <vt:lpwstr/>
      </vt:variant>
      <vt:variant>
        <vt:lpwstr>_Annex_No_2:</vt:lpwstr>
      </vt:variant>
      <vt:variant>
        <vt:i4>3735853</vt:i4>
      </vt:variant>
      <vt:variant>
        <vt:i4>462</vt:i4>
      </vt:variant>
      <vt:variant>
        <vt:i4>0</vt:i4>
      </vt:variant>
      <vt:variant>
        <vt:i4>5</vt:i4>
      </vt:variant>
      <vt:variant>
        <vt:lpwstr/>
      </vt:variant>
      <vt:variant>
        <vt:lpwstr>_2._Pielikums:_Tehniskās</vt:lpwstr>
      </vt:variant>
      <vt:variant>
        <vt:i4>2031659</vt:i4>
      </vt:variant>
      <vt:variant>
        <vt:i4>459</vt:i4>
      </vt:variant>
      <vt:variant>
        <vt:i4>0</vt:i4>
      </vt:variant>
      <vt:variant>
        <vt:i4>5</vt:i4>
      </vt:variant>
      <vt:variant>
        <vt:lpwstr/>
      </vt:variant>
      <vt:variant>
        <vt:lpwstr>_Annex_2:_Technical</vt:lpwstr>
      </vt:variant>
      <vt:variant>
        <vt:i4>3735853</vt:i4>
      </vt:variant>
      <vt:variant>
        <vt:i4>456</vt:i4>
      </vt:variant>
      <vt:variant>
        <vt:i4>0</vt:i4>
      </vt:variant>
      <vt:variant>
        <vt:i4>5</vt:i4>
      </vt:variant>
      <vt:variant>
        <vt:lpwstr/>
      </vt:variant>
      <vt:variant>
        <vt:lpwstr>_2._pielikums:_Tehniskās</vt:lpwstr>
      </vt:variant>
      <vt:variant>
        <vt:i4>3735853</vt:i4>
      </vt:variant>
      <vt:variant>
        <vt:i4>453</vt:i4>
      </vt:variant>
      <vt:variant>
        <vt:i4>0</vt:i4>
      </vt:variant>
      <vt:variant>
        <vt:i4>5</vt:i4>
      </vt:variant>
      <vt:variant>
        <vt:lpwstr/>
      </vt:variant>
      <vt:variant>
        <vt:lpwstr>_2._pielikums:_Tehniskās</vt:lpwstr>
      </vt:variant>
      <vt:variant>
        <vt:i4>5308456</vt:i4>
      </vt:variant>
      <vt:variant>
        <vt:i4>450</vt:i4>
      </vt:variant>
      <vt:variant>
        <vt:i4>0</vt:i4>
      </vt:variant>
      <vt:variant>
        <vt:i4>5</vt:i4>
      </vt:variant>
      <vt:variant>
        <vt:lpwstr/>
      </vt:variant>
      <vt:variant>
        <vt:lpwstr>_6._pielikums:_Piedāvājuma</vt:lpwstr>
      </vt:variant>
      <vt:variant>
        <vt:i4>8192065</vt:i4>
      </vt:variant>
      <vt:variant>
        <vt:i4>447</vt:i4>
      </vt:variant>
      <vt:variant>
        <vt:i4>0</vt:i4>
      </vt:variant>
      <vt:variant>
        <vt:i4>5</vt:i4>
      </vt:variant>
      <vt:variant>
        <vt:lpwstr/>
      </vt:variant>
      <vt:variant>
        <vt:lpwstr>_Annex_1:_Application</vt:lpwstr>
      </vt:variant>
      <vt:variant>
        <vt:i4>22741057</vt:i4>
      </vt:variant>
      <vt:variant>
        <vt:i4>444</vt:i4>
      </vt:variant>
      <vt:variant>
        <vt:i4>0</vt:i4>
      </vt:variant>
      <vt:variant>
        <vt:i4>5</vt:i4>
      </vt:variant>
      <vt:variant>
        <vt:lpwstr/>
      </vt:variant>
      <vt:variant>
        <vt:lpwstr>_1._pielikums:_Kandidāta</vt:lpwstr>
      </vt:variant>
      <vt:variant>
        <vt:i4>21233754</vt:i4>
      </vt:variant>
      <vt:variant>
        <vt:i4>441</vt:i4>
      </vt:variant>
      <vt:variant>
        <vt:i4>0</vt:i4>
      </vt:variant>
      <vt:variant>
        <vt:i4>5</vt:i4>
      </vt:variant>
      <vt:variant>
        <vt:lpwstr/>
      </vt:variant>
      <vt:variant>
        <vt:lpwstr>_2._Pasūtītāja_kontaktpersona</vt:lpwstr>
      </vt:variant>
      <vt:variant>
        <vt:i4>1900660</vt:i4>
      </vt:variant>
      <vt:variant>
        <vt:i4>438</vt:i4>
      </vt:variant>
      <vt:variant>
        <vt:i4>0</vt:i4>
      </vt:variant>
      <vt:variant>
        <vt:i4>5</vt:i4>
      </vt:variant>
      <vt:variant>
        <vt:lpwstr>mailto:%20%20%20%20%20%20%20%20%20%20%20%20Zane.Skulte@latvenergo.lv</vt:lpwstr>
      </vt:variant>
      <vt:variant>
        <vt:lpwstr/>
      </vt:variant>
      <vt:variant>
        <vt:i4>1900660</vt:i4>
      </vt:variant>
      <vt:variant>
        <vt:i4>435</vt:i4>
      </vt:variant>
      <vt:variant>
        <vt:i4>0</vt:i4>
      </vt:variant>
      <vt:variant>
        <vt:i4>5</vt:i4>
      </vt:variant>
      <vt:variant>
        <vt:lpwstr>mailto:Zane.Skulte@latvenergo.lv</vt:lpwstr>
      </vt:variant>
      <vt:variant>
        <vt:lpwstr/>
      </vt:variant>
      <vt:variant>
        <vt:i4>1376312</vt:i4>
      </vt:variant>
      <vt:variant>
        <vt:i4>428</vt:i4>
      </vt:variant>
      <vt:variant>
        <vt:i4>0</vt:i4>
      </vt:variant>
      <vt:variant>
        <vt:i4>5</vt:i4>
      </vt:variant>
      <vt:variant>
        <vt:lpwstr/>
      </vt:variant>
      <vt:variant>
        <vt:lpwstr>_Toc405183108</vt:lpwstr>
      </vt:variant>
      <vt:variant>
        <vt:i4>1376312</vt:i4>
      </vt:variant>
      <vt:variant>
        <vt:i4>422</vt:i4>
      </vt:variant>
      <vt:variant>
        <vt:i4>0</vt:i4>
      </vt:variant>
      <vt:variant>
        <vt:i4>5</vt:i4>
      </vt:variant>
      <vt:variant>
        <vt:lpwstr/>
      </vt:variant>
      <vt:variant>
        <vt:lpwstr>_Toc405183107</vt:lpwstr>
      </vt:variant>
      <vt:variant>
        <vt:i4>1376312</vt:i4>
      </vt:variant>
      <vt:variant>
        <vt:i4>416</vt:i4>
      </vt:variant>
      <vt:variant>
        <vt:i4>0</vt:i4>
      </vt:variant>
      <vt:variant>
        <vt:i4>5</vt:i4>
      </vt:variant>
      <vt:variant>
        <vt:lpwstr/>
      </vt:variant>
      <vt:variant>
        <vt:lpwstr>_Toc405183106</vt:lpwstr>
      </vt:variant>
      <vt:variant>
        <vt:i4>1376312</vt:i4>
      </vt:variant>
      <vt:variant>
        <vt:i4>410</vt:i4>
      </vt:variant>
      <vt:variant>
        <vt:i4>0</vt:i4>
      </vt:variant>
      <vt:variant>
        <vt:i4>5</vt:i4>
      </vt:variant>
      <vt:variant>
        <vt:lpwstr/>
      </vt:variant>
      <vt:variant>
        <vt:lpwstr>_Toc405183105</vt:lpwstr>
      </vt:variant>
      <vt:variant>
        <vt:i4>1376312</vt:i4>
      </vt:variant>
      <vt:variant>
        <vt:i4>404</vt:i4>
      </vt:variant>
      <vt:variant>
        <vt:i4>0</vt:i4>
      </vt:variant>
      <vt:variant>
        <vt:i4>5</vt:i4>
      </vt:variant>
      <vt:variant>
        <vt:lpwstr/>
      </vt:variant>
      <vt:variant>
        <vt:lpwstr>_Toc405183104</vt:lpwstr>
      </vt:variant>
      <vt:variant>
        <vt:i4>1376312</vt:i4>
      </vt:variant>
      <vt:variant>
        <vt:i4>398</vt:i4>
      </vt:variant>
      <vt:variant>
        <vt:i4>0</vt:i4>
      </vt:variant>
      <vt:variant>
        <vt:i4>5</vt:i4>
      </vt:variant>
      <vt:variant>
        <vt:lpwstr/>
      </vt:variant>
      <vt:variant>
        <vt:lpwstr>_Toc405183103</vt:lpwstr>
      </vt:variant>
      <vt:variant>
        <vt:i4>1376312</vt:i4>
      </vt:variant>
      <vt:variant>
        <vt:i4>392</vt:i4>
      </vt:variant>
      <vt:variant>
        <vt:i4>0</vt:i4>
      </vt:variant>
      <vt:variant>
        <vt:i4>5</vt:i4>
      </vt:variant>
      <vt:variant>
        <vt:lpwstr/>
      </vt:variant>
      <vt:variant>
        <vt:lpwstr>_Toc405183102</vt:lpwstr>
      </vt:variant>
      <vt:variant>
        <vt:i4>1376312</vt:i4>
      </vt:variant>
      <vt:variant>
        <vt:i4>386</vt:i4>
      </vt:variant>
      <vt:variant>
        <vt:i4>0</vt:i4>
      </vt:variant>
      <vt:variant>
        <vt:i4>5</vt:i4>
      </vt:variant>
      <vt:variant>
        <vt:lpwstr/>
      </vt:variant>
      <vt:variant>
        <vt:lpwstr>_Toc405183101</vt:lpwstr>
      </vt:variant>
      <vt:variant>
        <vt:i4>1376312</vt:i4>
      </vt:variant>
      <vt:variant>
        <vt:i4>380</vt:i4>
      </vt:variant>
      <vt:variant>
        <vt:i4>0</vt:i4>
      </vt:variant>
      <vt:variant>
        <vt:i4>5</vt:i4>
      </vt:variant>
      <vt:variant>
        <vt:lpwstr/>
      </vt:variant>
      <vt:variant>
        <vt:lpwstr>_Toc405183100</vt:lpwstr>
      </vt:variant>
      <vt:variant>
        <vt:i4>1835065</vt:i4>
      </vt:variant>
      <vt:variant>
        <vt:i4>374</vt:i4>
      </vt:variant>
      <vt:variant>
        <vt:i4>0</vt:i4>
      </vt:variant>
      <vt:variant>
        <vt:i4>5</vt:i4>
      </vt:variant>
      <vt:variant>
        <vt:lpwstr/>
      </vt:variant>
      <vt:variant>
        <vt:lpwstr>_Toc405183099</vt:lpwstr>
      </vt:variant>
      <vt:variant>
        <vt:i4>1835065</vt:i4>
      </vt:variant>
      <vt:variant>
        <vt:i4>368</vt:i4>
      </vt:variant>
      <vt:variant>
        <vt:i4>0</vt:i4>
      </vt:variant>
      <vt:variant>
        <vt:i4>5</vt:i4>
      </vt:variant>
      <vt:variant>
        <vt:lpwstr/>
      </vt:variant>
      <vt:variant>
        <vt:lpwstr>_Toc405183098</vt:lpwstr>
      </vt:variant>
      <vt:variant>
        <vt:i4>1835065</vt:i4>
      </vt:variant>
      <vt:variant>
        <vt:i4>362</vt:i4>
      </vt:variant>
      <vt:variant>
        <vt:i4>0</vt:i4>
      </vt:variant>
      <vt:variant>
        <vt:i4>5</vt:i4>
      </vt:variant>
      <vt:variant>
        <vt:lpwstr/>
      </vt:variant>
      <vt:variant>
        <vt:lpwstr>_Toc405183097</vt:lpwstr>
      </vt:variant>
      <vt:variant>
        <vt:i4>1835065</vt:i4>
      </vt:variant>
      <vt:variant>
        <vt:i4>356</vt:i4>
      </vt:variant>
      <vt:variant>
        <vt:i4>0</vt:i4>
      </vt:variant>
      <vt:variant>
        <vt:i4>5</vt:i4>
      </vt:variant>
      <vt:variant>
        <vt:lpwstr/>
      </vt:variant>
      <vt:variant>
        <vt:lpwstr>_Toc405183096</vt:lpwstr>
      </vt:variant>
      <vt:variant>
        <vt:i4>1835065</vt:i4>
      </vt:variant>
      <vt:variant>
        <vt:i4>350</vt:i4>
      </vt:variant>
      <vt:variant>
        <vt:i4>0</vt:i4>
      </vt:variant>
      <vt:variant>
        <vt:i4>5</vt:i4>
      </vt:variant>
      <vt:variant>
        <vt:lpwstr/>
      </vt:variant>
      <vt:variant>
        <vt:lpwstr>_Toc405183095</vt:lpwstr>
      </vt:variant>
      <vt:variant>
        <vt:i4>1835065</vt:i4>
      </vt:variant>
      <vt:variant>
        <vt:i4>344</vt:i4>
      </vt:variant>
      <vt:variant>
        <vt:i4>0</vt:i4>
      </vt:variant>
      <vt:variant>
        <vt:i4>5</vt:i4>
      </vt:variant>
      <vt:variant>
        <vt:lpwstr/>
      </vt:variant>
      <vt:variant>
        <vt:lpwstr>_Toc405183094</vt:lpwstr>
      </vt:variant>
      <vt:variant>
        <vt:i4>1835065</vt:i4>
      </vt:variant>
      <vt:variant>
        <vt:i4>338</vt:i4>
      </vt:variant>
      <vt:variant>
        <vt:i4>0</vt:i4>
      </vt:variant>
      <vt:variant>
        <vt:i4>5</vt:i4>
      </vt:variant>
      <vt:variant>
        <vt:lpwstr/>
      </vt:variant>
      <vt:variant>
        <vt:lpwstr>_Toc405183093</vt:lpwstr>
      </vt:variant>
      <vt:variant>
        <vt:i4>1835065</vt:i4>
      </vt:variant>
      <vt:variant>
        <vt:i4>332</vt:i4>
      </vt:variant>
      <vt:variant>
        <vt:i4>0</vt:i4>
      </vt:variant>
      <vt:variant>
        <vt:i4>5</vt:i4>
      </vt:variant>
      <vt:variant>
        <vt:lpwstr/>
      </vt:variant>
      <vt:variant>
        <vt:lpwstr>_Toc405183092</vt:lpwstr>
      </vt:variant>
      <vt:variant>
        <vt:i4>1835065</vt:i4>
      </vt:variant>
      <vt:variant>
        <vt:i4>326</vt:i4>
      </vt:variant>
      <vt:variant>
        <vt:i4>0</vt:i4>
      </vt:variant>
      <vt:variant>
        <vt:i4>5</vt:i4>
      </vt:variant>
      <vt:variant>
        <vt:lpwstr/>
      </vt:variant>
      <vt:variant>
        <vt:lpwstr>_Toc405183091</vt:lpwstr>
      </vt:variant>
      <vt:variant>
        <vt:i4>1835065</vt:i4>
      </vt:variant>
      <vt:variant>
        <vt:i4>320</vt:i4>
      </vt:variant>
      <vt:variant>
        <vt:i4>0</vt:i4>
      </vt:variant>
      <vt:variant>
        <vt:i4>5</vt:i4>
      </vt:variant>
      <vt:variant>
        <vt:lpwstr/>
      </vt:variant>
      <vt:variant>
        <vt:lpwstr>_Toc405183090</vt:lpwstr>
      </vt:variant>
      <vt:variant>
        <vt:i4>1900601</vt:i4>
      </vt:variant>
      <vt:variant>
        <vt:i4>314</vt:i4>
      </vt:variant>
      <vt:variant>
        <vt:i4>0</vt:i4>
      </vt:variant>
      <vt:variant>
        <vt:i4>5</vt:i4>
      </vt:variant>
      <vt:variant>
        <vt:lpwstr/>
      </vt:variant>
      <vt:variant>
        <vt:lpwstr>_Toc405183089</vt:lpwstr>
      </vt:variant>
      <vt:variant>
        <vt:i4>1900601</vt:i4>
      </vt:variant>
      <vt:variant>
        <vt:i4>308</vt:i4>
      </vt:variant>
      <vt:variant>
        <vt:i4>0</vt:i4>
      </vt:variant>
      <vt:variant>
        <vt:i4>5</vt:i4>
      </vt:variant>
      <vt:variant>
        <vt:lpwstr/>
      </vt:variant>
      <vt:variant>
        <vt:lpwstr>_Toc405183088</vt:lpwstr>
      </vt:variant>
      <vt:variant>
        <vt:i4>1900601</vt:i4>
      </vt:variant>
      <vt:variant>
        <vt:i4>302</vt:i4>
      </vt:variant>
      <vt:variant>
        <vt:i4>0</vt:i4>
      </vt:variant>
      <vt:variant>
        <vt:i4>5</vt:i4>
      </vt:variant>
      <vt:variant>
        <vt:lpwstr/>
      </vt:variant>
      <vt:variant>
        <vt:lpwstr>_Toc405183087</vt:lpwstr>
      </vt:variant>
      <vt:variant>
        <vt:i4>1900601</vt:i4>
      </vt:variant>
      <vt:variant>
        <vt:i4>296</vt:i4>
      </vt:variant>
      <vt:variant>
        <vt:i4>0</vt:i4>
      </vt:variant>
      <vt:variant>
        <vt:i4>5</vt:i4>
      </vt:variant>
      <vt:variant>
        <vt:lpwstr/>
      </vt:variant>
      <vt:variant>
        <vt:lpwstr>_Toc405183086</vt:lpwstr>
      </vt:variant>
      <vt:variant>
        <vt:i4>1900601</vt:i4>
      </vt:variant>
      <vt:variant>
        <vt:i4>290</vt:i4>
      </vt:variant>
      <vt:variant>
        <vt:i4>0</vt:i4>
      </vt:variant>
      <vt:variant>
        <vt:i4>5</vt:i4>
      </vt:variant>
      <vt:variant>
        <vt:lpwstr/>
      </vt:variant>
      <vt:variant>
        <vt:lpwstr>_Toc405183085</vt:lpwstr>
      </vt:variant>
      <vt:variant>
        <vt:i4>1900601</vt:i4>
      </vt:variant>
      <vt:variant>
        <vt:i4>284</vt:i4>
      </vt:variant>
      <vt:variant>
        <vt:i4>0</vt:i4>
      </vt:variant>
      <vt:variant>
        <vt:i4>5</vt:i4>
      </vt:variant>
      <vt:variant>
        <vt:lpwstr/>
      </vt:variant>
      <vt:variant>
        <vt:lpwstr>_Toc405183084</vt:lpwstr>
      </vt:variant>
      <vt:variant>
        <vt:i4>1900601</vt:i4>
      </vt:variant>
      <vt:variant>
        <vt:i4>278</vt:i4>
      </vt:variant>
      <vt:variant>
        <vt:i4>0</vt:i4>
      </vt:variant>
      <vt:variant>
        <vt:i4>5</vt:i4>
      </vt:variant>
      <vt:variant>
        <vt:lpwstr/>
      </vt:variant>
      <vt:variant>
        <vt:lpwstr>_Toc405183083</vt:lpwstr>
      </vt:variant>
      <vt:variant>
        <vt:i4>1900601</vt:i4>
      </vt:variant>
      <vt:variant>
        <vt:i4>272</vt:i4>
      </vt:variant>
      <vt:variant>
        <vt:i4>0</vt:i4>
      </vt:variant>
      <vt:variant>
        <vt:i4>5</vt:i4>
      </vt:variant>
      <vt:variant>
        <vt:lpwstr/>
      </vt:variant>
      <vt:variant>
        <vt:lpwstr>_Toc405183082</vt:lpwstr>
      </vt:variant>
      <vt:variant>
        <vt:i4>1900601</vt:i4>
      </vt:variant>
      <vt:variant>
        <vt:i4>266</vt:i4>
      </vt:variant>
      <vt:variant>
        <vt:i4>0</vt:i4>
      </vt:variant>
      <vt:variant>
        <vt:i4>5</vt:i4>
      </vt:variant>
      <vt:variant>
        <vt:lpwstr/>
      </vt:variant>
      <vt:variant>
        <vt:lpwstr>_Toc405183081</vt:lpwstr>
      </vt:variant>
      <vt:variant>
        <vt:i4>1900601</vt:i4>
      </vt:variant>
      <vt:variant>
        <vt:i4>260</vt:i4>
      </vt:variant>
      <vt:variant>
        <vt:i4>0</vt:i4>
      </vt:variant>
      <vt:variant>
        <vt:i4>5</vt:i4>
      </vt:variant>
      <vt:variant>
        <vt:lpwstr/>
      </vt:variant>
      <vt:variant>
        <vt:lpwstr>_Toc405183080</vt:lpwstr>
      </vt:variant>
      <vt:variant>
        <vt:i4>1179705</vt:i4>
      </vt:variant>
      <vt:variant>
        <vt:i4>254</vt:i4>
      </vt:variant>
      <vt:variant>
        <vt:i4>0</vt:i4>
      </vt:variant>
      <vt:variant>
        <vt:i4>5</vt:i4>
      </vt:variant>
      <vt:variant>
        <vt:lpwstr/>
      </vt:variant>
      <vt:variant>
        <vt:lpwstr>_Toc405183079</vt:lpwstr>
      </vt:variant>
      <vt:variant>
        <vt:i4>1179705</vt:i4>
      </vt:variant>
      <vt:variant>
        <vt:i4>248</vt:i4>
      </vt:variant>
      <vt:variant>
        <vt:i4>0</vt:i4>
      </vt:variant>
      <vt:variant>
        <vt:i4>5</vt:i4>
      </vt:variant>
      <vt:variant>
        <vt:lpwstr/>
      </vt:variant>
      <vt:variant>
        <vt:lpwstr>_Toc405183078</vt:lpwstr>
      </vt:variant>
      <vt:variant>
        <vt:i4>1179705</vt:i4>
      </vt:variant>
      <vt:variant>
        <vt:i4>242</vt:i4>
      </vt:variant>
      <vt:variant>
        <vt:i4>0</vt:i4>
      </vt:variant>
      <vt:variant>
        <vt:i4>5</vt:i4>
      </vt:variant>
      <vt:variant>
        <vt:lpwstr/>
      </vt:variant>
      <vt:variant>
        <vt:lpwstr>_Toc405183077</vt:lpwstr>
      </vt:variant>
      <vt:variant>
        <vt:i4>1179705</vt:i4>
      </vt:variant>
      <vt:variant>
        <vt:i4>236</vt:i4>
      </vt:variant>
      <vt:variant>
        <vt:i4>0</vt:i4>
      </vt:variant>
      <vt:variant>
        <vt:i4>5</vt:i4>
      </vt:variant>
      <vt:variant>
        <vt:lpwstr/>
      </vt:variant>
      <vt:variant>
        <vt:lpwstr>_Toc405183076</vt:lpwstr>
      </vt:variant>
      <vt:variant>
        <vt:i4>1179705</vt:i4>
      </vt:variant>
      <vt:variant>
        <vt:i4>230</vt:i4>
      </vt:variant>
      <vt:variant>
        <vt:i4>0</vt:i4>
      </vt:variant>
      <vt:variant>
        <vt:i4>5</vt:i4>
      </vt:variant>
      <vt:variant>
        <vt:lpwstr/>
      </vt:variant>
      <vt:variant>
        <vt:lpwstr>_Toc405183075</vt:lpwstr>
      </vt:variant>
      <vt:variant>
        <vt:i4>1179705</vt:i4>
      </vt:variant>
      <vt:variant>
        <vt:i4>224</vt:i4>
      </vt:variant>
      <vt:variant>
        <vt:i4>0</vt:i4>
      </vt:variant>
      <vt:variant>
        <vt:i4>5</vt:i4>
      </vt:variant>
      <vt:variant>
        <vt:lpwstr/>
      </vt:variant>
      <vt:variant>
        <vt:lpwstr>_Toc405183074</vt:lpwstr>
      </vt:variant>
      <vt:variant>
        <vt:i4>1179705</vt:i4>
      </vt:variant>
      <vt:variant>
        <vt:i4>218</vt:i4>
      </vt:variant>
      <vt:variant>
        <vt:i4>0</vt:i4>
      </vt:variant>
      <vt:variant>
        <vt:i4>5</vt:i4>
      </vt:variant>
      <vt:variant>
        <vt:lpwstr/>
      </vt:variant>
      <vt:variant>
        <vt:lpwstr>_Toc405183073</vt:lpwstr>
      </vt:variant>
      <vt:variant>
        <vt:i4>1179705</vt:i4>
      </vt:variant>
      <vt:variant>
        <vt:i4>212</vt:i4>
      </vt:variant>
      <vt:variant>
        <vt:i4>0</vt:i4>
      </vt:variant>
      <vt:variant>
        <vt:i4>5</vt:i4>
      </vt:variant>
      <vt:variant>
        <vt:lpwstr/>
      </vt:variant>
      <vt:variant>
        <vt:lpwstr>_Toc405183072</vt:lpwstr>
      </vt:variant>
      <vt:variant>
        <vt:i4>1179705</vt:i4>
      </vt:variant>
      <vt:variant>
        <vt:i4>206</vt:i4>
      </vt:variant>
      <vt:variant>
        <vt:i4>0</vt:i4>
      </vt:variant>
      <vt:variant>
        <vt:i4>5</vt:i4>
      </vt:variant>
      <vt:variant>
        <vt:lpwstr/>
      </vt:variant>
      <vt:variant>
        <vt:lpwstr>_Toc405183071</vt:lpwstr>
      </vt:variant>
      <vt:variant>
        <vt:i4>1179705</vt:i4>
      </vt:variant>
      <vt:variant>
        <vt:i4>200</vt:i4>
      </vt:variant>
      <vt:variant>
        <vt:i4>0</vt:i4>
      </vt:variant>
      <vt:variant>
        <vt:i4>5</vt:i4>
      </vt:variant>
      <vt:variant>
        <vt:lpwstr/>
      </vt:variant>
      <vt:variant>
        <vt:lpwstr>_Toc405183070</vt:lpwstr>
      </vt:variant>
      <vt:variant>
        <vt:i4>1245241</vt:i4>
      </vt:variant>
      <vt:variant>
        <vt:i4>194</vt:i4>
      </vt:variant>
      <vt:variant>
        <vt:i4>0</vt:i4>
      </vt:variant>
      <vt:variant>
        <vt:i4>5</vt:i4>
      </vt:variant>
      <vt:variant>
        <vt:lpwstr/>
      </vt:variant>
      <vt:variant>
        <vt:lpwstr>_Toc405183069</vt:lpwstr>
      </vt:variant>
      <vt:variant>
        <vt:i4>1245241</vt:i4>
      </vt:variant>
      <vt:variant>
        <vt:i4>188</vt:i4>
      </vt:variant>
      <vt:variant>
        <vt:i4>0</vt:i4>
      </vt:variant>
      <vt:variant>
        <vt:i4>5</vt:i4>
      </vt:variant>
      <vt:variant>
        <vt:lpwstr/>
      </vt:variant>
      <vt:variant>
        <vt:lpwstr>_Toc405183068</vt:lpwstr>
      </vt:variant>
      <vt:variant>
        <vt:i4>1245241</vt:i4>
      </vt:variant>
      <vt:variant>
        <vt:i4>182</vt:i4>
      </vt:variant>
      <vt:variant>
        <vt:i4>0</vt:i4>
      </vt:variant>
      <vt:variant>
        <vt:i4>5</vt:i4>
      </vt:variant>
      <vt:variant>
        <vt:lpwstr/>
      </vt:variant>
      <vt:variant>
        <vt:lpwstr>_Toc405183067</vt:lpwstr>
      </vt:variant>
      <vt:variant>
        <vt:i4>1245241</vt:i4>
      </vt:variant>
      <vt:variant>
        <vt:i4>176</vt:i4>
      </vt:variant>
      <vt:variant>
        <vt:i4>0</vt:i4>
      </vt:variant>
      <vt:variant>
        <vt:i4>5</vt:i4>
      </vt:variant>
      <vt:variant>
        <vt:lpwstr/>
      </vt:variant>
      <vt:variant>
        <vt:lpwstr>_Toc405183066</vt:lpwstr>
      </vt:variant>
      <vt:variant>
        <vt:i4>1245241</vt:i4>
      </vt:variant>
      <vt:variant>
        <vt:i4>170</vt:i4>
      </vt:variant>
      <vt:variant>
        <vt:i4>0</vt:i4>
      </vt:variant>
      <vt:variant>
        <vt:i4>5</vt:i4>
      </vt:variant>
      <vt:variant>
        <vt:lpwstr/>
      </vt:variant>
      <vt:variant>
        <vt:lpwstr>_Toc405183065</vt:lpwstr>
      </vt:variant>
      <vt:variant>
        <vt:i4>1245241</vt:i4>
      </vt:variant>
      <vt:variant>
        <vt:i4>164</vt:i4>
      </vt:variant>
      <vt:variant>
        <vt:i4>0</vt:i4>
      </vt:variant>
      <vt:variant>
        <vt:i4>5</vt:i4>
      </vt:variant>
      <vt:variant>
        <vt:lpwstr/>
      </vt:variant>
      <vt:variant>
        <vt:lpwstr>_Toc405183064</vt:lpwstr>
      </vt:variant>
      <vt:variant>
        <vt:i4>1245241</vt:i4>
      </vt:variant>
      <vt:variant>
        <vt:i4>158</vt:i4>
      </vt:variant>
      <vt:variant>
        <vt:i4>0</vt:i4>
      </vt:variant>
      <vt:variant>
        <vt:i4>5</vt:i4>
      </vt:variant>
      <vt:variant>
        <vt:lpwstr/>
      </vt:variant>
      <vt:variant>
        <vt:lpwstr>_Toc405183063</vt:lpwstr>
      </vt:variant>
      <vt:variant>
        <vt:i4>1245241</vt:i4>
      </vt:variant>
      <vt:variant>
        <vt:i4>152</vt:i4>
      </vt:variant>
      <vt:variant>
        <vt:i4>0</vt:i4>
      </vt:variant>
      <vt:variant>
        <vt:i4>5</vt:i4>
      </vt:variant>
      <vt:variant>
        <vt:lpwstr/>
      </vt:variant>
      <vt:variant>
        <vt:lpwstr>_Toc405183062</vt:lpwstr>
      </vt:variant>
      <vt:variant>
        <vt:i4>1245241</vt:i4>
      </vt:variant>
      <vt:variant>
        <vt:i4>146</vt:i4>
      </vt:variant>
      <vt:variant>
        <vt:i4>0</vt:i4>
      </vt:variant>
      <vt:variant>
        <vt:i4>5</vt:i4>
      </vt:variant>
      <vt:variant>
        <vt:lpwstr/>
      </vt:variant>
      <vt:variant>
        <vt:lpwstr>_Toc405183061</vt:lpwstr>
      </vt:variant>
      <vt:variant>
        <vt:i4>1245241</vt:i4>
      </vt:variant>
      <vt:variant>
        <vt:i4>140</vt:i4>
      </vt:variant>
      <vt:variant>
        <vt:i4>0</vt:i4>
      </vt:variant>
      <vt:variant>
        <vt:i4>5</vt:i4>
      </vt:variant>
      <vt:variant>
        <vt:lpwstr/>
      </vt:variant>
      <vt:variant>
        <vt:lpwstr>_Toc405183060</vt:lpwstr>
      </vt:variant>
      <vt:variant>
        <vt:i4>1048633</vt:i4>
      </vt:variant>
      <vt:variant>
        <vt:i4>134</vt:i4>
      </vt:variant>
      <vt:variant>
        <vt:i4>0</vt:i4>
      </vt:variant>
      <vt:variant>
        <vt:i4>5</vt:i4>
      </vt:variant>
      <vt:variant>
        <vt:lpwstr/>
      </vt:variant>
      <vt:variant>
        <vt:lpwstr>_Toc405183059</vt:lpwstr>
      </vt:variant>
      <vt:variant>
        <vt:i4>1048633</vt:i4>
      </vt:variant>
      <vt:variant>
        <vt:i4>128</vt:i4>
      </vt:variant>
      <vt:variant>
        <vt:i4>0</vt:i4>
      </vt:variant>
      <vt:variant>
        <vt:i4>5</vt:i4>
      </vt:variant>
      <vt:variant>
        <vt:lpwstr/>
      </vt:variant>
      <vt:variant>
        <vt:lpwstr>_Toc405183058</vt:lpwstr>
      </vt:variant>
      <vt:variant>
        <vt:i4>1048633</vt:i4>
      </vt:variant>
      <vt:variant>
        <vt:i4>122</vt:i4>
      </vt:variant>
      <vt:variant>
        <vt:i4>0</vt:i4>
      </vt:variant>
      <vt:variant>
        <vt:i4>5</vt:i4>
      </vt:variant>
      <vt:variant>
        <vt:lpwstr/>
      </vt:variant>
      <vt:variant>
        <vt:lpwstr>_Toc405183057</vt:lpwstr>
      </vt:variant>
      <vt:variant>
        <vt:i4>1048633</vt:i4>
      </vt:variant>
      <vt:variant>
        <vt:i4>116</vt:i4>
      </vt:variant>
      <vt:variant>
        <vt:i4>0</vt:i4>
      </vt:variant>
      <vt:variant>
        <vt:i4>5</vt:i4>
      </vt:variant>
      <vt:variant>
        <vt:lpwstr/>
      </vt:variant>
      <vt:variant>
        <vt:lpwstr>_Toc405183056</vt:lpwstr>
      </vt:variant>
      <vt:variant>
        <vt:i4>1048633</vt:i4>
      </vt:variant>
      <vt:variant>
        <vt:i4>110</vt:i4>
      </vt:variant>
      <vt:variant>
        <vt:i4>0</vt:i4>
      </vt:variant>
      <vt:variant>
        <vt:i4>5</vt:i4>
      </vt:variant>
      <vt:variant>
        <vt:lpwstr/>
      </vt:variant>
      <vt:variant>
        <vt:lpwstr>_Toc405183055</vt:lpwstr>
      </vt:variant>
      <vt:variant>
        <vt:i4>1048633</vt:i4>
      </vt:variant>
      <vt:variant>
        <vt:i4>104</vt:i4>
      </vt:variant>
      <vt:variant>
        <vt:i4>0</vt:i4>
      </vt:variant>
      <vt:variant>
        <vt:i4>5</vt:i4>
      </vt:variant>
      <vt:variant>
        <vt:lpwstr/>
      </vt:variant>
      <vt:variant>
        <vt:lpwstr>_Toc405183054</vt:lpwstr>
      </vt:variant>
      <vt:variant>
        <vt:i4>1048633</vt:i4>
      </vt:variant>
      <vt:variant>
        <vt:i4>98</vt:i4>
      </vt:variant>
      <vt:variant>
        <vt:i4>0</vt:i4>
      </vt:variant>
      <vt:variant>
        <vt:i4>5</vt:i4>
      </vt:variant>
      <vt:variant>
        <vt:lpwstr/>
      </vt:variant>
      <vt:variant>
        <vt:lpwstr>_Toc405183053</vt:lpwstr>
      </vt:variant>
      <vt:variant>
        <vt:i4>1048633</vt:i4>
      </vt:variant>
      <vt:variant>
        <vt:i4>92</vt:i4>
      </vt:variant>
      <vt:variant>
        <vt:i4>0</vt:i4>
      </vt:variant>
      <vt:variant>
        <vt:i4>5</vt:i4>
      </vt:variant>
      <vt:variant>
        <vt:lpwstr/>
      </vt:variant>
      <vt:variant>
        <vt:lpwstr>_Toc405183052</vt:lpwstr>
      </vt:variant>
      <vt:variant>
        <vt:i4>1048633</vt:i4>
      </vt:variant>
      <vt:variant>
        <vt:i4>86</vt:i4>
      </vt:variant>
      <vt:variant>
        <vt:i4>0</vt:i4>
      </vt:variant>
      <vt:variant>
        <vt:i4>5</vt:i4>
      </vt:variant>
      <vt:variant>
        <vt:lpwstr/>
      </vt:variant>
      <vt:variant>
        <vt:lpwstr>_Toc405183051</vt:lpwstr>
      </vt:variant>
      <vt:variant>
        <vt:i4>1048633</vt:i4>
      </vt:variant>
      <vt:variant>
        <vt:i4>80</vt:i4>
      </vt:variant>
      <vt:variant>
        <vt:i4>0</vt:i4>
      </vt:variant>
      <vt:variant>
        <vt:i4>5</vt:i4>
      </vt:variant>
      <vt:variant>
        <vt:lpwstr/>
      </vt:variant>
      <vt:variant>
        <vt:lpwstr>_Toc405183050</vt:lpwstr>
      </vt:variant>
      <vt:variant>
        <vt:i4>1114169</vt:i4>
      </vt:variant>
      <vt:variant>
        <vt:i4>74</vt:i4>
      </vt:variant>
      <vt:variant>
        <vt:i4>0</vt:i4>
      </vt:variant>
      <vt:variant>
        <vt:i4>5</vt:i4>
      </vt:variant>
      <vt:variant>
        <vt:lpwstr/>
      </vt:variant>
      <vt:variant>
        <vt:lpwstr>_Toc405183049</vt:lpwstr>
      </vt:variant>
      <vt:variant>
        <vt:i4>1114169</vt:i4>
      </vt:variant>
      <vt:variant>
        <vt:i4>68</vt:i4>
      </vt:variant>
      <vt:variant>
        <vt:i4>0</vt:i4>
      </vt:variant>
      <vt:variant>
        <vt:i4>5</vt:i4>
      </vt:variant>
      <vt:variant>
        <vt:lpwstr/>
      </vt:variant>
      <vt:variant>
        <vt:lpwstr>_Toc405183048</vt:lpwstr>
      </vt:variant>
      <vt:variant>
        <vt:i4>1114169</vt:i4>
      </vt:variant>
      <vt:variant>
        <vt:i4>62</vt:i4>
      </vt:variant>
      <vt:variant>
        <vt:i4>0</vt:i4>
      </vt:variant>
      <vt:variant>
        <vt:i4>5</vt:i4>
      </vt:variant>
      <vt:variant>
        <vt:lpwstr/>
      </vt:variant>
      <vt:variant>
        <vt:lpwstr>_Toc405183047</vt:lpwstr>
      </vt:variant>
      <vt:variant>
        <vt:i4>1114169</vt:i4>
      </vt:variant>
      <vt:variant>
        <vt:i4>56</vt:i4>
      </vt:variant>
      <vt:variant>
        <vt:i4>0</vt:i4>
      </vt:variant>
      <vt:variant>
        <vt:i4>5</vt:i4>
      </vt:variant>
      <vt:variant>
        <vt:lpwstr/>
      </vt:variant>
      <vt:variant>
        <vt:lpwstr>_Toc405183046</vt:lpwstr>
      </vt:variant>
      <vt:variant>
        <vt:i4>1114169</vt:i4>
      </vt:variant>
      <vt:variant>
        <vt:i4>50</vt:i4>
      </vt:variant>
      <vt:variant>
        <vt:i4>0</vt:i4>
      </vt:variant>
      <vt:variant>
        <vt:i4>5</vt:i4>
      </vt:variant>
      <vt:variant>
        <vt:lpwstr/>
      </vt:variant>
      <vt:variant>
        <vt:lpwstr>_Toc405183045</vt:lpwstr>
      </vt:variant>
      <vt:variant>
        <vt:i4>1114169</vt:i4>
      </vt:variant>
      <vt:variant>
        <vt:i4>44</vt:i4>
      </vt:variant>
      <vt:variant>
        <vt:i4>0</vt:i4>
      </vt:variant>
      <vt:variant>
        <vt:i4>5</vt:i4>
      </vt:variant>
      <vt:variant>
        <vt:lpwstr/>
      </vt:variant>
      <vt:variant>
        <vt:lpwstr>_Toc405183044</vt:lpwstr>
      </vt:variant>
      <vt:variant>
        <vt:i4>1114169</vt:i4>
      </vt:variant>
      <vt:variant>
        <vt:i4>38</vt:i4>
      </vt:variant>
      <vt:variant>
        <vt:i4>0</vt:i4>
      </vt:variant>
      <vt:variant>
        <vt:i4>5</vt:i4>
      </vt:variant>
      <vt:variant>
        <vt:lpwstr/>
      </vt:variant>
      <vt:variant>
        <vt:lpwstr>_Toc405183043</vt:lpwstr>
      </vt:variant>
      <vt:variant>
        <vt:i4>1114169</vt:i4>
      </vt:variant>
      <vt:variant>
        <vt:i4>32</vt:i4>
      </vt:variant>
      <vt:variant>
        <vt:i4>0</vt:i4>
      </vt:variant>
      <vt:variant>
        <vt:i4>5</vt:i4>
      </vt:variant>
      <vt:variant>
        <vt:lpwstr/>
      </vt:variant>
      <vt:variant>
        <vt:lpwstr>_Toc405183042</vt:lpwstr>
      </vt:variant>
      <vt:variant>
        <vt:i4>1114169</vt:i4>
      </vt:variant>
      <vt:variant>
        <vt:i4>26</vt:i4>
      </vt:variant>
      <vt:variant>
        <vt:i4>0</vt:i4>
      </vt:variant>
      <vt:variant>
        <vt:i4>5</vt:i4>
      </vt:variant>
      <vt:variant>
        <vt:lpwstr/>
      </vt:variant>
      <vt:variant>
        <vt:lpwstr>_Toc405183041</vt:lpwstr>
      </vt:variant>
      <vt:variant>
        <vt:i4>1114169</vt:i4>
      </vt:variant>
      <vt:variant>
        <vt:i4>20</vt:i4>
      </vt:variant>
      <vt:variant>
        <vt:i4>0</vt:i4>
      </vt:variant>
      <vt:variant>
        <vt:i4>5</vt:i4>
      </vt:variant>
      <vt:variant>
        <vt:lpwstr/>
      </vt:variant>
      <vt:variant>
        <vt:lpwstr>_Toc405183040</vt:lpwstr>
      </vt:variant>
      <vt:variant>
        <vt:i4>1441849</vt:i4>
      </vt:variant>
      <vt:variant>
        <vt:i4>14</vt:i4>
      </vt:variant>
      <vt:variant>
        <vt:i4>0</vt:i4>
      </vt:variant>
      <vt:variant>
        <vt:i4>5</vt:i4>
      </vt:variant>
      <vt:variant>
        <vt:lpwstr/>
      </vt:variant>
      <vt:variant>
        <vt:lpwstr>_Toc405183039</vt:lpwstr>
      </vt:variant>
      <vt:variant>
        <vt:i4>1441849</vt:i4>
      </vt:variant>
      <vt:variant>
        <vt:i4>8</vt:i4>
      </vt:variant>
      <vt:variant>
        <vt:i4>0</vt:i4>
      </vt:variant>
      <vt:variant>
        <vt:i4>5</vt:i4>
      </vt:variant>
      <vt:variant>
        <vt:lpwstr/>
      </vt:variant>
      <vt:variant>
        <vt:lpwstr>_Toc405183038</vt:lpwstr>
      </vt:variant>
      <vt:variant>
        <vt:i4>1441849</vt:i4>
      </vt:variant>
      <vt:variant>
        <vt:i4>2</vt:i4>
      </vt:variant>
      <vt:variant>
        <vt:i4>0</vt:i4>
      </vt:variant>
      <vt:variant>
        <vt:i4>5</vt:i4>
      </vt:variant>
      <vt:variant>
        <vt:lpwstr/>
      </vt:variant>
      <vt:variant>
        <vt:lpwstr>_Toc405183037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Sarunu procedūras noteikumi</dc:title>
  <dc:subject/>
  <dc:creator>iepirkuma komisija</dc:creator>
  <cp:keywords/>
  <dc:description/>
  <cp:lastModifiedBy>Anete Pučeta</cp:lastModifiedBy>
  <cp:revision>2</cp:revision>
  <cp:lastPrinted>2020-02-05T05:55:00Z</cp:lastPrinted>
  <dcterms:created xsi:type="dcterms:W3CDTF">2026-01-12T13:46:00Z</dcterms:created>
  <dcterms:modified xsi:type="dcterms:W3CDTF">2026-01-12T13:46:00Z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0x010100B2B3DEC801BED1479A4B4053605AEBBC</vt:lpwstr>
  </property>
</Properties>
</file>