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407D0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r>
        <w:rPr>
          <w:noProof/>
          <w:sz w:val="24"/>
          <w:szCs w:val="20"/>
          <w:lang w:val="lv-LV"/>
        </w:rPr>
        <w:t xml:space="preserve"> ar </w:t>
      </w:r>
      <w:r w:rsidR="006B320B" w:rsidRPr="00A41E07">
        <w:rPr>
          <w:noProof/>
          <w:sz w:val="24"/>
          <w:szCs w:val="20"/>
          <w:lang w:val="lv-LV"/>
        </w:rPr>
        <w:t>Nodrošinājuma valsts aģentūras</w:t>
      </w:r>
    </w:p>
    <w:p w:rsidR="00CE6F80" w:rsidRDefault="00407D0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03.03.2026. rīkojum</w:t>
      </w:r>
      <w:r w:rsidR="00882422">
        <w:rPr>
          <w:noProof/>
          <w:sz w:val="24"/>
          <w:szCs w:val="20"/>
          <w:lang w:val="lv-LV"/>
        </w:rPr>
        <w:t>u</w:t>
      </w:r>
      <w:r w:rsidRPr="00A41E07">
        <w:rPr>
          <w:noProof/>
          <w:sz w:val="24"/>
          <w:szCs w:val="20"/>
          <w:lang w:val="lv-LV"/>
        </w:rPr>
        <w:t xml:space="preserve"> Nr. 222</w:t>
      </w:r>
    </w:p>
    <w:p w:rsidR="00882422" w:rsidRDefault="0088242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882422" w:rsidRPr="00A67565" w:rsidRDefault="0088242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882422" w:rsidRPr="00882422" w:rsidRDefault="00407D05" w:rsidP="00882422">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sidRPr="00882422">
        <w:rPr>
          <w:rFonts w:eastAsia="Calibri"/>
          <w:b/>
          <w:bCs/>
          <w:kern w:val="32"/>
          <w:sz w:val="28"/>
          <w:szCs w:val="28"/>
          <w:lang w:val="lv-LV" w:eastAsia="en-US"/>
        </w:rPr>
        <w:t>“Par v</w:t>
      </w:r>
      <w:r w:rsidRPr="00882422">
        <w:rPr>
          <w:b/>
          <w:noProof/>
          <w:sz w:val="28"/>
          <w:szCs w:val="28"/>
          <w:lang w:val="lv-LV"/>
        </w:rPr>
        <w:t>alstij piekritīgas mantas</w:t>
      </w:r>
      <w:r w:rsidRPr="00882422">
        <w:rPr>
          <w:rFonts w:eastAsia="Times New Roman"/>
          <w:b/>
          <w:sz w:val="28"/>
          <w:szCs w:val="28"/>
          <w:lang w:val="lv-LV" w:eastAsia="en-US"/>
        </w:rPr>
        <w:t xml:space="preserve">  - </w:t>
      </w:r>
      <w:r w:rsidRPr="00882422">
        <w:rPr>
          <w:rFonts w:eastAsia="Times New Roman"/>
          <w:b/>
          <w:sz w:val="28"/>
          <w:szCs w:val="28"/>
          <w:lang w:val="lv-LV"/>
        </w:rPr>
        <w:t xml:space="preserve">automašīnas </w:t>
      </w:r>
      <w:r w:rsidRPr="00882422">
        <w:rPr>
          <w:b/>
          <w:noProof/>
          <w:sz w:val="28"/>
          <w:szCs w:val="28"/>
          <w:lang w:val="lv-LV"/>
        </w:rPr>
        <w:t>konfiscētā Porsche Cayenne S ar tranzīta numuru 8154CF</w:t>
      </w:r>
      <w:r w:rsidRPr="00882422">
        <w:rPr>
          <w:rFonts w:eastAsia="Times New Roman"/>
          <w:b/>
          <w:sz w:val="28"/>
          <w:szCs w:val="28"/>
          <w:lang w:val="lv-LV"/>
        </w:rPr>
        <w:t>, realizāciju”</w:t>
      </w:r>
      <w:r w:rsidRPr="00882422">
        <w:rPr>
          <w:rFonts w:eastAsia="Calibri"/>
          <w:b/>
          <w:bCs/>
          <w:kern w:val="32"/>
          <w:sz w:val="28"/>
          <w:szCs w:val="28"/>
          <w:lang w:val="lv-LV" w:eastAsia="en-US"/>
        </w:rPr>
        <w:t xml:space="preserve"> </w:t>
      </w:r>
    </w:p>
    <w:p w:rsidR="00882422" w:rsidRDefault="00407D05" w:rsidP="00882422">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7230D">
        <w:rPr>
          <w:rFonts w:eastAsia="Times New Roman"/>
          <w:b/>
          <w:sz w:val="28"/>
          <w:szCs w:val="28"/>
          <w:lang w:val="lv-LV"/>
        </w:rPr>
        <w:t>IZSOLES NOTEIKUMI</w:t>
      </w:r>
    </w:p>
    <w:p w:rsidR="00CD2D0A" w:rsidRDefault="00CD2D0A" w:rsidP="00882422">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p>
    <w:p w:rsidR="00882422" w:rsidRPr="0025605E" w:rsidRDefault="00407D05" w:rsidP="00882422">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882422" w:rsidRPr="0025605E" w:rsidRDefault="00407D05" w:rsidP="00882422">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Noteikumi par kompetentajām institūc</w:t>
      </w:r>
      <w:r w:rsidRPr="0025605E">
        <w:rPr>
          <w:bCs/>
          <w:sz w:val="28"/>
          <w:szCs w:val="28"/>
          <w:lang w:val="lv-LV"/>
        </w:rPr>
        <w:t>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augustā noslēgto Starpresoru vienošanos par izsoļu organizēšan</w:t>
      </w:r>
      <w:r w:rsidRPr="0025605E">
        <w:rPr>
          <w:rFonts w:eastAsia="Times New Roman"/>
          <w:sz w:val="28"/>
          <w:szCs w:val="28"/>
          <w:lang w:val="lv-LV"/>
        </w:rPr>
        <w:t>u elektronisko izsoļu vietnē (turpmāk – EIV).</w:t>
      </w:r>
    </w:p>
    <w:p w:rsidR="00882422" w:rsidRPr="0025605E" w:rsidRDefault="00407D05" w:rsidP="00882422">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r>
        <w:rPr>
          <w:rFonts w:eastAsia="Times New Roman"/>
          <w:sz w:val="28"/>
          <w:szCs w:val="28"/>
          <w:lang w:val="lv-LV"/>
        </w:rPr>
        <w:t>.</w:t>
      </w:r>
    </w:p>
    <w:p w:rsidR="00882422" w:rsidRPr="0025605E" w:rsidRDefault="00407D05" w:rsidP="00882422">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organizators – Aģentūra, reģistrācijas numurs </w:t>
      </w:r>
      <w:r w:rsidRPr="0025605E">
        <w:rPr>
          <w:rFonts w:eastAsia="Times New Roman"/>
          <w:sz w:val="28"/>
          <w:szCs w:val="28"/>
          <w:lang w:val="lv-LV"/>
        </w:rPr>
        <w:t>90009112024; adrese: Čiekurkalna 1. līnija 1, k-2, Rīga, LV-1026; e</w:t>
      </w:r>
      <w:r>
        <w:rPr>
          <w:rFonts w:eastAsia="Times New Roman"/>
          <w:sz w:val="28"/>
          <w:szCs w:val="28"/>
          <w:lang w:val="lv-LV"/>
        </w:rPr>
        <w:t>lektroniskā</w:t>
      </w:r>
      <w:r w:rsidRPr="0025605E">
        <w:rPr>
          <w:rFonts w:eastAsia="Times New Roman"/>
          <w:sz w:val="28"/>
          <w:szCs w:val="28"/>
          <w:lang w:val="lv-LV"/>
        </w:rPr>
        <w:t xml:space="preserve"> past</w:t>
      </w:r>
      <w:r>
        <w:rPr>
          <w:rFonts w:eastAsia="Times New Roman"/>
          <w:sz w:val="28"/>
          <w:szCs w:val="28"/>
          <w:lang w:val="lv-LV"/>
        </w:rPr>
        <w:t>a adrese</w:t>
      </w:r>
      <w:r w:rsidRPr="0025605E">
        <w:rPr>
          <w:rFonts w:eastAsia="Times New Roman"/>
          <w:sz w:val="28"/>
          <w:szCs w:val="28"/>
          <w:lang w:val="lv-LV"/>
        </w:rPr>
        <w:t xml:space="preserve">: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882422" w:rsidRPr="0025605E" w:rsidRDefault="00407D05" w:rsidP="00882422">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w:t>
      </w:r>
      <w:r w:rsidRPr="0025605E">
        <w:rPr>
          <w:rFonts w:eastAsia="Times New Roman"/>
          <w:sz w:val="28"/>
          <w:szCs w:val="28"/>
          <w:lang w:val="lv-LV"/>
        </w:rPr>
        <w:t xml:space="preserve">- automašīnu </w:t>
      </w:r>
      <w:r w:rsidR="00CD2D0A" w:rsidRPr="00882422">
        <w:rPr>
          <w:b/>
          <w:noProof/>
          <w:sz w:val="28"/>
          <w:szCs w:val="28"/>
          <w:lang w:val="lv-LV"/>
        </w:rPr>
        <w:t>Porsche Cayenne S ar</w:t>
      </w:r>
      <w:r w:rsidR="00CD2D0A">
        <w:rPr>
          <w:b/>
          <w:noProof/>
          <w:sz w:val="28"/>
          <w:szCs w:val="28"/>
          <w:lang w:val="lv-LV"/>
        </w:rPr>
        <w:t xml:space="preserve"> Lietuvas Republikas </w:t>
      </w:r>
      <w:r w:rsidR="00CD2D0A" w:rsidRPr="00882422">
        <w:rPr>
          <w:b/>
          <w:noProof/>
          <w:sz w:val="28"/>
          <w:szCs w:val="28"/>
          <w:lang w:val="lv-LV"/>
        </w:rPr>
        <w:t>tranzīta numuru 8154CF</w:t>
      </w:r>
      <w:r w:rsidR="00CD2D0A">
        <w:rPr>
          <w:b/>
          <w:noProof/>
          <w:sz w:val="28"/>
          <w:szCs w:val="28"/>
          <w:lang w:val="lv-LV"/>
        </w:rPr>
        <w:t>, reģistrācijas valsts Luksemburga</w:t>
      </w:r>
      <w:r>
        <w:rPr>
          <w:noProof/>
          <w:sz w:val="28"/>
          <w:szCs w:val="28"/>
          <w:lang w:val="lv-LV"/>
        </w:rPr>
        <w:t xml:space="preserve"> </w:t>
      </w:r>
      <w:r w:rsidRPr="0025605E">
        <w:rPr>
          <w:rFonts w:eastAsia="Times New Roman"/>
          <w:sz w:val="28"/>
          <w:szCs w:val="28"/>
          <w:lang w:val="lv-LV"/>
        </w:rPr>
        <w:t>(turpmāk – Transportlīdzeklis) par visaugstāko nosolīto cenu, kas ir augstāka par noteikto izsoles sākumcenu.</w:t>
      </w:r>
    </w:p>
    <w:p w:rsidR="00882422" w:rsidRPr="0025605E" w:rsidRDefault="00407D05" w:rsidP="00882422">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Kontaktpersona – persona, kura piln</w:t>
      </w:r>
      <w:r w:rsidRPr="0025605E">
        <w:rPr>
          <w:rFonts w:eastAsia="Times New Roman"/>
          <w:sz w:val="28"/>
          <w:szCs w:val="28"/>
          <w:lang w:val="lv-LV"/>
        </w:rPr>
        <w:t xml:space="preserve">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882422" w:rsidRPr="0025605E" w:rsidRDefault="00407D05" w:rsidP="00882422">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Izsoli izsl</w:t>
      </w:r>
      <w:r w:rsidRPr="0025605E">
        <w:rPr>
          <w:rFonts w:eastAsia="Times New Roman"/>
          <w:sz w:val="28"/>
          <w:szCs w:val="28"/>
          <w:lang w:val="lv-LV" w:eastAsia="lv-LV"/>
        </w:rPr>
        <w:t xml:space="preserve">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882422" w:rsidRDefault="00407D05" w:rsidP="00882422">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Elektronisko izsoļu </w:t>
      </w:r>
      <w:r w:rsidRPr="0025605E">
        <w:rPr>
          <w:rFonts w:eastAsia="Times New Roman"/>
          <w:sz w:val="28"/>
          <w:szCs w:val="28"/>
          <w:lang w:val="lv-LV" w:eastAsia="lv-LV"/>
        </w:rPr>
        <w:t>pakalpojuma sniedzējs ir Tiesu administrācija, reģistrācijas numurs 90001672316, adrese: Antonijas iela 6, Rīga, LV-1010.</w:t>
      </w:r>
    </w:p>
    <w:p w:rsidR="00882422" w:rsidRPr="0025605E" w:rsidRDefault="00407D05" w:rsidP="00882422">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0958EF" w:rsidRPr="000958EF" w:rsidRDefault="00407D05" w:rsidP="000958EF">
      <w:pPr>
        <w:pStyle w:val="ListParagraph"/>
        <w:numPr>
          <w:ilvl w:val="0"/>
          <w:numId w:val="14"/>
        </w:numPr>
        <w:spacing w:after="0" w:line="240" w:lineRule="auto"/>
        <w:ind w:left="426" w:hanging="426"/>
        <w:jc w:val="left"/>
        <w:rPr>
          <w:rFonts w:eastAsia="Times New Roman"/>
          <w:sz w:val="28"/>
          <w:szCs w:val="28"/>
          <w:lang w:val="lv-LV"/>
        </w:rPr>
      </w:pPr>
      <w:r w:rsidRPr="000958EF">
        <w:rPr>
          <w:rFonts w:eastAsia="Times New Roman"/>
          <w:sz w:val="28"/>
          <w:szCs w:val="28"/>
          <w:lang w:val="lv-LV"/>
        </w:rPr>
        <w:t>Izsolei ir nodots šāds transportlīdzeklis, kas pieņemts un uzskaitīts Aģentūrā un glab</w:t>
      </w:r>
      <w:r w:rsidRPr="000958EF">
        <w:rPr>
          <w:rFonts w:eastAsia="Times New Roman"/>
          <w:sz w:val="28"/>
          <w:szCs w:val="28"/>
          <w:lang w:val="lv-LV"/>
        </w:rPr>
        <w:t>ājas Aģentūras stāvlaukumā Liepājas ielā 2B, Ludzā</w:t>
      </w:r>
      <w:r>
        <w:rPr>
          <w:rFonts w:eastAsia="Times New Roman"/>
          <w:sz w:val="28"/>
          <w:szCs w:val="28"/>
          <w:lang w:val="lv-LV"/>
        </w:rPr>
        <w:t>:</w:t>
      </w: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958"/>
        <w:gridCol w:w="1952"/>
        <w:gridCol w:w="3347"/>
        <w:gridCol w:w="1215"/>
        <w:gridCol w:w="1589"/>
      </w:tblGrid>
      <w:tr w:rsidR="006640A0" w:rsidTr="00407D05">
        <w:trPr>
          <w:trHeight w:val="47"/>
        </w:trPr>
        <w:tc>
          <w:tcPr>
            <w:tcW w:w="973"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Calibri"/>
                <w:b/>
                <w:sz w:val="24"/>
                <w:szCs w:val="24"/>
                <w:lang w:val="lv-LV" w:eastAsia="en-US"/>
              </w:rPr>
            </w:pPr>
            <w:r w:rsidRPr="000958EF">
              <w:rPr>
                <w:rFonts w:eastAsia="Calibri"/>
                <w:b/>
                <w:sz w:val="24"/>
                <w:szCs w:val="24"/>
                <w:lang w:val="lv-LV" w:eastAsia="en-US"/>
              </w:rPr>
              <w:t>Kārtas numurs</w:t>
            </w:r>
          </w:p>
        </w:tc>
        <w:tc>
          <w:tcPr>
            <w:tcW w:w="1984"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Calibri"/>
                <w:b/>
                <w:sz w:val="24"/>
                <w:szCs w:val="24"/>
                <w:lang w:val="lv-LV" w:eastAsia="en-US"/>
              </w:rPr>
            </w:pPr>
            <w:r w:rsidRPr="000958EF">
              <w:rPr>
                <w:rFonts w:eastAsia="Calibri"/>
                <w:b/>
                <w:sz w:val="24"/>
                <w:szCs w:val="24"/>
                <w:lang w:val="lv-LV" w:eastAsia="en-US"/>
              </w:rPr>
              <w:t>Valsts reģistrācijas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Calibri"/>
                <w:b/>
                <w:sz w:val="24"/>
                <w:szCs w:val="24"/>
                <w:lang w:val="lv-LV" w:eastAsia="en-US"/>
              </w:rPr>
            </w:pPr>
            <w:r w:rsidRPr="000958EF">
              <w:rPr>
                <w:rFonts w:eastAsia="Calibri"/>
                <w:b/>
                <w:sz w:val="24"/>
                <w:szCs w:val="24"/>
                <w:lang w:val="lv-LV" w:eastAsia="en-US"/>
              </w:rPr>
              <w:t>Marka, modelis, šasijas numurs,</w:t>
            </w:r>
          </w:p>
          <w:p w:rsidR="00882422" w:rsidRPr="000958EF" w:rsidRDefault="00407D05" w:rsidP="00CD2D0A">
            <w:pPr>
              <w:spacing w:line="240" w:lineRule="auto"/>
              <w:jc w:val="center"/>
              <w:rPr>
                <w:rFonts w:eastAsia="Calibri"/>
                <w:b/>
                <w:sz w:val="24"/>
                <w:szCs w:val="24"/>
                <w:lang w:val="lv-LV" w:eastAsia="en-US"/>
              </w:rPr>
            </w:pPr>
            <w:r w:rsidRPr="000958EF">
              <w:rPr>
                <w:rFonts w:eastAsia="Calibri"/>
                <w:b/>
                <w:sz w:val="24"/>
                <w:szCs w:val="24"/>
                <w:lang w:val="lv-LV" w:eastAsia="en-US"/>
              </w:rPr>
              <w:t>lietas numurs</w:t>
            </w:r>
          </w:p>
        </w:tc>
        <w:tc>
          <w:tcPr>
            <w:tcW w:w="1234"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Calibri"/>
                <w:b/>
                <w:sz w:val="24"/>
                <w:szCs w:val="24"/>
                <w:lang w:val="lv-LV" w:eastAsia="en-US"/>
              </w:rPr>
            </w:pPr>
            <w:r w:rsidRPr="000958EF">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Calibri"/>
                <w:b/>
                <w:sz w:val="24"/>
                <w:szCs w:val="24"/>
                <w:lang w:val="lv-LV" w:eastAsia="en-US"/>
              </w:rPr>
            </w:pPr>
            <w:r w:rsidRPr="000958EF">
              <w:rPr>
                <w:rFonts w:eastAsia="Calibri"/>
                <w:b/>
                <w:sz w:val="24"/>
                <w:szCs w:val="24"/>
                <w:lang w:val="lv-LV" w:eastAsia="en-US"/>
              </w:rPr>
              <w:t>Pieņemšanas- nodošanas akta numurs</w:t>
            </w:r>
          </w:p>
        </w:tc>
      </w:tr>
      <w:tr w:rsidR="006640A0" w:rsidTr="00407D05">
        <w:trPr>
          <w:trHeight w:val="259"/>
        </w:trPr>
        <w:tc>
          <w:tcPr>
            <w:tcW w:w="973"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Calibri"/>
                <w:sz w:val="24"/>
                <w:szCs w:val="24"/>
                <w:lang w:val="en-US" w:eastAsia="en-US"/>
              </w:rPr>
            </w:pPr>
            <w:r w:rsidRPr="000958EF">
              <w:rPr>
                <w:rFonts w:eastAsia="Calibri"/>
                <w:sz w:val="24"/>
                <w:szCs w:val="24"/>
                <w:lang w:val="en-US" w:eastAsia="en-US"/>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Times New Roman"/>
                <w:sz w:val="24"/>
                <w:szCs w:val="24"/>
                <w:lang w:val="lv-LV"/>
              </w:rPr>
            </w:pPr>
            <w:r w:rsidRPr="000958EF">
              <w:rPr>
                <w:rFonts w:eastAsia="Times New Roman"/>
                <w:sz w:val="24"/>
                <w:szCs w:val="24"/>
                <w:lang w:val="lv-LV"/>
              </w:rPr>
              <w:t>8154CF (</w:t>
            </w:r>
            <w:r w:rsidR="000958EF">
              <w:rPr>
                <w:rFonts w:eastAsia="Times New Roman"/>
                <w:sz w:val="24"/>
                <w:szCs w:val="24"/>
                <w:lang w:val="lv-LV"/>
              </w:rPr>
              <w:t xml:space="preserve">Lietuvas Republikas </w:t>
            </w:r>
            <w:r w:rsidRPr="000958EF">
              <w:rPr>
                <w:rFonts w:eastAsia="Times New Roman"/>
                <w:sz w:val="24"/>
                <w:szCs w:val="24"/>
                <w:lang w:val="lv-LV"/>
              </w:rPr>
              <w:t>tranzīta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Times New Roman"/>
                <w:sz w:val="24"/>
                <w:szCs w:val="24"/>
              </w:rPr>
            </w:pPr>
            <w:bookmarkStart w:id="0" w:name="_Hlk223088434"/>
            <w:r w:rsidRPr="000958EF">
              <w:rPr>
                <w:noProof/>
                <w:sz w:val="24"/>
                <w:szCs w:val="24"/>
                <w:lang w:val="lv-LV"/>
              </w:rPr>
              <w:t>Porsche Cayenne S</w:t>
            </w:r>
          </w:p>
          <w:p w:rsidR="00882422" w:rsidRPr="000958EF" w:rsidRDefault="00407D05" w:rsidP="00CD2D0A">
            <w:pPr>
              <w:spacing w:line="240" w:lineRule="auto"/>
              <w:jc w:val="center"/>
              <w:rPr>
                <w:rFonts w:eastAsia="Times New Roman"/>
                <w:sz w:val="24"/>
                <w:szCs w:val="24"/>
              </w:rPr>
            </w:pPr>
            <w:r w:rsidRPr="000958EF">
              <w:rPr>
                <w:rFonts w:eastAsia="Times New Roman"/>
                <w:sz w:val="24"/>
                <w:szCs w:val="24"/>
              </w:rPr>
              <w:t>(VPM-704)</w:t>
            </w:r>
            <w:bookmarkEnd w:id="0"/>
          </w:p>
        </w:tc>
        <w:tc>
          <w:tcPr>
            <w:tcW w:w="1234"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Times New Roman"/>
                <w:sz w:val="24"/>
                <w:szCs w:val="24"/>
                <w:lang w:eastAsia="lv-LV"/>
              </w:rPr>
            </w:pPr>
            <w:r w:rsidRPr="000958EF">
              <w:rPr>
                <w:rFonts w:eastAsia="Times New Roman"/>
                <w:sz w:val="24"/>
                <w:szCs w:val="24"/>
                <w:lang w:eastAsia="lv-LV"/>
              </w:rPr>
              <w:t>2021</w:t>
            </w:r>
          </w:p>
        </w:tc>
        <w:tc>
          <w:tcPr>
            <w:tcW w:w="1615" w:type="dxa"/>
            <w:tcBorders>
              <w:top w:val="single" w:sz="4" w:space="0" w:color="000000"/>
              <w:left w:val="single" w:sz="4" w:space="0" w:color="000000"/>
              <w:bottom w:val="single" w:sz="4" w:space="0" w:color="000000"/>
              <w:right w:val="single" w:sz="4" w:space="0" w:color="000000"/>
            </w:tcBorders>
            <w:vAlign w:val="center"/>
          </w:tcPr>
          <w:p w:rsidR="00882422" w:rsidRPr="000958EF" w:rsidRDefault="00407D05" w:rsidP="00CD2D0A">
            <w:pPr>
              <w:spacing w:line="240" w:lineRule="auto"/>
              <w:jc w:val="center"/>
              <w:rPr>
                <w:rFonts w:eastAsia="Times New Roman"/>
                <w:sz w:val="24"/>
                <w:szCs w:val="24"/>
                <w:lang w:eastAsia="lv-LV"/>
              </w:rPr>
            </w:pPr>
            <w:r w:rsidRPr="000958EF">
              <w:rPr>
                <w:rFonts w:eastAsia="Times New Roman"/>
                <w:sz w:val="24"/>
                <w:szCs w:val="24"/>
                <w:lang w:eastAsia="lv-LV"/>
              </w:rPr>
              <w:t>029201</w:t>
            </w:r>
          </w:p>
        </w:tc>
      </w:tr>
    </w:tbl>
    <w:p w:rsidR="00882422" w:rsidRPr="0025605E" w:rsidRDefault="00407D05" w:rsidP="00882422">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Izsolāmā Transportlīdzekļa novērtējums </w:t>
      </w:r>
      <w:r w:rsidR="000958EF">
        <w:rPr>
          <w:rFonts w:eastAsia="Times New Roman"/>
          <w:sz w:val="28"/>
          <w:szCs w:val="28"/>
          <w:lang w:val="lv-LV"/>
        </w:rPr>
        <w:t xml:space="preserve">un sākumcena </w:t>
      </w:r>
      <w:r w:rsidRPr="0025605E">
        <w:rPr>
          <w:rFonts w:eastAsia="Times New Roman"/>
          <w:sz w:val="28"/>
          <w:szCs w:val="28"/>
          <w:lang w:val="lv-LV"/>
        </w:rPr>
        <w:t xml:space="preserve">ir </w:t>
      </w:r>
      <w:r w:rsidR="000958EF">
        <w:rPr>
          <w:rFonts w:eastAsia="Times New Roman"/>
          <w:b/>
          <w:sz w:val="28"/>
          <w:szCs w:val="28"/>
          <w:lang w:val="lv-LV"/>
        </w:rPr>
        <w:t>530</w:t>
      </w:r>
      <w:r w:rsidRPr="0025605E">
        <w:rPr>
          <w:rFonts w:eastAsia="Times New Roman"/>
          <w:b/>
          <w:sz w:val="28"/>
          <w:szCs w:val="28"/>
          <w:lang w:val="lv-LV"/>
        </w:rPr>
        <w:t>00</w:t>
      </w:r>
      <w:r w:rsidRPr="0025605E">
        <w:rPr>
          <w:rFonts w:eastAsia="Times New Roman"/>
          <w:b/>
          <w:bCs/>
          <w:color w:val="000000"/>
          <w:sz w:val="28"/>
          <w:szCs w:val="28"/>
          <w:lang w:val="lv-LV" w:eastAsia="lv-LV"/>
        </w:rPr>
        <w:t>,00</w:t>
      </w:r>
      <w:r>
        <w:rPr>
          <w:rFonts w:eastAsia="Times New Roman"/>
          <w:b/>
          <w:bCs/>
          <w:color w:val="000000"/>
          <w:sz w:val="28"/>
          <w:szCs w:val="28"/>
          <w:lang w:val="lv-LV" w:eastAsia="lv-LV"/>
        </w:rPr>
        <w:t xml:space="preserve"> </w:t>
      </w:r>
      <w:r w:rsidRPr="0025605E">
        <w:rPr>
          <w:rFonts w:eastAsia="Times New Roman"/>
          <w:sz w:val="28"/>
          <w:szCs w:val="28"/>
          <w:lang w:val="lv-LV"/>
        </w:rPr>
        <w:t>(</w:t>
      </w:r>
      <w:r w:rsidR="000958EF">
        <w:rPr>
          <w:rFonts w:eastAsia="Times New Roman"/>
          <w:sz w:val="28"/>
          <w:szCs w:val="28"/>
          <w:lang w:val="lv-LV"/>
        </w:rPr>
        <w:t xml:space="preserve">piecdesmit trīs </w:t>
      </w:r>
      <w:r>
        <w:rPr>
          <w:rFonts w:eastAsia="Times New Roman"/>
          <w:sz w:val="28"/>
          <w:szCs w:val="28"/>
          <w:lang w:val="lv-LV"/>
        </w:rPr>
        <w:t>tūkst</w:t>
      </w:r>
      <w:r w:rsidRPr="0025605E">
        <w:rPr>
          <w:rFonts w:eastAsia="Times New Roman"/>
          <w:sz w:val="28"/>
          <w:szCs w:val="28"/>
          <w:lang w:val="lv-LV"/>
        </w:rPr>
        <w:t xml:space="preserve">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 xml:space="preserve"> </w:t>
      </w:r>
    </w:p>
    <w:p w:rsidR="000958EF" w:rsidRDefault="00407D05" w:rsidP="000958EF">
      <w:pPr>
        <w:numPr>
          <w:ilvl w:val="0"/>
          <w:numId w:val="14"/>
        </w:numPr>
        <w:spacing w:before="120" w:after="120" w:line="240" w:lineRule="auto"/>
        <w:ind w:left="426" w:hanging="426"/>
        <w:rPr>
          <w:rFonts w:eastAsia="Times New Roman"/>
          <w:sz w:val="28"/>
          <w:szCs w:val="28"/>
          <w:lang w:val="lv-LV"/>
        </w:rPr>
      </w:pPr>
      <w:r>
        <w:rPr>
          <w:rFonts w:eastAsia="Times New Roman"/>
          <w:sz w:val="28"/>
          <w:szCs w:val="28"/>
          <w:lang w:val="lv-LV"/>
        </w:rPr>
        <w:t>Saskaņā ar 2025. gada 26. marta noslēgto līgumu Nr. IeM NVA 2025/113</w:t>
      </w:r>
      <w:r>
        <w:rPr>
          <w:rFonts w:eastAsia="Times New Roman"/>
          <w:sz w:val="28"/>
          <w:szCs w:val="28"/>
          <w:lang w:val="lv-LV"/>
        </w:rPr>
        <w:noBreakHyphen/>
        <w:t xml:space="preserve">Pak izsolāmā Transportlīdzekļa novērtējumu veica </w:t>
      </w:r>
      <w:r>
        <w:rPr>
          <w:rFonts w:eastAsia="Times New Roman"/>
          <w:sz w:val="28"/>
          <w:szCs w:val="28"/>
          <w:lang w:val="lv-LV"/>
        </w:rPr>
        <w:t>Sabiedrība ar ierobežotu atbildību “</w:t>
      </w:r>
      <w:proofErr w:type="spellStart"/>
      <w:r>
        <w:rPr>
          <w:rFonts w:eastAsia="Times New Roman"/>
          <w:sz w:val="28"/>
          <w:szCs w:val="28"/>
          <w:lang w:val="lv-LV"/>
        </w:rPr>
        <w:t>Dzieti</w:t>
      </w:r>
      <w:proofErr w:type="spellEnd"/>
      <w:r>
        <w:rPr>
          <w:rFonts w:eastAsia="Times New Roman"/>
          <w:sz w:val="28"/>
          <w:szCs w:val="28"/>
          <w:lang w:val="lv-LV"/>
        </w:rPr>
        <w:t xml:space="preserve">”, reģistrācijas numurs 42403010964. </w:t>
      </w:r>
    </w:p>
    <w:p w:rsidR="000958EF" w:rsidRDefault="00407D05" w:rsidP="000958EF">
      <w:pPr>
        <w:numPr>
          <w:ilvl w:val="0"/>
          <w:numId w:val="14"/>
        </w:numPr>
        <w:spacing w:after="120" w:line="240" w:lineRule="auto"/>
        <w:ind w:left="426" w:right="51" w:hanging="426"/>
        <w:contextualSpacing/>
        <w:rPr>
          <w:sz w:val="28"/>
          <w:szCs w:val="28"/>
          <w:lang w:val="lv-LV" w:eastAsia="lv-LV"/>
        </w:rPr>
      </w:pPr>
      <w:r>
        <w:rPr>
          <w:rFonts w:eastAsia="Times New Roman"/>
          <w:sz w:val="28"/>
          <w:szCs w:val="28"/>
          <w:lang w:val="lv-LV" w:eastAsia="lv-LV"/>
        </w:rPr>
        <w:t>Izsolāmo Transportlīdzekli  var apskatīties</w:t>
      </w:r>
      <w:r>
        <w:rPr>
          <w:sz w:val="28"/>
          <w:szCs w:val="28"/>
          <w:shd w:val="clear" w:color="auto" w:fill="FFFFFF"/>
          <w:lang w:val="lv-LV" w:eastAsia="lv-LV"/>
        </w:rPr>
        <w:t xml:space="preserve"> </w:t>
      </w:r>
      <w:r>
        <w:rPr>
          <w:sz w:val="28"/>
          <w:szCs w:val="28"/>
          <w:lang w:val="lv-LV" w:eastAsia="lv-LV"/>
        </w:rPr>
        <w:t>Aģentūras stāvlaukumā Liepājas ielā 2B, Ludzā darba dienās no plkst. 9.00 līdz 16.00, ne vēlāk kā līdz izsoles noslēguma datumam (ie</w:t>
      </w:r>
      <w:r>
        <w:rPr>
          <w:sz w:val="28"/>
          <w:szCs w:val="28"/>
          <w:lang w:val="lv-LV" w:eastAsia="lv-LV"/>
        </w:rPr>
        <w:t xml:space="preserve">skaitot), svētku dienās un brīvdienās mantas apskate netiek nodrošināta. </w:t>
      </w:r>
    </w:p>
    <w:p w:rsidR="000958EF" w:rsidRDefault="00407D05" w:rsidP="000958EF">
      <w:pPr>
        <w:numPr>
          <w:ilvl w:val="0"/>
          <w:numId w:val="14"/>
        </w:numPr>
        <w:spacing w:after="120" w:line="240" w:lineRule="auto"/>
        <w:ind w:left="426" w:right="51" w:hanging="426"/>
        <w:contextualSpacing/>
        <w:rPr>
          <w:sz w:val="28"/>
          <w:szCs w:val="28"/>
          <w:lang w:val="lv-LV" w:eastAsia="lv-LV"/>
        </w:rPr>
      </w:pPr>
      <w:r>
        <w:rPr>
          <w:sz w:val="28"/>
          <w:szCs w:val="28"/>
          <w:lang w:val="lv-LV" w:eastAsia="lv-LV"/>
        </w:rPr>
        <w:t>Mantas apskates laiks ir jāsaskaņo pa tālruni +371 27894778. Kontaktpersona nesniedz atbildes uz citiem jautājumiem.</w:t>
      </w:r>
    </w:p>
    <w:p w:rsidR="00882422" w:rsidRPr="0025605E" w:rsidRDefault="00407D05" w:rsidP="00882422">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w:t>
      </w:r>
      <w:r w:rsidRPr="0025605E">
        <w:rPr>
          <w:rFonts w:eastAsia="Times New Roman"/>
          <w:sz w:val="28"/>
          <w:szCs w:val="28"/>
          <w:lang w:val="lv-LV"/>
        </w:rPr>
        <w:t xml:space="preserve"> atmaksas kārtība:</w:t>
      </w:r>
    </w:p>
    <w:p w:rsidR="00882422" w:rsidRPr="0025605E" w:rsidRDefault="00407D05" w:rsidP="00882422">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000958EF" w:rsidRPr="000958EF">
        <w:rPr>
          <w:rFonts w:eastAsia="Times New Roman"/>
          <w:b/>
          <w:sz w:val="28"/>
          <w:szCs w:val="28"/>
          <w:lang w:val="lv-LV" w:eastAsia="lv-LV"/>
        </w:rPr>
        <w:t>5300</w:t>
      </w:r>
      <w:r w:rsidRPr="000958EF">
        <w:rPr>
          <w:b/>
          <w:sz w:val="28"/>
          <w:szCs w:val="28"/>
          <w:lang w:eastAsia="lv-LV"/>
        </w:rPr>
        <w:t>,</w:t>
      </w:r>
      <w:r w:rsidRPr="0025605E">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sidR="000958EF">
        <w:rPr>
          <w:rFonts w:eastAsia="Times New Roman"/>
          <w:sz w:val="28"/>
          <w:szCs w:val="28"/>
          <w:lang w:val="lv-LV" w:eastAsia="lv-LV"/>
        </w:rPr>
        <w:t>pieci</w:t>
      </w:r>
      <w:r>
        <w:rPr>
          <w:rFonts w:eastAsia="Times New Roman"/>
          <w:sz w:val="28"/>
          <w:szCs w:val="28"/>
          <w:lang w:val="lv-LV" w:eastAsia="lv-LV"/>
        </w:rPr>
        <w:t xml:space="preserve"> </w:t>
      </w:r>
      <w:r w:rsidRPr="0025605E">
        <w:rPr>
          <w:rFonts w:eastAsia="Times New Roman"/>
          <w:sz w:val="28"/>
          <w:szCs w:val="28"/>
          <w:lang w:val="lv-LV" w:eastAsia="lv-LV"/>
        </w:rPr>
        <w:t>tūksto</w:t>
      </w:r>
      <w:r>
        <w:rPr>
          <w:rFonts w:eastAsia="Times New Roman"/>
          <w:sz w:val="28"/>
          <w:szCs w:val="28"/>
          <w:lang w:val="lv-LV" w:eastAsia="lv-LV"/>
        </w:rPr>
        <w:t>ši</w:t>
      </w:r>
      <w:r w:rsidRPr="0025605E">
        <w:rPr>
          <w:rFonts w:eastAsia="Times New Roman"/>
          <w:sz w:val="28"/>
          <w:szCs w:val="28"/>
          <w:lang w:val="lv-LV" w:eastAsia="lv-LV"/>
        </w:rPr>
        <w:t xml:space="preserve"> </w:t>
      </w:r>
      <w:r w:rsidR="000958EF">
        <w:rPr>
          <w:rFonts w:eastAsia="Times New Roman"/>
          <w:sz w:val="28"/>
          <w:szCs w:val="28"/>
          <w:lang w:val="lv-LV" w:eastAsia="lv-LV"/>
        </w:rPr>
        <w:t>trīs</w:t>
      </w:r>
      <w:r>
        <w:rPr>
          <w:rFonts w:eastAsia="Times New Roman"/>
          <w:sz w:val="28"/>
          <w:szCs w:val="28"/>
          <w:lang w:val="lv-LV" w:eastAsia="lv-LV"/>
        </w:rPr>
        <w:t xml:space="preserve"> simt</w:t>
      </w:r>
      <w:r w:rsidR="000958EF">
        <w:rPr>
          <w:rFonts w:eastAsia="Times New Roman"/>
          <w:sz w:val="28"/>
          <w:szCs w:val="28"/>
          <w:lang w:val="lv-LV" w:eastAsia="lv-LV"/>
        </w:rPr>
        <w:t>i</w:t>
      </w:r>
      <w:r>
        <w:rPr>
          <w:rFonts w:eastAsia="Times New Roman"/>
          <w:sz w:val="28"/>
          <w:szCs w:val="28"/>
          <w:lang w:val="lv-LV" w:eastAsia="lv-LV"/>
        </w:rPr>
        <w:t>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882422" w:rsidRPr="0025605E" w:rsidRDefault="00407D05" w:rsidP="00882422">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 iesniegtu, ja attiecīgā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882422" w:rsidRPr="0025605E" w:rsidRDefault="00407D05" w:rsidP="00882422">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25605E">
        <w:rPr>
          <w:rFonts w:eastAsia="Times New Roman"/>
          <w:sz w:val="28"/>
          <w:szCs w:val="28"/>
          <w:shd w:val="clear" w:color="auto" w:fill="FFFFFF"/>
          <w:lang w:val="lv-LV" w:eastAsia="lv-LV"/>
        </w:rPr>
        <w:t>pārso</w:t>
      </w:r>
      <w:r w:rsidRPr="0025605E">
        <w:rPr>
          <w:rFonts w:eastAsia="Times New Roman"/>
          <w:sz w:val="28"/>
          <w:szCs w:val="28"/>
          <w:shd w:val="clear" w:color="auto" w:fill="FFFFFF"/>
          <w:lang w:val="lv-LV" w:eastAsia="lv-LV"/>
        </w:rPr>
        <w:t>līto solītāju, kura  iemaksāto nodrošinājumu atdod divu darbdienu laikā pēc tam, kad nosolītājs samaksājis pilnu nosolīto summu. Ja Transportlīdzekli pēc nenotikušas izsoles patur sev pēdējais pārsolītais solītājs, viņa iemaksāto nodrošinājumu ieskaita pir</w:t>
      </w:r>
      <w:r w:rsidRPr="0025605E">
        <w:rPr>
          <w:rFonts w:eastAsia="Times New Roman"/>
          <w:sz w:val="28"/>
          <w:szCs w:val="28"/>
          <w:shd w:val="clear" w:color="auto" w:fill="FFFFFF"/>
          <w:lang w:val="lv-LV" w:eastAsia="lv-LV"/>
        </w:rPr>
        <w:t>kuma maksā.</w:t>
      </w:r>
    </w:p>
    <w:p w:rsidR="00882422" w:rsidRPr="0025605E" w:rsidRDefault="00407D05" w:rsidP="00882422">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 3. pantu.</w:t>
      </w:r>
    </w:p>
    <w:p w:rsidR="00882422" w:rsidRDefault="00407D05" w:rsidP="00882422">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sidR="000958EF">
        <w:rPr>
          <w:rFonts w:eastAsia="Times New Roman"/>
          <w:b/>
          <w:sz w:val="28"/>
          <w:szCs w:val="28"/>
          <w:u w:val="single"/>
          <w:lang w:val="lv-LV"/>
        </w:rPr>
        <w:t>530</w:t>
      </w:r>
      <w:r w:rsidRPr="0025605E">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sidR="000958EF">
        <w:rPr>
          <w:rFonts w:eastAsia="Times New Roman"/>
          <w:sz w:val="28"/>
          <w:szCs w:val="28"/>
          <w:lang w:val="lv-LV"/>
        </w:rPr>
        <w:t>pieci simti trīsdesmit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882422" w:rsidRPr="0025605E" w:rsidRDefault="00407D05" w:rsidP="00882422">
      <w:pPr>
        <w:shd w:val="clear" w:color="auto" w:fill="FFFFFF"/>
        <w:spacing w:before="120" w:after="120" w:line="240" w:lineRule="auto"/>
        <w:jc w:val="center"/>
        <w:rPr>
          <w:rFonts w:eastAsia="Times New Roman"/>
          <w:b/>
          <w:bCs/>
          <w:caps/>
          <w:sz w:val="28"/>
          <w:szCs w:val="28"/>
          <w:lang w:val="lv-LV"/>
        </w:rPr>
      </w:pPr>
      <w:bookmarkStart w:id="2" w:name="_GoBack"/>
      <w:bookmarkEnd w:id="2"/>
      <w:r w:rsidRPr="0025605E">
        <w:rPr>
          <w:rFonts w:eastAsia="Times New Roman"/>
          <w:b/>
          <w:bCs/>
          <w:sz w:val="28"/>
          <w:szCs w:val="28"/>
          <w:lang w:val="lv-LV"/>
        </w:rPr>
        <w:t xml:space="preserve">III. </w:t>
      </w:r>
      <w:r w:rsidRPr="0025605E">
        <w:rPr>
          <w:rFonts w:eastAsia="Times New Roman"/>
          <w:b/>
          <w:bCs/>
          <w:caps/>
          <w:sz w:val="28"/>
          <w:szCs w:val="28"/>
          <w:lang w:val="lv-LV"/>
        </w:rPr>
        <w:t xml:space="preserve">Personas reģistrēšanās Izsoļu </w:t>
      </w:r>
      <w:r w:rsidRPr="0025605E">
        <w:rPr>
          <w:rFonts w:eastAsia="Times New Roman"/>
          <w:b/>
          <w:bCs/>
          <w:caps/>
          <w:sz w:val="28"/>
          <w:szCs w:val="28"/>
          <w:lang w:val="lv-LV"/>
        </w:rPr>
        <w:t>dalībnieku reģistrā</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3" w:name="p12"/>
      <w:bookmarkStart w:id="4" w:name="p-668012"/>
      <w:bookmarkEnd w:id="3"/>
      <w:bookmarkEnd w:id="4"/>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5" w:name="p13"/>
      <w:bookmarkStart w:id="6" w:name="p-590499"/>
      <w:bookmarkEnd w:id="5"/>
      <w:bookmarkEnd w:id="6"/>
    </w:p>
    <w:p w:rsidR="00882422" w:rsidRPr="0025605E" w:rsidRDefault="00407D05" w:rsidP="00882422">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17</w:t>
      </w:r>
      <w:r w:rsidRPr="0025605E">
        <w:rPr>
          <w:rFonts w:eastAsia="Times New Roman"/>
          <w:sz w:val="28"/>
          <w:szCs w:val="28"/>
          <w:lang w:val="lv-LV" w:eastAsia="lv-LV"/>
        </w:rPr>
        <w:t>. Izsoļu dalībnieku reģistrā par personu iekļauj šādas ziņas:</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 xml:space="preserve">17.5. </w:t>
      </w:r>
      <w:r w:rsidRPr="0025605E">
        <w:rPr>
          <w:rFonts w:eastAsia="Times New Roman"/>
          <w:sz w:val="28"/>
          <w:szCs w:val="28"/>
          <w:lang w:val="lv-LV" w:eastAsia="lv-LV"/>
        </w:rPr>
        <w:t>norēķinu rekvizīti (kredītiestādes konta numurs, uz kuru personai atmaksājama nodrošinājuma summa);</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17.6. personas papildu kontaktinformācija – elektroniskā pasta adrese un tālruņa numurs (ja tāds ir).</w:t>
      </w:r>
      <w:bookmarkStart w:id="7" w:name="p14"/>
      <w:bookmarkStart w:id="8" w:name="p-590500"/>
      <w:bookmarkEnd w:id="7"/>
      <w:bookmarkEnd w:id="8"/>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w:t>
      </w:r>
      <w:r w:rsidRPr="0025605E">
        <w:rPr>
          <w:rFonts w:eastAsia="Times New Roman"/>
          <w:sz w:val="28"/>
          <w:szCs w:val="28"/>
          <w:lang w:val="lv-LV" w:eastAsia="lv-LV"/>
        </w:rPr>
        <w:t>onu, papildus šī sludinājuma 17. punktā minētajām ziņām norāda arī šādas ziņas par reģistrēta lietotāja pārstāvamo personu un pilnvarojumu:</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w:t>
      </w:r>
      <w:r w:rsidRPr="0025605E">
        <w:rPr>
          <w:rFonts w:eastAsia="Times New Roman"/>
          <w:sz w:val="28"/>
          <w:szCs w:val="28"/>
          <w:lang w:val="lv-LV" w:eastAsia="lv-LV"/>
        </w:rPr>
        <w:t>rsonas kods vai dzimšanas datums (ārzemniekam) fiziskai personai vai reģistrācijas numurs juridiskai personai;</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w:t>
      </w:r>
      <w:r w:rsidRPr="0025605E">
        <w:rPr>
          <w:rFonts w:eastAsia="Times New Roman"/>
          <w:sz w:val="28"/>
          <w:szCs w:val="28"/>
          <w:lang w:val="lv-LV" w:eastAsia="lv-LV"/>
        </w:rPr>
        <w:t xml:space="preserve"> ja reģistrēts lietotājs izsolē pārstāv citu fizisku personu, vai informācija par rakstiski noformētu pilnvaru vai dokumentu, kas apliecina reģistrēta lietotāja tiesības pārstāvēt juridisku personu bez īpaša pilnvarojuma, ja reģistrēts lietotājs pārstāv ju</w:t>
      </w:r>
      <w:r w:rsidRPr="0025605E">
        <w:rPr>
          <w:rFonts w:eastAsia="Times New Roman"/>
          <w:sz w:val="28"/>
          <w:szCs w:val="28"/>
          <w:lang w:val="lv-LV" w:eastAsia="lv-LV"/>
        </w:rPr>
        <w:t>ridisku personu;</w:t>
      </w:r>
    </w:p>
    <w:p w:rsidR="00882422" w:rsidRPr="0025605E" w:rsidRDefault="00407D05" w:rsidP="00882422">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9" w:name="p15"/>
      <w:bookmarkStart w:id="10" w:name="p-553105"/>
      <w:bookmarkEnd w:id="9"/>
      <w:bookmarkEnd w:id="10"/>
    </w:p>
    <w:p w:rsidR="00882422" w:rsidRPr="0025605E" w:rsidRDefault="00407D05" w:rsidP="00882422">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personu iekļauj Izsoļu dalībnieku reģistrā, pamatojoties uz personas iesniegumu. Ie</w:t>
      </w:r>
      <w:r w:rsidRPr="0025605E">
        <w:rPr>
          <w:rFonts w:eastAsia="Times New Roman"/>
          <w:sz w:val="28"/>
          <w:szCs w:val="28"/>
          <w:lang w:val="lv-LV" w:eastAsia="lv-LV"/>
        </w:rPr>
        <w:t xml:space="preserve">sniegumu persona iesniedz patstāvīgi, izmantojot EIV pieejamo elektronisko pakalpojumu "Par e-izsoļu vietnes dalībnieka dalību konkrētā izsolē" un identificējoties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882422" w:rsidRPr="0025605E" w:rsidRDefault="00407D05" w:rsidP="00882422">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w:t>
      </w:r>
      <w:r w:rsidRPr="0025605E">
        <w:rPr>
          <w:rFonts w:eastAsia="Calibri"/>
          <w:sz w:val="28"/>
          <w:szCs w:val="28"/>
          <w:shd w:val="clear" w:color="auto" w:fill="FFFFFF"/>
          <w:lang w:val="lv-LV"/>
        </w:rPr>
        <w:t xml:space="preserve">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882422" w:rsidRPr="0025605E" w:rsidRDefault="00407D05" w:rsidP="00882422">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882422" w:rsidRPr="0025605E" w:rsidRDefault="00882422" w:rsidP="00882422">
      <w:pPr>
        <w:shd w:val="clear" w:color="auto" w:fill="FFFFFF"/>
        <w:spacing w:before="120" w:after="120" w:line="240" w:lineRule="auto"/>
        <w:ind w:left="1701"/>
        <w:contextualSpacing/>
        <w:rPr>
          <w:rFonts w:eastAsia="Times New Roman"/>
          <w:b/>
          <w:bCs/>
          <w:caps/>
          <w:sz w:val="28"/>
          <w:szCs w:val="28"/>
          <w:lang w:val="lv-LV" w:eastAsia="lv-LV"/>
        </w:rPr>
      </w:pPr>
    </w:p>
    <w:p w:rsidR="00882422" w:rsidRPr="0025605E" w:rsidRDefault="00407D05" w:rsidP="00882422">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 xml:space="preserve">Autorizācija izsolei notiek divdesmit dienu laikā no šī sludinājuma 28. punktā norādītā </w:t>
      </w:r>
      <w:r w:rsidRPr="0025605E">
        <w:rPr>
          <w:rFonts w:eastAsia="Times New Roman"/>
          <w:bCs/>
          <w:sz w:val="28"/>
          <w:szCs w:val="28"/>
          <w:lang w:val="lv-LV" w:eastAsia="lv-LV"/>
        </w:rPr>
        <w:t>izsoles sākuma datuma</w:t>
      </w:r>
      <w:r w:rsidRPr="0025605E">
        <w:rPr>
          <w:rFonts w:eastAsia="Times New Roman"/>
          <w:bCs/>
          <w:color w:val="FF33CC"/>
          <w:sz w:val="28"/>
          <w:szCs w:val="28"/>
          <w:lang w:val="lv-LV" w:eastAsia="lv-LV"/>
        </w:rPr>
        <w:t>.</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11" w:name="p28"/>
      <w:bookmarkStart w:id="12" w:name="p-668018"/>
      <w:bookmarkEnd w:id="11"/>
      <w:bookmarkEnd w:id="12"/>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w:t>
      </w:r>
      <w:r w:rsidRPr="0025605E">
        <w:rPr>
          <w:rFonts w:eastAsia="Times New Roman"/>
          <w:sz w:val="28"/>
          <w:szCs w:val="28"/>
          <w:lang w:val="lv-LV" w:eastAsia="lv-LV"/>
        </w:rPr>
        <w:t>summu noteiktajā apmērā un maksu par dalību izsolē.</w:t>
      </w:r>
      <w:bookmarkStart w:id="13" w:name="p29"/>
      <w:bookmarkStart w:id="14" w:name="p-668019"/>
      <w:bookmarkEnd w:id="13"/>
      <w:bookmarkEnd w:id="14"/>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23. Izsoles rīkotājs autorizē personu dalībai izsolē, izmantojot EIV pieejamo rīku, pirms tam pārliecinoties, vai personu var pielaist pie solīšanas saskaņā ar likuma normām un vai ir iemaksāta šī sludinā</w:t>
      </w:r>
      <w:r w:rsidRPr="0025605E">
        <w:rPr>
          <w:rFonts w:eastAsia="Times New Roman"/>
          <w:sz w:val="28"/>
          <w:szCs w:val="28"/>
          <w:lang w:val="lv-LV" w:eastAsia="lv-LV"/>
        </w:rPr>
        <w:t>juma 13.1. apakšpunktā norādītā summa.</w:t>
      </w:r>
      <w:bookmarkStart w:id="15" w:name="p30"/>
      <w:bookmarkStart w:id="16" w:name="p-668020"/>
      <w:bookmarkEnd w:id="15"/>
      <w:bookmarkEnd w:id="16"/>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7" w:name="p31"/>
      <w:bookmarkStart w:id="18" w:name="p-553124"/>
      <w:bookmarkEnd w:id="17"/>
      <w:bookmarkEnd w:id="18"/>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automāti</w:t>
      </w:r>
      <w:r w:rsidRPr="0025605E">
        <w:rPr>
          <w:rFonts w:eastAsia="Times New Roman"/>
          <w:sz w:val="28"/>
          <w:szCs w:val="28"/>
          <w:lang w:val="lv-LV" w:eastAsia="lv-LV"/>
        </w:rPr>
        <w:t>ski izveido unikālu identifikatoru, ko neatklāj EIV lietotājiem. Solītājam piešķirtais identifikators sastāv no unikālas simbolu virknes (ne vairāk kā 15 simboli), un ar tā palīdzību ziņas par solītāju var identificēt starp citiem solītājiem, kas autorizēt</w:t>
      </w:r>
      <w:r w:rsidRPr="0025605E">
        <w:rPr>
          <w:rFonts w:eastAsia="Times New Roman"/>
          <w:sz w:val="28"/>
          <w:szCs w:val="28"/>
          <w:lang w:val="lv-LV" w:eastAsia="lv-LV"/>
        </w:rPr>
        <w:t>i dalībai tajā pašā izsolē, kā arī izsekot veiktajiem solījumiem. Katram solītājam sistēma automātiski izveido jaunu unikālu identifikatoru dalībai katrā izsolē, kurā tas autorizēts.</w:t>
      </w:r>
    </w:p>
    <w:p w:rsidR="00882422" w:rsidRPr="0025605E" w:rsidRDefault="00407D05" w:rsidP="00882422">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9" w:name="p32"/>
      <w:bookmarkStart w:id="20" w:name="p-553127"/>
      <w:bookmarkEnd w:id="19"/>
      <w:bookmarkEnd w:id="20"/>
    </w:p>
    <w:p w:rsidR="00882422" w:rsidRPr="0025605E" w:rsidRDefault="00407D05" w:rsidP="00882422">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 xml:space="preserve">26. Pamats reģistrētu lietotāju </w:t>
      </w:r>
      <w:r w:rsidRPr="0025605E">
        <w:rPr>
          <w:rFonts w:eastAsia="Times New Roman"/>
          <w:sz w:val="28"/>
          <w:szCs w:val="28"/>
          <w:lang w:val="lv-LV" w:eastAsia="lv-LV"/>
        </w:rPr>
        <w:t>autorizēt dalībai izsolē citas personas vārdā ir:</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26.1. fiziskas personas pārstāvības gadījumā – notariāli apliecināta pilnvara;</w:t>
      </w:r>
    </w:p>
    <w:p w:rsidR="00882422" w:rsidRPr="0025605E" w:rsidRDefault="00407D05" w:rsidP="00882422">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26.2. juridiskas personas pārstāvības gadījumā – rakstiski noformēta pilnvara vai dokumenti, kas apliecina amatpersonas </w:t>
      </w:r>
      <w:r w:rsidRPr="0025605E">
        <w:rPr>
          <w:rFonts w:eastAsia="Times New Roman"/>
          <w:sz w:val="28"/>
          <w:szCs w:val="28"/>
          <w:lang w:val="lv-LV" w:eastAsia="lv-LV"/>
        </w:rPr>
        <w:t>tiesības bez īpaša pilnvarojuma vienpersoniski pārstāvēt juridisko personu.</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21" w:name="p33"/>
      <w:bookmarkStart w:id="22" w:name="p-553128"/>
      <w:bookmarkStart w:id="23" w:name="p36"/>
      <w:bookmarkStart w:id="24" w:name="p-590505"/>
      <w:bookmarkEnd w:id="21"/>
      <w:bookmarkEnd w:id="22"/>
      <w:bookmarkEnd w:id="23"/>
      <w:bookmarkEnd w:id="24"/>
      <w:r w:rsidRPr="0025605E">
        <w:rPr>
          <w:rFonts w:eastAsia="Times New Roman"/>
          <w:sz w:val="28"/>
          <w:szCs w:val="28"/>
          <w:lang w:val="lv-LV" w:eastAsia="lv-LV"/>
        </w:rPr>
        <w:t xml:space="preserve">27. Ja reģistrēts lietotājs pārstāv Uzņēmumu reģistrā reģistrētu juridisku personu un tā tiesības bez īpaša pilnvarojuma vienpersoniski pārstāvēt juridisko personu (tai skaitā uz </w:t>
      </w:r>
      <w:proofErr w:type="spellStart"/>
      <w:r w:rsidRPr="0025605E">
        <w:rPr>
          <w:rFonts w:eastAsia="Times New Roman"/>
          <w:sz w:val="28"/>
          <w:szCs w:val="28"/>
          <w:lang w:val="lv-LV" w:eastAsia="lv-LV"/>
        </w:rPr>
        <w:t>p</w:t>
      </w:r>
      <w:r w:rsidRPr="0025605E">
        <w:rPr>
          <w:rFonts w:eastAsia="Times New Roman"/>
          <w:sz w:val="28"/>
          <w:szCs w:val="28"/>
          <w:lang w:val="lv-LV" w:eastAsia="lv-LV"/>
        </w:rPr>
        <w:t>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w:t>
      </w:r>
      <w:r w:rsidRPr="0025605E">
        <w:rPr>
          <w:rFonts w:eastAsia="Times New Roman"/>
          <w:sz w:val="28"/>
          <w:szCs w:val="28"/>
          <w:lang w:val="lv-LV" w:eastAsia="lv-LV"/>
        </w:rPr>
        <w:t xml:space="preserve"> reģistrēts lietotājs identificējas EIV kā juridiskas personas pārstāvis.</w:t>
      </w:r>
    </w:p>
    <w:p w:rsidR="00882422" w:rsidRPr="0025605E" w:rsidRDefault="00407D05" w:rsidP="00882422">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5" w:name="p37"/>
      <w:bookmarkStart w:id="26" w:name="p-553132"/>
      <w:bookmarkStart w:id="27" w:name="n6"/>
      <w:bookmarkStart w:id="28" w:name="n-553133"/>
      <w:bookmarkEnd w:id="25"/>
      <w:bookmarkEnd w:id="26"/>
      <w:bookmarkEnd w:id="27"/>
      <w:bookmarkEnd w:id="28"/>
      <w:r w:rsidRPr="0025605E">
        <w:rPr>
          <w:rFonts w:eastAsia="Times New Roman"/>
          <w:b/>
          <w:bCs/>
          <w:caps/>
          <w:sz w:val="28"/>
          <w:szCs w:val="28"/>
          <w:lang w:val="lv-LV" w:eastAsia="lv-LV"/>
        </w:rPr>
        <w:t>Izsoles norise</w:t>
      </w:r>
    </w:p>
    <w:p w:rsidR="00882422" w:rsidRPr="0025605E" w:rsidRDefault="00407D05" w:rsidP="00882422">
      <w:pPr>
        <w:shd w:val="clear" w:color="auto" w:fill="FFFFFF"/>
        <w:spacing w:before="120" w:after="120" w:line="240" w:lineRule="auto"/>
        <w:ind w:left="426" w:hanging="426"/>
        <w:rPr>
          <w:rFonts w:eastAsia="Times New Roman"/>
          <w:bCs/>
          <w:sz w:val="28"/>
          <w:szCs w:val="28"/>
          <w:lang w:val="lv-LV" w:eastAsia="lv-LV"/>
        </w:rPr>
      </w:pPr>
      <w:bookmarkStart w:id="29"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publicēšanas dienā EIV pulksten 13.00.</w:t>
      </w:r>
      <w:bookmarkEnd w:id="29"/>
      <w:r w:rsidRPr="0025605E">
        <w:rPr>
          <w:rFonts w:eastAsia="Times New Roman"/>
          <w:bCs/>
          <w:sz w:val="28"/>
          <w:szCs w:val="28"/>
          <w:lang w:val="lv-LV" w:eastAsia="lv-LV"/>
        </w:rPr>
        <w:t xml:space="preserve"> Izsoles sākuma datums ir norādīts EIV un Aģentūras tīmekļvietnē.</w:t>
      </w:r>
    </w:p>
    <w:p w:rsidR="00882422" w:rsidRPr="0025605E" w:rsidRDefault="00407D05" w:rsidP="00882422">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29. Izsoles noslēgums ir trīs</w:t>
      </w:r>
      <w:r w:rsidRPr="0025605E">
        <w:rPr>
          <w:rFonts w:eastAsia="Times New Roman"/>
          <w:bCs/>
          <w:sz w:val="28"/>
          <w:szCs w:val="28"/>
          <w:lang w:val="lv-LV" w:eastAsia="lv-LV"/>
        </w:rPr>
        <w:t>desmitajā dienā no šī sludinājuma 28. punktā noteiktā laika pulksten 13.00. Izsoles noslēguma datums ir norādīts EIV un Aģentūras tīmekļvietnē.</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30" w:name="p38"/>
      <w:bookmarkStart w:id="31" w:name="p-668021"/>
      <w:bookmarkStart w:id="32" w:name="p39"/>
      <w:bookmarkStart w:id="33" w:name="p-668022"/>
      <w:bookmarkEnd w:id="30"/>
      <w:bookmarkEnd w:id="31"/>
      <w:bookmarkEnd w:id="32"/>
      <w:bookmarkEnd w:id="33"/>
      <w:r w:rsidRPr="0025605E">
        <w:rPr>
          <w:rFonts w:eastAsia="Times New Roman"/>
          <w:sz w:val="28"/>
          <w:szCs w:val="28"/>
          <w:lang w:val="lv-LV" w:eastAsia="lv-LV"/>
        </w:rPr>
        <w:t>30. Solītājs var piedalīties solīšanā, izmantojot EIV sistēmas atbalstītu papildu pakalpojumu – automātisko izso</w:t>
      </w:r>
      <w:r w:rsidRPr="0025605E">
        <w:rPr>
          <w:rFonts w:eastAsia="Times New Roman"/>
          <w:sz w:val="28"/>
          <w:szCs w:val="28"/>
          <w:lang w:val="lv-LV" w:eastAsia="lv-LV"/>
        </w:rPr>
        <w:t>les soli. Aktivizējot automātisko izsoles soli, solītājs EIV attiecīgi norāda maksimālo summu, kādu solītājs gatavs solīt par izsolāmo objektu, aktivizējot sistēmu automātiski veikt solīšanu līdz solītāja norādītās maksimālās summas sasniegšanai, ievērojot</w:t>
      </w:r>
      <w:r w:rsidRPr="0025605E">
        <w:rPr>
          <w:rFonts w:eastAsia="Times New Roman"/>
          <w:sz w:val="28"/>
          <w:szCs w:val="28"/>
          <w:lang w:val="lv-LV" w:eastAsia="lv-LV"/>
        </w:rPr>
        <w:t xml:space="preserve"> izsoles sludinājumā izsoles rīkotāja noteikto izsoles soli un ņemot vērā citu solītāju reģistrētos solījumus. Automātisko izsoles soli kā papildu pakalpojumu solītājs var aktivizēt tikai attiecībā uz katru atsevišķu izsoli, kurai tas ir autorizēts, un pēc</w:t>
      </w:r>
      <w:r w:rsidRPr="0025605E">
        <w:rPr>
          <w:rFonts w:eastAsia="Times New Roman"/>
          <w:sz w:val="28"/>
          <w:szCs w:val="28"/>
          <w:lang w:val="lv-LV" w:eastAsia="lv-LV"/>
        </w:rPr>
        <w:t xml:space="preserve"> </w:t>
      </w:r>
      <w:r w:rsidRPr="0025605E">
        <w:rPr>
          <w:rFonts w:eastAsia="Times New Roman"/>
          <w:sz w:val="28"/>
          <w:szCs w:val="28"/>
          <w:lang w:val="lv-LV" w:eastAsia="lv-LV"/>
        </w:rPr>
        <w:lastRenderedPageBreak/>
        <w:t>pakalpojuma izmantošanai normatīvajos aktos noteiktās maksas segšanas. Automātiskā izsoles soļa rīku solītājs var apturēt jebkurā izsoles norises brīdī, kā arī aktivizēt to atkārtoti.</w:t>
      </w:r>
      <w:bookmarkStart w:id="34" w:name="p40"/>
      <w:bookmarkStart w:id="35" w:name="p-668023"/>
      <w:bookmarkEnd w:id="34"/>
      <w:bookmarkEnd w:id="35"/>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31. Pēc izsoles noteiktā termiņa beigām sistēma automātiski slēdz izsol</w:t>
      </w:r>
      <w:r w:rsidRPr="0025605E">
        <w:rPr>
          <w:rFonts w:eastAsia="Times New Roman"/>
          <w:sz w:val="28"/>
          <w:szCs w:val="28"/>
          <w:lang w:val="lv-LV" w:eastAsia="lv-LV"/>
        </w:rPr>
        <w:t>es solīšanas vietni un atspoguļo slēgšanas laiku un augstāko nosolīto summu. Šī informācija ir publiski pieejama EIV vēl 30 dienas pēc izsoles slēgšanas.</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36" w:name="p41"/>
      <w:bookmarkStart w:id="37" w:name="p-668024"/>
      <w:bookmarkEnd w:id="36"/>
      <w:bookmarkEnd w:id="37"/>
      <w:r w:rsidRPr="0025605E">
        <w:rPr>
          <w:rFonts w:eastAsia="Times New Roman"/>
          <w:sz w:val="28"/>
          <w:szCs w:val="28"/>
          <w:lang w:val="lv-LV" w:eastAsia="lv-LV"/>
        </w:rPr>
        <w:t>32. Pēc izsoles slēgšanas sistēma automātiski sagatavo izsoles aktu. Izsoles akts tiek sagatavots atbi</w:t>
      </w:r>
      <w:r w:rsidRPr="0025605E">
        <w:rPr>
          <w:rFonts w:eastAsia="Times New Roman"/>
          <w:sz w:val="28"/>
          <w:szCs w:val="28"/>
          <w:lang w:val="lv-LV" w:eastAsia="lv-LV"/>
        </w:rPr>
        <w:t xml:space="preserve">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nosacījumiem.</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38" w:name="p42"/>
      <w:bookmarkStart w:id="39" w:name="p-553138"/>
      <w:bookmarkEnd w:id="38"/>
      <w:bookmarkEnd w:id="39"/>
      <w:r w:rsidRPr="0025605E">
        <w:rPr>
          <w:rFonts w:eastAsia="Times New Roman"/>
          <w:sz w:val="28"/>
          <w:szCs w:val="28"/>
          <w:lang w:val="lv-LV" w:eastAsia="lv-LV"/>
        </w:rPr>
        <w:t>33. EIV drošības uzraudzību un administrēšanu veic Tiesu administrācija.</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bookmarkStart w:id="40" w:name="p43"/>
      <w:bookmarkStart w:id="41" w:name="p-553139"/>
      <w:bookmarkStart w:id="42" w:name="p44"/>
      <w:bookmarkStart w:id="43" w:name="p-668025"/>
      <w:bookmarkStart w:id="44" w:name="p45.1"/>
      <w:bookmarkStart w:id="45" w:name="p-668027"/>
      <w:bookmarkEnd w:id="40"/>
      <w:bookmarkEnd w:id="41"/>
      <w:bookmarkEnd w:id="42"/>
      <w:bookmarkEnd w:id="43"/>
      <w:bookmarkEnd w:id="44"/>
      <w:bookmarkEnd w:id="45"/>
      <w:r w:rsidRPr="0025605E">
        <w:rPr>
          <w:rFonts w:eastAsia="Times New Roman"/>
          <w:sz w:val="28"/>
          <w:szCs w:val="28"/>
          <w:lang w:val="lv-LV" w:eastAsia="lv-LV"/>
        </w:rPr>
        <w:t>34. Ja konstatēts, ka EIV darbības traucējumu</w:t>
      </w:r>
      <w:r w:rsidRPr="0025605E">
        <w:rPr>
          <w:rFonts w:eastAsia="Times New Roman"/>
          <w:sz w:val="28"/>
          <w:szCs w:val="28"/>
          <w:lang w:val="lv-LV" w:eastAsia="lv-LV"/>
        </w:rPr>
        <w:t xml:space="preserve">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w:t>
      </w:r>
      <w:r w:rsidRPr="0025605E">
        <w:rPr>
          <w:rFonts w:eastAsia="Times New Roman"/>
          <w:sz w:val="28"/>
          <w:szCs w:val="28"/>
          <w:lang w:val="lv-LV" w:eastAsia="lv-LV"/>
        </w:rPr>
        <w:t>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882422" w:rsidRPr="0025605E" w:rsidRDefault="00407D05" w:rsidP="00882422">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w:t>
      </w:r>
      <w:r w:rsidRPr="0025605E">
        <w:rPr>
          <w:rFonts w:eastAsia="Times New Roman"/>
          <w:sz w:val="28"/>
          <w:szCs w:val="28"/>
          <w:lang w:val="lv-LV"/>
        </w:rPr>
        <w:t>solītājs noteiktajā termiņā nesamaksā visu summu, Aģentūra paziņo par to pēdējam pārsolītajam solītājam, uzaicinot Transportlīdzekli paturēt sev par viņa solīto augstāko cenu. Nokavējot noteikto samaksas termiņu, pēdējais pārsolītais solītājs zaudē iesnieg</w:t>
      </w:r>
      <w:r w:rsidRPr="0025605E">
        <w:rPr>
          <w:rFonts w:eastAsia="Times New Roman"/>
          <w:sz w:val="28"/>
          <w:szCs w:val="28"/>
          <w:lang w:val="lv-LV"/>
        </w:rPr>
        <w:t>to nodrošinājumu.</w:t>
      </w:r>
    </w:p>
    <w:p w:rsidR="00882422" w:rsidRPr="0025605E" w:rsidRDefault="00407D05" w:rsidP="00882422">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882422" w:rsidRPr="0025605E" w:rsidRDefault="00407D05" w:rsidP="00882422">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882422" w:rsidRPr="0025605E" w:rsidRDefault="00407D05" w:rsidP="00882422">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882422" w:rsidRPr="0025605E" w:rsidRDefault="00407D05" w:rsidP="00882422">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36.3. nosolītājs noteiktajā termiņā nesamaksā </w:t>
      </w:r>
      <w:r w:rsidRPr="0025605E">
        <w:rPr>
          <w:rFonts w:eastAsia="Times New Roman"/>
          <w:sz w:val="28"/>
          <w:szCs w:val="28"/>
          <w:lang w:val="lv-LV" w:eastAsia="lv-LV"/>
        </w:rPr>
        <w:t>nosolīto summu;</w:t>
      </w:r>
    </w:p>
    <w:p w:rsidR="00882422" w:rsidRPr="0025605E" w:rsidRDefault="00407D05" w:rsidP="00882422">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 pārvaldnieka paziņojums par būtiskiem tehniskiem traucējumiem, kas var ietekmēt izsoles rezultātu, vai par sistēmas drošības pārkāpumu</w:t>
      </w:r>
      <w:r>
        <w:rPr>
          <w:rFonts w:eastAsia="Times New Roman"/>
          <w:sz w:val="28"/>
          <w:szCs w:val="28"/>
          <w:lang w:val="lv-LV" w:eastAsia="lv-LV"/>
        </w:rPr>
        <w:t>;</w:t>
      </w:r>
    </w:p>
    <w:p w:rsidR="00882422" w:rsidRPr="0025605E" w:rsidRDefault="00407D05" w:rsidP="00882422">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 xml:space="preserve">36.5. tiek </w:t>
      </w:r>
      <w:r w:rsidRPr="0025605E">
        <w:rPr>
          <w:rFonts w:eastAsia="Times New Roman"/>
          <w:sz w:val="28"/>
          <w:szCs w:val="28"/>
          <w:lang w:val="lv-LV" w:eastAsia="lv-LV"/>
        </w:rPr>
        <w:t>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w:t>
      </w:r>
      <w:r w:rsidRPr="0025605E">
        <w:rPr>
          <w:rFonts w:eastAsia="Times New Roman"/>
          <w:sz w:val="28"/>
          <w:szCs w:val="28"/>
          <w:lang w:val="lv-LV" w:eastAsia="lv-LV"/>
        </w:rPr>
        <w:t>tam, vai personai, kura ir pilnvarota pārstāvēt tā darbībās, kas saistītas ar filiāli)</w:t>
      </w:r>
      <w:r w:rsidRPr="0025605E">
        <w:rPr>
          <w:sz w:val="28"/>
          <w:szCs w:val="28"/>
          <w:lang w:val="lv-LV"/>
        </w:rPr>
        <w:t xml:space="preserve"> uz izsoles noslēguma datumu Valsts ieņēmumu dienesta administrēto nodokļu (nodevu) parāds nedrīkst pārsniegt 150,00 EUR, ar tiesas nolēmumu nedrīkst būt pasludināts maks</w:t>
      </w:r>
      <w:r w:rsidRPr="0025605E">
        <w:rPr>
          <w:sz w:val="28"/>
          <w:szCs w:val="28"/>
          <w:lang w:val="lv-LV"/>
        </w:rPr>
        <w:t>ātnespējas process</w:t>
      </w:r>
      <w:r w:rsidRPr="0025605E">
        <w:rPr>
          <w:rFonts w:eastAsia="Times New Roman"/>
          <w:sz w:val="28"/>
          <w:szCs w:val="28"/>
          <w:lang w:val="lv-LV" w:eastAsia="lv-LV"/>
        </w:rPr>
        <w:t xml:space="preserve">, kā arī, ja </w:t>
      </w:r>
      <w:r w:rsidRPr="0025605E">
        <w:rPr>
          <w:rFonts w:eastAsia="Times New Roman"/>
          <w:sz w:val="28"/>
          <w:szCs w:val="28"/>
          <w:lang w:val="lv-LV" w:eastAsia="lv-LV"/>
        </w:rPr>
        <w:lastRenderedPageBreak/>
        <w:t>ir piemērotas starptautiskās, Eiropas Savienības vai nacionālās sankcijas vai būtiskas finanšu un kapitāla tirgus intereses ietekmējošas Eiropas Savienības vai Ziemeļatlantijas līguma organizācijas dalībvalsts noteiktās sankc</w:t>
      </w:r>
      <w:r w:rsidRPr="0025605E">
        <w:rPr>
          <w:rFonts w:eastAsia="Times New Roman"/>
          <w:sz w:val="28"/>
          <w:szCs w:val="28"/>
          <w:lang w:val="lv-LV" w:eastAsia="lv-LV"/>
        </w:rPr>
        <w:t>ijas, kas var ietekmēt Līguma izpildi.</w:t>
      </w:r>
    </w:p>
    <w:p w:rsidR="00882422" w:rsidRPr="0025605E" w:rsidRDefault="00407D05" w:rsidP="00882422">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obligāta un transportlīdzekli var realizēt ierastajā kārtībā, neorganizējot izsoli.</w:t>
      </w:r>
    </w:p>
    <w:p w:rsidR="00882422" w:rsidRPr="0025605E" w:rsidRDefault="00407D05" w:rsidP="00882422">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882422" w:rsidRPr="0025605E" w:rsidRDefault="00407D05" w:rsidP="000958EF">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w:t>
      </w:r>
      <w:r w:rsidR="000958EF">
        <w:rPr>
          <w:rFonts w:eastAsia="Calibri"/>
          <w:sz w:val="28"/>
          <w:szCs w:val="28"/>
          <w:shd w:val="clear" w:color="auto" w:fill="FFFFFF"/>
          <w:lang w:val="lv-LV"/>
        </w:rPr>
        <w:t xml:space="preserve"> </w:t>
      </w:r>
      <w:r w:rsidRPr="0025605E">
        <w:rPr>
          <w:rFonts w:eastAsia="Calibri"/>
          <w:sz w:val="28"/>
          <w:szCs w:val="28"/>
          <w:shd w:val="clear" w:color="auto" w:fill="FFFFFF"/>
          <w:lang w:val="lv-LV"/>
        </w:rPr>
        <w:t>Persona, kura nosolījusi a</w:t>
      </w:r>
      <w:r w:rsidRPr="0025605E">
        <w:rPr>
          <w:rFonts w:eastAsia="Calibri"/>
          <w:sz w:val="28"/>
          <w:szCs w:val="28"/>
          <w:shd w:val="clear" w:color="auto" w:fill="FFFFFF"/>
          <w:lang w:val="lv-LV"/>
        </w:rPr>
        <w:t>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sidR="000958EF">
        <w:rPr>
          <w:rFonts w:eastAsia="Times New Roman"/>
          <w:sz w:val="28"/>
          <w:szCs w:val="28"/>
          <w:lang w:val="lv-LV" w:eastAsia="ar-SA"/>
        </w:rPr>
        <w:t xml:space="preserve">Par </w:t>
      </w:r>
      <w:proofErr w:type="spellStart"/>
      <w:r w:rsidR="000958EF" w:rsidRPr="000958EF">
        <w:rPr>
          <w:rFonts w:eastAsia="Times New Roman"/>
          <w:sz w:val="28"/>
          <w:szCs w:val="28"/>
          <w:lang w:val="lv-LV" w:eastAsia="ar-SA"/>
        </w:rPr>
        <w:t>Porsche</w:t>
      </w:r>
      <w:proofErr w:type="spellEnd"/>
      <w:r w:rsidR="000958EF" w:rsidRPr="000958EF">
        <w:rPr>
          <w:rFonts w:eastAsia="Times New Roman"/>
          <w:sz w:val="28"/>
          <w:szCs w:val="28"/>
          <w:lang w:val="lv-LV" w:eastAsia="ar-SA"/>
        </w:rPr>
        <w:t xml:space="preserve"> </w:t>
      </w:r>
      <w:proofErr w:type="spellStart"/>
      <w:r w:rsidR="000958EF" w:rsidRPr="000958EF">
        <w:rPr>
          <w:rFonts w:eastAsia="Times New Roman"/>
          <w:sz w:val="28"/>
          <w:szCs w:val="28"/>
          <w:lang w:val="lv-LV" w:eastAsia="ar-SA"/>
        </w:rPr>
        <w:t>Cayenne</w:t>
      </w:r>
      <w:proofErr w:type="spellEnd"/>
      <w:r w:rsidR="000958EF" w:rsidRPr="000958EF">
        <w:rPr>
          <w:rFonts w:eastAsia="Times New Roman"/>
          <w:sz w:val="28"/>
          <w:szCs w:val="28"/>
          <w:lang w:val="lv-LV" w:eastAsia="ar-SA"/>
        </w:rPr>
        <w:t xml:space="preserve"> S</w:t>
      </w:r>
      <w:r w:rsidR="000958EF">
        <w:rPr>
          <w:rFonts w:eastAsia="Times New Roman"/>
          <w:sz w:val="28"/>
          <w:szCs w:val="28"/>
          <w:lang w:val="lv-LV" w:eastAsia="ar-SA"/>
        </w:rPr>
        <w:t xml:space="preserve"> </w:t>
      </w:r>
      <w:r w:rsidR="000958EF" w:rsidRPr="000958EF">
        <w:rPr>
          <w:rFonts w:eastAsia="Times New Roman"/>
          <w:sz w:val="28"/>
          <w:szCs w:val="28"/>
          <w:lang w:val="lv-LV" w:eastAsia="ar-SA"/>
        </w:rPr>
        <w:t>(VPM</w:t>
      </w:r>
      <w:r w:rsidR="000958EF">
        <w:rPr>
          <w:rFonts w:eastAsia="Times New Roman"/>
          <w:sz w:val="28"/>
          <w:szCs w:val="28"/>
          <w:lang w:val="lv-LV" w:eastAsia="ar-SA"/>
        </w:rPr>
        <w:noBreakHyphen/>
      </w:r>
      <w:r w:rsidR="000958EF" w:rsidRPr="000958EF">
        <w:rPr>
          <w:rFonts w:eastAsia="Times New Roman"/>
          <w:sz w:val="28"/>
          <w:szCs w:val="28"/>
          <w:lang w:val="lv-LV" w:eastAsia="ar-SA"/>
        </w:rPr>
        <w:t>704)</w:t>
      </w:r>
      <w:r w:rsidRPr="0025605E">
        <w:rPr>
          <w:rFonts w:eastAsia="Times New Roman"/>
          <w:sz w:val="28"/>
          <w:szCs w:val="28"/>
          <w:lang w:val="lv-LV" w:eastAsia="ar-SA"/>
        </w:rPr>
        <w:t>”.</w:t>
      </w:r>
    </w:p>
    <w:p w:rsidR="00882422" w:rsidRPr="0025605E" w:rsidRDefault="00407D05" w:rsidP="00882422">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summu nesamaksā, transportlīdzekli piedāvā iegādāties personai, kura nosolījusi otru augstāko cenu. Ja persona atsakās no t</w:t>
      </w:r>
      <w:r w:rsidRPr="0025605E">
        <w:rPr>
          <w:rFonts w:eastAsia="Calibri"/>
          <w:sz w:val="28"/>
          <w:szCs w:val="28"/>
          <w:shd w:val="clear" w:color="auto" w:fill="FFFFFF"/>
          <w:lang w:val="lv-LV"/>
        </w:rPr>
        <w:t>ransportlīdzekļa iegādes vai desmit dienu laikā nesamaksā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882422" w:rsidRPr="0025605E" w:rsidRDefault="00407D05" w:rsidP="00882422">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882422" w:rsidRPr="0025605E" w:rsidRDefault="00407D05" w:rsidP="00882422">
      <w:pPr>
        <w:spacing w:before="120" w:after="120" w:line="240" w:lineRule="auto"/>
        <w:ind w:left="426" w:hanging="426"/>
        <w:rPr>
          <w:rFonts w:eastAsia="Times New Roman"/>
          <w:sz w:val="28"/>
          <w:szCs w:val="28"/>
          <w:lang w:val="lv-LV"/>
        </w:rPr>
      </w:pPr>
      <w:r w:rsidRPr="0025605E">
        <w:rPr>
          <w:rFonts w:eastAsia="Times New Roman"/>
          <w:sz w:val="28"/>
          <w:szCs w:val="28"/>
          <w:lang w:val="lv-LV"/>
        </w:rPr>
        <w:t xml:space="preserve">41. Līguma noslēgšana notiek Aģentūrā </w:t>
      </w:r>
      <w:r w:rsidRPr="0025605E">
        <w:rPr>
          <w:rFonts w:eastAsia="Times New Roman"/>
          <w:sz w:val="28"/>
          <w:szCs w:val="28"/>
          <w:lang w:val="lv-LV"/>
        </w:rPr>
        <w:t>Piedrujas ielā 20, Rīgā vai elektroniski ar elektroniski drošu elektronisko parakstu.</w:t>
      </w:r>
    </w:p>
    <w:p w:rsidR="00882422" w:rsidRPr="0025605E" w:rsidRDefault="00407D05" w:rsidP="00882422">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882422" w:rsidRPr="0025605E" w:rsidRDefault="00407D05" w:rsidP="00882422">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43. Līguma noslēgšanai </w:t>
      </w:r>
      <w:r w:rsidRPr="0025605E">
        <w:rPr>
          <w:rFonts w:eastAsia="Times New Roman"/>
          <w:sz w:val="28"/>
          <w:szCs w:val="28"/>
          <w:lang w:val="lv-LV" w:eastAsia="ar-SA"/>
        </w:rPr>
        <w:t>uzrādāmi šādi dokumenti:</w:t>
      </w:r>
    </w:p>
    <w:p w:rsidR="00882422" w:rsidRPr="0025605E" w:rsidRDefault="00407D05" w:rsidP="00882422">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882422" w:rsidRPr="0025605E" w:rsidRDefault="00407D05" w:rsidP="00882422">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w:t>
      </w:r>
      <w:r w:rsidRPr="0025605E">
        <w:rPr>
          <w:rFonts w:eastAsia="Times New Roman"/>
          <w:sz w:val="28"/>
          <w:szCs w:val="28"/>
          <w:lang w:val="lv-LV" w:eastAsia="ar-SA"/>
        </w:rPr>
        <w:t>joša dokumenta pamata.</w:t>
      </w:r>
    </w:p>
    <w:p w:rsidR="00882422" w:rsidRPr="0025605E" w:rsidRDefault="00407D05" w:rsidP="00882422">
      <w:pPr>
        <w:spacing w:before="120" w:after="120" w:line="240" w:lineRule="auto"/>
        <w:ind w:left="567" w:hanging="426"/>
        <w:rPr>
          <w:rFonts w:eastAsia="Times New Roman"/>
          <w:sz w:val="28"/>
          <w:szCs w:val="28"/>
          <w:lang w:val="lv-LV"/>
        </w:rPr>
      </w:pPr>
      <w:bookmarkStart w:id="46" w:name="_Ref19620592"/>
      <w:r w:rsidRPr="0025605E">
        <w:rPr>
          <w:rFonts w:eastAsia="Times New Roman"/>
          <w:sz w:val="28"/>
          <w:szCs w:val="28"/>
          <w:lang w:val="lv-LV"/>
        </w:rPr>
        <w:t>44.</w:t>
      </w:r>
      <w:r w:rsidRPr="0025605E">
        <w:rPr>
          <w:rFonts w:eastAsia="Times New Roman"/>
          <w:sz w:val="28"/>
          <w:szCs w:val="28"/>
          <w:lang w:val="lv-LV"/>
        </w:rPr>
        <w:tab/>
      </w:r>
      <w:bookmarkEnd w:id="46"/>
      <w:r w:rsidRPr="0025605E">
        <w:rPr>
          <w:rFonts w:eastAsia="Times New Roman"/>
          <w:sz w:val="28"/>
          <w:szCs w:val="28"/>
          <w:lang w:val="lv-LV"/>
        </w:rPr>
        <w:t xml:space="preserve">Transportlīdzekļa nosolītājs ne </w:t>
      </w:r>
      <w:r w:rsidRPr="0025605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w:t>
      </w:r>
      <w:r w:rsidRPr="0025605E">
        <w:rPr>
          <w:rFonts w:eastAsia="Calibri"/>
          <w:sz w:val="28"/>
          <w:szCs w:val="28"/>
          <w:lang w:val="lv-LV"/>
        </w:rPr>
        <w:t>r drošu elektronisko parakstu, paraksta Līgumu</w:t>
      </w:r>
      <w:r w:rsidRPr="0025605E">
        <w:rPr>
          <w:rFonts w:eastAsia="Times New Roman"/>
          <w:sz w:val="28"/>
          <w:szCs w:val="28"/>
          <w:lang w:val="lv-LV"/>
        </w:rPr>
        <w:t>. Iemaksātā nodrošinājuma summa tiek ieskaitīta pirkuma maksā.</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w:t>
      </w:r>
      <w:r>
        <w:rPr>
          <w:rFonts w:eastAsia="Times New Roman"/>
          <w:sz w:val="28"/>
          <w:szCs w:val="28"/>
          <w:lang w:val="lv-LV"/>
        </w:rPr>
        <w:t>ā</w:t>
      </w:r>
      <w:r w:rsidRPr="0025605E">
        <w:rPr>
          <w:rFonts w:eastAsia="Times New Roman"/>
          <w:sz w:val="28"/>
          <w:szCs w:val="28"/>
          <w:lang w:val="lv-LV"/>
        </w:rPr>
        <w:t>, zaudē tiesības slēgt Līgumu</w:t>
      </w:r>
      <w:r w:rsidRPr="0025605E">
        <w:rPr>
          <w:lang w:val="lv-LV"/>
        </w:rPr>
        <w:t xml:space="preserve"> </w:t>
      </w:r>
      <w:r w:rsidRPr="0025605E">
        <w:rPr>
          <w:rFonts w:eastAsia="Times New Roman"/>
          <w:sz w:val="28"/>
          <w:szCs w:val="28"/>
          <w:lang w:val="lv-LV"/>
        </w:rPr>
        <w:t>un iemaksāto nodrošinājum</w:t>
      </w:r>
      <w:r w:rsidRPr="0025605E">
        <w:rPr>
          <w:rFonts w:eastAsia="Times New Roman"/>
          <w:sz w:val="28"/>
          <w:szCs w:val="28"/>
          <w:lang w:val="lv-LV"/>
        </w:rPr>
        <w:t>u.</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Transportlīdzekļa pārņemšanu tā glabāšanas vietā.</w:t>
      </w:r>
    </w:p>
    <w:p w:rsidR="00882422" w:rsidRPr="0025605E" w:rsidRDefault="00407D05" w:rsidP="00882422">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w:t>
      </w:r>
      <w:r>
        <w:rPr>
          <w:rFonts w:eastAsia="Times New Roman"/>
          <w:sz w:val="28"/>
          <w:szCs w:val="28"/>
          <w:lang w:val="lv-LV"/>
        </w:rPr>
        <w:t>Aģentūras</w:t>
      </w:r>
      <w:r w:rsidRPr="0025605E">
        <w:rPr>
          <w:rFonts w:eastAsia="Times New Roman"/>
          <w:sz w:val="28"/>
          <w:szCs w:val="28"/>
          <w:lang w:val="lv-LV"/>
        </w:rPr>
        <w:t xml:space="preserve"> iz</w:t>
      </w:r>
      <w:r w:rsidRPr="0025605E">
        <w:rPr>
          <w:rFonts w:eastAsia="Times New Roman"/>
          <w:sz w:val="28"/>
          <w:szCs w:val="28"/>
          <w:lang w:val="lv-LV"/>
        </w:rPr>
        <w:t>strādātam Līgumam.</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Transportlīdzekli var saņemt pēc Līguma parakstīšanas saskaņā ar minētā Līguma noteikumiem.</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w:t>
      </w:r>
      <w:r w:rsidRPr="0025605E">
        <w:rPr>
          <w:rFonts w:eastAsia="Calibri"/>
          <w:sz w:val="28"/>
          <w:szCs w:val="28"/>
          <w:lang w:val="lv-LV"/>
        </w:rPr>
        <w:t>rcējs nodrošina divu darbdienu laikā.</w:t>
      </w:r>
    </w:p>
    <w:p w:rsidR="00882422" w:rsidRPr="0025605E" w:rsidRDefault="00407D05" w:rsidP="00882422">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Izsolē nopirktā Transportlīdzekļa pieņemšanu un pārvietošanu pēc Līguma noslēgšanas pircējs veic saviem spēkiem un par saviem līdzekļiem.</w:t>
      </w:r>
    </w:p>
    <w:p w:rsidR="00882422" w:rsidRPr="0025605E" w:rsidRDefault="00407D05" w:rsidP="00882422">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w:t>
      </w:r>
      <w:r w:rsidRPr="0025605E">
        <w:rPr>
          <w:rFonts w:eastAsia="Times New Roman"/>
          <w:sz w:val="28"/>
          <w:szCs w:val="28"/>
          <w:lang w:val="lv-LV"/>
        </w:rPr>
        <w:t xml:space="preserve">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52. Komisija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 xml:space="preserve">Komisijas darbu vada komisijas priekšsēdētājs, bet </w:t>
      </w:r>
      <w:r w:rsidRPr="0025605E">
        <w:rPr>
          <w:rFonts w:eastAsia="Times New Roman"/>
          <w:sz w:val="28"/>
          <w:szCs w:val="28"/>
          <w:lang w:val="lv-LV"/>
        </w:rPr>
        <w:t>viņa prombūtnes laikā komisijas priekšsēdētāja vietnieks. Komisija ir darboties tiesīga, ja tajā piedalās vismaz 4 komisijas locekļi.</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882422" w:rsidRPr="0025605E" w:rsidRDefault="00407D05" w:rsidP="00882422">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882422" w:rsidRPr="0025605E" w:rsidRDefault="00407D05" w:rsidP="00882422">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882422" w:rsidRPr="0025605E"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r>
      <w:r w:rsidRPr="0025605E">
        <w:rPr>
          <w:rFonts w:eastAsia="Times New Roman"/>
          <w:sz w:val="28"/>
          <w:szCs w:val="28"/>
          <w:lang w:val="lv-LV"/>
        </w:rPr>
        <w:t>Komisijas locekļi nav tiesīgi izpaust jebkādas ziņas par izsoles dalībniekiem.</w:t>
      </w:r>
    </w:p>
    <w:p w:rsidR="00882422" w:rsidRDefault="00407D05" w:rsidP="00882422">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6B320B" w:rsidRPr="0025605E" w:rsidRDefault="006B320B" w:rsidP="00882422">
      <w:pPr>
        <w:spacing w:before="120" w:after="120" w:line="240" w:lineRule="auto"/>
        <w:ind w:left="567" w:hanging="426"/>
        <w:rPr>
          <w:rFonts w:eastAsia="Times New Roman"/>
          <w:sz w:val="28"/>
          <w:szCs w:val="28"/>
          <w:lang w:val="lv-LV"/>
        </w:rPr>
      </w:pPr>
    </w:p>
    <w:p w:rsidR="00882422" w:rsidRPr="0025605E" w:rsidRDefault="00407D05" w:rsidP="00882422">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882422" w:rsidRPr="0025605E" w:rsidRDefault="00407D05" w:rsidP="00882422">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Izsoles r</w:t>
      </w:r>
      <w:r w:rsidRPr="0025605E">
        <w:rPr>
          <w:rFonts w:eastAsia="Times New Roman"/>
          <w:sz w:val="28"/>
          <w:szCs w:val="28"/>
          <w:lang w:val="lv-LV"/>
        </w:rPr>
        <w:t>īkotājam ir tiesības no izsoles rīkotāja neatkarīgu apstākļu dēļ, kuri līdz sludinājuma izstrādei tam nebija zināmi, līdz Līguma noslēgšanai pārtraukt vai apturēt izsoli.</w:t>
      </w:r>
    </w:p>
    <w:p w:rsidR="00CE6F80" w:rsidRDefault="00407D05" w:rsidP="000958EF">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w:t>
      </w:r>
      <w:r w:rsidRPr="0025605E">
        <w:rPr>
          <w:rFonts w:eastAsia="Times New Roman"/>
          <w:sz w:val="28"/>
          <w:szCs w:val="28"/>
          <w:lang w:val="lv-LV"/>
        </w:rPr>
        <w:t xml:space="preserve"> šī izsoles sludinājuma prasības, un izsoles uzvarētājs, parakstot Līgumu, apņemas izpildīt tajā noteiktās saistības.</w:t>
      </w: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07D05">
      <w:pPr>
        <w:spacing w:line="240" w:lineRule="auto"/>
      </w:pPr>
      <w:r>
        <w:separator/>
      </w:r>
    </w:p>
  </w:endnote>
  <w:endnote w:type="continuationSeparator" w:id="0">
    <w:p w:rsidR="00000000" w:rsidRDefault="00407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07D05">
      <w:pPr>
        <w:spacing w:line="240" w:lineRule="auto"/>
      </w:pPr>
      <w:r>
        <w:separator/>
      </w:r>
    </w:p>
  </w:footnote>
  <w:footnote w:type="continuationSeparator" w:id="0">
    <w:p w:rsidR="00000000" w:rsidRDefault="00407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407D0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82E883B2">
      <w:start w:val="1"/>
      <w:numFmt w:val="bullet"/>
      <w:lvlText w:val=""/>
      <w:lvlJc w:val="left"/>
      <w:pPr>
        <w:ind w:left="1440" w:hanging="360"/>
      </w:pPr>
      <w:rPr>
        <w:rFonts w:ascii="Wingdings" w:hAnsi="Wingdings" w:hint="default"/>
      </w:rPr>
    </w:lvl>
    <w:lvl w:ilvl="1" w:tplc="C9D0D0BA" w:tentative="1">
      <w:start w:val="1"/>
      <w:numFmt w:val="bullet"/>
      <w:lvlText w:val="o"/>
      <w:lvlJc w:val="left"/>
      <w:pPr>
        <w:ind w:left="2160" w:hanging="360"/>
      </w:pPr>
      <w:rPr>
        <w:rFonts w:ascii="Courier New" w:hAnsi="Courier New" w:cs="Courier New" w:hint="default"/>
      </w:rPr>
    </w:lvl>
    <w:lvl w:ilvl="2" w:tplc="26781132" w:tentative="1">
      <w:start w:val="1"/>
      <w:numFmt w:val="bullet"/>
      <w:lvlText w:val=""/>
      <w:lvlJc w:val="left"/>
      <w:pPr>
        <w:ind w:left="2880" w:hanging="360"/>
      </w:pPr>
      <w:rPr>
        <w:rFonts w:ascii="Wingdings" w:hAnsi="Wingdings" w:hint="default"/>
      </w:rPr>
    </w:lvl>
    <w:lvl w:ilvl="3" w:tplc="F1667734" w:tentative="1">
      <w:start w:val="1"/>
      <w:numFmt w:val="bullet"/>
      <w:lvlText w:val=""/>
      <w:lvlJc w:val="left"/>
      <w:pPr>
        <w:ind w:left="3600" w:hanging="360"/>
      </w:pPr>
      <w:rPr>
        <w:rFonts w:ascii="Symbol" w:hAnsi="Symbol" w:hint="default"/>
      </w:rPr>
    </w:lvl>
    <w:lvl w:ilvl="4" w:tplc="64384E02" w:tentative="1">
      <w:start w:val="1"/>
      <w:numFmt w:val="bullet"/>
      <w:lvlText w:val="o"/>
      <w:lvlJc w:val="left"/>
      <w:pPr>
        <w:ind w:left="4320" w:hanging="360"/>
      </w:pPr>
      <w:rPr>
        <w:rFonts w:ascii="Courier New" w:hAnsi="Courier New" w:cs="Courier New" w:hint="default"/>
      </w:rPr>
    </w:lvl>
    <w:lvl w:ilvl="5" w:tplc="F0DA76C4" w:tentative="1">
      <w:start w:val="1"/>
      <w:numFmt w:val="bullet"/>
      <w:lvlText w:val=""/>
      <w:lvlJc w:val="left"/>
      <w:pPr>
        <w:ind w:left="5040" w:hanging="360"/>
      </w:pPr>
      <w:rPr>
        <w:rFonts w:ascii="Wingdings" w:hAnsi="Wingdings" w:hint="default"/>
      </w:rPr>
    </w:lvl>
    <w:lvl w:ilvl="6" w:tplc="A4C20E4E" w:tentative="1">
      <w:start w:val="1"/>
      <w:numFmt w:val="bullet"/>
      <w:lvlText w:val=""/>
      <w:lvlJc w:val="left"/>
      <w:pPr>
        <w:ind w:left="5760" w:hanging="360"/>
      </w:pPr>
      <w:rPr>
        <w:rFonts w:ascii="Symbol" w:hAnsi="Symbol" w:hint="default"/>
      </w:rPr>
    </w:lvl>
    <w:lvl w:ilvl="7" w:tplc="1E7CFEC2" w:tentative="1">
      <w:start w:val="1"/>
      <w:numFmt w:val="bullet"/>
      <w:lvlText w:val="o"/>
      <w:lvlJc w:val="left"/>
      <w:pPr>
        <w:ind w:left="6480" w:hanging="360"/>
      </w:pPr>
      <w:rPr>
        <w:rFonts w:ascii="Courier New" w:hAnsi="Courier New" w:cs="Courier New" w:hint="default"/>
      </w:rPr>
    </w:lvl>
    <w:lvl w:ilvl="8" w:tplc="ECE2362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58E2677C">
      <w:start w:val="1"/>
      <w:numFmt w:val="decimal"/>
      <w:lvlText w:val="%1."/>
      <w:lvlJc w:val="left"/>
      <w:pPr>
        <w:ind w:left="720" w:hanging="360"/>
      </w:pPr>
      <w:rPr>
        <w:rFonts w:hint="default"/>
      </w:rPr>
    </w:lvl>
    <w:lvl w:ilvl="1" w:tplc="6A166712" w:tentative="1">
      <w:start w:val="1"/>
      <w:numFmt w:val="lowerLetter"/>
      <w:lvlText w:val="%2."/>
      <w:lvlJc w:val="left"/>
      <w:pPr>
        <w:ind w:left="1440" w:hanging="360"/>
      </w:pPr>
    </w:lvl>
    <w:lvl w:ilvl="2" w:tplc="77A6B49A" w:tentative="1">
      <w:start w:val="1"/>
      <w:numFmt w:val="lowerRoman"/>
      <w:lvlText w:val="%3."/>
      <w:lvlJc w:val="right"/>
      <w:pPr>
        <w:ind w:left="2160" w:hanging="180"/>
      </w:pPr>
    </w:lvl>
    <w:lvl w:ilvl="3" w:tplc="2292B67E" w:tentative="1">
      <w:start w:val="1"/>
      <w:numFmt w:val="decimal"/>
      <w:lvlText w:val="%4."/>
      <w:lvlJc w:val="left"/>
      <w:pPr>
        <w:ind w:left="2880" w:hanging="360"/>
      </w:pPr>
    </w:lvl>
    <w:lvl w:ilvl="4" w:tplc="75BE87A0" w:tentative="1">
      <w:start w:val="1"/>
      <w:numFmt w:val="lowerLetter"/>
      <w:lvlText w:val="%5."/>
      <w:lvlJc w:val="left"/>
      <w:pPr>
        <w:ind w:left="3600" w:hanging="360"/>
      </w:pPr>
    </w:lvl>
    <w:lvl w:ilvl="5" w:tplc="A54CFA42" w:tentative="1">
      <w:start w:val="1"/>
      <w:numFmt w:val="lowerRoman"/>
      <w:lvlText w:val="%6."/>
      <w:lvlJc w:val="right"/>
      <w:pPr>
        <w:ind w:left="4320" w:hanging="180"/>
      </w:pPr>
    </w:lvl>
    <w:lvl w:ilvl="6" w:tplc="737CD98A" w:tentative="1">
      <w:start w:val="1"/>
      <w:numFmt w:val="decimal"/>
      <w:lvlText w:val="%7."/>
      <w:lvlJc w:val="left"/>
      <w:pPr>
        <w:ind w:left="5040" w:hanging="360"/>
      </w:pPr>
    </w:lvl>
    <w:lvl w:ilvl="7" w:tplc="1D721E6A" w:tentative="1">
      <w:start w:val="1"/>
      <w:numFmt w:val="lowerLetter"/>
      <w:lvlText w:val="%8."/>
      <w:lvlJc w:val="left"/>
      <w:pPr>
        <w:ind w:left="5760" w:hanging="360"/>
      </w:pPr>
    </w:lvl>
    <w:lvl w:ilvl="8" w:tplc="4A0E8F3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A68AAD1C">
      <w:start w:val="1"/>
      <w:numFmt w:val="decimal"/>
      <w:lvlText w:val="%1."/>
      <w:lvlJc w:val="left"/>
      <w:pPr>
        <w:ind w:left="643" w:hanging="360"/>
      </w:pPr>
      <w:rPr>
        <w:rFonts w:hint="default"/>
      </w:rPr>
    </w:lvl>
    <w:lvl w:ilvl="1" w:tplc="95CE7000" w:tentative="1">
      <w:start w:val="1"/>
      <w:numFmt w:val="lowerLetter"/>
      <w:lvlText w:val="%2."/>
      <w:lvlJc w:val="left"/>
      <w:pPr>
        <w:ind w:left="1363" w:hanging="360"/>
      </w:pPr>
    </w:lvl>
    <w:lvl w:ilvl="2" w:tplc="3F46AA72" w:tentative="1">
      <w:start w:val="1"/>
      <w:numFmt w:val="lowerRoman"/>
      <w:lvlText w:val="%3."/>
      <w:lvlJc w:val="right"/>
      <w:pPr>
        <w:ind w:left="2083" w:hanging="180"/>
      </w:pPr>
    </w:lvl>
    <w:lvl w:ilvl="3" w:tplc="82D4A16A" w:tentative="1">
      <w:start w:val="1"/>
      <w:numFmt w:val="decimal"/>
      <w:lvlText w:val="%4."/>
      <w:lvlJc w:val="left"/>
      <w:pPr>
        <w:ind w:left="2803" w:hanging="360"/>
      </w:pPr>
    </w:lvl>
    <w:lvl w:ilvl="4" w:tplc="F5F436DC" w:tentative="1">
      <w:start w:val="1"/>
      <w:numFmt w:val="lowerLetter"/>
      <w:lvlText w:val="%5."/>
      <w:lvlJc w:val="left"/>
      <w:pPr>
        <w:ind w:left="3523" w:hanging="360"/>
      </w:pPr>
    </w:lvl>
    <w:lvl w:ilvl="5" w:tplc="F372FD84" w:tentative="1">
      <w:start w:val="1"/>
      <w:numFmt w:val="lowerRoman"/>
      <w:lvlText w:val="%6."/>
      <w:lvlJc w:val="right"/>
      <w:pPr>
        <w:ind w:left="4243" w:hanging="180"/>
      </w:pPr>
    </w:lvl>
    <w:lvl w:ilvl="6" w:tplc="73B43722" w:tentative="1">
      <w:start w:val="1"/>
      <w:numFmt w:val="decimal"/>
      <w:lvlText w:val="%7."/>
      <w:lvlJc w:val="left"/>
      <w:pPr>
        <w:ind w:left="4963" w:hanging="360"/>
      </w:pPr>
    </w:lvl>
    <w:lvl w:ilvl="7" w:tplc="74D20C14" w:tentative="1">
      <w:start w:val="1"/>
      <w:numFmt w:val="lowerLetter"/>
      <w:lvlText w:val="%8."/>
      <w:lvlJc w:val="left"/>
      <w:pPr>
        <w:ind w:left="5683" w:hanging="360"/>
      </w:pPr>
    </w:lvl>
    <w:lvl w:ilvl="8" w:tplc="D97CEC2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6F941410">
      <w:start w:val="1"/>
      <w:numFmt w:val="bullet"/>
      <w:lvlText w:val=""/>
      <w:lvlJc w:val="left"/>
      <w:pPr>
        <w:ind w:left="1440" w:hanging="360"/>
      </w:pPr>
      <w:rPr>
        <w:rFonts w:ascii="Wingdings" w:hAnsi="Wingdings" w:hint="default"/>
      </w:rPr>
    </w:lvl>
    <w:lvl w:ilvl="1" w:tplc="26EC879A" w:tentative="1">
      <w:start w:val="1"/>
      <w:numFmt w:val="bullet"/>
      <w:lvlText w:val="o"/>
      <w:lvlJc w:val="left"/>
      <w:pPr>
        <w:ind w:left="2160" w:hanging="360"/>
      </w:pPr>
      <w:rPr>
        <w:rFonts w:ascii="Courier New" w:hAnsi="Courier New" w:cs="Courier New" w:hint="default"/>
      </w:rPr>
    </w:lvl>
    <w:lvl w:ilvl="2" w:tplc="B07AA5A2" w:tentative="1">
      <w:start w:val="1"/>
      <w:numFmt w:val="bullet"/>
      <w:lvlText w:val=""/>
      <w:lvlJc w:val="left"/>
      <w:pPr>
        <w:ind w:left="2880" w:hanging="360"/>
      </w:pPr>
      <w:rPr>
        <w:rFonts w:ascii="Wingdings" w:hAnsi="Wingdings" w:hint="default"/>
      </w:rPr>
    </w:lvl>
    <w:lvl w:ilvl="3" w:tplc="AB240716" w:tentative="1">
      <w:start w:val="1"/>
      <w:numFmt w:val="bullet"/>
      <w:lvlText w:val=""/>
      <w:lvlJc w:val="left"/>
      <w:pPr>
        <w:ind w:left="3600" w:hanging="360"/>
      </w:pPr>
      <w:rPr>
        <w:rFonts w:ascii="Symbol" w:hAnsi="Symbol" w:hint="default"/>
      </w:rPr>
    </w:lvl>
    <w:lvl w:ilvl="4" w:tplc="2AD20CDE" w:tentative="1">
      <w:start w:val="1"/>
      <w:numFmt w:val="bullet"/>
      <w:lvlText w:val="o"/>
      <w:lvlJc w:val="left"/>
      <w:pPr>
        <w:ind w:left="4320" w:hanging="360"/>
      </w:pPr>
      <w:rPr>
        <w:rFonts w:ascii="Courier New" w:hAnsi="Courier New" w:cs="Courier New" w:hint="default"/>
      </w:rPr>
    </w:lvl>
    <w:lvl w:ilvl="5" w:tplc="14E4E522" w:tentative="1">
      <w:start w:val="1"/>
      <w:numFmt w:val="bullet"/>
      <w:lvlText w:val=""/>
      <w:lvlJc w:val="left"/>
      <w:pPr>
        <w:ind w:left="5040" w:hanging="360"/>
      </w:pPr>
      <w:rPr>
        <w:rFonts w:ascii="Wingdings" w:hAnsi="Wingdings" w:hint="default"/>
      </w:rPr>
    </w:lvl>
    <w:lvl w:ilvl="6" w:tplc="FA54FE0E" w:tentative="1">
      <w:start w:val="1"/>
      <w:numFmt w:val="bullet"/>
      <w:lvlText w:val=""/>
      <w:lvlJc w:val="left"/>
      <w:pPr>
        <w:ind w:left="5760" w:hanging="360"/>
      </w:pPr>
      <w:rPr>
        <w:rFonts w:ascii="Symbol" w:hAnsi="Symbol" w:hint="default"/>
      </w:rPr>
    </w:lvl>
    <w:lvl w:ilvl="7" w:tplc="1C58E3AE" w:tentative="1">
      <w:start w:val="1"/>
      <w:numFmt w:val="bullet"/>
      <w:lvlText w:val="o"/>
      <w:lvlJc w:val="left"/>
      <w:pPr>
        <w:ind w:left="6480" w:hanging="360"/>
      </w:pPr>
      <w:rPr>
        <w:rFonts w:ascii="Courier New" w:hAnsi="Courier New" w:cs="Courier New" w:hint="default"/>
      </w:rPr>
    </w:lvl>
    <w:lvl w:ilvl="8" w:tplc="4B08F45A"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A4EC8474">
      <w:start w:val="1"/>
      <w:numFmt w:val="upperRoman"/>
      <w:lvlText w:val="%1."/>
      <w:lvlJc w:val="right"/>
      <w:pPr>
        <w:ind w:left="1800" w:hanging="360"/>
      </w:pPr>
    </w:lvl>
    <w:lvl w:ilvl="1" w:tplc="C430E2DE" w:tentative="1">
      <w:start w:val="1"/>
      <w:numFmt w:val="lowerLetter"/>
      <w:lvlText w:val="%2."/>
      <w:lvlJc w:val="left"/>
      <w:pPr>
        <w:ind w:left="2520" w:hanging="360"/>
      </w:pPr>
    </w:lvl>
    <w:lvl w:ilvl="2" w:tplc="E3D29838" w:tentative="1">
      <w:start w:val="1"/>
      <w:numFmt w:val="lowerRoman"/>
      <w:lvlText w:val="%3."/>
      <w:lvlJc w:val="right"/>
      <w:pPr>
        <w:ind w:left="3240" w:hanging="180"/>
      </w:pPr>
    </w:lvl>
    <w:lvl w:ilvl="3" w:tplc="142A0EAA" w:tentative="1">
      <w:start w:val="1"/>
      <w:numFmt w:val="decimal"/>
      <w:lvlText w:val="%4."/>
      <w:lvlJc w:val="left"/>
      <w:pPr>
        <w:ind w:left="3960" w:hanging="360"/>
      </w:pPr>
    </w:lvl>
    <w:lvl w:ilvl="4" w:tplc="0A3ABDC8" w:tentative="1">
      <w:start w:val="1"/>
      <w:numFmt w:val="lowerLetter"/>
      <w:lvlText w:val="%5."/>
      <w:lvlJc w:val="left"/>
      <w:pPr>
        <w:ind w:left="4680" w:hanging="360"/>
      </w:pPr>
    </w:lvl>
    <w:lvl w:ilvl="5" w:tplc="240AE9E6" w:tentative="1">
      <w:start w:val="1"/>
      <w:numFmt w:val="lowerRoman"/>
      <w:lvlText w:val="%6."/>
      <w:lvlJc w:val="right"/>
      <w:pPr>
        <w:ind w:left="5400" w:hanging="180"/>
      </w:pPr>
    </w:lvl>
    <w:lvl w:ilvl="6" w:tplc="DA826A46" w:tentative="1">
      <w:start w:val="1"/>
      <w:numFmt w:val="decimal"/>
      <w:lvlText w:val="%7."/>
      <w:lvlJc w:val="left"/>
      <w:pPr>
        <w:ind w:left="6120" w:hanging="360"/>
      </w:pPr>
    </w:lvl>
    <w:lvl w:ilvl="7" w:tplc="5B8091AA" w:tentative="1">
      <w:start w:val="1"/>
      <w:numFmt w:val="lowerLetter"/>
      <w:lvlText w:val="%8."/>
      <w:lvlJc w:val="left"/>
      <w:pPr>
        <w:ind w:left="6840" w:hanging="360"/>
      </w:pPr>
    </w:lvl>
    <w:lvl w:ilvl="8" w:tplc="9E0253A2"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A11C3294">
      <w:start w:val="1"/>
      <w:numFmt w:val="decimal"/>
      <w:lvlText w:val="%1."/>
      <w:lvlJc w:val="left"/>
      <w:pPr>
        <w:ind w:left="720" w:hanging="360"/>
      </w:pPr>
      <w:rPr>
        <w:rFonts w:hint="default"/>
        <w:b w:val="0"/>
      </w:rPr>
    </w:lvl>
    <w:lvl w:ilvl="1" w:tplc="DF8A4186" w:tentative="1">
      <w:start w:val="1"/>
      <w:numFmt w:val="lowerLetter"/>
      <w:lvlText w:val="%2."/>
      <w:lvlJc w:val="left"/>
      <w:pPr>
        <w:ind w:left="1440" w:hanging="360"/>
      </w:pPr>
    </w:lvl>
    <w:lvl w:ilvl="2" w:tplc="FD00A02E" w:tentative="1">
      <w:start w:val="1"/>
      <w:numFmt w:val="lowerRoman"/>
      <w:lvlText w:val="%3."/>
      <w:lvlJc w:val="right"/>
      <w:pPr>
        <w:ind w:left="2160" w:hanging="180"/>
      </w:pPr>
    </w:lvl>
    <w:lvl w:ilvl="3" w:tplc="804EA250" w:tentative="1">
      <w:start w:val="1"/>
      <w:numFmt w:val="decimal"/>
      <w:lvlText w:val="%4."/>
      <w:lvlJc w:val="left"/>
      <w:pPr>
        <w:ind w:left="2880" w:hanging="360"/>
      </w:pPr>
    </w:lvl>
    <w:lvl w:ilvl="4" w:tplc="5CC2FB16" w:tentative="1">
      <w:start w:val="1"/>
      <w:numFmt w:val="lowerLetter"/>
      <w:lvlText w:val="%5."/>
      <w:lvlJc w:val="left"/>
      <w:pPr>
        <w:ind w:left="3600" w:hanging="360"/>
      </w:pPr>
    </w:lvl>
    <w:lvl w:ilvl="5" w:tplc="3DF8E618" w:tentative="1">
      <w:start w:val="1"/>
      <w:numFmt w:val="lowerRoman"/>
      <w:lvlText w:val="%6."/>
      <w:lvlJc w:val="right"/>
      <w:pPr>
        <w:ind w:left="4320" w:hanging="180"/>
      </w:pPr>
    </w:lvl>
    <w:lvl w:ilvl="6" w:tplc="C65C34BE" w:tentative="1">
      <w:start w:val="1"/>
      <w:numFmt w:val="decimal"/>
      <w:lvlText w:val="%7."/>
      <w:lvlJc w:val="left"/>
      <w:pPr>
        <w:ind w:left="5040" w:hanging="360"/>
      </w:pPr>
    </w:lvl>
    <w:lvl w:ilvl="7" w:tplc="C62E6BDA" w:tentative="1">
      <w:start w:val="1"/>
      <w:numFmt w:val="lowerLetter"/>
      <w:lvlText w:val="%8."/>
      <w:lvlJc w:val="left"/>
      <w:pPr>
        <w:ind w:left="5760" w:hanging="360"/>
      </w:pPr>
    </w:lvl>
    <w:lvl w:ilvl="8" w:tplc="F0A81FB2"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04D6FE6A">
      <w:start w:val="1"/>
      <w:numFmt w:val="decimal"/>
      <w:lvlText w:val="%1."/>
      <w:lvlJc w:val="left"/>
      <w:pPr>
        <w:ind w:left="720" w:hanging="360"/>
      </w:pPr>
      <w:rPr>
        <w:rFonts w:hint="default"/>
      </w:rPr>
    </w:lvl>
    <w:lvl w:ilvl="1" w:tplc="E654DF3A" w:tentative="1">
      <w:start w:val="1"/>
      <w:numFmt w:val="lowerLetter"/>
      <w:lvlText w:val="%2."/>
      <w:lvlJc w:val="left"/>
      <w:pPr>
        <w:ind w:left="1440" w:hanging="360"/>
      </w:pPr>
    </w:lvl>
    <w:lvl w:ilvl="2" w:tplc="4872CF68" w:tentative="1">
      <w:start w:val="1"/>
      <w:numFmt w:val="lowerRoman"/>
      <w:lvlText w:val="%3."/>
      <w:lvlJc w:val="right"/>
      <w:pPr>
        <w:ind w:left="2160" w:hanging="180"/>
      </w:pPr>
    </w:lvl>
    <w:lvl w:ilvl="3" w:tplc="5BBE13D0" w:tentative="1">
      <w:start w:val="1"/>
      <w:numFmt w:val="decimal"/>
      <w:lvlText w:val="%4."/>
      <w:lvlJc w:val="left"/>
      <w:pPr>
        <w:ind w:left="2880" w:hanging="360"/>
      </w:pPr>
    </w:lvl>
    <w:lvl w:ilvl="4" w:tplc="8C2AA0B0" w:tentative="1">
      <w:start w:val="1"/>
      <w:numFmt w:val="lowerLetter"/>
      <w:lvlText w:val="%5."/>
      <w:lvlJc w:val="left"/>
      <w:pPr>
        <w:ind w:left="3600" w:hanging="360"/>
      </w:pPr>
    </w:lvl>
    <w:lvl w:ilvl="5" w:tplc="329A9544" w:tentative="1">
      <w:start w:val="1"/>
      <w:numFmt w:val="lowerRoman"/>
      <w:lvlText w:val="%6."/>
      <w:lvlJc w:val="right"/>
      <w:pPr>
        <w:ind w:left="4320" w:hanging="180"/>
      </w:pPr>
    </w:lvl>
    <w:lvl w:ilvl="6" w:tplc="F8AA1F76" w:tentative="1">
      <w:start w:val="1"/>
      <w:numFmt w:val="decimal"/>
      <w:lvlText w:val="%7."/>
      <w:lvlJc w:val="left"/>
      <w:pPr>
        <w:ind w:left="5040" w:hanging="360"/>
      </w:pPr>
    </w:lvl>
    <w:lvl w:ilvl="7" w:tplc="514E9478" w:tentative="1">
      <w:start w:val="1"/>
      <w:numFmt w:val="lowerLetter"/>
      <w:lvlText w:val="%8."/>
      <w:lvlJc w:val="left"/>
      <w:pPr>
        <w:ind w:left="5760" w:hanging="360"/>
      </w:pPr>
    </w:lvl>
    <w:lvl w:ilvl="8" w:tplc="4E941DDA"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4C605472">
      <w:start w:val="4"/>
      <w:numFmt w:val="upperRoman"/>
      <w:lvlText w:val="%1."/>
      <w:lvlJc w:val="left"/>
      <w:pPr>
        <w:ind w:left="2160" w:hanging="720"/>
      </w:pPr>
      <w:rPr>
        <w:rFonts w:hint="default"/>
      </w:rPr>
    </w:lvl>
    <w:lvl w:ilvl="1" w:tplc="F7BC924E" w:tentative="1">
      <w:start w:val="1"/>
      <w:numFmt w:val="lowerLetter"/>
      <w:lvlText w:val="%2."/>
      <w:lvlJc w:val="left"/>
      <w:pPr>
        <w:ind w:left="2520" w:hanging="360"/>
      </w:pPr>
    </w:lvl>
    <w:lvl w:ilvl="2" w:tplc="2E827E28" w:tentative="1">
      <w:start w:val="1"/>
      <w:numFmt w:val="lowerRoman"/>
      <w:lvlText w:val="%3."/>
      <w:lvlJc w:val="right"/>
      <w:pPr>
        <w:ind w:left="3240" w:hanging="180"/>
      </w:pPr>
    </w:lvl>
    <w:lvl w:ilvl="3" w:tplc="4C72373A" w:tentative="1">
      <w:start w:val="1"/>
      <w:numFmt w:val="decimal"/>
      <w:lvlText w:val="%4."/>
      <w:lvlJc w:val="left"/>
      <w:pPr>
        <w:ind w:left="3960" w:hanging="360"/>
      </w:pPr>
    </w:lvl>
    <w:lvl w:ilvl="4" w:tplc="2ACC58C2" w:tentative="1">
      <w:start w:val="1"/>
      <w:numFmt w:val="lowerLetter"/>
      <w:lvlText w:val="%5."/>
      <w:lvlJc w:val="left"/>
      <w:pPr>
        <w:ind w:left="4680" w:hanging="360"/>
      </w:pPr>
    </w:lvl>
    <w:lvl w:ilvl="5" w:tplc="666EF804" w:tentative="1">
      <w:start w:val="1"/>
      <w:numFmt w:val="lowerRoman"/>
      <w:lvlText w:val="%6."/>
      <w:lvlJc w:val="right"/>
      <w:pPr>
        <w:ind w:left="5400" w:hanging="180"/>
      </w:pPr>
    </w:lvl>
    <w:lvl w:ilvl="6" w:tplc="404C1FC2" w:tentative="1">
      <w:start w:val="1"/>
      <w:numFmt w:val="decimal"/>
      <w:lvlText w:val="%7."/>
      <w:lvlJc w:val="left"/>
      <w:pPr>
        <w:ind w:left="6120" w:hanging="360"/>
      </w:pPr>
    </w:lvl>
    <w:lvl w:ilvl="7" w:tplc="AE9AD0AA" w:tentative="1">
      <w:start w:val="1"/>
      <w:numFmt w:val="lowerLetter"/>
      <w:lvlText w:val="%8."/>
      <w:lvlJc w:val="left"/>
      <w:pPr>
        <w:ind w:left="6840" w:hanging="360"/>
      </w:pPr>
    </w:lvl>
    <w:lvl w:ilvl="8" w:tplc="A29CC4D4"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5EDA519A">
      <w:start w:val="6"/>
      <w:numFmt w:val="upperRoman"/>
      <w:lvlText w:val="%1."/>
      <w:lvlJc w:val="left"/>
      <w:pPr>
        <w:ind w:left="2160" w:hanging="720"/>
      </w:pPr>
      <w:rPr>
        <w:rFonts w:hint="default"/>
      </w:rPr>
    </w:lvl>
    <w:lvl w:ilvl="1" w:tplc="061CB468" w:tentative="1">
      <w:start w:val="1"/>
      <w:numFmt w:val="lowerLetter"/>
      <w:lvlText w:val="%2."/>
      <w:lvlJc w:val="left"/>
      <w:pPr>
        <w:ind w:left="2520" w:hanging="360"/>
      </w:pPr>
    </w:lvl>
    <w:lvl w:ilvl="2" w:tplc="7BA02B90" w:tentative="1">
      <w:start w:val="1"/>
      <w:numFmt w:val="lowerRoman"/>
      <w:lvlText w:val="%3."/>
      <w:lvlJc w:val="right"/>
      <w:pPr>
        <w:ind w:left="3240" w:hanging="180"/>
      </w:pPr>
    </w:lvl>
    <w:lvl w:ilvl="3" w:tplc="832EFB4C" w:tentative="1">
      <w:start w:val="1"/>
      <w:numFmt w:val="decimal"/>
      <w:lvlText w:val="%4."/>
      <w:lvlJc w:val="left"/>
      <w:pPr>
        <w:ind w:left="3960" w:hanging="360"/>
      </w:pPr>
    </w:lvl>
    <w:lvl w:ilvl="4" w:tplc="325C6E82" w:tentative="1">
      <w:start w:val="1"/>
      <w:numFmt w:val="lowerLetter"/>
      <w:lvlText w:val="%5."/>
      <w:lvlJc w:val="left"/>
      <w:pPr>
        <w:ind w:left="4680" w:hanging="360"/>
      </w:pPr>
    </w:lvl>
    <w:lvl w:ilvl="5" w:tplc="EE68B30C" w:tentative="1">
      <w:start w:val="1"/>
      <w:numFmt w:val="lowerRoman"/>
      <w:lvlText w:val="%6."/>
      <w:lvlJc w:val="right"/>
      <w:pPr>
        <w:ind w:left="5400" w:hanging="180"/>
      </w:pPr>
    </w:lvl>
    <w:lvl w:ilvl="6" w:tplc="83302B3C" w:tentative="1">
      <w:start w:val="1"/>
      <w:numFmt w:val="decimal"/>
      <w:lvlText w:val="%7."/>
      <w:lvlJc w:val="left"/>
      <w:pPr>
        <w:ind w:left="6120" w:hanging="360"/>
      </w:pPr>
    </w:lvl>
    <w:lvl w:ilvl="7" w:tplc="29262378" w:tentative="1">
      <w:start w:val="1"/>
      <w:numFmt w:val="lowerLetter"/>
      <w:lvlText w:val="%8."/>
      <w:lvlJc w:val="left"/>
      <w:pPr>
        <w:ind w:left="6840" w:hanging="360"/>
      </w:pPr>
    </w:lvl>
    <w:lvl w:ilvl="8" w:tplc="1CA69244"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FFAE5D38">
      <w:start w:val="1"/>
      <w:numFmt w:val="bullet"/>
      <w:lvlText w:val="-"/>
      <w:lvlJc w:val="left"/>
      <w:pPr>
        <w:tabs>
          <w:tab w:val="num" w:pos="720"/>
        </w:tabs>
        <w:ind w:left="720" w:hanging="360"/>
      </w:pPr>
      <w:rPr>
        <w:rFonts w:ascii="Times New Roman" w:hAnsi="Times New Roman" w:hint="default"/>
      </w:rPr>
    </w:lvl>
    <w:lvl w:ilvl="1" w:tplc="C32E51B2" w:tentative="1">
      <w:start w:val="1"/>
      <w:numFmt w:val="bullet"/>
      <w:lvlText w:val="-"/>
      <w:lvlJc w:val="left"/>
      <w:pPr>
        <w:tabs>
          <w:tab w:val="num" w:pos="1440"/>
        </w:tabs>
        <w:ind w:left="1440" w:hanging="360"/>
      </w:pPr>
      <w:rPr>
        <w:rFonts w:ascii="Times New Roman" w:hAnsi="Times New Roman" w:hint="default"/>
      </w:rPr>
    </w:lvl>
    <w:lvl w:ilvl="2" w:tplc="A4DC1CC8" w:tentative="1">
      <w:start w:val="1"/>
      <w:numFmt w:val="bullet"/>
      <w:lvlText w:val="-"/>
      <w:lvlJc w:val="left"/>
      <w:pPr>
        <w:tabs>
          <w:tab w:val="num" w:pos="2160"/>
        </w:tabs>
        <w:ind w:left="2160" w:hanging="360"/>
      </w:pPr>
      <w:rPr>
        <w:rFonts w:ascii="Times New Roman" w:hAnsi="Times New Roman" w:hint="default"/>
      </w:rPr>
    </w:lvl>
    <w:lvl w:ilvl="3" w:tplc="969C4E9A" w:tentative="1">
      <w:start w:val="1"/>
      <w:numFmt w:val="bullet"/>
      <w:lvlText w:val="-"/>
      <w:lvlJc w:val="left"/>
      <w:pPr>
        <w:tabs>
          <w:tab w:val="num" w:pos="2880"/>
        </w:tabs>
        <w:ind w:left="2880" w:hanging="360"/>
      </w:pPr>
      <w:rPr>
        <w:rFonts w:ascii="Times New Roman" w:hAnsi="Times New Roman" w:hint="default"/>
      </w:rPr>
    </w:lvl>
    <w:lvl w:ilvl="4" w:tplc="E9D400D6" w:tentative="1">
      <w:start w:val="1"/>
      <w:numFmt w:val="bullet"/>
      <w:lvlText w:val="-"/>
      <w:lvlJc w:val="left"/>
      <w:pPr>
        <w:tabs>
          <w:tab w:val="num" w:pos="3600"/>
        </w:tabs>
        <w:ind w:left="3600" w:hanging="360"/>
      </w:pPr>
      <w:rPr>
        <w:rFonts w:ascii="Times New Roman" w:hAnsi="Times New Roman" w:hint="default"/>
      </w:rPr>
    </w:lvl>
    <w:lvl w:ilvl="5" w:tplc="658E7B34" w:tentative="1">
      <w:start w:val="1"/>
      <w:numFmt w:val="bullet"/>
      <w:lvlText w:val="-"/>
      <w:lvlJc w:val="left"/>
      <w:pPr>
        <w:tabs>
          <w:tab w:val="num" w:pos="4320"/>
        </w:tabs>
        <w:ind w:left="4320" w:hanging="360"/>
      </w:pPr>
      <w:rPr>
        <w:rFonts w:ascii="Times New Roman" w:hAnsi="Times New Roman" w:hint="default"/>
      </w:rPr>
    </w:lvl>
    <w:lvl w:ilvl="6" w:tplc="F7701BCA" w:tentative="1">
      <w:start w:val="1"/>
      <w:numFmt w:val="bullet"/>
      <w:lvlText w:val="-"/>
      <w:lvlJc w:val="left"/>
      <w:pPr>
        <w:tabs>
          <w:tab w:val="num" w:pos="5040"/>
        </w:tabs>
        <w:ind w:left="5040" w:hanging="360"/>
      </w:pPr>
      <w:rPr>
        <w:rFonts w:ascii="Times New Roman" w:hAnsi="Times New Roman" w:hint="default"/>
      </w:rPr>
    </w:lvl>
    <w:lvl w:ilvl="7" w:tplc="5D2E3E7E" w:tentative="1">
      <w:start w:val="1"/>
      <w:numFmt w:val="bullet"/>
      <w:lvlText w:val="-"/>
      <w:lvlJc w:val="left"/>
      <w:pPr>
        <w:tabs>
          <w:tab w:val="num" w:pos="5760"/>
        </w:tabs>
        <w:ind w:left="5760" w:hanging="360"/>
      </w:pPr>
      <w:rPr>
        <w:rFonts w:ascii="Times New Roman" w:hAnsi="Times New Roman" w:hint="default"/>
      </w:rPr>
    </w:lvl>
    <w:lvl w:ilvl="8" w:tplc="B24A4F4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CADE5C78">
      <w:start w:val="1"/>
      <w:numFmt w:val="decimal"/>
      <w:lvlText w:val="%1."/>
      <w:lvlJc w:val="left"/>
      <w:pPr>
        <w:ind w:left="1080" w:hanging="360"/>
      </w:pPr>
      <w:rPr>
        <w:rFonts w:hint="default"/>
      </w:rPr>
    </w:lvl>
    <w:lvl w:ilvl="1" w:tplc="D7D49186" w:tentative="1">
      <w:start w:val="1"/>
      <w:numFmt w:val="lowerLetter"/>
      <w:lvlText w:val="%2."/>
      <w:lvlJc w:val="left"/>
      <w:pPr>
        <w:ind w:left="1800" w:hanging="360"/>
      </w:pPr>
    </w:lvl>
    <w:lvl w:ilvl="2" w:tplc="2DEAAF58" w:tentative="1">
      <w:start w:val="1"/>
      <w:numFmt w:val="lowerRoman"/>
      <w:lvlText w:val="%3."/>
      <w:lvlJc w:val="right"/>
      <w:pPr>
        <w:ind w:left="2520" w:hanging="180"/>
      </w:pPr>
    </w:lvl>
    <w:lvl w:ilvl="3" w:tplc="608661FE" w:tentative="1">
      <w:start w:val="1"/>
      <w:numFmt w:val="decimal"/>
      <w:lvlText w:val="%4."/>
      <w:lvlJc w:val="left"/>
      <w:pPr>
        <w:ind w:left="3240" w:hanging="360"/>
      </w:pPr>
    </w:lvl>
    <w:lvl w:ilvl="4" w:tplc="CF627262" w:tentative="1">
      <w:start w:val="1"/>
      <w:numFmt w:val="lowerLetter"/>
      <w:lvlText w:val="%5."/>
      <w:lvlJc w:val="left"/>
      <w:pPr>
        <w:ind w:left="3960" w:hanging="360"/>
      </w:pPr>
    </w:lvl>
    <w:lvl w:ilvl="5" w:tplc="BA1A0552" w:tentative="1">
      <w:start w:val="1"/>
      <w:numFmt w:val="lowerRoman"/>
      <w:lvlText w:val="%6."/>
      <w:lvlJc w:val="right"/>
      <w:pPr>
        <w:ind w:left="4680" w:hanging="180"/>
      </w:pPr>
    </w:lvl>
    <w:lvl w:ilvl="6" w:tplc="5558AD1E" w:tentative="1">
      <w:start w:val="1"/>
      <w:numFmt w:val="decimal"/>
      <w:lvlText w:val="%7."/>
      <w:lvlJc w:val="left"/>
      <w:pPr>
        <w:ind w:left="5400" w:hanging="360"/>
      </w:pPr>
    </w:lvl>
    <w:lvl w:ilvl="7" w:tplc="DAB4B9D0" w:tentative="1">
      <w:start w:val="1"/>
      <w:numFmt w:val="lowerLetter"/>
      <w:lvlText w:val="%8."/>
      <w:lvlJc w:val="left"/>
      <w:pPr>
        <w:ind w:left="6120" w:hanging="360"/>
      </w:pPr>
    </w:lvl>
    <w:lvl w:ilvl="8" w:tplc="1778A6AA"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CD06E832">
      <w:start w:val="1"/>
      <w:numFmt w:val="decimal"/>
      <w:lvlText w:val="%1."/>
      <w:lvlJc w:val="left"/>
      <w:pPr>
        <w:ind w:left="720" w:hanging="360"/>
      </w:pPr>
      <w:rPr>
        <w:rFonts w:hint="default"/>
        <w:color w:val="auto"/>
      </w:rPr>
    </w:lvl>
    <w:lvl w:ilvl="1" w:tplc="539E6D0A" w:tentative="1">
      <w:start w:val="1"/>
      <w:numFmt w:val="lowerLetter"/>
      <w:lvlText w:val="%2."/>
      <w:lvlJc w:val="left"/>
      <w:pPr>
        <w:ind w:left="1440" w:hanging="360"/>
      </w:pPr>
    </w:lvl>
    <w:lvl w:ilvl="2" w:tplc="8B8C2440" w:tentative="1">
      <w:start w:val="1"/>
      <w:numFmt w:val="lowerRoman"/>
      <w:lvlText w:val="%3."/>
      <w:lvlJc w:val="right"/>
      <w:pPr>
        <w:ind w:left="2160" w:hanging="180"/>
      </w:pPr>
    </w:lvl>
    <w:lvl w:ilvl="3" w:tplc="18EA45E4" w:tentative="1">
      <w:start w:val="1"/>
      <w:numFmt w:val="decimal"/>
      <w:lvlText w:val="%4."/>
      <w:lvlJc w:val="left"/>
      <w:pPr>
        <w:ind w:left="2880" w:hanging="360"/>
      </w:pPr>
    </w:lvl>
    <w:lvl w:ilvl="4" w:tplc="8E12DBA2" w:tentative="1">
      <w:start w:val="1"/>
      <w:numFmt w:val="lowerLetter"/>
      <w:lvlText w:val="%5."/>
      <w:lvlJc w:val="left"/>
      <w:pPr>
        <w:ind w:left="3600" w:hanging="360"/>
      </w:pPr>
    </w:lvl>
    <w:lvl w:ilvl="5" w:tplc="4DFC476E" w:tentative="1">
      <w:start w:val="1"/>
      <w:numFmt w:val="lowerRoman"/>
      <w:lvlText w:val="%6."/>
      <w:lvlJc w:val="right"/>
      <w:pPr>
        <w:ind w:left="4320" w:hanging="180"/>
      </w:pPr>
    </w:lvl>
    <w:lvl w:ilvl="6" w:tplc="B434A7D4" w:tentative="1">
      <w:start w:val="1"/>
      <w:numFmt w:val="decimal"/>
      <w:lvlText w:val="%7."/>
      <w:lvlJc w:val="left"/>
      <w:pPr>
        <w:ind w:left="5040" w:hanging="360"/>
      </w:pPr>
    </w:lvl>
    <w:lvl w:ilvl="7" w:tplc="D8B2C12E" w:tentative="1">
      <w:start w:val="1"/>
      <w:numFmt w:val="lowerLetter"/>
      <w:lvlText w:val="%8."/>
      <w:lvlJc w:val="left"/>
      <w:pPr>
        <w:ind w:left="5760" w:hanging="360"/>
      </w:pPr>
    </w:lvl>
    <w:lvl w:ilvl="8" w:tplc="B1CEC56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CA2454B8">
      <w:start w:val="1"/>
      <w:numFmt w:val="decimal"/>
      <w:lvlText w:val="%1."/>
      <w:lvlJc w:val="left"/>
      <w:pPr>
        <w:ind w:left="720" w:hanging="360"/>
      </w:pPr>
      <w:rPr>
        <w:b w:val="0"/>
      </w:rPr>
    </w:lvl>
    <w:lvl w:ilvl="1" w:tplc="84285FBC">
      <w:start w:val="1"/>
      <w:numFmt w:val="lowerLetter"/>
      <w:lvlText w:val="%2."/>
      <w:lvlJc w:val="left"/>
      <w:pPr>
        <w:ind w:left="1440" w:hanging="360"/>
      </w:pPr>
    </w:lvl>
    <w:lvl w:ilvl="2" w:tplc="333837DE" w:tentative="1">
      <w:start w:val="1"/>
      <w:numFmt w:val="lowerRoman"/>
      <w:lvlText w:val="%3."/>
      <w:lvlJc w:val="right"/>
      <w:pPr>
        <w:ind w:left="2160" w:hanging="180"/>
      </w:pPr>
    </w:lvl>
    <w:lvl w:ilvl="3" w:tplc="99BC3670" w:tentative="1">
      <w:start w:val="1"/>
      <w:numFmt w:val="decimal"/>
      <w:lvlText w:val="%4."/>
      <w:lvlJc w:val="left"/>
      <w:pPr>
        <w:ind w:left="2880" w:hanging="360"/>
      </w:pPr>
    </w:lvl>
    <w:lvl w:ilvl="4" w:tplc="EA4AAA22" w:tentative="1">
      <w:start w:val="1"/>
      <w:numFmt w:val="lowerLetter"/>
      <w:lvlText w:val="%5."/>
      <w:lvlJc w:val="left"/>
      <w:pPr>
        <w:ind w:left="3600" w:hanging="360"/>
      </w:pPr>
    </w:lvl>
    <w:lvl w:ilvl="5" w:tplc="6BA86872" w:tentative="1">
      <w:start w:val="1"/>
      <w:numFmt w:val="lowerRoman"/>
      <w:lvlText w:val="%6."/>
      <w:lvlJc w:val="right"/>
      <w:pPr>
        <w:ind w:left="4320" w:hanging="180"/>
      </w:pPr>
    </w:lvl>
    <w:lvl w:ilvl="6" w:tplc="38769352" w:tentative="1">
      <w:start w:val="1"/>
      <w:numFmt w:val="decimal"/>
      <w:lvlText w:val="%7."/>
      <w:lvlJc w:val="left"/>
      <w:pPr>
        <w:ind w:left="5040" w:hanging="360"/>
      </w:pPr>
    </w:lvl>
    <w:lvl w:ilvl="7" w:tplc="4210BD16" w:tentative="1">
      <w:start w:val="1"/>
      <w:numFmt w:val="lowerLetter"/>
      <w:lvlText w:val="%8."/>
      <w:lvlJc w:val="left"/>
      <w:pPr>
        <w:ind w:left="5760" w:hanging="360"/>
      </w:pPr>
    </w:lvl>
    <w:lvl w:ilvl="8" w:tplc="6D8C1E88"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28AC9E20">
      <w:start w:val="1"/>
      <w:numFmt w:val="decimal"/>
      <w:lvlText w:val="%1."/>
      <w:lvlJc w:val="left"/>
      <w:pPr>
        <w:ind w:left="720" w:hanging="360"/>
      </w:pPr>
      <w:rPr>
        <w:rFonts w:hint="default"/>
        <w:color w:val="auto"/>
      </w:rPr>
    </w:lvl>
    <w:lvl w:ilvl="1" w:tplc="B634A0EC" w:tentative="1">
      <w:start w:val="1"/>
      <w:numFmt w:val="lowerLetter"/>
      <w:lvlText w:val="%2."/>
      <w:lvlJc w:val="left"/>
      <w:pPr>
        <w:ind w:left="1440" w:hanging="360"/>
      </w:pPr>
    </w:lvl>
    <w:lvl w:ilvl="2" w:tplc="18E08DCE" w:tentative="1">
      <w:start w:val="1"/>
      <w:numFmt w:val="lowerRoman"/>
      <w:lvlText w:val="%3."/>
      <w:lvlJc w:val="right"/>
      <w:pPr>
        <w:ind w:left="2160" w:hanging="180"/>
      </w:pPr>
    </w:lvl>
    <w:lvl w:ilvl="3" w:tplc="9A1EF772" w:tentative="1">
      <w:start w:val="1"/>
      <w:numFmt w:val="decimal"/>
      <w:lvlText w:val="%4."/>
      <w:lvlJc w:val="left"/>
      <w:pPr>
        <w:ind w:left="2880" w:hanging="360"/>
      </w:pPr>
    </w:lvl>
    <w:lvl w:ilvl="4" w:tplc="6FD49E48" w:tentative="1">
      <w:start w:val="1"/>
      <w:numFmt w:val="lowerLetter"/>
      <w:lvlText w:val="%5."/>
      <w:lvlJc w:val="left"/>
      <w:pPr>
        <w:ind w:left="3600" w:hanging="360"/>
      </w:pPr>
    </w:lvl>
    <w:lvl w:ilvl="5" w:tplc="AAC03B36" w:tentative="1">
      <w:start w:val="1"/>
      <w:numFmt w:val="lowerRoman"/>
      <w:lvlText w:val="%6."/>
      <w:lvlJc w:val="right"/>
      <w:pPr>
        <w:ind w:left="4320" w:hanging="180"/>
      </w:pPr>
    </w:lvl>
    <w:lvl w:ilvl="6" w:tplc="EC0ABCB8" w:tentative="1">
      <w:start w:val="1"/>
      <w:numFmt w:val="decimal"/>
      <w:lvlText w:val="%7."/>
      <w:lvlJc w:val="left"/>
      <w:pPr>
        <w:ind w:left="5040" w:hanging="360"/>
      </w:pPr>
    </w:lvl>
    <w:lvl w:ilvl="7" w:tplc="5DA01600" w:tentative="1">
      <w:start w:val="1"/>
      <w:numFmt w:val="lowerLetter"/>
      <w:lvlText w:val="%8."/>
      <w:lvlJc w:val="left"/>
      <w:pPr>
        <w:ind w:left="5760" w:hanging="360"/>
      </w:pPr>
    </w:lvl>
    <w:lvl w:ilvl="8" w:tplc="8334C75E"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99CA71D8">
      <w:start w:val="1"/>
      <w:numFmt w:val="decimal"/>
      <w:lvlText w:val="%1."/>
      <w:lvlJc w:val="left"/>
      <w:pPr>
        <w:ind w:left="1440" w:hanging="360"/>
      </w:pPr>
    </w:lvl>
    <w:lvl w:ilvl="1" w:tplc="DF963902" w:tentative="1">
      <w:start w:val="1"/>
      <w:numFmt w:val="lowerLetter"/>
      <w:lvlText w:val="%2."/>
      <w:lvlJc w:val="left"/>
      <w:pPr>
        <w:ind w:left="2160" w:hanging="360"/>
      </w:pPr>
    </w:lvl>
    <w:lvl w:ilvl="2" w:tplc="6A84E1F2" w:tentative="1">
      <w:start w:val="1"/>
      <w:numFmt w:val="lowerRoman"/>
      <w:lvlText w:val="%3."/>
      <w:lvlJc w:val="right"/>
      <w:pPr>
        <w:ind w:left="2880" w:hanging="180"/>
      </w:pPr>
    </w:lvl>
    <w:lvl w:ilvl="3" w:tplc="B5D41566" w:tentative="1">
      <w:start w:val="1"/>
      <w:numFmt w:val="decimal"/>
      <w:lvlText w:val="%4."/>
      <w:lvlJc w:val="left"/>
      <w:pPr>
        <w:ind w:left="3600" w:hanging="360"/>
      </w:pPr>
    </w:lvl>
    <w:lvl w:ilvl="4" w:tplc="466AC61A" w:tentative="1">
      <w:start w:val="1"/>
      <w:numFmt w:val="lowerLetter"/>
      <w:lvlText w:val="%5."/>
      <w:lvlJc w:val="left"/>
      <w:pPr>
        <w:ind w:left="4320" w:hanging="360"/>
      </w:pPr>
    </w:lvl>
    <w:lvl w:ilvl="5" w:tplc="71EA8238" w:tentative="1">
      <w:start w:val="1"/>
      <w:numFmt w:val="lowerRoman"/>
      <w:lvlText w:val="%6."/>
      <w:lvlJc w:val="right"/>
      <w:pPr>
        <w:ind w:left="5040" w:hanging="180"/>
      </w:pPr>
    </w:lvl>
    <w:lvl w:ilvl="6" w:tplc="2B108E86" w:tentative="1">
      <w:start w:val="1"/>
      <w:numFmt w:val="decimal"/>
      <w:lvlText w:val="%7."/>
      <w:lvlJc w:val="left"/>
      <w:pPr>
        <w:ind w:left="5760" w:hanging="360"/>
      </w:pPr>
    </w:lvl>
    <w:lvl w:ilvl="7" w:tplc="539E2B4E" w:tentative="1">
      <w:start w:val="1"/>
      <w:numFmt w:val="lowerLetter"/>
      <w:lvlText w:val="%8."/>
      <w:lvlJc w:val="left"/>
      <w:pPr>
        <w:ind w:left="6480" w:hanging="360"/>
      </w:pPr>
    </w:lvl>
    <w:lvl w:ilvl="8" w:tplc="D96A3BD0"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C8B43F20">
      <w:start w:val="1"/>
      <w:numFmt w:val="decimal"/>
      <w:lvlText w:val="%1."/>
      <w:lvlJc w:val="left"/>
      <w:pPr>
        <w:ind w:left="720" w:hanging="360"/>
      </w:pPr>
      <w:rPr>
        <w:rFonts w:hint="default"/>
        <w:color w:val="auto"/>
      </w:rPr>
    </w:lvl>
    <w:lvl w:ilvl="1" w:tplc="2C5C38C8" w:tentative="1">
      <w:start w:val="1"/>
      <w:numFmt w:val="lowerLetter"/>
      <w:lvlText w:val="%2."/>
      <w:lvlJc w:val="left"/>
      <w:pPr>
        <w:ind w:left="1440" w:hanging="360"/>
      </w:pPr>
    </w:lvl>
    <w:lvl w:ilvl="2" w:tplc="C6B6DED0" w:tentative="1">
      <w:start w:val="1"/>
      <w:numFmt w:val="lowerRoman"/>
      <w:lvlText w:val="%3."/>
      <w:lvlJc w:val="right"/>
      <w:pPr>
        <w:ind w:left="2160" w:hanging="180"/>
      </w:pPr>
    </w:lvl>
    <w:lvl w:ilvl="3" w:tplc="53CADDA6" w:tentative="1">
      <w:start w:val="1"/>
      <w:numFmt w:val="decimal"/>
      <w:lvlText w:val="%4."/>
      <w:lvlJc w:val="left"/>
      <w:pPr>
        <w:ind w:left="2880" w:hanging="360"/>
      </w:pPr>
    </w:lvl>
    <w:lvl w:ilvl="4" w:tplc="A70AC39A" w:tentative="1">
      <w:start w:val="1"/>
      <w:numFmt w:val="lowerLetter"/>
      <w:lvlText w:val="%5."/>
      <w:lvlJc w:val="left"/>
      <w:pPr>
        <w:ind w:left="3600" w:hanging="360"/>
      </w:pPr>
    </w:lvl>
    <w:lvl w:ilvl="5" w:tplc="9CC25CD8" w:tentative="1">
      <w:start w:val="1"/>
      <w:numFmt w:val="lowerRoman"/>
      <w:lvlText w:val="%6."/>
      <w:lvlJc w:val="right"/>
      <w:pPr>
        <w:ind w:left="4320" w:hanging="180"/>
      </w:pPr>
    </w:lvl>
    <w:lvl w:ilvl="6" w:tplc="3A9AA2EC" w:tentative="1">
      <w:start w:val="1"/>
      <w:numFmt w:val="decimal"/>
      <w:lvlText w:val="%7."/>
      <w:lvlJc w:val="left"/>
      <w:pPr>
        <w:ind w:left="5040" w:hanging="360"/>
      </w:pPr>
    </w:lvl>
    <w:lvl w:ilvl="7" w:tplc="A38EE874" w:tentative="1">
      <w:start w:val="1"/>
      <w:numFmt w:val="lowerLetter"/>
      <w:lvlText w:val="%8."/>
      <w:lvlJc w:val="left"/>
      <w:pPr>
        <w:ind w:left="5760" w:hanging="360"/>
      </w:pPr>
    </w:lvl>
    <w:lvl w:ilvl="8" w:tplc="5D40C4D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DF9CEFCE">
      <w:start w:val="1"/>
      <w:numFmt w:val="bullet"/>
      <w:lvlText w:val=""/>
      <w:lvlJc w:val="left"/>
      <w:pPr>
        <w:ind w:left="1440" w:hanging="360"/>
      </w:pPr>
      <w:rPr>
        <w:rFonts w:ascii="Wingdings" w:hAnsi="Wingdings" w:hint="default"/>
      </w:rPr>
    </w:lvl>
    <w:lvl w:ilvl="1" w:tplc="33D4BB4E" w:tentative="1">
      <w:start w:val="1"/>
      <w:numFmt w:val="bullet"/>
      <w:lvlText w:val="o"/>
      <w:lvlJc w:val="left"/>
      <w:pPr>
        <w:ind w:left="2160" w:hanging="360"/>
      </w:pPr>
      <w:rPr>
        <w:rFonts w:ascii="Courier New" w:hAnsi="Courier New" w:cs="Courier New" w:hint="default"/>
      </w:rPr>
    </w:lvl>
    <w:lvl w:ilvl="2" w:tplc="22C68F72" w:tentative="1">
      <w:start w:val="1"/>
      <w:numFmt w:val="bullet"/>
      <w:lvlText w:val=""/>
      <w:lvlJc w:val="left"/>
      <w:pPr>
        <w:ind w:left="2880" w:hanging="360"/>
      </w:pPr>
      <w:rPr>
        <w:rFonts w:ascii="Wingdings" w:hAnsi="Wingdings" w:hint="default"/>
      </w:rPr>
    </w:lvl>
    <w:lvl w:ilvl="3" w:tplc="9D289FF6" w:tentative="1">
      <w:start w:val="1"/>
      <w:numFmt w:val="bullet"/>
      <w:lvlText w:val=""/>
      <w:lvlJc w:val="left"/>
      <w:pPr>
        <w:ind w:left="3600" w:hanging="360"/>
      </w:pPr>
      <w:rPr>
        <w:rFonts w:ascii="Symbol" w:hAnsi="Symbol" w:hint="default"/>
      </w:rPr>
    </w:lvl>
    <w:lvl w:ilvl="4" w:tplc="4ECE9380" w:tentative="1">
      <w:start w:val="1"/>
      <w:numFmt w:val="bullet"/>
      <w:lvlText w:val="o"/>
      <w:lvlJc w:val="left"/>
      <w:pPr>
        <w:ind w:left="4320" w:hanging="360"/>
      </w:pPr>
      <w:rPr>
        <w:rFonts w:ascii="Courier New" w:hAnsi="Courier New" w:cs="Courier New" w:hint="default"/>
      </w:rPr>
    </w:lvl>
    <w:lvl w:ilvl="5" w:tplc="0A780042" w:tentative="1">
      <w:start w:val="1"/>
      <w:numFmt w:val="bullet"/>
      <w:lvlText w:val=""/>
      <w:lvlJc w:val="left"/>
      <w:pPr>
        <w:ind w:left="5040" w:hanging="360"/>
      </w:pPr>
      <w:rPr>
        <w:rFonts w:ascii="Wingdings" w:hAnsi="Wingdings" w:hint="default"/>
      </w:rPr>
    </w:lvl>
    <w:lvl w:ilvl="6" w:tplc="5F34A8DA" w:tentative="1">
      <w:start w:val="1"/>
      <w:numFmt w:val="bullet"/>
      <w:lvlText w:val=""/>
      <w:lvlJc w:val="left"/>
      <w:pPr>
        <w:ind w:left="5760" w:hanging="360"/>
      </w:pPr>
      <w:rPr>
        <w:rFonts w:ascii="Symbol" w:hAnsi="Symbol" w:hint="default"/>
      </w:rPr>
    </w:lvl>
    <w:lvl w:ilvl="7" w:tplc="4D308138" w:tentative="1">
      <w:start w:val="1"/>
      <w:numFmt w:val="bullet"/>
      <w:lvlText w:val="o"/>
      <w:lvlJc w:val="left"/>
      <w:pPr>
        <w:ind w:left="6480" w:hanging="360"/>
      </w:pPr>
      <w:rPr>
        <w:rFonts w:ascii="Courier New" w:hAnsi="Courier New" w:cs="Courier New" w:hint="default"/>
      </w:rPr>
    </w:lvl>
    <w:lvl w:ilvl="8" w:tplc="D1B25592"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958EF"/>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07D05"/>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40A0"/>
    <w:rsid w:val="00665CD2"/>
    <w:rsid w:val="00671D96"/>
    <w:rsid w:val="00685248"/>
    <w:rsid w:val="006A1933"/>
    <w:rsid w:val="006A6201"/>
    <w:rsid w:val="006B320B"/>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242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B4B71"/>
    <w:rsid w:val="00BC2E0F"/>
    <w:rsid w:val="00BC4299"/>
    <w:rsid w:val="00BD1718"/>
    <w:rsid w:val="00BD23FA"/>
    <w:rsid w:val="00BD6361"/>
    <w:rsid w:val="00BD6F1A"/>
    <w:rsid w:val="00BE24D3"/>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D2D0A"/>
    <w:rsid w:val="00CE6181"/>
    <w:rsid w:val="00CE6E24"/>
    <w:rsid w:val="00CE6F80"/>
    <w:rsid w:val="00CE788E"/>
    <w:rsid w:val="00CF44C2"/>
    <w:rsid w:val="00CF4995"/>
    <w:rsid w:val="00D03309"/>
    <w:rsid w:val="00D13D4B"/>
    <w:rsid w:val="00D3777B"/>
    <w:rsid w:val="00D61636"/>
    <w:rsid w:val="00D626EC"/>
    <w:rsid w:val="00D6672E"/>
    <w:rsid w:val="00D7230D"/>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55126"/>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BE2A"/>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8EF"/>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882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BFAB-E4A4-4016-9561-C7D59E63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10546</Words>
  <Characters>6012</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2026-03-03T13:37:00Z</dcterms:created>
  <dcterms:modified xsi:type="dcterms:W3CDTF">2026-03-03T13:37:00Z</dcterms:modified>
</cp:coreProperties>
</file>