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B6DBD" w14:textId="77777777" w:rsidR="00F43FE6" w:rsidRPr="006B6776" w:rsidRDefault="00F43FE6" w:rsidP="00F43FE6">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13BDB877" w14:textId="77777777" w:rsidR="00F43FE6" w:rsidRPr="006B6776" w:rsidRDefault="00F43FE6" w:rsidP="00F43FE6">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705A67AC" w14:textId="77777777" w:rsidR="00F43FE6" w:rsidRPr="006B6776" w:rsidRDefault="00F43FE6" w:rsidP="00F43FE6">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57482566" w14:textId="77777777" w:rsidR="00F43FE6" w:rsidRPr="006B6776" w:rsidRDefault="00F43FE6" w:rsidP="00F43FE6">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49513747" w14:textId="77777777" w:rsidR="00677578" w:rsidRPr="00677578" w:rsidRDefault="00677578" w:rsidP="00677578">
      <w:pPr>
        <w:spacing w:after="0" w:line="240" w:lineRule="auto"/>
        <w:jc w:val="right"/>
        <w:rPr>
          <w:rFonts w:ascii="Times New Roman" w:eastAsia="Times New Roman" w:hAnsi="Times New Roman" w:cs="Times New Roman"/>
          <w:kern w:val="0"/>
          <w:sz w:val="24"/>
          <w:szCs w:val="20"/>
          <w:lang w:val="x-none"/>
          <w14:ligatures w14:val="none"/>
        </w:rPr>
      </w:pPr>
      <w:r w:rsidRPr="00677578">
        <w:rPr>
          <w:rFonts w:ascii="Times New Roman" w:eastAsia="Times New Roman" w:hAnsi="Times New Roman" w:cs="Times New Roman"/>
          <w:kern w:val="0"/>
          <w:sz w:val="24"/>
          <w:szCs w:val="20"/>
          <w:lang w:val="x-none"/>
          <w14:ligatures w14:val="none"/>
        </w:rPr>
        <w:t>202</w:t>
      </w:r>
      <w:r w:rsidRPr="00677578">
        <w:rPr>
          <w:rFonts w:ascii="Times New Roman" w:eastAsia="Times New Roman" w:hAnsi="Times New Roman" w:cs="Times New Roman"/>
          <w:kern w:val="0"/>
          <w:sz w:val="24"/>
          <w:szCs w:val="20"/>
          <w14:ligatures w14:val="none"/>
        </w:rPr>
        <w:t>6</w:t>
      </w:r>
      <w:r w:rsidRPr="00677578">
        <w:rPr>
          <w:rFonts w:ascii="Times New Roman" w:eastAsia="Times New Roman" w:hAnsi="Times New Roman" w:cs="Times New Roman"/>
          <w:kern w:val="0"/>
          <w:sz w:val="24"/>
          <w:szCs w:val="20"/>
          <w:lang w:val="x-none"/>
          <w14:ligatures w14:val="none"/>
        </w:rPr>
        <w:t>.gada 22.janvāra sēdes lēmumu</w:t>
      </w:r>
    </w:p>
    <w:p w14:paraId="076989DE" w14:textId="638B8AD9" w:rsidR="00F43FE6" w:rsidRPr="006B6776" w:rsidRDefault="00677578" w:rsidP="00677578">
      <w:pPr>
        <w:spacing w:after="0" w:line="240" w:lineRule="auto"/>
        <w:jc w:val="right"/>
        <w:rPr>
          <w:rFonts w:ascii="Times New Roman" w:eastAsia="Times New Roman" w:hAnsi="Times New Roman" w:cs="Times New Roman"/>
          <w:kern w:val="0"/>
          <w:sz w:val="24"/>
          <w:szCs w:val="20"/>
          <w:lang w:val="x-none"/>
          <w14:ligatures w14:val="none"/>
        </w:rPr>
      </w:pPr>
      <w:r w:rsidRPr="00677578">
        <w:rPr>
          <w:rFonts w:ascii="Times New Roman" w:eastAsia="Times New Roman" w:hAnsi="Times New Roman" w:cs="Times New Roman"/>
          <w:kern w:val="0"/>
          <w:sz w:val="24"/>
          <w:szCs w:val="20"/>
          <w:lang w:val="x-none"/>
          <w14:ligatures w14:val="none"/>
        </w:rPr>
        <w:t>(protokols Nr</w:t>
      </w:r>
      <w:r w:rsidRPr="00677578">
        <w:rPr>
          <w:rFonts w:ascii="Times New Roman" w:eastAsia="Times New Roman" w:hAnsi="Times New Roman" w:cs="Times New Roman"/>
          <w:kern w:val="0"/>
          <w:sz w:val="24"/>
          <w:szCs w:val="20"/>
          <w14:ligatures w14:val="none"/>
        </w:rPr>
        <w:t>.3</w:t>
      </w:r>
      <w:r w:rsidRPr="00677578">
        <w:rPr>
          <w:rFonts w:ascii="Times New Roman" w:eastAsia="Times New Roman" w:hAnsi="Times New Roman" w:cs="Times New Roman"/>
          <w:kern w:val="0"/>
          <w:sz w:val="24"/>
          <w:szCs w:val="20"/>
          <w:lang w:val="x-none"/>
          <w14:ligatures w14:val="none"/>
        </w:rPr>
        <w:t>,</w:t>
      </w:r>
      <w:r w:rsidRPr="00677578">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19</w:t>
      </w:r>
      <w:r w:rsidRPr="00677578">
        <w:rPr>
          <w:rFonts w:ascii="Times New Roman" w:eastAsia="Times New Roman" w:hAnsi="Times New Roman" w:cs="Times New Roman"/>
          <w:kern w:val="0"/>
          <w:sz w:val="24"/>
          <w:szCs w:val="20"/>
          <w:lang w:val="x-none"/>
          <w14:ligatures w14:val="none"/>
        </w:rPr>
        <w:t>.§)</w:t>
      </w:r>
    </w:p>
    <w:p w14:paraId="76DABCAC" w14:textId="77777777" w:rsidR="00F43FE6" w:rsidRPr="006B6776" w:rsidRDefault="00F43FE6" w:rsidP="00F43FE6">
      <w:pPr>
        <w:spacing w:after="0" w:line="240" w:lineRule="auto"/>
        <w:jc w:val="center"/>
        <w:rPr>
          <w:rFonts w:ascii="Times New Roman" w:eastAsia="Times New Roman" w:hAnsi="Times New Roman" w:cs="Times New Roman"/>
          <w:b/>
          <w:bCs/>
          <w:kern w:val="0"/>
          <w:sz w:val="28"/>
          <w:szCs w:val="24"/>
          <w14:ligatures w14:val="none"/>
        </w:rPr>
      </w:pPr>
    </w:p>
    <w:p w14:paraId="40850713" w14:textId="77777777" w:rsidR="00F43FE6" w:rsidRPr="006B6776" w:rsidRDefault="00F43FE6" w:rsidP="00F43FE6">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4A6D2FA8" w14:textId="3231F5E8" w:rsidR="00F43FE6" w:rsidRPr="006B6776" w:rsidRDefault="00F43FE6" w:rsidP="00F43FE6">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Putni</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Gaiķu</w:t>
      </w:r>
      <w:r w:rsidRPr="006B6776">
        <w:rPr>
          <w:rFonts w:ascii="Times New Roman" w:eastAsia="Times New Roman" w:hAnsi="Times New Roman" w:cs="Times New Roman"/>
          <w:b/>
          <w:bCs/>
          <w:kern w:val="0"/>
          <w:sz w:val="24"/>
          <w:szCs w:val="24"/>
          <w14:ligatures w14:val="none"/>
        </w:rPr>
        <w:t xml:space="preserve"> pag., Saldus nov.</w:t>
      </w:r>
    </w:p>
    <w:p w14:paraId="59CA0C02" w14:textId="55D3E041" w:rsidR="00F43FE6" w:rsidRPr="006B6776" w:rsidRDefault="00F43FE6" w:rsidP="00F43FE6">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52</w:t>
      </w:r>
      <w:r w:rsidRPr="006B6776">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5</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121</w:t>
      </w:r>
      <w:r w:rsidRPr="006B6776">
        <w:rPr>
          <w:rFonts w:ascii="Times New Roman" w:eastAsia="Times New Roman" w:hAnsi="Times New Roman" w:cs="Times New Roman"/>
          <w:b/>
          <w:bCs/>
          <w:kern w:val="0"/>
          <w:sz w:val="24"/>
          <w:szCs w:val="24"/>
          <w14:ligatures w14:val="none"/>
        </w:rPr>
        <w:t>)</w:t>
      </w:r>
    </w:p>
    <w:p w14:paraId="373B899C" w14:textId="77777777" w:rsidR="00F43FE6" w:rsidRPr="006B6776" w:rsidRDefault="00F43FE6" w:rsidP="00F43FE6">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021AFA32" w14:textId="77777777" w:rsidR="00F43FE6" w:rsidRPr="006B6776" w:rsidRDefault="00F43FE6" w:rsidP="00F43FE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FFCFF71" w14:textId="77777777" w:rsidR="00F43FE6" w:rsidRPr="006B6776" w:rsidRDefault="00F43FE6" w:rsidP="00F43FE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07E08380" w14:textId="0DBD3872" w:rsidR="00F43FE6" w:rsidRPr="006B6776"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Putni</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Gaiķu</w:t>
      </w:r>
      <w:r w:rsidRPr="006B6776">
        <w:rPr>
          <w:rFonts w:ascii="Times New Roman" w:eastAsia="Times New Roman" w:hAnsi="Times New Roman" w:cs="Times New Roman"/>
          <w:kern w:val="0"/>
          <w:sz w:val="24"/>
          <w:szCs w:val="24"/>
          <w14:ligatures w14:val="none"/>
        </w:rPr>
        <w:t xml:space="preserve"> pag., Saldus nov.</w:t>
      </w:r>
    </w:p>
    <w:p w14:paraId="4B2169C4" w14:textId="77777777" w:rsidR="00F43FE6"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5BE35ABE" w14:textId="2142C78B" w:rsidR="00F43FE6" w:rsidRPr="00A352E9"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52</w:t>
      </w:r>
      <w:r w:rsidRPr="006B6776">
        <w:rPr>
          <w:rFonts w:ascii="Times New Roman" w:eastAsia="Times New Roman" w:hAnsi="Times New Roman" w:cs="Times New Roman"/>
          <w:kern w:val="0"/>
          <w:sz w:val="24"/>
          <w:szCs w:val="24"/>
          <w14:ligatures w14:val="none"/>
        </w:rPr>
        <w:t xml:space="preserve"> 00</w:t>
      </w:r>
      <w:r>
        <w:rPr>
          <w:rFonts w:ascii="Times New Roman" w:eastAsia="Times New Roman" w:hAnsi="Times New Roman" w:cs="Times New Roman"/>
          <w:kern w:val="0"/>
          <w:sz w:val="24"/>
          <w:szCs w:val="24"/>
          <w14:ligatures w14:val="none"/>
        </w:rPr>
        <w:t>5</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121</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1.23 ha;</w:t>
      </w:r>
    </w:p>
    <w:p w14:paraId="3C1D235C" w14:textId="0E792FDA" w:rsidR="00F43FE6" w:rsidRPr="006B6776"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Gaiķu</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00000949849</w:t>
      </w:r>
      <w:r w:rsidRPr="006B6776">
        <w:rPr>
          <w:rFonts w:ascii="Times New Roman" w:eastAsia="Times New Roman" w:hAnsi="Times New Roman" w:cs="Times New Roman"/>
          <w:kern w:val="0"/>
          <w:sz w:val="24"/>
          <w:szCs w:val="24"/>
          <w14:ligatures w14:val="none"/>
        </w:rPr>
        <w:t>.</w:t>
      </w:r>
    </w:p>
    <w:p w14:paraId="44E24F52" w14:textId="5E3C1521" w:rsidR="00F43FE6" w:rsidRPr="00140738"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140738">
        <w:rPr>
          <w:rFonts w:ascii="Times New Roman" w:eastAsia="Times New Roman" w:hAnsi="Times New Roman" w:cs="Times New Roman"/>
          <w:kern w:val="0"/>
          <w:sz w:val="24"/>
          <w:szCs w:val="24"/>
          <w:u w:val="single"/>
          <w14:ligatures w14:val="none"/>
        </w:rPr>
        <w:t xml:space="preserve">1.4. </w:t>
      </w:r>
      <w:r>
        <w:rPr>
          <w:rFonts w:ascii="Times New Roman" w:eastAsia="Times New Roman" w:hAnsi="Times New Roman" w:cs="Times New Roman"/>
          <w:kern w:val="0"/>
          <w:sz w:val="24"/>
          <w:szCs w:val="24"/>
          <w:u w:val="single"/>
          <w14:ligatures w14:val="none"/>
        </w:rPr>
        <w:t>NĪVKIS reģistrētie a</w:t>
      </w:r>
      <w:r w:rsidRPr="00140738">
        <w:rPr>
          <w:rFonts w:ascii="Times New Roman" w:eastAsia="Times New Roman" w:hAnsi="Times New Roman" w:cs="Times New Roman"/>
          <w:kern w:val="0"/>
          <w:sz w:val="24"/>
          <w:szCs w:val="24"/>
          <w:u w:val="single"/>
          <w14:ligatures w14:val="none"/>
        </w:rPr>
        <w:t>pgrūtinājumi zemes vienība</w:t>
      </w:r>
      <w:r>
        <w:rPr>
          <w:rFonts w:ascii="Times New Roman" w:eastAsia="Times New Roman" w:hAnsi="Times New Roman" w:cs="Times New Roman"/>
          <w:kern w:val="0"/>
          <w:sz w:val="24"/>
          <w:szCs w:val="24"/>
          <w:u w:val="single"/>
          <w14:ligatures w14:val="none"/>
        </w:rPr>
        <w:t>i</w:t>
      </w:r>
      <w:r w:rsidRPr="00140738">
        <w:rPr>
          <w:rFonts w:ascii="Times New Roman" w:eastAsia="Times New Roman" w:hAnsi="Times New Roman" w:cs="Times New Roman"/>
          <w:kern w:val="0"/>
          <w:sz w:val="24"/>
          <w:szCs w:val="24"/>
          <w:u w:val="single"/>
          <w14:ligatures w14:val="none"/>
        </w:rPr>
        <w:t xml:space="preserve"> ar kadastra apzīmējumu 8452 00</w:t>
      </w:r>
      <w:r>
        <w:rPr>
          <w:rFonts w:ascii="Times New Roman" w:eastAsia="Times New Roman" w:hAnsi="Times New Roman" w:cs="Times New Roman"/>
          <w:kern w:val="0"/>
          <w:sz w:val="24"/>
          <w:szCs w:val="24"/>
          <w:u w:val="single"/>
          <w14:ligatures w14:val="none"/>
        </w:rPr>
        <w:t>5</w:t>
      </w:r>
      <w:r w:rsidRPr="00140738">
        <w:rPr>
          <w:rFonts w:ascii="Times New Roman" w:eastAsia="Times New Roman" w:hAnsi="Times New Roman" w:cs="Times New Roman"/>
          <w:kern w:val="0"/>
          <w:sz w:val="24"/>
          <w:szCs w:val="24"/>
          <w:u w:val="single"/>
          <w14:ligatures w14:val="none"/>
        </w:rPr>
        <w:t xml:space="preserve"> 0</w:t>
      </w:r>
      <w:r>
        <w:rPr>
          <w:rFonts w:ascii="Times New Roman" w:eastAsia="Times New Roman" w:hAnsi="Times New Roman" w:cs="Times New Roman"/>
          <w:kern w:val="0"/>
          <w:sz w:val="24"/>
          <w:szCs w:val="24"/>
          <w:u w:val="single"/>
          <w14:ligatures w14:val="none"/>
        </w:rPr>
        <w:t>121</w:t>
      </w:r>
      <w:r w:rsidRPr="00140738">
        <w:rPr>
          <w:rFonts w:ascii="Times New Roman" w:eastAsia="Times New Roman" w:hAnsi="Times New Roman" w:cs="Times New Roman"/>
          <w:kern w:val="0"/>
          <w:sz w:val="24"/>
          <w:szCs w:val="24"/>
          <w:u w:val="single"/>
          <w14:ligatures w14:val="none"/>
        </w:rPr>
        <w:t>:</w:t>
      </w:r>
    </w:p>
    <w:p w14:paraId="3909E0E5" w14:textId="7F9B2D87" w:rsidR="00F43FE6" w:rsidRDefault="00F43FE6" w:rsidP="00F43FE6">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eastAsia="Times New Roman" w:hAnsi="Times New Roman" w:cs="Times New Roman"/>
          <w:kern w:val="0"/>
          <w:sz w:val="24"/>
          <w:szCs w:val="24"/>
          <w14:ligatures w14:val="none"/>
        </w:rPr>
        <w:t>1.4.1.</w:t>
      </w:r>
      <w:r>
        <w:rPr>
          <w:rFonts w:ascii="Times New Roman" w:hAnsi="Times New Roman" w:cs="Times New Roman"/>
          <w:kern w:val="0"/>
          <w:sz w:val="24"/>
          <w:szCs w:val="24"/>
        </w:rPr>
        <w:t xml:space="preserve"> </w:t>
      </w:r>
      <w:r w:rsidRPr="00F43FE6">
        <w:rPr>
          <w:rFonts w:ascii="Times New Roman" w:hAnsi="Times New Roman" w:cs="Times New Roman"/>
          <w:kern w:val="0"/>
          <w:sz w:val="24"/>
          <w:szCs w:val="24"/>
        </w:rPr>
        <w:t>ekspluatācijas aizsargjoslas teritorija gar valsts vietējiem un pašvaldību autoceļiem lauku apvidos</w:t>
      </w:r>
      <w:r>
        <w:rPr>
          <w:rFonts w:ascii="Times New Roman" w:hAnsi="Times New Roman" w:cs="Times New Roman"/>
          <w:kern w:val="0"/>
          <w:sz w:val="24"/>
          <w:szCs w:val="24"/>
        </w:rPr>
        <w:t xml:space="preserve"> </w:t>
      </w:r>
      <w:r w:rsidRPr="00B613A2">
        <w:rPr>
          <w:rFonts w:ascii="Times New Roman" w:hAnsi="Times New Roman" w:cs="Times New Roman"/>
          <w:kern w:val="0"/>
          <w:sz w:val="24"/>
          <w:szCs w:val="24"/>
        </w:rPr>
        <w:t>– 0.</w:t>
      </w:r>
      <w:r>
        <w:rPr>
          <w:rFonts w:ascii="Times New Roman" w:hAnsi="Times New Roman" w:cs="Times New Roman"/>
          <w:kern w:val="0"/>
          <w:sz w:val="24"/>
          <w:szCs w:val="24"/>
        </w:rPr>
        <w:t>1129</w:t>
      </w:r>
      <w:r w:rsidRPr="00B613A2">
        <w:rPr>
          <w:rFonts w:ascii="Times New Roman" w:hAnsi="Times New Roman" w:cs="Times New Roman"/>
          <w:kern w:val="0"/>
          <w:sz w:val="24"/>
          <w:szCs w:val="24"/>
        </w:rPr>
        <w:t xml:space="preserve"> ha;</w:t>
      </w:r>
    </w:p>
    <w:p w14:paraId="4B057E71" w14:textId="130DDAB5" w:rsidR="00F43FE6" w:rsidRPr="00B613A2"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kern w:val="0"/>
          <w:sz w:val="24"/>
          <w:szCs w:val="24"/>
        </w:rPr>
        <w:t xml:space="preserve">1.4.2. </w:t>
      </w:r>
      <w:r w:rsidRPr="00F43FE6">
        <w:rPr>
          <w:rFonts w:ascii="Times New Roman" w:hAnsi="Times New Roman" w:cs="Times New Roman"/>
          <w:kern w:val="0"/>
          <w:sz w:val="24"/>
          <w:szCs w:val="24"/>
        </w:rPr>
        <w:t>ūdensnotekas (ūdensteču regulēta posma un speciāli raktas gultnes), kā arī uz tās esošas hidrotehniskas būves un ierīces ekspluatācijas aizsargjoslas teritorija lauksaimniecībā izmantojamās zemēs</w:t>
      </w:r>
      <w:r>
        <w:rPr>
          <w:rFonts w:ascii="Times New Roman" w:hAnsi="Times New Roman" w:cs="Times New Roman"/>
          <w:kern w:val="0"/>
          <w:sz w:val="24"/>
          <w:szCs w:val="24"/>
        </w:rPr>
        <w:t xml:space="preserve"> – 0.0929 ha;</w:t>
      </w:r>
    </w:p>
    <w:p w14:paraId="2CD0994E" w14:textId="464E34C1" w:rsidR="00F43FE6"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1.4.3. </w:t>
      </w:r>
      <w:r w:rsidRPr="00F43FE6">
        <w:rPr>
          <w:rFonts w:ascii="Times New Roman" w:eastAsia="Times New Roman" w:hAnsi="Times New Roman" w:cs="Times New Roman"/>
          <w:kern w:val="0"/>
          <w:sz w:val="24"/>
          <w:szCs w:val="24"/>
          <w14:ligatures w14:val="none"/>
        </w:rPr>
        <w:t>Lauku zemei izvērtējamo apgrūtinājumu pārklājuma teritorija zemes kadastrālās vērtības aprēķinam</w:t>
      </w:r>
      <w:r>
        <w:rPr>
          <w:rFonts w:ascii="Times New Roman" w:eastAsia="Times New Roman" w:hAnsi="Times New Roman" w:cs="Times New Roman"/>
          <w:kern w:val="0"/>
          <w:sz w:val="24"/>
          <w:szCs w:val="24"/>
          <w14:ligatures w14:val="none"/>
        </w:rPr>
        <w:t xml:space="preserve"> – 0.1546 ha;</w:t>
      </w:r>
    </w:p>
    <w:p w14:paraId="1DB5E03E" w14:textId="5653A692" w:rsidR="00F43FE6"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1.4.4. </w:t>
      </w:r>
      <w:r w:rsidRPr="00F43FE6">
        <w:rPr>
          <w:rFonts w:ascii="Times New Roman" w:eastAsia="Times New Roman" w:hAnsi="Times New Roman" w:cs="Times New Roman"/>
          <w:kern w:val="0"/>
          <w:sz w:val="24"/>
          <w:szCs w:val="24"/>
          <w14:ligatures w14:val="none"/>
        </w:rPr>
        <w:t>Dzīvojamās apbūves zemei izvērtējamo apgrūtinājumu pārklājuma teritorija zemes kadastrālās vērtības aprēķinam</w:t>
      </w:r>
      <w:r>
        <w:rPr>
          <w:rFonts w:ascii="Times New Roman" w:eastAsia="Times New Roman" w:hAnsi="Times New Roman" w:cs="Times New Roman"/>
          <w:kern w:val="0"/>
          <w:sz w:val="24"/>
          <w:szCs w:val="24"/>
          <w14:ligatures w14:val="none"/>
        </w:rPr>
        <w:t xml:space="preserve"> – 0.1129 ha;</w:t>
      </w:r>
    </w:p>
    <w:p w14:paraId="7DE821B9" w14:textId="14C542D1" w:rsidR="00F43FE6"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1.4.5. </w:t>
      </w:r>
      <w:r w:rsidRPr="00F43FE6">
        <w:rPr>
          <w:rFonts w:ascii="Times New Roman" w:eastAsia="Times New Roman" w:hAnsi="Times New Roman" w:cs="Times New Roman"/>
          <w:kern w:val="0"/>
          <w:sz w:val="24"/>
          <w:szCs w:val="24"/>
          <w14:ligatures w14:val="none"/>
        </w:rPr>
        <w:t>ekspluatācijas aizsargjoslas teritorija gar elektrisko tīklu gaisvadu līniju ārpus pilsētām un ciemiem ar nominālo spriegumu līdz 20 kilovoltiem</w:t>
      </w:r>
      <w:r>
        <w:rPr>
          <w:rFonts w:ascii="Times New Roman" w:eastAsia="Times New Roman" w:hAnsi="Times New Roman" w:cs="Times New Roman"/>
          <w:kern w:val="0"/>
          <w:sz w:val="24"/>
          <w:szCs w:val="24"/>
          <w14:ligatures w14:val="none"/>
        </w:rPr>
        <w:t xml:space="preserve"> – 0.1547 ha.</w:t>
      </w:r>
    </w:p>
    <w:p w14:paraId="4923EC5E" w14:textId="37DCE2D7" w:rsidR="00D956CD" w:rsidRDefault="00D956CD" w:rsidP="00D956CD">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C60518">
        <w:rPr>
          <w:rFonts w:ascii="Times New Roman" w:eastAsia="Times New Roman" w:hAnsi="Times New Roman" w:cs="Times New Roman"/>
          <w:kern w:val="0"/>
          <w:sz w:val="24"/>
          <w:szCs w:val="24"/>
          <w:u w:val="single"/>
          <w14:ligatures w14:val="none"/>
        </w:rPr>
        <w:t xml:space="preserve">1.5. </w:t>
      </w:r>
      <w:r w:rsidRPr="00D956CD">
        <w:rPr>
          <w:rFonts w:ascii="Times New Roman" w:eastAsia="Times New Roman" w:hAnsi="Times New Roman" w:cs="Times New Roman"/>
          <w:color w:val="000000" w:themeColor="text1"/>
          <w:kern w:val="0"/>
          <w:sz w:val="24"/>
          <w:szCs w:val="24"/>
          <w:u w:val="single"/>
          <w14:ligatures w14:val="none"/>
        </w:rPr>
        <w:t xml:space="preserve">Apgrūtinājuma plānā </w:t>
      </w:r>
      <w:r>
        <w:rPr>
          <w:rFonts w:ascii="Times New Roman" w:eastAsia="Times New Roman" w:hAnsi="Times New Roman" w:cs="Times New Roman"/>
          <w:kern w:val="0"/>
          <w:sz w:val="24"/>
          <w:szCs w:val="24"/>
          <w:u w:val="single"/>
          <w14:ligatures w14:val="none"/>
        </w:rPr>
        <w:t>z</w:t>
      </w:r>
      <w:r w:rsidRPr="00C60518">
        <w:rPr>
          <w:rFonts w:ascii="Times New Roman" w:eastAsia="Times New Roman" w:hAnsi="Times New Roman" w:cs="Times New Roman"/>
          <w:kern w:val="0"/>
          <w:sz w:val="24"/>
          <w:szCs w:val="24"/>
          <w:u w:val="single"/>
          <w14:ligatures w14:val="none"/>
        </w:rPr>
        <w:t>emes vienībai ar kadastra apzīmējumu 84</w:t>
      </w:r>
      <w:r>
        <w:rPr>
          <w:rFonts w:ascii="Times New Roman" w:eastAsia="Times New Roman" w:hAnsi="Times New Roman" w:cs="Times New Roman"/>
          <w:kern w:val="0"/>
          <w:sz w:val="24"/>
          <w:szCs w:val="24"/>
          <w:u w:val="single"/>
          <w14:ligatures w14:val="none"/>
        </w:rPr>
        <w:t>52</w:t>
      </w:r>
      <w:r w:rsidRPr="00C60518">
        <w:rPr>
          <w:rFonts w:ascii="Times New Roman" w:eastAsia="Times New Roman" w:hAnsi="Times New Roman" w:cs="Times New Roman"/>
          <w:kern w:val="0"/>
          <w:sz w:val="24"/>
          <w:szCs w:val="24"/>
          <w:u w:val="single"/>
          <w14:ligatures w14:val="none"/>
        </w:rPr>
        <w:t xml:space="preserve"> 00</w:t>
      </w:r>
      <w:r>
        <w:rPr>
          <w:rFonts w:ascii="Times New Roman" w:eastAsia="Times New Roman" w:hAnsi="Times New Roman" w:cs="Times New Roman"/>
          <w:kern w:val="0"/>
          <w:sz w:val="24"/>
          <w:szCs w:val="24"/>
          <w:u w:val="single"/>
          <w14:ligatures w14:val="none"/>
        </w:rPr>
        <w:t>5</w:t>
      </w:r>
      <w:r w:rsidRPr="00C60518">
        <w:rPr>
          <w:rFonts w:ascii="Times New Roman" w:eastAsia="Times New Roman" w:hAnsi="Times New Roman" w:cs="Times New Roman"/>
          <w:kern w:val="0"/>
          <w:sz w:val="24"/>
          <w:szCs w:val="24"/>
          <w:u w:val="single"/>
          <w14:ligatures w14:val="none"/>
        </w:rPr>
        <w:t xml:space="preserve"> 0</w:t>
      </w:r>
      <w:r>
        <w:rPr>
          <w:rFonts w:ascii="Times New Roman" w:eastAsia="Times New Roman" w:hAnsi="Times New Roman" w:cs="Times New Roman"/>
          <w:kern w:val="0"/>
          <w:sz w:val="24"/>
          <w:szCs w:val="24"/>
          <w:u w:val="single"/>
          <w14:ligatures w14:val="none"/>
        </w:rPr>
        <w:t>121</w:t>
      </w:r>
      <w:r w:rsidRPr="00C60518">
        <w:rPr>
          <w:rFonts w:ascii="Times New Roman" w:eastAsia="Times New Roman" w:hAnsi="Times New Roman" w:cs="Times New Roman"/>
          <w:kern w:val="0"/>
          <w:sz w:val="24"/>
          <w:szCs w:val="24"/>
          <w:u w:val="single"/>
          <w14:ligatures w14:val="none"/>
        </w:rPr>
        <w:t xml:space="preserve"> </w:t>
      </w:r>
      <w:r>
        <w:rPr>
          <w:rFonts w:ascii="Times New Roman" w:eastAsia="Times New Roman" w:hAnsi="Times New Roman" w:cs="Times New Roman"/>
          <w:kern w:val="0"/>
          <w:sz w:val="24"/>
          <w:szCs w:val="24"/>
          <w:u w:val="single"/>
          <w14:ligatures w14:val="none"/>
        </w:rPr>
        <w:t xml:space="preserve">reģistrētie </w:t>
      </w:r>
      <w:r w:rsidRPr="004D3912">
        <w:rPr>
          <w:rFonts w:ascii="Times New Roman" w:eastAsia="Times New Roman" w:hAnsi="Times New Roman" w:cs="Times New Roman"/>
          <w:kern w:val="0"/>
          <w:sz w:val="24"/>
          <w:szCs w:val="24"/>
          <w:u w:val="single"/>
          <w14:ligatures w14:val="none"/>
        </w:rPr>
        <w:t>apgrūtinājumi</w:t>
      </w:r>
      <w:r>
        <w:rPr>
          <w:rFonts w:ascii="Times New Roman" w:eastAsia="Times New Roman" w:hAnsi="Times New Roman" w:cs="Times New Roman"/>
          <w:kern w:val="0"/>
          <w:sz w:val="24"/>
          <w:szCs w:val="24"/>
          <w:u w:val="single"/>
          <w14:ligatures w14:val="none"/>
        </w:rPr>
        <w:t>:</w:t>
      </w:r>
    </w:p>
    <w:p w14:paraId="44E490CD" w14:textId="5CF89572" w:rsidR="00D956CD" w:rsidRPr="00D956CD" w:rsidRDefault="00D956CD" w:rsidP="00D956CD">
      <w:pPr>
        <w:pStyle w:val="Bezatstarpm"/>
        <w:rPr>
          <w:rFonts w:ascii="Times New Roman" w:hAnsi="Times New Roman" w:cs="Times New Roman"/>
          <w:sz w:val="24"/>
          <w:szCs w:val="24"/>
        </w:rPr>
      </w:pPr>
      <w:r w:rsidRPr="00D956CD">
        <w:rPr>
          <w:rFonts w:ascii="Times New Roman" w:hAnsi="Times New Roman" w:cs="Times New Roman"/>
          <w:sz w:val="24"/>
          <w:szCs w:val="24"/>
        </w:rPr>
        <w:t>1.5.1.  4 - līdz 10 kilometriem garas dabiskas ūdensteces vides un dabas resursu aizsardzības</w:t>
      </w:r>
      <w:r>
        <w:rPr>
          <w:rFonts w:ascii="Times New Roman" w:hAnsi="Times New Roman" w:cs="Times New Roman"/>
          <w:sz w:val="24"/>
          <w:szCs w:val="24"/>
        </w:rPr>
        <w:t xml:space="preserve"> </w:t>
      </w:r>
      <w:r w:rsidRPr="00D956CD">
        <w:rPr>
          <w:rFonts w:ascii="Times New Roman" w:hAnsi="Times New Roman" w:cs="Times New Roman"/>
          <w:sz w:val="24"/>
          <w:szCs w:val="24"/>
        </w:rPr>
        <w:t>aizsargjoslas teritorija lauku apvidos - 0.13 ha</w:t>
      </w:r>
      <w:r>
        <w:rPr>
          <w:rFonts w:ascii="Times New Roman" w:hAnsi="Times New Roman" w:cs="Times New Roman"/>
          <w:sz w:val="24"/>
          <w:szCs w:val="24"/>
        </w:rPr>
        <w:t>;</w:t>
      </w:r>
    </w:p>
    <w:p w14:paraId="0F93E9F5" w14:textId="17C951D7" w:rsidR="00D956CD" w:rsidRPr="00D956CD" w:rsidRDefault="00D956CD" w:rsidP="00D956CD">
      <w:pPr>
        <w:pStyle w:val="Bezatstarpm"/>
        <w:rPr>
          <w:rFonts w:ascii="Times New Roman" w:hAnsi="Times New Roman" w:cs="Times New Roman"/>
          <w:sz w:val="24"/>
          <w:szCs w:val="24"/>
        </w:rPr>
      </w:pPr>
      <w:r w:rsidRPr="00D956CD">
        <w:rPr>
          <w:rFonts w:ascii="Times New Roman" w:hAnsi="Times New Roman" w:cs="Times New Roman"/>
          <w:sz w:val="24"/>
          <w:szCs w:val="24"/>
        </w:rPr>
        <w:t>1.5.2.  tauvas joslas teritorija gar upi - 0.04 ha</w:t>
      </w:r>
      <w:r>
        <w:rPr>
          <w:rFonts w:ascii="Times New Roman" w:hAnsi="Times New Roman" w:cs="Times New Roman"/>
          <w:sz w:val="24"/>
          <w:szCs w:val="24"/>
        </w:rPr>
        <w:t>;</w:t>
      </w:r>
    </w:p>
    <w:p w14:paraId="18C47E89" w14:textId="6125E9F5" w:rsidR="00D956CD" w:rsidRPr="00D956CD" w:rsidRDefault="00D956CD" w:rsidP="00D956CD">
      <w:pPr>
        <w:pStyle w:val="Bezatstarpm"/>
        <w:rPr>
          <w:rFonts w:ascii="Times New Roman" w:hAnsi="Times New Roman" w:cs="Times New Roman"/>
          <w:sz w:val="24"/>
          <w:szCs w:val="24"/>
        </w:rPr>
      </w:pPr>
      <w:r w:rsidRPr="00D956CD">
        <w:rPr>
          <w:rFonts w:ascii="Times New Roman" w:hAnsi="Times New Roman" w:cs="Times New Roman"/>
          <w:sz w:val="24"/>
          <w:szCs w:val="24"/>
        </w:rPr>
        <w:t>1.5.3.  ekspluatācijas aizsargjoslas teritorija gar valsts vietējiem un pašvaldību autoceļiem</w:t>
      </w:r>
      <w:r>
        <w:rPr>
          <w:rFonts w:ascii="Times New Roman" w:hAnsi="Times New Roman" w:cs="Times New Roman"/>
          <w:sz w:val="24"/>
          <w:szCs w:val="24"/>
        </w:rPr>
        <w:t xml:space="preserve"> </w:t>
      </w:r>
      <w:r w:rsidRPr="00D956CD">
        <w:rPr>
          <w:rFonts w:ascii="Times New Roman" w:hAnsi="Times New Roman" w:cs="Times New Roman"/>
          <w:sz w:val="24"/>
          <w:szCs w:val="24"/>
        </w:rPr>
        <w:t>lauku apvidos - 0.12 ha</w:t>
      </w:r>
      <w:r>
        <w:rPr>
          <w:rFonts w:ascii="Times New Roman" w:hAnsi="Times New Roman" w:cs="Times New Roman"/>
          <w:sz w:val="24"/>
          <w:szCs w:val="24"/>
        </w:rPr>
        <w:t>;</w:t>
      </w:r>
    </w:p>
    <w:p w14:paraId="6E3411A5" w14:textId="72D5EB73" w:rsidR="00D956CD" w:rsidRPr="00D956CD" w:rsidRDefault="00D956CD" w:rsidP="00D956CD">
      <w:pPr>
        <w:pStyle w:val="Bezatstarpm"/>
        <w:rPr>
          <w:rFonts w:ascii="Times New Roman" w:hAnsi="Times New Roman" w:cs="Times New Roman"/>
          <w:sz w:val="24"/>
          <w:szCs w:val="24"/>
        </w:rPr>
      </w:pPr>
      <w:r w:rsidRPr="00D956CD">
        <w:rPr>
          <w:rFonts w:ascii="Times New Roman" w:hAnsi="Times New Roman" w:cs="Times New Roman"/>
          <w:sz w:val="24"/>
          <w:szCs w:val="24"/>
        </w:rPr>
        <w:t>1.5.4.  ekspluatācijas aizsargjoslas teritorija gar elektrisko tīklu gaisvadu līniju ārpus pilsētām</w:t>
      </w:r>
      <w:r>
        <w:rPr>
          <w:rFonts w:ascii="Times New Roman" w:hAnsi="Times New Roman" w:cs="Times New Roman"/>
          <w:sz w:val="24"/>
          <w:szCs w:val="24"/>
        </w:rPr>
        <w:t xml:space="preserve"> </w:t>
      </w:r>
      <w:r w:rsidRPr="00D956CD">
        <w:rPr>
          <w:rFonts w:ascii="Times New Roman" w:hAnsi="Times New Roman" w:cs="Times New Roman"/>
          <w:sz w:val="24"/>
          <w:szCs w:val="24"/>
        </w:rPr>
        <w:t>un ciemiem ar nominālo spriegumu līdz 20 kilovoltiem - 0.10 ha</w:t>
      </w:r>
      <w:r>
        <w:rPr>
          <w:rFonts w:ascii="Times New Roman" w:hAnsi="Times New Roman" w:cs="Times New Roman"/>
          <w:sz w:val="24"/>
          <w:szCs w:val="24"/>
        </w:rPr>
        <w:t>;</w:t>
      </w:r>
    </w:p>
    <w:p w14:paraId="0B909048" w14:textId="1F38A445" w:rsidR="00D956CD" w:rsidRPr="00677578" w:rsidRDefault="00D956CD" w:rsidP="00D956CD">
      <w:pPr>
        <w:pStyle w:val="Bezatstarpm"/>
        <w:rPr>
          <w:rFonts w:ascii="Times New Roman" w:eastAsia="Times New Roman" w:hAnsi="Times New Roman" w:cs="Times New Roman"/>
          <w:sz w:val="24"/>
          <w:szCs w:val="24"/>
          <w14:ligatures w14:val="none"/>
        </w:rPr>
      </w:pPr>
      <w:r w:rsidRPr="00D956CD">
        <w:rPr>
          <w:rFonts w:ascii="Times New Roman" w:hAnsi="Times New Roman" w:cs="Times New Roman"/>
          <w:sz w:val="24"/>
          <w:szCs w:val="24"/>
        </w:rPr>
        <w:t>1.5.5</w:t>
      </w:r>
      <w:r w:rsidRPr="00677578">
        <w:rPr>
          <w:rFonts w:ascii="Times New Roman" w:hAnsi="Times New Roman" w:cs="Times New Roman"/>
          <w:sz w:val="24"/>
          <w:szCs w:val="24"/>
        </w:rPr>
        <w:t>.  ekspluatācijas aizsargjoslas teritorija gar elektrisko tīklu gaisvadu līniju ārpus pilsētām un ciemiem ar nominālo spriegumu līdz 20 kilovoltiem - 0.05 ha.</w:t>
      </w:r>
    </w:p>
    <w:p w14:paraId="59962086" w14:textId="74EC363F" w:rsidR="00F43FE6" w:rsidRPr="00677578" w:rsidRDefault="002D2278"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77578">
        <w:rPr>
          <w:rFonts w:ascii="Times New Roman" w:eastAsia="Times New Roman" w:hAnsi="Times New Roman" w:cs="Times New Roman"/>
          <w:kern w:val="0"/>
          <w:sz w:val="24"/>
          <w:szCs w:val="24"/>
          <w14:ligatures w14:val="none"/>
        </w:rPr>
        <w:t>1.5.6. Uz zemes vienības ar kadastra apzīmējumu 8452 005 0121 dabā atrodas divas ēkas ar nenoskaidrotu piederību – dzīvojamā māja (būves kadastra apzīmējums 8452 005 0121 001) un saimniecības ēka (būves kadastra apzīmējums 8452 005 0121 002).</w:t>
      </w:r>
    </w:p>
    <w:p w14:paraId="6F6A90B0" w14:textId="0F3B4427" w:rsidR="00F43FE6" w:rsidRPr="006B6776" w:rsidRDefault="00F43FE6" w:rsidP="00F43FE6">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sidR="00D956CD">
        <w:rPr>
          <w:rFonts w:ascii="Times New Roman" w:eastAsia="Calibri" w:hAnsi="Times New Roman" w:cs="Times New Roman"/>
          <w:kern w:val="0"/>
          <w:sz w:val="24"/>
          <w:szCs w:val="24"/>
          <w:u w:val="single"/>
          <w:lang w:val="et-EE"/>
          <w14:ligatures w14:val="none"/>
        </w:rPr>
        <w:t>6</w:t>
      </w:r>
      <w:r w:rsidRPr="006B6776">
        <w:rPr>
          <w:rFonts w:ascii="Times New Roman" w:eastAsia="Calibri" w:hAnsi="Times New Roman" w:cs="Times New Roman"/>
          <w:kern w:val="0"/>
          <w:sz w:val="24"/>
          <w:szCs w:val="24"/>
          <w:u w:val="single"/>
          <w:lang w:val="et-EE"/>
          <w14:ligatures w14:val="none"/>
        </w:rPr>
        <w:t>. Objekta iespējamie izmantošanas varianti:</w:t>
      </w:r>
    </w:p>
    <w:p w14:paraId="663DB23C" w14:textId="7B5A8670" w:rsidR="00F43FE6" w:rsidRPr="000D2DA0" w:rsidRDefault="00F43FE6" w:rsidP="00F43FE6">
      <w:pPr>
        <w:spacing w:after="0" w:line="240" w:lineRule="auto"/>
        <w:jc w:val="both"/>
        <w:rPr>
          <w:rFonts w:ascii="Times New Roman" w:hAnsi="Times New Roman" w:cs="Times New Roman"/>
          <w:sz w:val="24"/>
          <w:szCs w:val="24"/>
        </w:rPr>
      </w:pPr>
      <w:r w:rsidRPr="00C37C27">
        <w:rPr>
          <w:rFonts w:ascii="Times New Roman" w:eastAsia="Times New Roman" w:hAnsi="Times New Roman" w:cs="Times New Roman"/>
          <w:kern w:val="0"/>
          <w:sz w:val="24"/>
          <w:szCs w:val="24"/>
          <w14:ligatures w14:val="none"/>
        </w:rPr>
        <w:t xml:space="preserve">- saskaņā ar Brocēnu novada domes 27.10.2016. sēdes lēmumu (protokols Nr.23, 23.§) apstiprinātiem saistošajiem noteikumiem Nr.18 „ Brocēnu novada teritorijas plānojuma (2017. – </w:t>
      </w:r>
      <w:r w:rsidRPr="00677578">
        <w:rPr>
          <w:rFonts w:ascii="Times New Roman" w:eastAsia="Times New Roman" w:hAnsi="Times New Roman" w:cs="Times New Roman"/>
          <w:kern w:val="0"/>
          <w:sz w:val="24"/>
          <w:szCs w:val="24"/>
          <w14:ligatures w14:val="none"/>
        </w:rPr>
        <w:t>2030.) teritorijas izmantošanas un apbūves noteikumi“ Objekta plānotā (atļautā) izmantošana ir noteikta daļēji kā L</w:t>
      </w:r>
      <w:r w:rsidRPr="00677578">
        <w:rPr>
          <w:rFonts w:ascii="Times New Roman" w:hAnsi="Times New Roman" w:cs="Times New Roman"/>
          <w:sz w:val="24"/>
          <w:szCs w:val="24"/>
        </w:rPr>
        <w:t>auksaimniecības teritorija (L), daļēji</w:t>
      </w:r>
      <w:r w:rsidR="002D2278" w:rsidRPr="00677578">
        <w:rPr>
          <w:rFonts w:ascii="Times New Roman" w:hAnsi="Times New Roman" w:cs="Times New Roman"/>
          <w:sz w:val="24"/>
          <w:szCs w:val="24"/>
        </w:rPr>
        <w:t xml:space="preserve"> kā</w:t>
      </w:r>
      <w:r w:rsidRPr="00677578">
        <w:rPr>
          <w:rFonts w:ascii="Times New Roman" w:hAnsi="Times New Roman" w:cs="Times New Roman"/>
          <w:sz w:val="24"/>
          <w:szCs w:val="24"/>
        </w:rPr>
        <w:t xml:space="preserve"> Mež</w:t>
      </w:r>
      <w:r w:rsidR="002D2278" w:rsidRPr="00677578">
        <w:rPr>
          <w:rFonts w:ascii="Times New Roman" w:hAnsi="Times New Roman" w:cs="Times New Roman"/>
          <w:sz w:val="24"/>
          <w:szCs w:val="24"/>
        </w:rPr>
        <w:t>u (M), daļēji kā Ūdeņu (Ū)</w:t>
      </w:r>
      <w:r w:rsidRPr="00677578">
        <w:rPr>
          <w:rFonts w:ascii="Times New Roman" w:hAnsi="Times New Roman" w:cs="Times New Roman"/>
          <w:sz w:val="24"/>
          <w:szCs w:val="24"/>
        </w:rPr>
        <w:t xml:space="preserve"> teritorija</w:t>
      </w:r>
      <w:r w:rsidR="002D2278" w:rsidRPr="00677578">
        <w:rPr>
          <w:rFonts w:ascii="Times New Roman" w:hAnsi="Times New Roman" w:cs="Times New Roman"/>
          <w:sz w:val="24"/>
          <w:szCs w:val="24"/>
        </w:rPr>
        <w:t>s</w:t>
      </w:r>
      <w:r w:rsidRPr="00677578">
        <w:rPr>
          <w:rFonts w:ascii="Times New Roman" w:hAnsi="Times New Roman" w:cs="Times New Roman"/>
          <w:sz w:val="24"/>
          <w:szCs w:val="24"/>
        </w:rPr>
        <w:t>.</w:t>
      </w:r>
    </w:p>
    <w:p w14:paraId="67EBA334" w14:textId="77777777" w:rsidR="00F43FE6" w:rsidRDefault="00F43FE6" w:rsidP="00F43FE6">
      <w:pPr>
        <w:autoSpaceDE w:val="0"/>
        <w:autoSpaceDN w:val="0"/>
        <w:adjustRightInd w:val="0"/>
        <w:spacing w:after="0" w:line="240" w:lineRule="auto"/>
        <w:jc w:val="both"/>
        <w:rPr>
          <w:rFonts w:ascii="Calibri" w:eastAsia="Calibri" w:hAnsi="Calibri" w:cs="Times New Roman"/>
          <w:bCs/>
          <w:kern w:val="0"/>
          <w:sz w:val="24"/>
          <w:szCs w:val="21"/>
          <w14:ligatures w14:val="none"/>
        </w:rPr>
      </w:pPr>
    </w:p>
    <w:p w14:paraId="55E0E1F3" w14:textId="77777777" w:rsidR="00F43FE6" w:rsidRPr="006B6776" w:rsidRDefault="00F43FE6" w:rsidP="00F43FE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2F48FBDF" w14:textId="77777777" w:rsidR="00F43FE6" w:rsidRPr="006B6776"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1DF376A0" w14:textId="77777777" w:rsidR="00F43FE6" w:rsidRPr="002D2278"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2.2. Maksāšanas līdzekļi - 100</w:t>
      </w:r>
      <w:r w:rsidRPr="002D2278">
        <w:rPr>
          <w:rFonts w:ascii="Times New Roman" w:eastAsia="Times New Roman" w:hAnsi="Times New Roman" w:cs="Times New Roman"/>
          <w:kern w:val="0"/>
          <w:sz w:val="24"/>
          <w:szCs w:val="24"/>
          <w14:ligatures w14:val="none"/>
        </w:rPr>
        <w:t xml:space="preserve">% </w:t>
      </w:r>
      <w:proofErr w:type="spellStart"/>
      <w:r w:rsidRPr="002D2278">
        <w:rPr>
          <w:rFonts w:ascii="Times New Roman" w:eastAsia="Times New Roman" w:hAnsi="Times New Roman" w:cs="Times New Roman"/>
          <w:i/>
          <w:iCs/>
          <w:kern w:val="0"/>
          <w:sz w:val="24"/>
          <w:szCs w:val="24"/>
          <w14:ligatures w14:val="none"/>
        </w:rPr>
        <w:t>euro</w:t>
      </w:r>
      <w:proofErr w:type="spellEnd"/>
      <w:r w:rsidRPr="002D2278">
        <w:rPr>
          <w:rFonts w:ascii="Times New Roman" w:eastAsia="Times New Roman" w:hAnsi="Times New Roman" w:cs="Times New Roman"/>
          <w:kern w:val="0"/>
          <w:sz w:val="24"/>
          <w:szCs w:val="24"/>
          <w14:ligatures w14:val="none"/>
        </w:rPr>
        <w:t>.</w:t>
      </w:r>
    </w:p>
    <w:p w14:paraId="201A9F16" w14:textId="17747F04" w:rsidR="00F43FE6" w:rsidRPr="002D2278"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D2278">
        <w:rPr>
          <w:rFonts w:ascii="Times New Roman" w:eastAsia="Times New Roman" w:hAnsi="Times New Roman" w:cs="Times New Roman"/>
          <w:kern w:val="0"/>
          <w:sz w:val="24"/>
          <w:szCs w:val="24"/>
          <w14:ligatures w14:val="none"/>
        </w:rPr>
        <w:t xml:space="preserve">2.3. Izsoles sākuma cena (nosacītā cena): </w:t>
      </w:r>
      <w:r w:rsidRPr="002D2278">
        <w:rPr>
          <w:rFonts w:ascii="Times New Roman" w:eastAsia="Times New Roman" w:hAnsi="Times New Roman" w:cs="Times New Roman"/>
          <w:b/>
          <w:bCs/>
          <w:kern w:val="0"/>
          <w:sz w:val="24"/>
          <w:szCs w:val="24"/>
          <w14:ligatures w14:val="none"/>
        </w:rPr>
        <w:t xml:space="preserve">3 400 </w:t>
      </w:r>
      <w:proofErr w:type="spellStart"/>
      <w:r w:rsidRPr="002D2278">
        <w:rPr>
          <w:rFonts w:ascii="Times New Roman" w:eastAsia="Times New Roman" w:hAnsi="Times New Roman" w:cs="Times New Roman"/>
          <w:b/>
          <w:bCs/>
          <w:i/>
          <w:kern w:val="0"/>
          <w:sz w:val="24"/>
          <w:szCs w:val="24"/>
          <w14:ligatures w14:val="none"/>
        </w:rPr>
        <w:t>euro</w:t>
      </w:r>
      <w:proofErr w:type="spellEnd"/>
      <w:r w:rsidRPr="002D2278">
        <w:rPr>
          <w:rFonts w:ascii="Times New Roman" w:eastAsia="Times New Roman" w:hAnsi="Times New Roman" w:cs="Times New Roman"/>
          <w:kern w:val="0"/>
          <w:sz w:val="24"/>
          <w:szCs w:val="24"/>
          <w14:ligatures w14:val="none"/>
        </w:rPr>
        <w:t xml:space="preserve"> (trīs tūkstoši četri simti eiro).</w:t>
      </w:r>
    </w:p>
    <w:p w14:paraId="3855C2FE" w14:textId="66DAA2CD" w:rsidR="00F43FE6" w:rsidRPr="002D2278"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D2278">
        <w:rPr>
          <w:rFonts w:ascii="Times New Roman" w:eastAsia="Times New Roman" w:hAnsi="Times New Roman" w:cs="Times New Roman"/>
          <w:kern w:val="0"/>
          <w:sz w:val="24"/>
          <w:szCs w:val="24"/>
          <w14:ligatures w14:val="none"/>
        </w:rPr>
        <w:t xml:space="preserve">2.4. Izsoles solis noteikts </w:t>
      </w:r>
      <w:r w:rsidRPr="002D2278">
        <w:rPr>
          <w:rFonts w:ascii="Times New Roman" w:eastAsia="Times New Roman" w:hAnsi="Times New Roman" w:cs="Times New Roman"/>
          <w:b/>
          <w:bCs/>
          <w:kern w:val="0"/>
          <w:sz w:val="24"/>
          <w:szCs w:val="24"/>
          <w14:ligatures w14:val="none"/>
        </w:rPr>
        <w:t xml:space="preserve"> 340 </w:t>
      </w:r>
      <w:proofErr w:type="spellStart"/>
      <w:r w:rsidRPr="002D2278">
        <w:rPr>
          <w:rFonts w:ascii="Times New Roman" w:eastAsia="Times New Roman" w:hAnsi="Times New Roman" w:cs="Times New Roman"/>
          <w:b/>
          <w:bCs/>
          <w:i/>
          <w:iCs/>
          <w:kern w:val="0"/>
          <w:sz w:val="24"/>
          <w:szCs w:val="24"/>
          <w14:ligatures w14:val="none"/>
        </w:rPr>
        <w:t>euro</w:t>
      </w:r>
      <w:proofErr w:type="spellEnd"/>
      <w:r w:rsidRPr="002D2278">
        <w:rPr>
          <w:rFonts w:ascii="Times New Roman" w:eastAsia="Times New Roman" w:hAnsi="Times New Roman" w:cs="Times New Roman"/>
          <w:kern w:val="0"/>
          <w:sz w:val="24"/>
          <w:szCs w:val="24"/>
          <w14:ligatures w14:val="none"/>
        </w:rPr>
        <w:t xml:space="preserve"> (trīs simti četrdesmit eiro).</w:t>
      </w:r>
    </w:p>
    <w:p w14:paraId="4D26665C" w14:textId="7D212826" w:rsidR="00F43FE6" w:rsidRPr="004D023C" w:rsidRDefault="00F43FE6" w:rsidP="00F43FE6">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2D2278">
        <w:rPr>
          <w:rFonts w:ascii="Times New Roman" w:eastAsia="Times New Roman" w:hAnsi="Times New Roman" w:cs="Times New Roman"/>
          <w:kern w:val="0"/>
          <w:sz w:val="24"/>
          <w:szCs w:val="24"/>
          <w14:ligatures w14:val="none"/>
        </w:rPr>
        <w:t xml:space="preserve">2.5. Izsoles nodrošinājums – </w:t>
      </w:r>
      <w:r w:rsidRPr="002D2278">
        <w:rPr>
          <w:rFonts w:ascii="Times New Roman" w:eastAsia="Times New Roman" w:hAnsi="Times New Roman" w:cs="Times New Roman"/>
          <w:b/>
          <w:bCs/>
          <w:kern w:val="0"/>
          <w:sz w:val="24"/>
          <w:szCs w:val="24"/>
          <w14:ligatures w14:val="none"/>
        </w:rPr>
        <w:t>340</w:t>
      </w:r>
      <w:r w:rsidRPr="002D2278">
        <w:rPr>
          <w:rFonts w:ascii="Times New Roman" w:eastAsia="Times New Roman" w:hAnsi="Times New Roman" w:cs="Times New Roman"/>
          <w:kern w:val="0"/>
          <w:sz w:val="24"/>
          <w:szCs w:val="24"/>
          <w14:ligatures w14:val="none"/>
        </w:rPr>
        <w:t xml:space="preserve"> </w:t>
      </w:r>
      <w:proofErr w:type="spellStart"/>
      <w:r w:rsidRPr="002D2278">
        <w:rPr>
          <w:rFonts w:ascii="Times New Roman" w:eastAsia="Times New Roman" w:hAnsi="Times New Roman" w:cs="Times New Roman"/>
          <w:b/>
          <w:bCs/>
          <w:i/>
          <w:iCs/>
          <w:kern w:val="0"/>
          <w:sz w:val="24"/>
          <w:szCs w:val="24"/>
          <w14:ligatures w14:val="none"/>
        </w:rPr>
        <w:t>euro</w:t>
      </w:r>
      <w:proofErr w:type="spellEnd"/>
      <w:r w:rsidRPr="002D2278">
        <w:rPr>
          <w:rFonts w:ascii="Times New Roman" w:eastAsia="Times New Roman" w:hAnsi="Times New Roman" w:cs="Times New Roman"/>
          <w:b/>
          <w:bCs/>
          <w:i/>
          <w:iCs/>
          <w:kern w:val="0"/>
          <w:sz w:val="24"/>
          <w:szCs w:val="24"/>
          <w14:ligatures w14:val="none"/>
        </w:rPr>
        <w:t xml:space="preserve"> </w:t>
      </w:r>
      <w:r w:rsidRPr="002D2278">
        <w:rPr>
          <w:rFonts w:ascii="Times New Roman" w:eastAsia="Times New Roman" w:hAnsi="Times New Roman" w:cs="Times New Roman"/>
          <w:kern w:val="0"/>
          <w:sz w:val="24"/>
          <w:szCs w:val="24"/>
          <w14:ligatures w14:val="none"/>
        </w:rPr>
        <w:t>(trīs simti četrdesmit eiro) (10% apmērā no izsolāmā objekta sākuma cenas - nosacītās cenas) no izsoles sākuma 20 (divdesmit) dienu laikā izsoles dalībniekam jāpārskaita Saldus novada pašvaldībai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r>
        <w:rPr>
          <w:rFonts w:ascii="Times New Roman" w:eastAsia="Times New Roman" w:hAnsi="Times New Roman" w:cs="Times New Roman"/>
          <w:b/>
          <w:bCs/>
          <w:i/>
          <w:iCs/>
          <w:kern w:val="0"/>
          <w:sz w:val="24"/>
          <w:szCs w:val="24"/>
          <w14:ligatures w14:val="none"/>
        </w:rPr>
        <w:t>Putni</w:t>
      </w:r>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Gaiķ</w:t>
      </w:r>
      <w:r w:rsidRPr="004D023C">
        <w:rPr>
          <w:rFonts w:ascii="Times New Roman" w:eastAsia="Times New Roman" w:hAnsi="Times New Roman" w:cs="Times New Roman"/>
          <w:b/>
          <w:bCs/>
          <w:i/>
          <w:iCs/>
          <w:kern w:val="0"/>
          <w:sz w:val="24"/>
          <w:szCs w:val="24"/>
          <w14:ligatures w14:val="none"/>
        </w:rPr>
        <w:t>u pagasts izsoles nodrošinājums"</w:t>
      </w:r>
      <w:r w:rsidRPr="004D023C">
        <w:rPr>
          <w:rFonts w:ascii="Times New Roman" w:eastAsia="Times New Roman" w:hAnsi="Times New Roman" w:cs="Times New Roman"/>
          <w:i/>
          <w:iCs/>
          <w:kern w:val="0"/>
          <w:sz w:val="24"/>
          <w:szCs w:val="24"/>
          <w14:ligatures w14:val="none"/>
        </w:rPr>
        <w:t>.</w:t>
      </w:r>
    </w:p>
    <w:p w14:paraId="5531BA54" w14:textId="77777777" w:rsidR="00F43FE6" w:rsidRPr="00157A2F" w:rsidRDefault="00F43FE6" w:rsidP="00F43FE6">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6FC5F95C"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18FC3E41" w14:textId="77777777" w:rsidR="00F43FE6" w:rsidRPr="00157A2F" w:rsidRDefault="00F43FE6" w:rsidP="00F43FE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1FECF298" w14:textId="77777777" w:rsidR="00F43FE6" w:rsidRPr="00157A2F" w:rsidRDefault="00F43FE6" w:rsidP="00F43FE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7</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novembra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16</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29</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602386C9" w14:textId="77777777" w:rsidR="00F43FE6" w:rsidRPr="00157A2F" w:rsidRDefault="00F43FE6" w:rsidP="00F43FE6">
      <w:pPr>
        <w:spacing w:after="0" w:line="240" w:lineRule="auto"/>
        <w:jc w:val="both"/>
        <w:rPr>
          <w:rFonts w:ascii="Times New Roman" w:eastAsia="Calibri" w:hAnsi="Times New Roman" w:cs="Times New Roman"/>
          <w:kern w:val="0"/>
          <w:sz w:val="24"/>
          <w:szCs w:val="24"/>
          <w:lang w:val="et-EE"/>
          <w14:ligatures w14:val="none"/>
        </w:rPr>
      </w:pPr>
    </w:p>
    <w:p w14:paraId="4DF6B77E"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0CEA3AE3" w14:textId="0691BC4E"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677578" w:rsidRPr="00677578">
        <w:rPr>
          <w:rFonts w:ascii="Times New Roman" w:eastAsia="Times New Roman" w:hAnsi="Times New Roman" w:cs="Times New Roman"/>
          <w:b/>
          <w:bCs/>
          <w:kern w:val="0"/>
          <w:sz w:val="24"/>
          <w:szCs w:val="24"/>
          <w14:ligatures w14:val="none"/>
        </w:rPr>
        <w:t>līdz</w:t>
      </w:r>
      <w:r w:rsidR="00677578" w:rsidRPr="00677578">
        <w:rPr>
          <w:rFonts w:ascii="Times New Roman" w:eastAsia="Times New Roman" w:hAnsi="Times New Roman" w:cs="Times New Roman"/>
          <w:kern w:val="0"/>
          <w:sz w:val="24"/>
          <w:szCs w:val="24"/>
          <w14:ligatures w14:val="none"/>
        </w:rPr>
        <w:t xml:space="preserve"> </w:t>
      </w:r>
      <w:r w:rsidR="00677578" w:rsidRPr="00677578">
        <w:rPr>
          <w:rFonts w:ascii="Times New Roman" w:eastAsia="Times New Roman" w:hAnsi="Times New Roman" w:cs="Times New Roman"/>
          <w:b/>
          <w:bCs/>
          <w:kern w:val="0"/>
          <w:sz w:val="24"/>
          <w:szCs w:val="24"/>
          <w14:ligatures w14:val="none"/>
        </w:rPr>
        <w:t>23.02.2026.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10E1CF57"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41DBEAE9" w14:textId="77777777" w:rsidR="00F43FE6" w:rsidRPr="00157A2F" w:rsidRDefault="00F43FE6" w:rsidP="00F43FE6">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3.3. Izsolē var piedalīties tikai tie izsoles dalībnieki,</w:t>
      </w:r>
      <w:r w:rsidRPr="00157A2F">
        <w:rPr>
          <w:rFonts w:ascii="Times New Roman" w:eastAsia="Times New Roman" w:hAnsi="Times New Roman" w:cs="Times New Roman"/>
          <w:b/>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kuri atbilstoši  likuma “Par zemes privatizāciju lauku apvidos” 28.panta un 28.</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pantam var būt par subjektiem darījumos ar lauksaimniecībā izmantojamo zemi un uz kuriem neattiecas šā likuma 29.pantā noteiktie ierobežojumi.</w:t>
      </w:r>
    </w:p>
    <w:p w14:paraId="2CCFD03A" w14:textId="77777777" w:rsidR="00F43FE6" w:rsidRPr="00157A2F" w:rsidRDefault="00F43FE6" w:rsidP="00F43FE6">
      <w:pPr>
        <w:spacing w:after="0" w:line="240" w:lineRule="auto"/>
        <w:jc w:val="both"/>
        <w:rPr>
          <w:rFonts w:ascii="Times New Roman" w:eastAsia="Times New Roman" w:hAnsi="Times New Roman" w:cs="Times New Roman"/>
          <w:color w:val="000000" w:themeColor="text1"/>
          <w:kern w:val="0"/>
          <w:sz w:val="24"/>
          <w:szCs w:val="24"/>
          <w14:ligatures w14:val="none"/>
        </w:rPr>
      </w:pPr>
      <w:r w:rsidRPr="00157A2F">
        <w:rPr>
          <w:rFonts w:ascii="Times New Roman" w:eastAsia="Times New Roman" w:hAnsi="Times New Roman" w:cs="Times New Roman"/>
          <w:color w:val="000000" w:themeColor="text1"/>
          <w:kern w:val="0"/>
          <w:sz w:val="24"/>
          <w:szCs w:val="24"/>
          <w:lang w:eastAsia="lv-LV"/>
          <w14:ligatures w14:val="none"/>
        </w:rPr>
        <w:t>3.4. Gadījumā, ja izsoles pretendentam iegūstot izsolē lauksaimniecībā izmantojamo zemi, tās kopplatība pārsniegs likuma “Par zemes privatizāciju lauku apvidos” 30.</w:t>
      </w:r>
      <w:r w:rsidRPr="00157A2F">
        <w:rPr>
          <w:rFonts w:ascii="Times New Roman" w:eastAsia="Times New Roman" w:hAnsi="Times New Roman" w:cs="Times New Roman"/>
          <w:color w:val="000000" w:themeColor="text1"/>
          <w:kern w:val="0"/>
          <w:sz w:val="24"/>
          <w:szCs w:val="24"/>
          <w:vertAlign w:val="superscript"/>
          <w:lang w:eastAsia="lv-LV"/>
          <w14:ligatures w14:val="none"/>
        </w:rPr>
        <w:t>3</w:t>
      </w:r>
      <w:r w:rsidRPr="00157A2F">
        <w:rPr>
          <w:rFonts w:ascii="Times New Roman" w:eastAsia="Times New Roman" w:hAnsi="Times New Roman" w:cs="Times New Roman"/>
          <w:color w:val="000000" w:themeColor="text1"/>
          <w:kern w:val="0"/>
          <w:sz w:val="24"/>
          <w:szCs w:val="24"/>
          <w:lang w:eastAsia="lv-LV"/>
          <w14:ligatures w14:val="none"/>
        </w:rPr>
        <w:t xml:space="preserve"> panta pirmās daļas 1.punktā noteikto lauksaimniecības zemes platību, izsoles uzvarētājam jāiesniedz Saldus novada pašvaldībā</w:t>
      </w:r>
      <w:r w:rsidRPr="00157A2F">
        <w:rPr>
          <w:rFonts w:ascii="Times New Roman" w:eastAsia="Times New Roman" w:hAnsi="Times New Roman" w:cs="Times New Roman"/>
          <w:i/>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norādītā likuma 30.</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pantā norādītais iesniegums un dokumentus, kas apliecina personas tiesības iegūt īpašumā lauksaimniecības zemi.</w:t>
      </w:r>
    </w:p>
    <w:p w14:paraId="3B7403E8" w14:textId="77777777" w:rsidR="00F43FE6" w:rsidRPr="006026D1" w:rsidRDefault="00F43FE6" w:rsidP="00F43FE6">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3.</w:t>
      </w:r>
      <w:r>
        <w:rPr>
          <w:rFonts w:ascii="Times New Roman" w:eastAsia="Times New Roman" w:hAnsi="Times New Roman" w:cs="Times New Roman"/>
          <w:color w:val="000000" w:themeColor="text1"/>
          <w:kern w:val="0"/>
          <w:sz w:val="24"/>
          <w:szCs w:val="24"/>
          <w:lang w:eastAsia="lv-LV"/>
          <w14:ligatures w14:val="none"/>
        </w:rPr>
        <w:t>5</w:t>
      </w:r>
      <w:r w:rsidRPr="006026D1">
        <w:rPr>
          <w:rFonts w:ascii="Times New Roman" w:eastAsia="Times New Roman" w:hAnsi="Times New Roman" w:cs="Times New Roman"/>
          <w:color w:val="000000" w:themeColor="text1"/>
          <w:kern w:val="0"/>
          <w:sz w:val="24"/>
          <w:szCs w:val="24"/>
          <w:lang w:eastAsia="lv-LV"/>
          <w14:ligatures w14:val="none"/>
        </w:rPr>
        <w:t xml:space="preserve">. Saskaņā ar </w:t>
      </w:r>
      <w:r w:rsidRPr="006026D1">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6026D1">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r>
        <w:rPr>
          <w:rFonts w:ascii="Times New Roman" w:eastAsia="Times New Roman" w:hAnsi="Times New Roman" w:cs="Times New Roman"/>
          <w:color w:val="000000" w:themeColor="text1"/>
          <w:kern w:val="0"/>
          <w:sz w:val="24"/>
          <w:szCs w:val="24"/>
          <w:lang w:eastAsia="lv-LV"/>
          <w14:ligatures w14:val="none"/>
        </w:rPr>
        <w:t xml:space="preserve"> iegādāties</w:t>
      </w:r>
      <w:r w:rsidRPr="006026D1">
        <w:rPr>
          <w:rFonts w:ascii="Times New Roman" w:eastAsia="Times New Roman" w:hAnsi="Times New Roman" w:cs="Times New Roman"/>
          <w:color w:val="000000" w:themeColor="text1"/>
          <w:kern w:val="0"/>
          <w:sz w:val="24"/>
          <w:szCs w:val="24"/>
          <w:lang w:eastAsia="lv-LV"/>
          <w14:ligatures w14:val="none"/>
        </w:rPr>
        <w:t>:</w:t>
      </w:r>
    </w:p>
    <w:p w14:paraId="6CC6B604" w14:textId="77777777" w:rsidR="00F43FE6" w:rsidRPr="006026D1" w:rsidRDefault="00F43FE6" w:rsidP="00F43FE6">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1E41B662" w14:textId="77777777" w:rsidR="00F43FE6" w:rsidRPr="006026D1" w:rsidRDefault="00F43FE6" w:rsidP="00F43FE6">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59FE9C0D" w14:textId="77777777" w:rsidR="00F43FE6" w:rsidRPr="006026D1" w:rsidRDefault="00F43FE6" w:rsidP="00F43FE6">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17B57F62" w14:textId="77777777" w:rsidR="00F43FE6" w:rsidRPr="006026D1" w:rsidRDefault="00F43FE6" w:rsidP="00F43FE6">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28E49238" w14:textId="77777777" w:rsidR="00F43FE6" w:rsidRPr="006026D1" w:rsidRDefault="00F43FE6" w:rsidP="00F43FE6">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6026D1">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6026D1">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w:t>
      </w:r>
      <w:r w:rsidRPr="006026D1">
        <w:rPr>
          <w:rFonts w:ascii="Times New Roman" w:eastAsia="Times New Roman" w:hAnsi="Times New Roman" w:cs="Times New Roman"/>
          <w:color w:val="000000" w:themeColor="text1"/>
          <w:kern w:val="0"/>
          <w:sz w:val="24"/>
          <w:szCs w:val="24"/>
          <w:lang w:eastAsia="lv-LV"/>
          <w14:ligatures w14:val="none"/>
        </w:rPr>
        <w:lastRenderedPageBreak/>
        <w:t>ieguldījuma vai attiecīgās juridiskās personas pamatkapitāla daļām (akcijām) vai kuru patiesie labuma guvēji ir Krievijas Federācijas vai Baltkrievijas Republikas pilsoņi;</w:t>
      </w:r>
    </w:p>
    <w:p w14:paraId="63CA29FC" w14:textId="77777777" w:rsidR="00F43FE6" w:rsidRPr="006026D1" w:rsidRDefault="00F43FE6" w:rsidP="00F43FE6">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5DB998DD"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42A3AD7"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53201ACD" w14:textId="4330C6FF"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677578" w:rsidRPr="00677578">
        <w:rPr>
          <w:rFonts w:ascii="Times New Roman" w:eastAsia="Times New Roman" w:hAnsi="Times New Roman" w:cs="Times New Roman"/>
          <w:b/>
          <w:bCs/>
          <w:kern w:val="0"/>
          <w:sz w:val="24"/>
          <w:szCs w:val="24"/>
          <w14:ligatures w14:val="none"/>
        </w:rPr>
        <w:t>no 03.02.2026. plkst.13:00 līdz 23.02.2026.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11B11C5E"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5299F938"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77FAC696"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6AA16240"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440477E8" w14:textId="3D5BE86E"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7A78CF87" w14:textId="701BE50C"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sidR="007622CB">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07BE5C7E" w14:textId="169D9EDC"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sidR="007622CB">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2CEEF75C"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669456FE"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63DA2E8E"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4438E716"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5606073D"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40509D9B"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6FBB131B"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6D8DDCE"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78C2105C"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47FA823F"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70638938"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35941D7C"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w:t>
      </w:r>
      <w:r w:rsidRPr="00157A2F">
        <w:rPr>
          <w:rFonts w:ascii="Times New Roman" w:eastAsia="Times New Roman" w:hAnsi="Times New Roman" w:cs="Times New Roman"/>
          <w:kern w:val="0"/>
          <w:sz w:val="24"/>
          <w:szCs w:val="24"/>
          <w14:ligatures w14:val="none"/>
        </w:rPr>
        <w:lastRenderedPageBreak/>
        <w:t>noteiktajā apmērā saskaņā ar elektronisko izsoļu vietnē reģistrētam lietotājam sagatavotu rēķinu.</w:t>
      </w:r>
    </w:p>
    <w:p w14:paraId="0E3BE682"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2B06AF24"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3A79CE79"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6DF2BBFD"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1422D66B"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178883F1"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6B3A6973"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3AEC43C2"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14F0415F"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60088F75"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43747350"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578AEE9"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61DAFB3B" w14:textId="70CBBF20"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677578" w:rsidRPr="00677578">
        <w:rPr>
          <w:rFonts w:ascii="Times New Roman" w:eastAsia="Times New Roman" w:hAnsi="Times New Roman" w:cs="Times New Roman"/>
          <w:b/>
          <w:bCs/>
          <w:kern w:val="0"/>
          <w:sz w:val="24"/>
          <w:szCs w:val="24"/>
          <w14:ligatures w14:val="none"/>
        </w:rPr>
        <w:t>03.02.2026. plkst.13:00 un noslēdzas 05.03.2026. plkst. 13:00.</w:t>
      </w:r>
    </w:p>
    <w:p w14:paraId="28E4F76D"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72F4E723"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3854220D"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EAB1BC6"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5555469B"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38293AE"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03685F38"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56199520"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2E7AC5CB"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3702B611"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E0F824A"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3406421A"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6F22A49A"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1F119AE3"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016FC285"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378629CE"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30FE943D"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3189A348"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0849C0B3"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107247B5"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B359278"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2140C369"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4C95675D"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1AAB3AEC"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360024EF"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3E95BD51"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118C93C3"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590D5051"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6ECF2145"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1B3C38D9"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705D9C25"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23C23F0" w14:textId="77777777" w:rsidR="00F43FE6" w:rsidRPr="00157A2F" w:rsidRDefault="00F43FE6" w:rsidP="00F43FE6">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683B88A0" w14:textId="77777777" w:rsidR="00F43FE6" w:rsidRPr="00157A2F" w:rsidRDefault="00F43FE6" w:rsidP="00F43FE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4EF5452E" w14:textId="77777777" w:rsidR="00F43FE6" w:rsidRPr="00157A2F" w:rsidRDefault="00F43FE6" w:rsidP="00F43FE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326BD47F" w14:textId="77777777" w:rsidR="00F43FE6" w:rsidRPr="00157A2F" w:rsidRDefault="00F43FE6" w:rsidP="00F43FE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6DC3DD5B" w14:textId="77777777" w:rsidR="00F43FE6" w:rsidRPr="00157A2F" w:rsidRDefault="00F43FE6" w:rsidP="00F43FE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8.4. Īpašuma tiesības uz Objektu Pircējam pāriet pēc nosolītās summas samaksas, Saldus novada domes lēmuma pieņemšanas par izsoles rezultātu apstiprināšanu, pircēja noteikšanu un pirkuma </w:t>
      </w:r>
      <w:r w:rsidRPr="00157A2F">
        <w:rPr>
          <w:rFonts w:ascii="Times New Roman" w:eastAsia="Calibri" w:hAnsi="Times New Roman" w:cs="Times New Roman"/>
          <w:kern w:val="0"/>
          <w:sz w:val="24"/>
          <w:szCs w:val="24"/>
          <w:lang w:val="et-EE"/>
          <w14:ligatures w14:val="none"/>
        </w:rPr>
        <w:lastRenderedPageBreak/>
        <w:t>līguma slēgšanu, pirkuma līguma noslēgšanas un īpašuma tiesību nostiprināšanas Zemesgrāmatā.</w:t>
      </w:r>
    </w:p>
    <w:p w14:paraId="0E0FE85E" w14:textId="77777777" w:rsidR="00F43FE6" w:rsidRPr="00157A2F" w:rsidRDefault="00F43FE6" w:rsidP="00F43FE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13521ED1" w14:textId="77777777" w:rsidR="00F43FE6" w:rsidRPr="00157A2F" w:rsidRDefault="00F43FE6" w:rsidP="00F43FE6">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5074E209" w14:textId="77777777" w:rsidR="00F43FE6" w:rsidRPr="00157A2F" w:rsidRDefault="00F43FE6" w:rsidP="00F43FE6">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2F105042"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1FE3B76A"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7E002343"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6655C5A9"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038CDC35"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4DE8A1BD"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7091AA3F"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F43FE6" w:rsidRPr="00157A2F" w14:paraId="6214174A" w14:textId="77777777" w:rsidTr="00A446B9">
        <w:tc>
          <w:tcPr>
            <w:tcW w:w="2287" w:type="dxa"/>
            <w:tcBorders>
              <w:top w:val="single" w:sz="4" w:space="0" w:color="auto"/>
              <w:left w:val="single" w:sz="4" w:space="0" w:color="auto"/>
              <w:bottom w:val="single" w:sz="4" w:space="0" w:color="auto"/>
              <w:right w:val="single" w:sz="4" w:space="0" w:color="auto"/>
            </w:tcBorders>
            <w:vAlign w:val="center"/>
            <w:hideMark/>
          </w:tcPr>
          <w:p w14:paraId="1F3D23E2" w14:textId="77777777" w:rsidR="00F43FE6" w:rsidRPr="00157A2F" w:rsidRDefault="00F43FE6" w:rsidP="00A446B9">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07964549" w14:textId="77777777" w:rsidR="00F43FE6" w:rsidRPr="00157A2F" w:rsidRDefault="00F43FE6" w:rsidP="00A446B9">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2AECAD21" w14:textId="77777777" w:rsidR="00F43FE6" w:rsidRPr="00157A2F" w:rsidRDefault="00F43FE6"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54BA99E3" w14:textId="77777777" w:rsidR="00F43FE6" w:rsidRPr="00157A2F" w:rsidRDefault="00F43FE6"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15AE7D92" w14:textId="77777777" w:rsidR="00F43FE6" w:rsidRPr="00157A2F" w:rsidRDefault="00F43FE6"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37CE5623"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F43FE6" w:rsidRPr="00157A2F" w14:paraId="752C9706" w14:textId="77777777" w:rsidTr="00A446B9">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CB57E8" w14:textId="77777777" w:rsidR="00F43FE6" w:rsidRPr="00157A2F" w:rsidRDefault="00F43FE6" w:rsidP="00A446B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0F814ED" w14:textId="77777777" w:rsidR="00F43FE6" w:rsidRPr="00157A2F" w:rsidRDefault="00F43FE6" w:rsidP="00A446B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847CA66" w14:textId="77777777" w:rsidR="00F43FE6" w:rsidRPr="00157A2F" w:rsidRDefault="00F43FE6" w:rsidP="00A446B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F43FE6" w:rsidRPr="00157A2F" w14:paraId="6FE3420B" w14:textId="77777777" w:rsidTr="00A446B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AAB7A4" w14:textId="77777777" w:rsidR="00F43FE6" w:rsidRPr="00157A2F" w:rsidRDefault="00F43FE6"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53EF2A" w14:textId="77777777" w:rsidR="00F43FE6" w:rsidRPr="00157A2F" w:rsidRDefault="00F43FE6"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0AD6E8" w14:textId="77777777" w:rsidR="00F43FE6" w:rsidRPr="00157A2F" w:rsidRDefault="00F43FE6"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F43FE6" w:rsidRPr="00157A2F" w14:paraId="484DEC53" w14:textId="77777777" w:rsidTr="00A446B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698FF0" w14:textId="77777777" w:rsidR="00F43FE6" w:rsidRPr="00157A2F" w:rsidRDefault="00F43FE6"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C3D269" w14:textId="77777777" w:rsidR="00F43FE6" w:rsidRPr="00157A2F" w:rsidRDefault="00F43FE6"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6BF976" w14:textId="77777777" w:rsidR="00F43FE6" w:rsidRPr="00157A2F" w:rsidRDefault="00F43FE6"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F43FE6" w:rsidRPr="00157A2F" w14:paraId="1073F4BC" w14:textId="77777777" w:rsidTr="00A446B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6FF86D" w14:textId="77777777" w:rsidR="00F43FE6" w:rsidRPr="00157A2F" w:rsidRDefault="00F43FE6"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9A6A5B" w14:textId="77777777" w:rsidR="00F43FE6" w:rsidRPr="00157A2F" w:rsidRDefault="00F43FE6"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EEE92B" w14:textId="77777777" w:rsidR="00F43FE6" w:rsidRPr="00157A2F" w:rsidRDefault="00F43FE6"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F43FE6" w:rsidRPr="00157A2F" w14:paraId="084B0D12" w14:textId="77777777" w:rsidTr="00A446B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80892B" w14:textId="77777777" w:rsidR="00F43FE6" w:rsidRPr="00157A2F" w:rsidRDefault="00F43FE6"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1B0B4B" w14:textId="77777777" w:rsidR="00F43FE6" w:rsidRPr="00157A2F" w:rsidRDefault="00F43FE6"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8CF977" w14:textId="77777777" w:rsidR="00F43FE6" w:rsidRPr="00157A2F" w:rsidRDefault="00F43FE6"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42411FEA"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57722C92" w14:textId="77777777" w:rsidR="00F43FE6" w:rsidRPr="00157A2F" w:rsidRDefault="00F43FE6" w:rsidP="00F43FE6">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5224D1B4" w14:textId="77777777" w:rsidR="00F43FE6" w:rsidRDefault="00F43FE6" w:rsidP="00F43FE6">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98DB91C" w14:textId="77777777" w:rsidR="00F43FE6" w:rsidRDefault="00F43FE6" w:rsidP="00F43FE6">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p w14:paraId="7D035563" w14:textId="77777777" w:rsidR="00F43FE6" w:rsidRDefault="00F43FE6" w:rsidP="00F43FE6"/>
    <w:p w14:paraId="6D14F2EC" w14:textId="77777777" w:rsidR="007A340E" w:rsidRDefault="007A340E"/>
    <w:sectPr w:rsidR="007A340E" w:rsidSect="007622CB">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FE6"/>
    <w:rsid w:val="000506D8"/>
    <w:rsid w:val="002D2278"/>
    <w:rsid w:val="005069D1"/>
    <w:rsid w:val="00677578"/>
    <w:rsid w:val="007622CB"/>
    <w:rsid w:val="00793356"/>
    <w:rsid w:val="007A340E"/>
    <w:rsid w:val="00A028BF"/>
    <w:rsid w:val="00A55C8F"/>
    <w:rsid w:val="00D956CD"/>
    <w:rsid w:val="00F43F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5749015"/>
  <w15:chartTrackingRefBased/>
  <w15:docId w15:val="{804D2899-5528-4D72-87EF-C74FB5FB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43FE6"/>
  </w:style>
  <w:style w:type="paragraph" w:styleId="Virsraksts1">
    <w:name w:val="heading 1"/>
    <w:basedOn w:val="Parasts"/>
    <w:next w:val="Parasts"/>
    <w:link w:val="Virsraksts1Rakstz"/>
    <w:uiPriority w:val="9"/>
    <w:qFormat/>
    <w:rsid w:val="00F43F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43F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43FE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43FE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43FE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43FE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43FE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43FE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43FE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43FE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43FE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43FE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43FE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43FE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43FE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43FE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43FE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43FE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43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43FE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43FE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43FE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43FE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43FE6"/>
    <w:rPr>
      <w:i/>
      <w:iCs/>
      <w:color w:val="404040" w:themeColor="text1" w:themeTint="BF"/>
    </w:rPr>
  </w:style>
  <w:style w:type="paragraph" w:styleId="Sarakstarindkopa">
    <w:name w:val="List Paragraph"/>
    <w:basedOn w:val="Parasts"/>
    <w:uiPriority w:val="34"/>
    <w:qFormat/>
    <w:rsid w:val="00F43FE6"/>
    <w:pPr>
      <w:ind w:left="720"/>
      <w:contextualSpacing/>
    </w:pPr>
  </w:style>
  <w:style w:type="character" w:styleId="Intensvsizclums">
    <w:name w:val="Intense Emphasis"/>
    <w:basedOn w:val="Noklusjumarindkopasfonts"/>
    <w:uiPriority w:val="21"/>
    <w:qFormat/>
    <w:rsid w:val="00F43FE6"/>
    <w:rPr>
      <w:i/>
      <w:iCs/>
      <w:color w:val="2F5496" w:themeColor="accent1" w:themeShade="BF"/>
    </w:rPr>
  </w:style>
  <w:style w:type="paragraph" w:styleId="Intensvscitts">
    <w:name w:val="Intense Quote"/>
    <w:basedOn w:val="Parasts"/>
    <w:next w:val="Parasts"/>
    <w:link w:val="IntensvscittsRakstz"/>
    <w:uiPriority w:val="30"/>
    <w:qFormat/>
    <w:rsid w:val="00F43F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43FE6"/>
    <w:rPr>
      <w:i/>
      <w:iCs/>
      <w:color w:val="2F5496" w:themeColor="accent1" w:themeShade="BF"/>
    </w:rPr>
  </w:style>
  <w:style w:type="character" w:styleId="Intensvaatsauce">
    <w:name w:val="Intense Reference"/>
    <w:basedOn w:val="Noklusjumarindkopasfonts"/>
    <w:uiPriority w:val="32"/>
    <w:qFormat/>
    <w:rsid w:val="00F43FE6"/>
    <w:rPr>
      <w:b/>
      <w:bCs/>
      <w:smallCaps/>
      <w:color w:val="2F5496" w:themeColor="accent1" w:themeShade="BF"/>
      <w:spacing w:val="5"/>
    </w:rPr>
  </w:style>
  <w:style w:type="paragraph" w:styleId="Bezatstarpm">
    <w:name w:val="No Spacing"/>
    <w:uiPriority w:val="1"/>
    <w:qFormat/>
    <w:rsid w:val="00D956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12305</Words>
  <Characters>7015</Characters>
  <Application>Microsoft Office Word</Application>
  <DocSecurity>0</DocSecurity>
  <Lines>58</Lines>
  <Paragraphs>38</Paragraphs>
  <ScaleCrop>false</ScaleCrop>
  <Company/>
  <LinksUpToDate>false</LinksUpToDate>
  <CharactersWithSpaces>19282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2026-01-22T11:14:00Z</dcterms:created>
  <dcterms:modified xsi:type="dcterms:W3CDTF">2026-01-22T11:14:00Z</dcterms:modified>
</cp:coreProperties>
</file>