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64F1" w14:textId="77777777" w:rsidR="00B509C6" w:rsidRPr="006B6776" w:rsidRDefault="00B509C6" w:rsidP="00B509C6">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4BC67B7" w14:textId="77777777" w:rsidR="00B509C6" w:rsidRPr="006B6776" w:rsidRDefault="00B509C6" w:rsidP="00B509C6">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AE39C31" w14:textId="77777777" w:rsidR="00B509C6" w:rsidRPr="006B6776" w:rsidRDefault="00B509C6" w:rsidP="00B509C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8EBCCEF" w14:textId="77777777" w:rsidR="00B509C6" w:rsidRPr="006B6776" w:rsidRDefault="00B509C6" w:rsidP="00B509C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25DED85" w14:textId="77777777" w:rsidR="009F56C2" w:rsidRPr="009F56C2" w:rsidRDefault="009F56C2" w:rsidP="009F56C2">
      <w:pPr>
        <w:spacing w:after="0" w:line="240" w:lineRule="auto"/>
        <w:jc w:val="right"/>
        <w:rPr>
          <w:rFonts w:ascii="Times New Roman" w:eastAsia="Times New Roman" w:hAnsi="Times New Roman" w:cs="Times New Roman"/>
          <w:kern w:val="0"/>
          <w:sz w:val="24"/>
          <w:szCs w:val="20"/>
          <w:lang w:val="x-none"/>
          <w14:ligatures w14:val="none"/>
        </w:rPr>
      </w:pPr>
      <w:r w:rsidRPr="009F56C2">
        <w:rPr>
          <w:rFonts w:ascii="Times New Roman" w:eastAsia="Times New Roman" w:hAnsi="Times New Roman" w:cs="Times New Roman"/>
          <w:kern w:val="0"/>
          <w:sz w:val="24"/>
          <w:szCs w:val="20"/>
          <w:lang w:val="x-none"/>
          <w14:ligatures w14:val="none"/>
        </w:rPr>
        <w:t>202</w:t>
      </w:r>
      <w:r w:rsidRPr="009F56C2">
        <w:rPr>
          <w:rFonts w:ascii="Times New Roman" w:eastAsia="Times New Roman" w:hAnsi="Times New Roman" w:cs="Times New Roman"/>
          <w:kern w:val="0"/>
          <w:sz w:val="24"/>
          <w:szCs w:val="20"/>
          <w14:ligatures w14:val="none"/>
        </w:rPr>
        <w:t>6</w:t>
      </w:r>
      <w:r w:rsidRPr="009F56C2">
        <w:rPr>
          <w:rFonts w:ascii="Times New Roman" w:eastAsia="Times New Roman" w:hAnsi="Times New Roman" w:cs="Times New Roman"/>
          <w:kern w:val="0"/>
          <w:sz w:val="24"/>
          <w:szCs w:val="20"/>
          <w:lang w:val="x-none"/>
          <w14:ligatures w14:val="none"/>
        </w:rPr>
        <w:t>.gada 22.janvāra sēdes lēmumu</w:t>
      </w:r>
    </w:p>
    <w:p w14:paraId="1BAD6906" w14:textId="560F7B80" w:rsidR="00B509C6" w:rsidRPr="006B6776" w:rsidRDefault="009F56C2" w:rsidP="009F56C2">
      <w:pPr>
        <w:spacing w:after="0" w:line="240" w:lineRule="auto"/>
        <w:jc w:val="right"/>
        <w:rPr>
          <w:rFonts w:ascii="Times New Roman" w:eastAsia="Times New Roman" w:hAnsi="Times New Roman" w:cs="Times New Roman"/>
          <w:kern w:val="0"/>
          <w:sz w:val="24"/>
          <w:szCs w:val="20"/>
          <w:lang w:val="x-none"/>
          <w14:ligatures w14:val="none"/>
        </w:rPr>
      </w:pPr>
      <w:r w:rsidRPr="009F56C2">
        <w:rPr>
          <w:rFonts w:ascii="Times New Roman" w:eastAsia="Times New Roman" w:hAnsi="Times New Roman" w:cs="Times New Roman"/>
          <w:kern w:val="0"/>
          <w:sz w:val="24"/>
          <w:szCs w:val="20"/>
          <w:lang w:val="x-none"/>
          <w14:ligatures w14:val="none"/>
        </w:rPr>
        <w:t>(protokols Nr</w:t>
      </w:r>
      <w:r w:rsidRPr="009F56C2">
        <w:rPr>
          <w:rFonts w:ascii="Times New Roman" w:eastAsia="Times New Roman" w:hAnsi="Times New Roman" w:cs="Times New Roman"/>
          <w:kern w:val="0"/>
          <w:sz w:val="24"/>
          <w:szCs w:val="20"/>
          <w14:ligatures w14:val="none"/>
        </w:rPr>
        <w:t>.3</w:t>
      </w:r>
      <w:r w:rsidRPr="009F56C2">
        <w:rPr>
          <w:rFonts w:ascii="Times New Roman" w:eastAsia="Times New Roman" w:hAnsi="Times New Roman" w:cs="Times New Roman"/>
          <w:kern w:val="0"/>
          <w:sz w:val="24"/>
          <w:szCs w:val="20"/>
          <w:lang w:val="x-none"/>
          <w14:ligatures w14:val="none"/>
        </w:rPr>
        <w:t>,</w:t>
      </w:r>
      <w:r w:rsidRPr="009F56C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13</w:t>
      </w:r>
      <w:r w:rsidRPr="009F56C2">
        <w:rPr>
          <w:rFonts w:ascii="Times New Roman" w:eastAsia="Times New Roman" w:hAnsi="Times New Roman" w:cs="Times New Roman"/>
          <w:kern w:val="0"/>
          <w:sz w:val="24"/>
          <w:szCs w:val="20"/>
          <w:lang w:val="x-none"/>
          <w14:ligatures w14:val="none"/>
        </w:rPr>
        <w:t>.§)</w:t>
      </w:r>
    </w:p>
    <w:p w14:paraId="66A2D2BC" w14:textId="77777777" w:rsidR="00B509C6" w:rsidRPr="006B6776" w:rsidRDefault="00B509C6" w:rsidP="00B509C6">
      <w:pPr>
        <w:spacing w:after="0" w:line="240" w:lineRule="auto"/>
        <w:jc w:val="center"/>
        <w:rPr>
          <w:rFonts w:ascii="Times New Roman" w:eastAsia="Times New Roman" w:hAnsi="Times New Roman" w:cs="Times New Roman"/>
          <w:b/>
          <w:bCs/>
          <w:kern w:val="0"/>
          <w:sz w:val="28"/>
          <w:szCs w:val="24"/>
          <w14:ligatures w14:val="none"/>
        </w:rPr>
      </w:pPr>
    </w:p>
    <w:p w14:paraId="0F7B620C" w14:textId="77777777" w:rsidR="00B509C6" w:rsidRPr="006B6776" w:rsidRDefault="00B509C6" w:rsidP="00B509C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0B6D217B" w14:textId="602BD79E" w:rsidR="00B509C6" w:rsidRPr="006B6776" w:rsidRDefault="00B509C6" w:rsidP="00B509C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Mazgulbīši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Remtes</w:t>
      </w:r>
      <w:r w:rsidRPr="006B6776">
        <w:rPr>
          <w:rFonts w:ascii="Times New Roman" w:eastAsia="Times New Roman" w:hAnsi="Times New Roman" w:cs="Times New Roman"/>
          <w:b/>
          <w:bCs/>
          <w:kern w:val="0"/>
          <w:sz w:val="24"/>
          <w:szCs w:val="24"/>
          <w14:ligatures w14:val="none"/>
        </w:rPr>
        <w:t xml:space="preserve"> pag., Saldus nov.</w:t>
      </w:r>
    </w:p>
    <w:p w14:paraId="74AA2B38" w14:textId="03D461A7" w:rsidR="00B509C6" w:rsidRPr="006B6776" w:rsidRDefault="00B509C6" w:rsidP="00B509C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80</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355</w:t>
      </w:r>
      <w:r w:rsidRPr="006B6776">
        <w:rPr>
          <w:rFonts w:ascii="Times New Roman" w:eastAsia="Times New Roman" w:hAnsi="Times New Roman" w:cs="Times New Roman"/>
          <w:b/>
          <w:bCs/>
          <w:kern w:val="0"/>
          <w:sz w:val="24"/>
          <w:szCs w:val="24"/>
          <w14:ligatures w14:val="none"/>
        </w:rPr>
        <w:t>)</w:t>
      </w:r>
    </w:p>
    <w:p w14:paraId="3F4904BF" w14:textId="77777777" w:rsidR="00B509C6" w:rsidRPr="006B6776" w:rsidRDefault="00B509C6" w:rsidP="00B509C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F47E189" w14:textId="77777777" w:rsidR="00B509C6" w:rsidRPr="006B6776"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3A42FEB" w14:textId="77777777" w:rsidR="00B509C6" w:rsidRPr="006B6776"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CCF1A9F" w14:textId="4A16FF6A" w:rsidR="00B509C6" w:rsidRPr="006B677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Mazgulbīši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Remtes</w:t>
      </w:r>
      <w:r w:rsidRPr="006B6776">
        <w:rPr>
          <w:rFonts w:ascii="Times New Roman" w:eastAsia="Times New Roman" w:hAnsi="Times New Roman" w:cs="Times New Roman"/>
          <w:kern w:val="0"/>
          <w:sz w:val="24"/>
          <w:szCs w:val="24"/>
          <w14:ligatures w14:val="none"/>
        </w:rPr>
        <w:t xml:space="preserve"> pag., Saldus nov.</w:t>
      </w:r>
    </w:p>
    <w:p w14:paraId="703D0DD7" w14:textId="77777777" w:rsidR="00B509C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148E744" w14:textId="21CBAE20" w:rsidR="00B509C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80</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355</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0.5123 ha;</w:t>
      </w:r>
    </w:p>
    <w:p w14:paraId="27DE8CEC" w14:textId="57997C1E" w:rsidR="00B509C6" w:rsidRPr="00F02F84" w:rsidRDefault="00B509C6" w:rsidP="00B509C6">
      <w:pPr>
        <w:autoSpaceDE w:val="0"/>
        <w:autoSpaceDN w:val="0"/>
        <w:adjustRightInd w:val="0"/>
        <w:spacing w:after="0" w:line="240" w:lineRule="auto"/>
        <w:jc w:val="both"/>
        <w:rPr>
          <w:rFonts w:ascii="Times New Roman" w:eastAsia="Calibri" w:hAnsi="Times New Roman" w:cs="Times New Roman"/>
          <w:bCs/>
          <w:strike/>
          <w:color w:val="000000" w:themeColor="text1"/>
          <w:kern w:val="0"/>
          <w:sz w:val="24"/>
          <w:szCs w:val="24"/>
          <w14:ligatures w14:val="none"/>
        </w:rPr>
      </w:pPr>
      <w:r w:rsidRPr="00F02F84">
        <w:rPr>
          <w:rFonts w:ascii="Times New Roman" w:eastAsia="Calibri" w:hAnsi="Times New Roman" w:cs="Times New Roman"/>
          <w:bCs/>
          <w:color w:val="000000" w:themeColor="text1"/>
          <w:kern w:val="0"/>
          <w:sz w:val="24"/>
          <w:szCs w:val="24"/>
          <w14:ligatures w14:val="none"/>
        </w:rPr>
        <w:t>1.2.</w:t>
      </w:r>
      <w:r>
        <w:rPr>
          <w:rFonts w:ascii="Times New Roman" w:eastAsia="Calibri" w:hAnsi="Times New Roman" w:cs="Times New Roman"/>
          <w:bCs/>
          <w:color w:val="000000" w:themeColor="text1"/>
          <w:kern w:val="0"/>
          <w:sz w:val="24"/>
          <w:szCs w:val="24"/>
          <w14:ligatures w14:val="none"/>
        </w:rPr>
        <w:t>2</w:t>
      </w:r>
      <w:r w:rsidRPr="00F02F84">
        <w:rPr>
          <w:rFonts w:ascii="Times New Roman" w:eastAsia="Calibri" w:hAnsi="Times New Roman" w:cs="Times New Roman"/>
          <w:bCs/>
          <w:color w:val="000000" w:themeColor="text1"/>
          <w:kern w:val="0"/>
          <w:sz w:val="24"/>
          <w:szCs w:val="24"/>
          <w14:ligatures w14:val="none"/>
        </w:rPr>
        <w:t xml:space="preserve">. šķūnis </w:t>
      </w:r>
      <w:r w:rsidRPr="00F02F84">
        <w:rPr>
          <w:rFonts w:ascii="Times New Roman" w:eastAsia="Calibri" w:hAnsi="Times New Roman" w:cs="Times New Roman"/>
          <w:kern w:val="0"/>
          <w:sz w:val="24"/>
          <w:szCs w:val="24"/>
          <w14:ligatures w14:val="none"/>
        </w:rPr>
        <w:t>(būves kadastra apzīmējums 84</w:t>
      </w:r>
      <w:r>
        <w:rPr>
          <w:rFonts w:ascii="Times New Roman" w:eastAsia="Calibri" w:hAnsi="Times New Roman" w:cs="Times New Roman"/>
          <w:kern w:val="0"/>
          <w:sz w:val="24"/>
          <w:szCs w:val="24"/>
          <w14:ligatures w14:val="none"/>
        </w:rPr>
        <w:t>80</w:t>
      </w:r>
      <w:r w:rsidRPr="00F02F84">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3</w:t>
      </w:r>
      <w:r w:rsidRPr="00F02F84">
        <w:rPr>
          <w:rFonts w:ascii="Times New Roman" w:eastAsia="Calibri" w:hAnsi="Times New Roman" w:cs="Times New Roman"/>
          <w:kern w:val="0"/>
          <w:sz w:val="24"/>
          <w:szCs w:val="24"/>
          <w14:ligatures w14:val="none"/>
        </w:rPr>
        <w:t xml:space="preserve"> 0</w:t>
      </w:r>
      <w:r>
        <w:rPr>
          <w:rFonts w:ascii="Times New Roman" w:eastAsia="Calibri" w:hAnsi="Times New Roman" w:cs="Times New Roman"/>
          <w:kern w:val="0"/>
          <w:sz w:val="24"/>
          <w:szCs w:val="24"/>
          <w14:ligatures w14:val="none"/>
        </w:rPr>
        <w:t>355</w:t>
      </w:r>
      <w:r w:rsidRPr="00F02F84">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1</w:t>
      </w:r>
      <w:r w:rsidRPr="00F02F84">
        <w:rPr>
          <w:rFonts w:ascii="Times New Roman" w:eastAsia="Calibri" w:hAnsi="Times New Roman" w:cs="Times New Roman"/>
          <w:kern w:val="0"/>
          <w:sz w:val="24"/>
          <w:szCs w:val="24"/>
          <w14:ligatures w14:val="none"/>
        </w:rPr>
        <w:t xml:space="preserve">), </w:t>
      </w:r>
      <w:r w:rsidRPr="00F02F84">
        <w:rPr>
          <w:rFonts w:ascii="Times New Roman" w:eastAsia="Calibri" w:hAnsi="Times New Roman" w:cs="Times New Roman"/>
          <w:bCs/>
          <w:kern w:val="0"/>
          <w:sz w:val="24"/>
          <w:szCs w:val="24"/>
          <w14:ligatures w14:val="none"/>
        </w:rPr>
        <w:t xml:space="preserve">viens virszemes stāvs, kopējā platība </w:t>
      </w:r>
      <w:r>
        <w:rPr>
          <w:rFonts w:ascii="Times New Roman" w:eastAsia="Calibri" w:hAnsi="Times New Roman" w:cs="Times New Roman"/>
          <w:bCs/>
          <w:kern w:val="0"/>
          <w:sz w:val="24"/>
          <w:szCs w:val="24"/>
          <w14:ligatures w14:val="none"/>
        </w:rPr>
        <w:t>99</w:t>
      </w:r>
      <w:r w:rsidRPr="00F02F84">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5</w:t>
      </w:r>
      <w:r w:rsidRPr="00F02F84">
        <w:rPr>
          <w:rFonts w:ascii="Times New Roman" w:eastAsia="Calibri" w:hAnsi="Times New Roman" w:cs="Times New Roman"/>
          <w:bCs/>
          <w:kern w:val="0"/>
          <w:sz w:val="24"/>
          <w:szCs w:val="24"/>
          <w14:ligatures w14:val="none"/>
        </w:rPr>
        <w:t>0 m</w:t>
      </w:r>
      <w:r w:rsidRPr="00F02F84">
        <w:rPr>
          <w:rFonts w:ascii="Times New Roman" w:eastAsia="Calibri" w:hAnsi="Times New Roman" w:cs="Times New Roman"/>
          <w:bCs/>
          <w:kern w:val="0"/>
          <w:sz w:val="24"/>
          <w:szCs w:val="24"/>
          <w:vertAlign w:val="superscript"/>
          <w14:ligatures w14:val="none"/>
        </w:rPr>
        <w:t>2</w:t>
      </w:r>
      <w:r w:rsidRPr="00F02F84">
        <w:rPr>
          <w:rFonts w:ascii="Times New Roman" w:eastAsia="Calibri" w:hAnsi="Times New Roman" w:cs="Times New Roman"/>
          <w:bCs/>
          <w:color w:val="000000" w:themeColor="text1"/>
          <w:kern w:val="0"/>
          <w:sz w:val="24"/>
          <w:szCs w:val="24"/>
          <w14:ligatures w14:val="none"/>
        </w:rPr>
        <w:t xml:space="preserve">, tā sastāvā </w:t>
      </w:r>
      <w:r>
        <w:rPr>
          <w:rFonts w:ascii="Times New Roman" w:eastAsia="Calibri" w:hAnsi="Times New Roman" w:cs="Times New Roman"/>
          <w:bCs/>
          <w:color w:val="000000" w:themeColor="text1"/>
          <w:kern w:val="0"/>
          <w:sz w:val="24"/>
          <w:szCs w:val="24"/>
          <w14:ligatures w14:val="none"/>
        </w:rPr>
        <w:t>1</w:t>
      </w:r>
      <w:r w:rsidRPr="00F02F84">
        <w:rPr>
          <w:rFonts w:ascii="Times New Roman" w:eastAsia="Calibri" w:hAnsi="Times New Roman" w:cs="Times New Roman"/>
          <w:bCs/>
          <w:color w:val="000000" w:themeColor="text1"/>
          <w:kern w:val="0"/>
          <w:sz w:val="24"/>
          <w:szCs w:val="24"/>
          <w14:ligatures w14:val="none"/>
        </w:rPr>
        <w:t xml:space="preserve"> (</w:t>
      </w:r>
      <w:r>
        <w:rPr>
          <w:rFonts w:ascii="Times New Roman" w:eastAsia="Calibri" w:hAnsi="Times New Roman" w:cs="Times New Roman"/>
          <w:bCs/>
          <w:color w:val="000000" w:themeColor="text1"/>
          <w:kern w:val="0"/>
          <w:sz w:val="24"/>
          <w:szCs w:val="24"/>
          <w14:ligatures w14:val="none"/>
        </w:rPr>
        <w:t>viena</w:t>
      </w:r>
      <w:r w:rsidRPr="00F02F84">
        <w:rPr>
          <w:rFonts w:ascii="Times New Roman" w:eastAsia="Calibri" w:hAnsi="Times New Roman" w:cs="Times New Roman"/>
          <w:bCs/>
          <w:color w:val="000000" w:themeColor="text1"/>
          <w:kern w:val="0"/>
          <w:sz w:val="24"/>
          <w:szCs w:val="24"/>
          <w14:ligatures w14:val="none"/>
        </w:rPr>
        <w:t xml:space="preserve">) </w:t>
      </w:r>
      <w:proofErr w:type="spellStart"/>
      <w:r>
        <w:rPr>
          <w:rFonts w:ascii="Times New Roman" w:eastAsia="Calibri" w:hAnsi="Times New Roman" w:cs="Times New Roman"/>
          <w:bCs/>
          <w:color w:val="000000" w:themeColor="text1"/>
          <w:kern w:val="0"/>
          <w:sz w:val="24"/>
          <w:szCs w:val="24"/>
          <w14:ligatures w14:val="none"/>
        </w:rPr>
        <w:t>ārtelpa</w:t>
      </w:r>
      <w:proofErr w:type="spellEnd"/>
      <w:r w:rsidRPr="00F02F84">
        <w:rPr>
          <w:rFonts w:ascii="Times New Roman" w:eastAsia="Calibri" w:hAnsi="Times New Roman" w:cs="Times New Roman"/>
          <w:bCs/>
          <w:color w:val="000000" w:themeColor="text1"/>
          <w:kern w:val="0"/>
          <w:sz w:val="24"/>
          <w:szCs w:val="24"/>
          <w14:ligatures w14:val="none"/>
        </w:rPr>
        <w:t>, galvenais lietošanas veids 1274 Citas, iepriekš neklasificētas ēkas.</w:t>
      </w:r>
    </w:p>
    <w:p w14:paraId="48D77C5E" w14:textId="77777777" w:rsidR="00B509C6" w:rsidRPr="00A352E9"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DD06C7" w14:textId="6FE6B10A" w:rsidR="00B509C6" w:rsidRPr="006B677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Remtes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00000949850</w:t>
      </w:r>
      <w:r w:rsidRPr="006B6776">
        <w:rPr>
          <w:rFonts w:ascii="Times New Roman" w:eastAsia="Times New Roman" w:hAnsi="Times New Roman" w:cs="Times New Roman"/>
          <w:kern w:val="0"/>
          <w:sz w:val="24"/>
          <w:szCs w:val="24"/>
          <w14:ligatures w14:val="none"/>
        </w:rPr>
        <w:t>.</w:t>
      </w:r>
    </w:p>
    <w:p w14:paraId="7E59C97F" w14:textId="77777777" w:rsidR="00B509C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5593F8BC" w14:textId="234CDA03" w:rsidR="00B509C6" w:rsidRPr="00D00144" w:rsidRDefault="00B509C6" w:rsidP="00B509C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00144">
        <w:rPr>
          <w:rFonts w:ascii="Times New Roman" w:eastAsia="Times New Roman" w:hAnsi="Times New Roman" w:cs="Times New Roman"/>
          <w:kern w:val="0"/>
          <w:sz w:val="24"/>
          <w:szCs w:val="24"/>
          <w14:ligatures w14:val="none"/>
        </w:rPr>
        <w:t xml:space="preserve">1.4.1. </w:t>
      </w:r>
      <w:r w:rsidRPr="00B509C6">
        <w:rPr>
          <w:rFonts w:ascii="Times New Roman" w:eastAsia="Times New Roman" w:hAnsi="Times New Roman" w:cs="Times New Roman"/>
          <w:kern w:val="0"/>
          <w:sz w:val="24"/>
          <w:szCs w:val="24"/>
          <w14:ligatures w14:val="none"/>
        </w:rPr>
        <w:t>ekspluatācijas aizsargjoslas teritorija ap elektrisko tīklu gaisvadu līniju pilsētās un ciemos ar nominālo spriegumu līdz 20 kilovoltiem</w:t>
      </w:r>
      <w:r>
        <w:rPr>
          <w:rFonts w:ascii="Times New Roman" w:hAnsi="Times New Roman" w:cs="Times New Roman"/>
          <w:kern w:val="0"/>
          <w:sz w:val="24"/>
          <w:szCs w:val="24"/>
        </w:rPr>
        <w:t xml:space="preserve"> </w:t>
      </w:r>
      <w:r w:rsidRPr="00D00144">
        <w:rPr>
          <w:rFonts w:ascii="Times New Roman" w:hAnsi="Times New Roman" w:cs="Times New Roman"/>
          <w:kern w:val="0"/>
          <w:sz w:val="24"/>
          <w:szCs w:val="24"/>
        </w:rPr>
        <w:t>- 0.033</w:t>
      </w:r>
      <w:r>
        <w:rPr>
          <w:rFonts w:ascii="Times New Roman" w:hAnsi="Times New Roman" w:cs="Times New Roman"/>
          <w:kern w:val="0"/>
          <w:sz w:val="24"/>
          <w:szCs w:val="24"/>
        </w:rPr>
        <w:t>5</w:t>
      </w:r>
      <w:r w:rsidRPr="00D00144">
        <w:rPr>
          <w:rFonts w:ascii="Times New Roman" w:hAnsi="Times New Roman" w:cs="Times New Roman"/>
          <w:kern w:val="0"/>
          <w:sz w:val="24"/>
          <w:szCs w:val="24"/>
        </w:rPr>
        <w:t xml:space="preserve"> ha;</w:t>
      </w:r>
    </w:p>
    <w:p w14:paraId="28BA17D8" w14:textId="18F04FDE" w:rsidR="00B509C6" w:rsidRPr="00D00144" w:rsidRDefault="00B509C6" w:rsidP="00B509C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00144">
        <w:rPr>
          <w:rFonts w:ascii="Times New Roman" w:eastAsia="Times New Roman" w:hAnsi="Times New Roman" w:cs="Times New Roman"/>
          <w:kern w:val="0"/>
          <w:sz w:val="24"/>
          <w:szCs w:val="24"/>
          <w14:ligatures w14:val="none"/>
        </w:rPr>
        <w:t xml:space="preserve">1.4.2. </w:t>
      </w:r>
      <w:r w:rsidR="00AB6A79">
        <w:rPr>
          <w:rFonts w:ascii="Times New Roman" w:eastAsia="Times New Roman" w:hAnsi="Times New Roman" w:cs="Times New Roman"/>
          <w:kern w:val="0"/>
          <w:sz w:val="24"/>
          <w:szCs w:val="24"/>
          <w14:ligatures w14:val="none"/>
        </w:rPr>
        <w:t xml:space="preserve">noslēgts Zemes nomas līgums ar darbības termiņu līdz </w:t>
      </w:r>
      <w:r w:rsidR="00AB6A79" w:rsidRPr="00750338">
        <w:rPr>
          <w:rFonts w:ascii="Times New Roman" w:eastAsia="Times New Roman" w:hAnsi="Times New Roman" w:cs="Times New Roman"/>
          <w:kern w:val="0"/>
          <w:sz w:val="24"/>
          <w:szCs w:val="24"/>
          <w14:ligatures w14:val="none"/>
        </w:rPr>
        <w:t>12.05.2026.</w:t>
      </w:r>
    </w:p>
    <w:p w14:paraId="06318141" w14:textId="77777777" w:rsidR="00B509C6" w:rsidRPr="00D00144"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4384E8A" w14:textId="77777777" w:rsidR="00B509C6" w:rsidRPr="006B6776" w:rsidRDefault="00B509C6" w:rsidP="00B509C6">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F29D940" w14:textId="2B01B5C4" w:rsidR="00B509C6" w:rsidRDefault="00B509C6" w:rsidP="00B509C6">
      <w:pPr>
        <w:autoSpaceDE w:val="0"/>
        <w:autoSpaceDN w:val="0"/>
        <w:adjustRightInd w:val="0"/>
        <w:spacing w:after="0" w:line="240" w:lineRule="auto"/>
        <w:jc w:val="both"/>
        <w:rPr>
          <w:rFonts w:ascii="Times New Roman" w:hAnsi="Times New Roman" w:cs="Times New Roman"/>
          <w:kern w:val="0"/>
          <w:sz w:val="24"/>
          <w:szCs w:val="24"/>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9F56C2">
        <w:rPr>
          <w:rFonts w:ascii="Times New Roman" w:eastAsia="Times New Roman" w:hAnsi="Times New Roman" w:cs="Times New Roman"/>
          <w:kern w:val="0"/>
          <w:sz w:val="24"/>
          <w:szCs w:val="24"/>
          <w14:ligatures w14:val="none"/>
        </w:rPr>
        <w:t xml:space="preserve">noteikta kā </w:t>
      </w:r>
      <w:r w:rsidRPr="009F56C2">
        <w:rPr>
          <w:rFonts w:ascii="Times New Roman" w:hAnsi="Times New Roman" w:cs="Times New Roman"/>
          <w:kern w:val="0"/>
          <w:sz w:val="24"/>
          <w:szCs w:val="24"/>
        </w:rPr>
        <w:t xml:space="preserve">Lauksaimniecības teritorija </w:t>
      </w:r>
      <w:r w:rsidR="00750338" w:rsidRPr="009F56C2">
        <w:rPr>
          <w:rFonts w:ascii="Times New Roman" w:hAnsi="Times New Roman" w:cs="Times New Roman"/>
          <w:kern w:val="0"/>
          <w:sz w:val="24"/>
          <w:szCs w:val="24"/>
        </w:rPr>
        <w:t xml:space="preserve">(lauksamniecības teritorija novada ciemos ar viensētu apbūvi) </w:t>
      </w:r>
      <w:r w:rsidRPr="009F56C2">
        <w:rPr>
          <w:rFonts w:ascii="Times New Roman" w:hAnsi="Times New Roman" w:cs="Times New Roman"/>
          <w:kern w:val="0"/>
          <w:sz w:val="24"/>
          <w:szCs w:val="24"/>
        </w:rPr>
        <w:t>(L</w:t>
      </w:r>
      <w:r w:rsidR="00750338" w:rsidRPr="009F56C2">
        <w:rPr>
          <w:rFonts w:ascii="Times New Roman" w:hAnsi="Times New Roman" w:cs="Times New Roman"/>
          <w:kern w:val="0"/>
          <w:sz w:val="24"/>
          <w:szCs w:val="24"/>
        </w:rPr>
        <w:t>1</w:t>
      </w:r>
      <w:r w:rsidRPr="009F56C2">
        <w:rPr>
          <w:rFonts w:ascii="Times New Roman" w:hAnsi="Times New Roman" w:cs="Times New Roman"/>
          <w:kern w:val="0"/>
          <w:sz w:val="24"/>
          <w:szCs w:val="24"/>
        </w:rPr>
        <w:t>).</w:t>
      </w:r>
    </w:p>
    <w:p w14:paraId="33805347" w14:textId="77777777" w:rsidR="00B509C6" w:rsidRPr="00D00144" w:rsidRDefault="00B509C6" w:rsidP="00B509C6">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5D079B57" w14:textId="77777777" w:rsidR="00B509C6" w:rsidRPr="00087938"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87938">
        <w:rPr>
          <w:rFonts w:ascii="Times New Roman" w:eastAsia="Times New Roman" w:hAnsi="Times New Roman" w:cs="Times New Roman"/>
          <w:b/>
          <w:bCs/>
          <w:kern w:val="0"/>
          <w:sz w:val="24"/>
          <w:szCs w:val="24"/>
          <w14:ligatures w14:val="none"/>
        </w:rPr>
        <w:t>2. Izsoles veids, maksājumi un samaksas kārtība</w:t>
      </w:r>
    </w:p>
    <w:p w14:paraId="07DF3C90" w14:textId="77777777" w:rsidR="00B509C6" w:rsidRPr="00087938"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87938">
        <w:rPr>
          <w:rFonts w:ascii="Times New Roman" w:eastAsia="Times New Roman" w:hAnsi="Times New Roman" w:cs="Times New Roman"/>
          <w:kern w:val="0"/>
          <w:sz w:val="24"/>
          <w:szCs w:val="24"/>
          <w14:ligatures w14:val="none"/>
        </w:rPr>
        <w:t xml:space="preserve">2.1. Izsoles veids - </w:t>
      </w:r>
      <w:r w:rsidRPr="00087938">
        <w:rPr>
          <w:rFonts w:ascii="Times New Roman" w:eastAsia="Times New Roman" w:hAnsi="Times New Roman" w:cs="Times New Roman"/>
          <w:b/>
          <w:bCs/>
          <w:kern w:val="0"/>
          <w:sz w:val="24"/>
          <w:szCs w:val="24"/>
          <w14:ligatures w14:val="none"/>
        </w:rPr>
        <w:t>elektroniska izsole</w:t>
      </w:r>
      <w:r w:rsidRPr="00087938">
        <w:rPr>
          <w:rFonts w:ascii="Times New Roman" w:eastAsia="Times New Roman" w:hAnsi="Times New Roman" w:cs="Times New Roman"/>
          <w:kern w:val="0"/>
          <w:sz w:val="24"/>
          <w:szCs w:val="24"/>
          <w14:ligatures w14:val="none"/>
        </w:rPr>
        <w:t xml:space="preserve"> ar augšupejošu soli.</w:t>
      </w:r>
    </w:p>
    <w:p w14:paraId="1A231FA1" w14:textId="77777777" w:rsidR="00B509C6" w:rsidRPr="00087938"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87938">
        <w:rPr>
          <w:rFonts w:ascii="Times New Roman" w:eastAsia="Times New Roman" w:hAnsi="Times New Roman" w:cs="Times New Roman"/>
          <w:kern w:val="0"/>
          <w:sz w:val="24"/>
          <w:szCs w:val="24"/>
          <w14:ligatures w14:val="none"/>
        </w:rPr>
        <w:t xml:space="preserve">2.2. Maksāšanas līdzekļi - 100% </w:t>
      </w:r>
      <w:proofErr w:type="spellStart"/>
      <w:r w:rsidRPr="00087938">
        <w:rPr>
          <w:rFonts w:ascii="Times New Roman" w:eastAsia="Times New Roman" w:hAnsi="Times New Roman" w:cs="Times New Roman"/>
          <w:i/>
          <w:iCs/>
          <w:kern w:val="0"/>
          <w:sz w:val="24"/>
          <w:szCs w:val="24"/>
          <w14:ligatures w14:val="none"/>
        </w:rPr>
        <w:t>euro</w:t>
      </w:r>
      <w:proofErr w:type="spellEnd"/>
      <w:r w:rsidRPr="00087938">
        <w:rPr>
          <w:rFonts w:ascii="Times New Roman" w:eastAsia="Times New Roman" w:hAnsi="Times New Roman" w:cs="Times New Roman"/>
          <w:kern w:val="0"/>
          <w:sz w:val="24"/>
          <w:szCs w:val="24"/>
          <w14:ligatures w14:val="none"/>
        </w:rPr>
        <w:t>.</w:t>
      </w:r>
    </w:p>
    <w:p w14:paraId="5081299F" w14:textId="5266F2CB" w:rsidR="00B509C6" w:rsidRPr="00750338"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87938">
        <w:rPr>
          <w:rFonts w:ascii="Times New Roman" w:eastAsia="Times New Roman" w:hAnsi="Times New Roman" w:cs="Times New Roman"/>
          <w:kern w:val="0"/>
          <w:sz w:val="24"/>
          <w:szCs w:val="24"/>
          <w14:ligatures w14:val="none"/>
        </w:rPr>
        <w:t xml:space="preserve">2.3. Izsoles sākuma cena (nosacītā </w:t>
      </w:r>
      <w:r w:rsidRPr="00750338">
        <w:rPr>
          <w:rFonts w:ascii="Times New Roman" w:eastAsia="Times New Roman" w:hAnsi="Times New Roman" w:cs="Times New Roman"/>
          <w:kern w:val="0"/>
          <w:sz w:val="24"/>
          <w:szCs w:val="24"/>
          <w14:ligatures w14:val="none"/>
        </w:rPr>
        <w:t xml:space="preserve">cena): </w:t>
      </w:r>
      <w:r w:rsidRPr="00750338">
        <w:rPr>
          <w:rFonts w:ascii="Times New Roman" w:eastAsia="Times New Roman" w:hAnsi="Times New Roman" w:cs="Times New Roman"/>
          <w:b/>
          <w:bCs/>
          <w:kern w:val="0"/>
          <w:sz w:val="24"/>
          <w:szCs w:val="24"/>
          <w14:ligatures w14:val="none"/>
        </w:rPr>
        <w:t>1</w:t>
      </w:r>
      <w:r w:rsidR="00AB6A79" w:rsidRPr="00750338">
        <w:rPr>
          <w:rFonts w:ascii="Times New Roman" w:eastAsia="Times New Roman" w:hAnsi="Times New Roman" w:cs="Times New Roman"/>
          <w:b/>
          <w:bCs/>
          <w:kern w:val="0"/>
          <w:sz w:val="24"/>
          <w:szCs w:val="24"/>
          <w14:ligatures w14:val="none"/>
        </w:rPr>
        <w:t xml:space="preserve"> 8</w:t>
      </w:r>
      <w:r w:rsidRPr="00750338">
        <w:rPr>
          <w:rFonts w:ascii="Times New Roman" w:eastAsia="Times New Roman" w:hAnsi="Times New Roman" w:cs="Times New Roman"/>
          <w:b/>
          <w:bCs/>
          <w:kern w:val="0"/>
          <w:sz w:val="24"/>
          <w:szCs w:val="24"/>
          <w14:ligatures w14:val="none"/>
        </w:rPr>
        <w:t xml:space="preserve">00 </w:t>
      </w:r>
      <w:proofErr w:type="spellStart"/>
      <w:r w:rsidRPr="00750338">
        <w:rPr>
          <w:rFonts w:ascii="Times New Roman" w:eastAsia="Times New Roman" w:hAnsi="Times New Roman" w:cs="Times New Roman"/>
          <w:b/>
          <w:bCs/>
          <w:i/>
          <w:kern w:val="0"/>
          <w:sz w:val="24"/>
          <w:szCs w:val="24"/>
          <w14:ligatures w14:val="none"/>
        </w:rPr>
        <w:t>euro</w:t>
      </w:r>
      <w:proofErr w:type="spellEnd"/>
      <w:r w:rsidRPr="00750338">
        <w:rPr>
          <w:rFonts w:ascii="Times New Roman" w:eastAsia="Times New Roman" w:hAnsi="Times New Roman" w:cs="Times New Roman"/>
          <w:kern w:val="0"/>
          <w:sz w:val="24"/>
          <w:szCs w:val="24"/>
          <w14:ligatures w14:val="none"/>
        </w:rPr>
        <w:t xml:space="preserve"> (</w:t>
      </w:r>
      <w:r w:rsidR="00AB6A79" w:rsidRPr="00750338">
        <w:rPr>
          <w:rFonts w:ascii="Times New Roman" w:eastAsia="Times New Roman" w:hAnsi="Times New Roman" w:cs="Times New Roman"/>
          <w:kern w:val="0"/>
          <w:sz w:val="24"/>
          <w:szCs w:val="24"/>
          <w14:ligatures w14:val="none"/>
        </w:rPr>
        <w:t>viens</w:t>
      </w:r>
      <w:r w:rsidRPr="00750338">
        <w:rPr>
          <w:rFonts w:ascii="Times New Roman" w:eastAsia="Times New Roman" w:hAnsi="Times New Roman" w:cs="Times New Roman"/>
          <w:kern w:val="0"/>
          <w:sz w:val="24"/>
          <w:szCs w:val="24"/>
          <w14:ligatures w14:val="none"/>
        </w:rPr>
        <w:t xml:space="preserve"> tūksto</w:t>
      </w:r>
      <w:r w:rsidR="00AB6A79" w:rsidRPr="00750338">
        <w:rPr>
          <w:rFonts w:ascii="Times New Roman" w:eastAsia="Times New Roman" w:hAnsi="Times New Roman" w:cs="Times New Roman"/>
          <w:kern w:val="0"/>
          <w:sz w:val="24"/>
          <w:szCs w:val="24"/>
          <w14:ligatures w14:val="none"/>
        </w:rPr>
        <w:t>tis</w:t>
      </w:r>
      <w:r w:rsidRPr="00750338">
        <w:rPr>
          <w:rFonts w:ascii="Times New Roman" w:eastAsia="Times New Roman" w:hAnsi="Times New Roman" w:cs="Times New Roman"/>
          <w:kern w:val="0"/>
          <w:sz w:val="24"/>
          <w:szCs w:val="24"/>
          <w14:ligatures w14:val="none"/>
        </w:rPr>
        <w:t xml:space="preserve"> </w:t>
      </w:r>
      <w:r w:rsidR="00AB6A79" w:rsidRPr="00750338">
        <w:rPr>
          <w:rFonts w:ascii="Times New Roman" w:eastAsia="Times New Roman" w:hAnsi="Times New Roman" w:cs="Times New Roman"/>
          <w:kern w:val="0"/>
          <w:sz w:val="24"/>
          <w:szCs w:val="24"/>
          <w14:ligatures w14:val="none"/>
        </w:rPr>
        <w:t>asto</w:t>
      </w:r>
      <w:r w:rsidRPr="00750338">
        <w:rPr>
          <w:rFonts w:ascii="Times New Roman" w:eastAsia="Times New Roman" w:hAnsi="Times New Roman" w:cs="Times New Roman"/>
          <w:kern w:val="0"/>
          <w:sz w:val="24"/>
          <w:szCs w:val="24"/>
          <w14:ligatures w14:val="none"/>
        </w:rPr>
        <w:t>ņi simti eiro).</w:t>
      </w:r>
    </w:p>
    <w:p w14:paraId="06269334" w14:textId="3D589457" w:rsidR="00B509C6" w:rsidRPr="00750338"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50338">
        <w:rPr>
          <w:rFonts w:ascii="Times New Roman" w:eastAsia="Times New Roman" w:hAnsi="Times New Roman" w:cs="Times New Roman"/>
          <w:kern w:val="0"/>
          <w:sz w:val="24"/>
          <w:szCs w:val="24"/>
          <w14:ligatures w14:val="none"/>
        </w:rPr>
        <w:t xml:space="preserve">2.4. Izsoles solis noteikts </w:t>
      </w:r>
      <w:r w:rsidRPr="00750338">
        <w:rPr>
          <w:rFonts w:ascii="Times New Roman" w:eastAsia="Times New Roman" w:hAnsi="Times New Roman" w:cs="Times New Roman"/>
          <w:b/>
          <w:bCs/>
          <w:kern w:val="0"/>
          <w:sz w:val="24"/>
          <w:szCs w:val="24"/>
          <w14:ligatures w14:val="none"/>
        </w:rPr>
        <w:t>1</w:t>
      </w:r>
      <w:r w:rsidR="00AB6A79" w:rsidRPr="00750338">
        <w:rPr>
          <w:rFonts w:ascii="Times New Roman" w:eastAsia="Times New Roman" w:hAnsi="Times New Roman" w:cs="Times New Roman"/>
          <w:b/>
          <w:bCs/>
          <w:kern w:val="0"/>
          <w:sz w:val="24"/>
          <w:szCs w:val="24"/>
          <w14:ligatures w14:val="none"/>
        </w:rPr>
        <w:t>8</w:t>
      </w:r>
      <w:r w:rsidRPr="00750338">
        <w:rPr>
          <w:rFonts w:ascii="Times New Roman" w:eastAsia="Times New Roman" w:hAnsi="Times New Roman" w:cs="Times New Roman"/>
          <w:b/>
          <w:bCs/>
          <w:kern w:val="0"/>
          <w:sz w:val="24"/>
          <w:szCs w:val="24"/>
          <w14:ligatures w14:val="none"/>
        </w:rPr>
        <w:t xml:space="preserve">0 </w:t>
      </w:r>
      <w:proofErr w:type="spellStart"/>
      <w:r w:rsidRPr="00750338">
        <w:rPr>
          <w:rFonts w:ascii="Times New Roman" w:eastAsia="Times New Roman" w:hAnsi="Times New Roman" w:cs="Times New Roman"/>
          <w:b/>
          <w:bCs/>
          <w:i/>
          <w:iCs/>
          <w:kern w:val="0"/>
          <w:sz w:val="24"/>
          <w:szCs w:val="24"/>
          <w14:ligatures w14:val="none"/>
        </w:rPr>
        <w:t>euro</w:t>
      </w:r>
      <w:proofErr w:type="spellEnd"/>
      <w:r w:rsidRPr="00750338">
        <w:rPr>
          <w:rFonts w:ascii="Times New Roman" w:eastAsia="Times New Roman" w:hAnsi="Times New Roman" w:cs="Times New Roman"/>
          <w:kern w:val="0"/>
          <w:sz w:val="24"/>
          <w:szCs w:val="24"/>
          <w14:ligatures w14:val="none"/>
        </w:rPr>
        <w:t xml:space="preserve"> (viens simt</w:t>
      </w:r>
      <w:r w:rsidR="00AB6A79" w:rsidRPr="00750338">
        <w:rPr>
          <w:rFonts w:ascii="Times New Roman" w:eastAsia="Times New Roman" w:hAnsi="Times New Roman" w:cs="Times New Roman"/>
          <w:kern w:val="0"/>
          <w:sz w:val="24"/>
          <w:szCs w:val="24"/>
          <w14:ligatures w14:val="none"/>
        </w:rPr>
        <w:t>s</w:t>
      </w:r>
      <w:r w:rsidRPr="00750338">
        <w:rPr>
          <w:rFonts w:ascii="Times New Roman" w:eastAsia="Times New Roman" w:hAnsi="Times New Roman" w:cs="Times New Roman"/>
          <w:kern w:val="0"/>
          <w:sz w:val="24"/>
          <w:szCs w:val="24"/>
          <w14:ligatures w14:val="none"/>
        </w:rPr>
        <w:t xml:space="preserve"> </w:t>
      </w:r>
      <w:r w:rsidR="00AB6A79" w:rsidRPr="00750338">
        <w:rPr>
          <w:rFonts w:ascii="Times New Roman" w:eastAsia="Times New Roman" w:hAnsi="Times New Roman" w:cs="Times New Roman"/>
          <w:kern w:val="0"/>
          <w:sz w:val="24"/>
          <w:szCs w:val="24"/>
          <w14:ligatures w14:val="none"/>
        </w:rPr>
        <w:t>asto</w:t>
      </w:r>
      <w:r w:rsidRPr="00750338">
        <w:rPr>
          <w:rFonts w:ascii="Times New Roman" w:eastAsia="Times New Roman" w:hAnsi="Times New Roman" w:cs="Times New Roman"/>
          <w:kern w:val="0"/>
          <w:sz w:val="24"/>
          <w:szCs w:val="24"/>
          <w14:ligatures w14:val="none"/>
        </w:rPr>
        <w:t>ņdesmit eiro).</w:t>
      </w:r>
    </w:p>
    <w:p w14:paraId="10E9EE96" w14:textId="0147D9EE" w:rsidR="00B509C6" w:rsidRPr="004D023C" w:rsidRDefault="00B509C6" w:rsidP="00B509C6">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50338">
        <w:rPr>
          <w:rFonts w:ascii="Times New Roman" w:eastAsia="Times New Roman" w:hAnsi="Times New Roman" w:cs="Times New Roman"/>
          <w:kern w:val="0"/>
          <w:sz w:val="24"/>
          <w:szCs w:val="24"/>
          <w14:ligatures w14:val="none"/>
        </w:rPr>
        <w:t xml:space="preserve">2.5. Izsoles nodrošinājums – </w:t>
      </w:r>
      <w:r w:rsidRPr="00750338">
        <w:rPr>
          <w:rFonts w:ascii="Times New Roman" w:eastAsia="Times New Roman" w:hAnsi="Times New Roman" w:cs="Times New Roman"/>
          <w:b/>
          <w:bCs/>
          <w:kern w:val="0"/>
          <w:sz w:val="24"/>
          <w:szCs w:val="24"/>
          <w14:ligatures w14:val="none"/>
        </w:rPr>
        <w:t>1</w:t>
      </w:r>
      <w:r w:rsidR="00AB6A79" w:rsidRPr="00750338">
        <w:rPr>
          <w:rFonts w:ascii="Times New Roman" w:eastAsia="Times New Roman" w:hAnsi="Times New Roman" w:cs="Times New Roman"/>
          <w:b/>
          <w:bCs/>
          <w:kern w:val="0"/>
          <w:sz w:val="24"/>
          <w:szCs w:val="24"/>
          <w14:ligatures w14:val="none"/>
        </w:rPr>
        <w:t>8</w:t>
      </w:r>
      <w:r w:rsidRPr="00750338">
        <w:rPr>
          <w:rFonts w:ascii="Times New Roman" w:eastAsia="Times New Roman" w:hAnsi="Times New Roman" w:cs="Times New Roman"/>
          <w:b/>
          <w:bCs/>
          <w:kern w:val="0"/>
          <w:sz w:val="24"/>
          <w:szCs w:val="24"/>
          <w14:ligatures w14:val="none"/>
        </w:rPr>
        <w:t xml:space="preserve">0 </w:t>
      </w:r>
      <w:proofErr w:type="spellStart"/>
      <w:r w:rsidRPr="00750338">
        <w:rPr>
          <w:rFonts w:ascii="Times New Roman" w:eastAsia="Times New Roman" w:hAnsi="Times New Roman" w:cs="Times New Roman"/>
          <w:b/>
          <w:bCs/>
          <w:i/>
          <w:iCs/>
          <w:kern w:val="0"/>
          <w:sz w:val="24"/>
          <w:szCs w:val="24"/>
          <w14:ligatures w14:val="none"/>
        </w:rPr>
        <w:t>euro</w:t>
      </w:r>
      <w:proofErr w:type="spellEnd"/>
      <w:r w:rsidRPr="00750338">
        <w:rPr>
          <w:rFonts w:ascii="Times New Roman" w:eastAsia="Times New Roman" w:hAnsi="Times New Roman" w:cs="Times New Roman"/>
          <w:kern w:val="0"/>
          <w:sz w:val="24"/>
          <w:szCs w:val="24"/>
          <w14:ligatures w14:val="none"/>
        </w:rPr>
        <w:t xml:space="preserve"> (viens simt</w:t>
      </w:r>
      <w:r w:rsidR="00AB6A79" w:rsidRPr="00750338">
        <w:rPr>
          <w:rFonts w:ascii="Times New Roman" w:eastAsia="Times New Roman" w:hAnsi="Times New Roman" w:cs="Times New Roman"/>
          <w:kern w:val="0"/>
          <w:sz w:val="24"/>
          <w:szCs w:val="24"/>
          <w14:ligatures w14:val="none"/>
        </w:rPr>
        <w:t>s</w:t>
      </w:r>
      <w:r w:rsidRPr="00750338">
        <w:rPr>
          <w:rFonts w:ascii="Times New Roman" w:eastAsia="Times New Roman" w:hAnsi="Times New Roman" w:cs="Times New Roman"/>
          <w:kern w:val="0"/>
          <w:sz w:val="24"/>
          <w:szCs w:val="24"/>
          <w14:ligatures w14:val="none"/>
        </w:rPr>
        <w:t xml:space="preserve"> </w:t>
      </w:r>
      <w:r w:rsidR="00AB6A79" w:rsidRPr="00750338">
        <w:rPr>
          <w:rFonts w:ascii="Times New Roman" w:eastAsia="Times New Roman" w:hAnsi="Times New Roman" w:cs="Times New Roman"/>
          <w:kern w:val="0"/>
          <w:sz w:val="24"/>
          <w:szCs w:val="24"/>
          <w14:ligatures w14:val="none"/>
        </w:rPr>
        <w:t>asto</w:t>
      </w:r>
      <w:r w:rsidRPr="00750338">
        <w:rPr>
          <w:rFonts w:ascii="Times New Roman" w:eastAsia="Times New Roman" w:hAnsi="Times New Roman" w:cs="Times New Roman"/>
          <w:kern w:val="0"/>
          <w:sz w:val="24"/>
          <w:szCs w:val="24"/>
          <w14:ligatures w14:val="none"/>
        </w:rPr>
        <w:t>ņdesmit eiro)</w:t>
      </w:r>
      <w:r w:rsidRPr="00750338">
        <w:rPr>
          <w:rFonts w:ascii="Times New Roman" w:eastAsia="Times New Roman" w:hAnsi="Times New Roman" w:cs="Times New Roman"/>
          <w:b/>
          <w:bCs/>
          <w:kern w:val="0"/>
          <w:sz w:val="24"/>
          <w:szCs w:val="24"/>
          <w14:ligatures w14:val="none"/>
        </w:rPr>
        <w:t xml:space="preserve"> </w:t>
      </w:r>
      <w:r w:rsidRPr="00750338">
        <w:rPr>
          <w:rFonts w:ascii="Times New Roman" w:eastAsia="Times New Roman" w:hAnsi="Times New Roman" w:cs="Times New Roman"/>
          <w:kern w:val="0"/>
          <w:sz w:val="24"/>
          <w:szCs w:val="24"/>
          <w14:ligatures w14:val="none"/>
        </w:rPr>
        <w:t xml:space="preserve">(10% apmērā no izsolāmā objekta sākuma cenas - nosacītās cenas) no izsoles sākuma 20 (divdesmit) dienu laikā izsoles dalībniekam jāpārskaita Saldus novada pašvaldībai ar atzīmi </w:t>
      </w:r>
      <w:r w:rsidRPr="00750338">
        <w:rPr>
          <w:rFonts w:ascii="Times New Roman" w:eastAsia="Times New Roman" w:hAnsi="Times New Roman" w:cs="Times New Roman"/>
          <w:b/>
          <w:bCs/>
          <w:i/>
          <w:iCs/>
          <w:kern w:val="0"/>
          <w:sz w:val="24"/>
          <w:szCs w:val="24"/>
          <w14:ligatures w14:val="none"/>
        </w:rPr>
        <w:t xml:space="preserve">"Nekustamā īpašuma </w:t>
      </w:r>
      <w:proofErr w:type="spellStart"/>
      <w:r w:rsidR="00AB6A79" w:rsidRPr="00750338">
        <w:rPr>
          <w:rFonts w:ascii="Times New Roman" w:eastAsia="Times New Roman" w:hAnsi="Times New Roman" w:cs="Times New Roman"/>
          <w:b/>
          <w:bCs/>
          <w:i/>
          <w:iCs/>
          <w:kern w:val="0"/>
          <w:sz w:val="24"/>
          <w:szCs w:val="24"/>
          <w14:ligatures w14:val="none"/>
        </w:rPr>
        <w:t>Mazgulbīši</w:t>
      </w:r>
      <w:proofErr w:type="spellEnd"/>
      <w:r w:rsidRPr="00750338">
        <w:rPr>
          <w:rFonts w:ascii="Times New Roman" w:eastAsia="Times New Roman" w:hAnsi="Times New Roman" w:cs="Times New Roman"/>
          <w:b/>
          <w:bCs/>
          <w:i/>
          <w:iCs/>
          <w:kern w:val="0"/>
          <w:sz w:val="24"/>
          <w:szCs w:val="24"/>
          <w14:ligatures w14:val="none"/>
        </w:rPr>
        <w:t>, Remtes pagasts izsoles nodrošinājums"</w:t>
      </w:r>
      <w:r w:rsidRPr="00750338">
        <w:rPr>
          <w:rFonts w:ascii="Times New Roman" w:eastAsia="Times New Roman" w:hAnsi="Times New Roman" w:cs="Times New Roman"/>
          <w:i/>
          <w:iCs/>
          <w:kern w:val="0"/>
          <w:sz w:val="24"/>
          <w:szCs w:val="24"/>
          <w14:ligatures w14:val="none"/>
        </w:rPr>
        <w:t>.</w:t>
      </w:r>
    </w:p>
    <w:p w14:paraId="7972A8E9"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EC6EA3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014AF60"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498DCD3" w14:textId="7AF72B63"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w:t>
      </w:r>
      <w:r w:rsidR="00AB6A79">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sidR="00AB6A79">
        <w:rPr>
          <w:rFonts w:ascii="Times New Roman" w:eastAsia="Calibri" w:hAnsi="Times New Roman" w:cs="Times New Roman"/>
          <w:kern w:val="0"/>
          <w:sz w:val="24"/>
          <w:szCs w:val="24"/>
          <w:lang w:val="et-EE"/>
          <w14:ligatures w14:val="none"/>
        </w:rPr>
        <w:t>novembr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AB6A79">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 xml:space="preserve">, </w:t>
      </w:r>
      <w:r w:rsidR="00AB6A79">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75C7AAB"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p>
    <w:p w14:paraId="11DAE12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4FCE971" w14:textId="238D7F8F"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9F56C2" w:rsidRPr="009F56C2">
        <w:rPr>
          <w:rFonts w:ascii="Times New Roman" w:eastAsia="Times New Roman" w:hAnsi="Times New Roman" w:cs="Times New Roman"/>
          <w:b/>
          <w:bCs/>
          <w:kern w:val="0"/>
          <w:sz w:val="24"/>
          <w:szCs w:val="24"/>
          <w14:ligatures w14:val="none"/>
        </w:rPr>
        <w:t>līdz 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5945E14"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67EA10C9"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992E1F6" w14:textId="77777777" w:rsidR="00B509C6" w:rsidRPr="00157A2F" w:rsidRDefault="00B509C6" w:rsidP="00B509C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32F36645" w14:textId="77777777" w:rsidR="00B509C6" w:rsidRDefault="00B509C6" w:rsidP="00B509C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EA73EFB"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5</w:t>
      </w:r>
      <w:r w:rsidRPr="0088157D">
        <w:rPr>
          <w:rFonts w:ascii="Times New Roman" w:eastAsia="Times New Roman" w:hAnsi="Times New Roman" w:cs="Times New Roman"/>
          <w:color w:val="000000" w:themeColor="text1"/>
          <w:kern w:val="0"/>
          <w:sz w:val="24"/>
          <w:szCs w:val="24"/>
          <w14:ligatures w14:val="none"/>
        </w:rPr>
        <w:t xml:space="preserve">. Saskaņā ar </w:t>
      </w:r>
      <w:r w:rsidRPr="0088157D">
        <w:rPr>
          <w:rFonts w:ascii="Times New Roman" w:eastAsia="Times New Roman" w:hAnsi="Times New Roman" w:cs="Times New Roman"/>
          <w:b/>
          <w:bCs/>
          <w:color w:val="000000" w:themeColor="text1"/>
          <w:kern w:val="0"/>
          <w:sz w:val="24"/>
          <w:szCs w:val="24"/>
          <w14:ligatures w14:val="none"/>
        </w:rPr>
        <w:t xml:space="preserve">Nacionālo drošību apdraudošu darījumu ierobežošanas likuma 2.pantu, </w:t>
      </w:r>
      <w:r w:rsidRPr="0088157D">
        <w:rPr>
          <w:rFonts w:ascii="Times New Roman" w:eastAsia="Times New Roman" w:hAnsi="Times New Roman" w:cs="Times New Roman"/>
          <w:color w:val="000000" w:themeColor="text1"/>
          <w:kern w:val="0"/>
          <w:sz w:val="24"/>
          <w:szCs w:val="24"/>
          <w14:ligatures w14:val="none"/>
        </w:rPr>
        <w:t>nekustamo īpašumu vai tā daļu Latvijas Republikā ir aizliegts:</w:t>
      </w:r>
    </w:p>
    <w:p w14:paraId="3127FBD3"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1) Krievijas Federācijai un Baltkrievijas Republikai;</w:t>
      </w:r>
    </w:p>
    <w:p w14:paraId="65F4A2EB"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2) Krievijas Federācijas un Baltkrievijas Republikas pilsoņiem;</w:t>
      </w:r>
    </w:p>
    <w:p w14:paraId="751B0655"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3) Krievijas Federācijā vai Baltkrievijas Republikā reģistrētām juridiskajām personām;</w:t>
      </w:r>
    </w:p>
    <w:p w14:paraId="28CED97A"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2279D4B2" w14:textId="77777777" w:rsidR="00B509C6" w:rsidRPr="0088157D"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 xml:space="preserve">5) juridiskajām personām, kurās Krievijas Federācijas vai Baltkrievijas Republikas </w:t>
      </w:r>
      <w:proofErr w:type="spellStart"/>
      <w:r w:rsidRPr="0088157D">
        <w:rPr>
          <w:rFonts w:ascii="Times New Roman" w:eastAsia="Times New Roman" w:hAnsi="Times New Roman" w:cs="Times New Roman"/>
          <w:color w:val="000000" w:themeColor="text1"/>
          <w:kern w:val="0"/>
          <w:sz w:val="24"/>
          <w:szCs w:val="24"/>
          <w14:ligatures w14:val="none"/>
        </w:rPr>
        <w:t>valstspiederīgajiem</w:t>
      </w:r>
      <w:proofErr w:type="spellEnd"/>
      <w:r w:rsidRPr="0088157D">
        <w:rPr>
          <w:rFonts w:ascii="Times New Roman" w:eastAsia="Times New Roman" w:hAnsi="Times New Roman" w:cs="Times New Roman"/>
          <w:color w:val="000000" w:themeColor="text1"/>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6E16D0F" w14:textId="77777777" w:rsidR="00B509C6" w:rsidRPr="00157A2F" w:rsidRDefault="00B509C6" w:rsidP="00B509C6">
      <w:pPr>
        <w:spacing w:after="0" w:line="240" w:lineRule="auto"/>
        <w:jc w:val="both"/>
        <w:rPr>
          <w:rFonts w:ascii="Times New Roman" w:eastAsia="Times New Roman" w:hAnsi="Times New Roman" w:cs="Times New Roman"/>
          <w:color w:val="000000" w:themeColor="text1"/>
          <w:kern w:val="0"/>
          <w:sz w:val="24"/>
          <w:szCs w:val="24"/>
          <w14:ligatures w14:val="none"/>
        </w:rPr>
      </w:pPr>
      <w:r w:rsidRPr="0088157D">
        <w:rPr>
          <w:rFonts w:ascii="Times New Roman" w:eastAsia="Times New Roman" w:hAnsi="Times New Roman" w:cs="Times New Roman"/>
          <w:color w:val="000000" w:themeColor="text1"/>
          <w:kern w:val="0"/>
          <w:sz w:val="24"/>
          <w:szCs w:val="24"/>
          <w14:ligatures w14:val="none"/>
        </w:rPr>
        <w:t>6) juridiskiem veidojumiem, kuri izveidoti Krievijas Federācijā vai Baltkrievijas Republikā vai kuru patiesie labuma guvēji ir Krievijas Federācijas vai Baltkrievijas Republikas pilsoņi.</w:t>
      </w:r>
    </w:p>
    <w:p w14:paraId="01219B5D"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151FA2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0F5986F" w14:textId="3FC682A6"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9F56C2" w:rsidRPr="009F56C2">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8E5B480"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F4A5963"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253D7F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4.2.1.1. Vārdu, uzvārdu;</w:t>
      </w:r>
    </w:p>
    <w:p w14:paraId="559231D8"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48F0DF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F18EA5E"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9E40638"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BCF65A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E7C03FE"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6B23449"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D8CCF07"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0DEF18C9"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896974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43785B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10C8E4"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0BF7BAC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9C4557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C102195"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1E5190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CFF3CA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6C785B9"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F61F1F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B8D19F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F2A65F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896558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A5CCB20"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4E980B7"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CFBAA2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4.10. Izsoles rīkotāji nav tiesīgi līdz izsoles sākumam sniegt informāciju par izsoles pretendentiem.</w:t>
      </w:r>
    </w:p>
    <w:p w14:paraId="2DBB3A17"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E95FE01" w14:textId="2CA511F0" w:rsidR="00694D09" w:rsidRPr="00694D09" w:rsidRDefault="00694D09" w:rsidP="00694D09">
      <w:pPr>
        <w:spacing w:after="0" w:line="240" w:lineRule="auto"/>
        <w:jc w:val="both"/>
        <w:rPr>
          <w:rFonts w:ascii="Times New Roman" w:hAnsi="Times New Roman" w:cs="Times New Roman"/>
          <w:color w:val="002060"/>
          <w:kern w:val="0"/>
          <w:sz w:val="24"/>
          <w:szCs w:val="24"/>
          <w:shd w:val="clear" w:color="auto" w:fill="F0F5F5"/>
          <w14:ligatures w14:val="none"/>
        </w:rPr>
      </w:pPr>
      <w:r w:rsidRPr="009032CD">
        <w:rPr>
          <w:rFonts w:ascii="Times New Roman" w:eastAsia="Times New Roman" w:hAnsi="Times New Roman" w:cs="Times New Roman"/>
          <w:kern w:val="0"/>
          <w:sz w:val="24"/>
          <w:szCs w:val="24"/>
          <w14:ligatures w14:val="none"/>
        </w:rPr>
        <w:t xml:space="preserve">4.12. Izsoles pretendentiem pirms reģistrācijas izsolei ir tiesības ar izsoles rīkotāja atļauju apmeklēt atsavināmo Objektu, zvanot </w:t>
      </w:r>
      <w:r w:rsidRPr="00694D09">
        <w:rPr>
          <w:rFonts w:ascii="Times New Roman" w:hAnsi="Times New Roman" w:cs="Times New Roman"/>
          <w:b/>
          <w:bCs/>
          <w:kern w:val="0"/>
          <w:sz w:val="24"/>
          <w14:ligatures w14:val="none"/>
        </w:rPr>
        <w:t>Gaiķu un Remtes pagastu apvienības pārvaldes vadītājai Solvitai DŪKLAVAI</w:t>
      </w:r>
      <w:r w:rsidRPr="00694D09">
        <w:rPr>
          <w:rFonts w:ascii="Times New Roman" w:eastAsia="Times New Roman" w:hAnsi="Times New Roman" w:cs="Times New Roman"/>
          <w:b/>
          <w:kern w:val="0"/>
          <w:sz w:val="24"/>
          <w:szCs w:val="24"/>
          <w14:ligatures w14:val="none"/>
        </w:rPr>
        <w:t xml:space="preserve">, kontakttālrunis 29391836.    </w:t>
      </w:r>
    </w:p>
    <w:p w14:paraId="02B0465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F885EF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DAFE2E7" w14:textId="00B5BED4"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9F56C2" w:rsidRPr="009F56C2">
        <w:rPr>
          <w:rFonts w:ascii="Times New Roman" w:eastAsia="Times New Roman" w:hAnsi="Times New Roman" w:cs="Times New Roman"/>
          <w:b/>
          <w:bCs/>
          <w:kern w:val="0"/>
          <w:sz w:val="24"/>
          <w:szCs w:val="24"/>
          <w14:ligatures w14:val="none"/>
        </w:rPr>
        <w:t>03.02.2026. plkst.13:00 un noslēdzas 05.03.2026. plkst. 13:00.</w:t>
      </w:r>
    </w:p>
    <w:p w14:paraId="0FA0991A"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F1E448D"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738A159"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292C228"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32F1E7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1AFD1C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110CD3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C9E6B3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484C0FA"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3EC0B0A"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1705EC5"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EF060C4"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6BD17B1"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F42DA7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2C3AFC4"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6.4. Ja nosolītājs noteiktajā laikā nav samaksājis nosolīto cenu, par to informē izsoles dalībnieku, kurš nosolījis nākamo augstāko cenu un šim izsoles dalībniekam ir tiesības 2 (divu) </w:t>
      </w:r>
      <w:r w:rsidRPr="00157A2F">
        <w:rPr>
          <w:rFonts w:ascii="Times New Roman" w:eastAsia="Times New Roman" w:hAnsi="Times New Roman" w:cs="Times New Roman"/>
          <w:kern w:val="0"/>
          <w:sz w:val="24"/>
          <w:szCs w:val="24"/>
          <w14:ligatures w14:val="none"/>
        </w:rPr>
        <w:lastRenderedPageBreak/>
        <w:t>mēnešu laikā no paziņojuma saņemšanas dienas paziņot izsoles rīkotājam par īpašuma pirkšanu par paša solīto augstāko cenu un samaksāt nosolīto naudas summu uz norādīto bankas kontu.</w:t>
      </w:r>
    </w:p>
    <w:p w14:paraId="383AD64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43C61F3"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B868B88"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53A3BB98"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B60923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D6BD5F"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132BBA7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F9DD9C7"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5B859A5"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C53EB2D"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A720E31"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497368E"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814CDB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1259191"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94E53A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3CEBD754"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EB08B0E" w14:textId="77777777" w:rsidR="00B509C6" w:rsidRPr="00157A2F" w:rsidRDefault="00B509C6" w:rsidP="00B509C6">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5D37440"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C1F7EC2"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F4ECB92"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CE45383"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E64C0A0"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A3E9384" w14:textId="77777777" w:rsidR="00B509C6" w:rsidRPr="00157A2F" w:rsidRDefault="00B509C6" w:rsidP="00B509C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DADFD2F" w14:textId="77777777" w:rsidR="00B509C6" w:rsidRPr="00157A2F" w:rsidRDefault="00B509C6" w:rsidP="00B509C6">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6D69976"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1CA3635"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58E7023"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470C33C"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4FEAA7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8DD7C21"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23EFD7F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509C6" w:rsidRPr="00157A2F" w14:paraId="14E8DC43" w14:textId="77777777" w:rsidTr="003F45B5">
        <w:tc>
          <w:tcPr>
            <w:tcW w:w="2287" w:type="dxa"/>
            <w:tcBorders>
              <w:top w:val="single" w:sz="4" w:space="0" w:color="auto"/>
              <w:left w:val="single" w:sz="4" w:space="0" w:color="auto"/>
              <w:bottom w:val="single" w:sz="4" w:space="0" w:color="auto"/>
              <w:right w:val="single" w:sz="4" w:space="0" w:color="auto"/>
            </w:tcBorders>
            <w:vAlign w:val="center"/>
            <w:hideMark/>
          </w:tcPr>
          <w:p w14:paraId="433D716E" w14:textId="77777777" w:rsidR="00B509C6" w:rsidRPr="00157A2F" w:rsidRDefault="00B509C6"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7355A1C" w14:textId="77777777" w:rsidR="00B509C6" w:rsidRPr="00157A2F" w:rsidRDefault="00B509C6"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4CEB325"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8BB7D84"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BCAFA15"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456A7A5"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509C6" w:rsidRPr="00157A2F" w14:paraId="43CFA3A0"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6A2C59"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343024"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27BECD"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B509C6" w:rsidRPr="00157A2F" w14:paraId="1DF6E0BB"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C51336"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EA92E"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D03C9"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B509C6" w:rsidRPr="00157A2F" w14:paraId="3EB89A49"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182DF1"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A73F61"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375B5C"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B509C6" w:rsidRPr="00157A2F" w14:paraId="0DA99652"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03AF65"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6C9D77"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1CE06"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B509C6" w:rsidRPr="00157A2F" w14:paraId="58C72941"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F88EF9"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1AF5E"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015283" w14:textId="77777777" w:rsidR="00B509C6" w:rsidRPr="00157A2F" w:rsidRDefault="00B509C6"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B868F42"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432BF5B" w14:textId="77777777" w:rsidR="00B509C6" w:rsidRPr="00157A2F" w:rsidRDefault="00B509C6" w:rsidP="00B509C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9E3BA95" w14:textId="77777777" w:rsidR="00B509C6" w:rsidRDefault="00B509C6" w:rsidP="00B509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079CCA2" w14:textId="77777777" w:rsidR="00B509C6" w:rsidRDefault="00B509C6" w:rsidP="00B509C6">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w:t>
      </w:r>
      <w:r>
        <w:rPr>
          <w:rFonts w:ascii="Times New Roman" w:eastAsia="Times New Roman" w:hAnsi="Times New Roman" w:cs="Times New Roman"/>
          <w:kern w:val="0"/>
          <w:sz w:val="24"/>
          <w:szCs w:val="24"/>
          <w14:ligatures w14:val="none"/>
        </w:rPr>
        <w:t>e</w:t>
      </w:r>
      <w:proofErr w:type="spellEnd"/>
    </w:p>
    <w:p w14:paraId="1BAC28E9" w14:textId="77777777" w:rsidR="00B509C6" w:rsidRDefault="00B509C6" w:rsidP="00B509C6"/>
    <w:p w14:paraId="4E046252" w14:textId="77777777" w:rsidR="007A340E" w:rsidRDefault="007A340E"/>
    <w:sectPr w:rsidR="007A340E" w:rsidSect="00B509C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C6"/>
    <w:rsid w:val="0057359E"/>
    <w:rsid w:val="00694D09"/>
    <w:rsid w:val="00750338"/>
    <w:rsid w:val="00793356"/>
    <w:rsid w:val="007A340E"/>
    <w:rsid w:val="009F56C2"/>
    <w:rsid w:val="00AB6A79"/>
    <w:rsid w:val="00B2486C"/>
    <w:rsid w:val="00B509C6"/>
    <w:rsid w:val="00BB72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326921"/>
  <w15:chartTrackingRefBased/>
  <w15:docId w15:val="{09F92DB7-822B-4A9C-A72C-E6DC5FCC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09C6"/>
  </w:style>
  <w:style w:type="paragraph" w:styleId="Virsraksts1">
    <w:name w:val="heading 1"/>
    <w:basedOn w:val="Parasts"/>
    <w:next w:val="Parasts"/>
    <w:link w:val="Virsraksts1Rakstz"/>
    <w:uiPriority w:val="9"/>
    <w:qFormat/>
    <w:rsid w:val="00B50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50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509C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509C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509C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509C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509C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509C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509C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09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509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509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509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509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509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09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509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09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5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509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09C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509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509C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509C6"/>
    <w:rPr>
      <w:i/>
      <w:iCs/>
      <w:color w:val="404040" w:themeColor="text1" w:themeTint="BF"/>
    </w:rPr>
  </w:style>
  <w:style w:type="paragraph" w:styleId="Sarakstarindkopa">
    <w:name w:val="List Paragraph"/>
    <w:basedOn w:val="Parasts"/>
    <w:uiPriority w:val="34"/>
    <w:qFormat/>
    <w:rsid w:val="00B509C6"/>
    <w:pPr>
      <w:ind w:left="720"/>
      <w:contextualSpacing/>
    </w:pPr>
  </w:style>
  <w:style w:type="character" w:styleId="Intensvsizclums">
    <w:name w:val="Intense Emphasis"/>
    <w:basedOn w:val="Noklusjumarindkopasfonts"/>
    <w:uiPriority w:val="21"/>
    <w:qFormat/>
    <w:rsid w:val="00B509C6"/>
    <w:rPr>
      <w:i/>
      <w:iCs/>
      <w:color w:val="2F5496" w:themeColor="accent1" w:themeShade="BF"/>
    </w:rPr>
  </w:style>
  <w:style w:type="paragraph" w:styleId="Intensvscitts">
    <w:name w:val="Intense Quote"/>
    <w:basedOn w:val="Parasts"/>
    <w:next w:val="Parasts"/>
    <w:link w:val="IntensvscittsRakstz"/>
    <w:uiPriority w:val="30"/>
    <w:qFormat/>
    <w:rsid w:val="00B50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509C6"/>
    <w:rPr>
      <w:i/>
      <w:iCs/>
      <w:color w:val="2F5496" w:themeColor="accent1" w:themeShade="BF"/>
    </w:rPr>
  </w:style>
  <w:style w:type="character" w:styleId="Intensvaatsauce">
    <w:name w:val="Intense Reference"/>
    <w:basedOn w:val="Noklusjumarindkopasfonts"/>
    <w:uiPriority w:val="32"/>
    <w:qFormat/>
    <w:rsid w:val="00B50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11746</Words>
  <Characters>6696</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2026-01-22T09:43:00Z</dcterms:created>
  <dcterms:modified xsi:type="dcterms:W3CDTF">2026-01-22T09:43:00Z</dcterms:modified>
</cp:coreProperties>
</file>