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0072" w14:textId="77777777" w:rsidR="006F43F3" w:rsidRPr="006B6776" w:rsidRDefault="006F43F3" w:rsidP="006F43F3">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392F626" w14:textId="77777777" w:rsidR="006F43F3" w:rsidRPr="006B6776" w:rsidRDefault="006F43F3" w:rsidP="006F43F3">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7F9D664" w14:textId="77777777" w:rsidR="006F43F3" w:rsidRPr="006B6776" w:rsidRDefault="006F43F3" w:rsidP="006F43F3">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6A271DA" w14:textId="77777777" w:rsidR="006F43F3" w:rsidRPr="006B6776" w:rsidRDefault="006F43F3" w:rsidP="006F43F3">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3AE92640" w14:textId="77777777" w:rsidR="00E75542" w:rsidRPr="00E75542" w:rsidRDefault="00E75542" w:rsidP="00E75542">
      <w:pPr>
        <w:spacing w:after="0" w:line="240" w:lineRule="auto"/>
        <w:jc w:val="right"/>
        <w:rPr>
          <w:rFonts w:ascii="Times New Roman" w:eastAsia="Times New Roman" w:hAnsi="Times New Roman" w:cs="Times New Roman"/>
          <w:kern w:val="0"/>
          <w:sz w:val="24"/>
          <w:szCs w:val="20"/>
          <w:lang w:val="x-none"/>
          <w14:ligatures w14:val="none"/>
        </w:rPr>
      </w:pPr>
      <w:r w:rsidRPr="00E75542">
        <w:rPr>
          <w:rFonts w:ascii="Times New Roman" w:eastAsia="Times New Roman" w:hAnsi="Times New Roman" w:cs="Times New Roman"/>
          <w:kern w:val="0"/>
          <w:sz w:val="24"/>
          <w:szCs w:val="20"/>
          <w:lang w:val="x-none"/>
          <w14:ligatures w14:val="none"/>
        </w:rPr>
        <w:t>202</w:t>
      </w:r>
      <w:r w:rsidRPr="00E75542">
        <w:rPr>
          <w:rFonts w:ascii="Times New Roman" w:eastAsia="Times New Roman" w:hAnsi="Times New Roman" w:cs="Times New Roman"/>
          <w:kern w:val="0"/>
          <w:sz w:val="24"/>
          <w:szCs w:val="20"/>
          <w14:ligatures w14:val="none"/>
        </w:rPr>
        <w:t>6</w:t>
      </w:r>
      <w:r w:rsidRPr="00E75542">
        <w:rPr>
          <w:rFonts w:ascii="Times New Roman" w:eastAsia="Times New Roman" w:hAnsi="Times New Roman" w:cs="Times New Roman"/>
          <w:kern w:val="0"/>
          <w:sz w:val="24"/>
          <w:szCs w:val="20"/>
          <w:lang w:val="x-none"/>
          <w14:ligatures w14:val="none"/>
        </w:rPr>
        <w:t>.gada 22.janvāra sēdes lēmumu</w:t>
      </w:r>
    </w:p>
    <w:p w14:paraId="5BFA2FB6" w14:textId="49F8A69A" w:rsidR="006F43F3" w:rsidRPr="006B6776" w:rsidRDefault="00E75542" w:rsidP="00E75542">
      <w:pPr>
        <w:spacing w:after="0" w:line="240" w:lineRule="auto"/>
        <w:jc w:val="right"/>
        <w:rPr>
          <w:rFonts w:ascii="Times New Roman" w:eastAsia="Times New Roman" w:hAnsi="Times New Roman" w:cs="Times New Roman"/>
          <w:kern w:val="0"/>
          <w:sz w:val="24"/>
          <w:szCs w:val="20"/>
          <w:lang w:val="x-none"/>
          <w14:ligatures w14:val="none"/>
        </w:rPr>
      </w:pPr>
      <w:r w:rsidRPr="00E75542">
        <w:rPr>
          <w:rFonts w:ascii="Times New Roman" w:eastAsia="Times New Roman" w:hAnsi="Times New Roman" w:cs="Times New Roman"/>
          <w:kern w:val="0"/>
          <w:sz w:val="24"/>
          <w:szCs w:val="20"/>
          <w:lang w:val="x-none"/>
          <w14:ligatures w14:val="none"/>
        </w:rPr>
        <w:t>(protokols Nr</w:t>
      </w:r>
      <w:r w:rsidRPr="00E75542">
        <w:rPr>
          <w:rFonts w:ascii="Times New Roman" w:eastAsia="Times New Roman" w:hAnsi="Times New Roman" w:cs="Times New Roman"/>
          <w:kern w:val="0"/>
          <w:sz w:val="24"/>
          <w:szCs w:val="20"/>
          <w14:ligatures w14:val="none"/>
        </w:rPr>
        <w:t>.3</w:t>
      </w:r>
      <w:r w:rsidRPr="00E75542">
        <w:rPr>
          <w:rFonts w:ascii="Times New Roman" w:eastAsia="Times New Roman" w:hAnsi="Times New Roman" w:cs="Times New Roman"/>
          <w:kern w:val="0"/>
          <w:sz w:val="24"/>
          <w:szCs w:val="20"/>
          <w:lang w:val="x-none"/>
          <w14:ligatures w14:val="none"/>
        </w:rPr>
        <w:t>,</w:t>
      </w:r>
      <w:r w:rsidRPr="00E7554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7</w:t>
      </w:r>
      <w:r w:rsidRPr="00E75542">
        <w:rPr>
          <w:rFonts w:ascii="Times New Roman" w:eastAsia="Times New Roman" w:hAnsi="Times New Roman" w:cs="Times New Roman"/>
          <w:kern w:val="0"/>
          <w:sz w:val="24"/>
          <w:szCs w:val="20"/>
          <w:lang w:val="x-none"/>
          <w14:ligatures w14:val="none"/>
        </w:rPr>
        <w:t>.§)</w:t>
      </w:r>
    </w:p>
    <w:p w14:paraId="28053B93" w14:textId="77777777" w:rsidR="006F43F3" w:rsidRPr="006B6776" w:rsidRDefault="006F43F3" w:rsidP="006F43F3">
      <w:pPr>
        <w:spacing w:after="0" w:line="240" w:lineRule="auto"/>
        <w:jc w:val="center"/>
        <w:rPr>
          <w:rFonts w:ascii="Times New Roman" w:eastAsia="Times New Roman" w:hAnsi="Times New Roman" w:cs="Times New Roman"/>
          <w:b/>
          <w:bCs/>
          <w:kern w:val="0"/>
          <w:sz w:val="28"/>
          <w:szCs w:val="24"/>
          <w14:ligatures w14:val="none"/>
        </w:rPr>
      </w:pPr>
    </w:p>
    <w:p w14:paraId="6BCB43CD" w14:textId="77777777" w:rsidR="006F43F3" w:rsidRPr="006B6776" w:rsidRDefault="006F43F3" w:rsidP="006F43F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FF501A9" w14:textId="77777777" w:rsidR="006F43F3" w:rsidRPr="006B6776" w:rsidRDefault="006F43F3" w:rsidP="006F43F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Laukaiši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Jaunlutriņu</w:t>
      </w:r>
      <w:r w:rsidRPr="006B6776">
        <w:rPr>
          <w:rFonts w:ascii="Times New Roman" w:eastAsia="Times New Roman" w:hAnsi="Times New Roman" w:cs="Times New Roman"/>
          <w:b/>
          <w:bCs/>
          <w:kern w:val="0"/>
          <w:sz w:val="24"/>
          <w:szCs w:val="24"/>
          <w14:ligatures w14:val="none"/>
        </w:rPr>
        <w:t xml:space="preserve"> pag., Saldus nov.</w:t>
      </w:r>
    </w:p>
    <w:p w14:paraId="254DA9B5" w14:textId="77777777" w:rsidR="006F43F3" w:rsidRPr="006B6776" w:rsidRDefault="006F43F3" w:rsidP="006F43F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194</w:t>
      </w:r>
      <w:r w:rsidRPr="006B6776">
        <w:rPr>
          <w:rFonts w:ascii="Times New Roman" w:eastAsia="Times New Roman" w:hAnsi="Times New Roman" w:cs="Times New Roman"/>
          <w:b/>
          <w:bCs/>
          <w:kern w:val="0"/>
          <w:sz w:val="24"/>
          <w:szCs w:val="24"/>
          <w14:ligatures w14:val="none"/>
        </w:rPr>
        <w:t>)</w:t>
      </w:r>
    </w:p>
    <w:p w14:paraId="2F743B3A" w14:textId="77777777" w:rsidR="006F43F3" w:rsidRPr="006B6776" w:rsidRDefault="006F43F3" w:rsidP="006F43F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1910FBEF" w14:textId="77777777" w:rsidR="006F43F3" w:rsidRPr="006B6776"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B9DCDD3" w14:textId="77777777" w:rsidR="006F43F3" w:rsidRPr="006B6776"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2FEDF4DD" w14:textId="77777777" w:rsidR="006F43F3" w:rsidRPr="006B6776"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Laukaiši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 Saldus nov.</w:t>
      </w:r>
    </w:p>
    <w:p w14:paraId="56D79AA0" w14:textId="77777777" w:rsidR="006F43F3"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853CBE3" w14:textId="77777777" w:rsidR="006F43F3" w:rsidRPr="00A352E9"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194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0.67 ha;</w:t>
      </w:r>
    </w:p>
    <w:p w14:paraId="31C17C30" w14:textId="77777777" w:rsidR="006F43F3" w:rsidRPr="006B6776"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00000946320</w:t>
      </w:r>
      <w:r w:rsidRPr="006B6776">
        <w:rPr>
          <w:rFonts w:ascii="Times New Roman" w:eastAsia="Times New Roman" w:hAnsi="Times New Roman" w:cs="Times New Roman"/>
          <w:kern w:val="0"/>
          <w:sz w:val="24"/>
          <w:szCs w:val="24"/>
          <w14:ligatures w14:val="none"/>
        </w:rPr>
        <w:t>.</w:t>
      </w:r>
    </w:p>
    <w:p w14:paraId="66C6042B" w14:textId="77777777" w:rsidR="006F43F3" w:rsidRPr="00140738"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58</w:t>
      </w:r>
      <w:r w:rsidRPr="00140738">
        <w:rPr>
          <w:rFonts w:ascii="Times New Roman" w:eastAsia="Times New Roman" w:hAnsi="Times New Roman" w:cs="Times New Roman"/>
          <w:kern w:val="0"/>
          <w:sz w:val="24"/>
          <w:szCs w:val="24"/>
          <w:u w:val="single"/>
          <w14:ligatures w14:val="none"/>
        </w:rPr>
        <w:t xml:space="preserve"> 00</w:t>
      </w:r>
      <w:r>
        <w:rPr>
          <w:rFonts w:ascii="Times New Roman" w:eastAsia="Times New Roman" w:hAnsi="Times New Roman" w:cs="Times New Roman"/>
          <w:kern w:val="0"/>
          <w:sz w:val="24"/>
          <w:szCs w:val="24"/>
          <w:u w:val="single"/>
          <w14:ligatures w14:val="none"/>
        </w:rPr>
        <w:t>1</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194</w:t>
      </w:r>
      <w:r w:rsidRPr="00140738">
        <w:rPr>
          <w:rFonts w:ascii="Times New Roman" w:eastAsia="Times New Roman" w:hAnsi="Times New Roman" w:cs="Times New Roman"/>
          <w:kern w:val="0"/>
          <w:sz w:val="24"/>
          <w:szCs w:val="24"/>
          <w:u w:val="single"/>
          <w14:ligatures w14:val="none"/>
        </w:rPr>
        <w:t>:</w:t>
      </w:r>
    </w:p>
    <w:p w14:paraId="559AD171" w14:textId="77777777" w:rsidR="006F43F3" w:rsidRPr="00EA6F82" w:rsidRDefault="006F43F3" w:rsidP="006F43F3">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eastAsia="Times New Roman" w:hAnsi="Times New Roman" w:cs="Times New Roman"/>
          <w:kern w:val="0"/>
          <w:sz w:val="24"/>
          <w:szCs w:val="24"/>
          <w14:ligatures w14:val="none"/>
        </w:rPr>
        <w:t>1.4.1.</w:t>
      </w:r>
      <w:r>
        <w:rPr>
          <w:rFonts w:ascii="Times New Roman" w:hAnsi="Times New Roman" w:cs="Times New Roman"/>
          <w:kern w:val="0"/>
          <w:sz w:val="24"/>
          <w:szCs w:val="24"/>
        </w:rPr>
        <w:t xml:space="preserve"> </w:t>
      </w:r>
      <w:r w:rsidRPr="00224074">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w:t>
      </w:r>
      <w:r>
        <w:rPr>
          <w:rFonts w:ascii="Times New Roman" w:hAnsi="Times New Roman" w:cs="Times New Roman"/>
          <w:kern w:val="0"/>
          <w:sz w:val="24"/>
          <w:szCs w:val="24"/>
        </w:rPr>
        <w:t>0777</w:t>
      </w:r>
      <w:r w:rsidRPr="00EA6F82">
        <w:rPr>
          <w:rFonts w:ascii="Times New Roman" w:hAnsi="Times New Roman" w:cs="Times New Roman"/>
          <w:kern w:val="0"/>
          <w:sz w:val="24"/>
          <w:szCs w:val="24"/>
        </w:rPr>
        <w:t xml:space="preserve"> ha;</w:t>
      </w:r>
    </w:p>
    <w:p w14:paraId="2F61C481" w14:textId="77777777" w:rsidR="006F43F3" w:rsidRPr="00EA6F82" w:rsidRDefault="006F43F3" w:rsidP="006F43F3">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hAnsi="Times New Roman" w:cs="Times New Roman"/>
          <w:kern w:val="0"/>
          <w:sz w:val="24"/>
          <w:szCs w:val="24"/>
        </w:rPr>
        <w:t>1.4.2.</w:t>
      </w:r>
      <w:r>
        <w:rPr>
          <w:rFonts w:ascii="Times New Roman" w:hAnsi="Times New Roman" w:cs="Times New Roman"/>
          <w:kern w:val="0"/>
          <w:sz w:val="24"/>
          <w:szCs w:val="24"/>
        </w:rPr>
        <w:t xml:space="preserve"> </w:t>
      </w:r>
      <w:r w:rsidRPr="007E4027">
        <w:rPr>
          <w:rFonts w:ascii="Times New Roman" w:hAnsi="Times New Roman" w:cs="Times New Roman"/>
          <w:kern w:val="0"/>
          <w:sz w:val="24"/>
          <w:szCs w:val="24"/>
        </w:rPr>
        <w:t xml:space="preserve">ekspluatācijas aizsargjoslas teritorija gar gāzesvadu ar spiedienu no 0,4 līdz 1,6 </w:t>
      </w:r>
      <w:proofErr w:type="spellStart"/>
      <w:r w:rsidRPr="007E4027">
        <w:rPr>
          <w:rFonts w:ascii="Times New Roman" w:hAnsi="Times New Roman" w:cs="Times New Roman"/>
          <w:kern w:val="0"/>
          <w:sz w:val="24"/>
          <w:szCs w:val="24"/>
        </w:rPr>
        <w:t>megapaskāliem</w:t>
      </w:r>
      <w:proofErr w:type="spellEnd"/>
      <w:r>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0.1</w:t>
      </w:r>
      <w:r>
        <w:rPr>
          <w:rFonts w:ascii="Times New Roman" w:hAnsi="Times New Roman" w:cs="Times New Roman"/>
          <w:kern w:val="0"/>
          <w:sz w:val="24"/>
          <w:szCs w:val="24"/>
        </w:rPr>
        <w:t>376</w:t>
      </w:r>
      <w:r w:rsidRPr="00EA6F82">
        <w:rPr>
          <w:rFonts w:ascii="Times New Roman" w:hAnsi="Times New Roman" w:cs="Times New Roman"/>
          <w:kern w:val="0"/>
          <w:sz w:val="24"/>
          <w:szCs w:val="24"/>
        </w:rPr>
        <w:t xml:space="preserve"> ha; </w:t>
      </w:r>
    </w:p>
    <w:p w14:paraId="54BC4448" w14:textId="77777777" w:rsidR="006F43F3" w:rsidRDefault="006F43F3" w:rsidP="006F43F3">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hAnsi="Times New Roman" w:cs="Times New Roman"/>
          <w:kern w:val="0"/>
          <w:sz w:val="24"/>
          <w:szCs w:val="24"/>
        </w:rPr>
        <w:t>1.4.3.</w:t>
      </w:r>
      <w:r>
        <w:rPr>
          <w:rFonts w:ascii="Times New Roman" w:hAnsi="Times New Roman" w:cs="Times New Roman"/>
          <w:kern w:val="0"/>
          <w:sz w:val="24"/>
          <w:szCs w:val="24"/>
        </w:rPr>
        <w:t xml:space="preserve"> </w:t>
      </w:r>
      <w:r w:rsidRPr="007E4027">
        <w:rPr>
          <w:rFonts w:ascii="Times New Roman" w:hAnsi="Times New Roman" w:cs="Times New Roman"/>
          <w:kern w:val="0"/>
          <w:sz w:val="24"/>
          <w:szCs w:val="24"/>
        </w:rPr>
        <w:t>ekspluatācijas aizsargjoslas teritorija gar elektrisko tīklu gaisvadu līniju ārpus pilsētām un ciemiem ar nominālo spriegumu līdz 20 kilovoltiem</w:t>
      </w:r>
      <w:r>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0.0</w:t>
      </w:r>
      <w:r>
        <w:rPr>
          <w:rFonts w:ascii="Times New Roman" w:hAnsi="Times New Roman" w:cs="Times New Roman"/>
          <w:kern w:val="0"/>
          <w:sz w:val="24"/>
          <w:szCs w:val="24"/>
        </w:rPr>
        <w:t>777</w:t>
      </w:r>
      <w:r w:rsidRPr="00EA6F82">
        <w:rPr>
          <w:rFonts w:ascii="Times New Roman" w:hAnsi="Times New Roman" w:cs="Times New Roman"/>
          <w:kern w:val="0"/>
          <w:sz w:val="24"/>
          <w:szCs w:val="24"/>
        </w:rPr>
        <w:t xml:space="preserve"> ha;</w:t>
      </w:r>
    </w:p>
    <w:p w14:paraId="55945991" w14:textId="77777777" w:rsidR="006F43F3" w:rsidRPr="007E4027" w:rsidRDefault="006F43F3" w:rsidP="006F43F3">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7E4027">
        <w:rPr>
          <w:rFonts w:ascii="Times New Roman" w:hAnsi="Times New Roman" w:cs="Times New Roman"/>
          <w:color w:val="000000" w:themeColor="text1"/>
          <w:kern w:val="0"/>
          <w:sz w:val="24"/>
          <w:szCs w:val="24"/>
        </w:rPr>
        <w:t>1.4.4. Dzīvojamās apbūves zemei izvērtējamo apgrūtinājumu pārklājuma teritorija zemes kadastrālās vērtības aprēķinam – 0.1376 ha;</w:t>
      </w:r>
    </w:p>
    <w:p w14:paraId="373D0098" w14:textId="77777777" w:rsidR="006F43F3" w:rsidRPr="007E4027" w:rsidRDefault="006F43F3" w:rsidP="006F43F3">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7E4027">
        <w:rPr>
          <w:rFonts w:ascii="Times New Roman" w:hAnsi="Times New Roman" w:cs="Times New Roman"/>
          <w:color w:val="000000" w:themeColor="text1"/>
          <w:kern w:val="0"/>
          <w:sz w:val="24"/>
          <w:szCs w:val="24"/>
        </w:rPr>
        <w:t>1.4.5. aizsargājama koka (dižkoka) teritorija – 0.1007 ha;</w:t>
      </w:r>
    </w:p>
    <w:p w14:paraId="3A4C96CB" w14:textId="77777777" w:rsidR="006F43F3" w:rsidRPr="007E4027" w:rsidRDefault="006F43F3" w:rsidP="006F43F3">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p>
    <w:p w14:paraId="2741BFD7" w14:textId="77777777" w:rsidR="006F43F3" w:rsidRPr="006B6776" w:rsidRDefault="006F43F3" w:rsidP="006F43F3">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206969A2" w14:textId="611BCCFC" w:rsidR="006F43F3" w:rsidRPr="00FF50F1" w:rsidRDefault="006F43F3" w:rsidP="006F43F3">
      <w:pPr>
        <w:spacing w:after="0" w:line="240" w:lineRule="auto"/>
        <w:ind w:firstLine="720"/>
        <w:jc w:val="both"/>
        <w:rPr>
          <w:rFonts w:ascii="Times New Roman" w:hAnsi="Times New Roman" w:cs="Times New Roman"/>
          <w:color w:val="FF0000"/>
          <w:sz w:val="24"/>
          <w:szCs w:val="24"/>
        </w:rPr>
      </w:pPr>
      <w:r w:rsidRPr="00FF50F1">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FF50F1">
        <w:rPr>
          <w:rFonts w:ascii="Times New Roman" w:eastAsia="Times New Roman" w:hAnsi="Times New Roman" w:cs="Times New Roman"/>
          <w:color w:val="000000" w:themeColor="text1"/>
          <w:kern w:val="0"/>
          <w:sz w:val="24"/>
          <w:szCs w:val="24"/>
          <w14:ligatures w14:val="none"/>
        </w:rPr>
        <w:t xml:space="preserve">noteikta kā </w:t>
      </w:r>
      <w:r w:rsidRPr="006F43F3">
        <w:rPr>
          <w:rFonts w:ascii="Times New Roman" w:hAnsi="Times New Roman" w:cs="Times New Roman"/>
          <w:color w:val="000000" w:themeColor="text1"/>
          <w:kern w:val="0"/>
          <w:sz w:val="24"/>
          <w:szCs w:val="24"/>
        </w:rPr>
        <w:t>Lauku zeme (L).</w:t>
      </w:r>
    </w:p>
    <w:p w14:paraId="07062D1E" w14:textId="77777777" w:rsidR="006F43F3" w:rsidRDefault="006F43F3" w:rsidP="006F43F3">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12FD9365" w14:textId="77777777" w:rsidR="006F43F3" w:rsidRPr="006B6776"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250C45B6" w14:textId="77777777" w:rsidR="006F43F3" w:rsidRPr="006B6776"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2DB1D8C" w14:textId="77777777" w:rsidR="006F43F3" w:rsidRPr="004D023C"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0B097A2D" w14:textId="1A27A54D" w:rsidR="006F43F3" w:rsidRPr="00C845A3"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w:t>
      </w:r>
      <w:r w:rsidRPr="00B61184">
        <w:rPr>
          <w:rFonts w:ascii="Times New Roman" w:eastAsia="Times New Roman" w:hAnsi="Times New Roman" w:cs="Times New Roman"/>
          <w:kern w:val="0"/>
          <w:sz w:val="24"/>
          <w:szCs w:val="24"/>
          <w14:ligatures w14:val="none"/>
        </w:rPr>
        <w:t xml:space="preserve">. Izsoles sākuma cena (nosacītā </w:t>
      </w:r>
      <w:r w:rsidRPr="00C845A3">
        <w:rPr>
          <w:rFonts w:ascii="Times New Roman" w:eastAsia="Times New Roman" w:hAnsi="Times New Roman" w:cs="Times New Roman"/>
          <w:kern w:val="0"/>
          <w:sz w:val="24"/>
          <w:szCs w:val="24"/>
          <w14:ligatures w14:val="none"/>
        </w:rPr>
        <w:t xml:space="preserve">cena): </w:t>
      </w:r>
      <w:r w:rsidRPr="00C845A3">
        <w:rPr>
          <w:rFonts w:ascii="Times New Roman" w:eastAsia="Times New Roman" w:hAnsi="Times New Roman" w:cs="Times New Roman"/>
          <w:b/>
          <w:bCs/>
          <w:kern w:val="0"/>
          <w:sz w:val="24"/>
          <w:szCs w:val="24"/>
          <w14:ligatures w14:val="none"/>
        </w:rPr>
        <w:t xml:space="preserve">3 200 </w:t>
      </w:r>
      <w:proofErr w:type="spellStart"/>
      <w:r w:rsidRPr="00C845A3">
        <w:rPr>
          <w:rFonts w:ascii="Times New Roman" w:eastAsia="Times New Roman" w:hAnsi="Times New Roman" w:cs="Times New Roman"/>
          <w:b/>
          <w:bCs/>
          <w:i/>
          <w:kern w:val="0"/>
          <w:sz w:val="24"/>
          <w:szCs w:val="24"/>
          <w14:ligatures w14:val="none"/>
        </w:rPr>
        <w:t>euro</w:t>
      </w:r>
      <w:proofErr w:type="spellEnd"/>
      <w:r w:rsidRPr="00C845A3">
        <w:rPr>
          <w:rFonts w:ascii="Times New Roman" w:eastAsia="Times New Roman" w:hAnsi="Times New Roman" w:cs="Times New Roman"/>
          <w:kern w:val="0"/>
          <w:sz w:val="24"/>
          <w:szCs w:val="24"/>
          <w14:ligatures w14:val="none"/>
        </w:rPr>
        <w:t xml:space="preserve"> (trīs tūkstoši divi simti eiro).</w:t>
      </w:r>
    </w:p>
    <w:p w14:paraId="05A0BC8F" w14:textId="159A39BC" w:rsidR="006F43F3" w:rsidRPr="00C845A3"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845A3">
        <w:rPr>
          <w:rFonts w:ascii="Times New Roman" w:eastAsia="Times New Roman" w:hAnsi="Times New Roman" w:cs="Times New Roman"/>
          <w:kern w:val="0"/>
          <w:sz w:val="24"/>
          <w:szCs w:val="24"/>
          <w14:ligatures w14:val="none"/>
        </w:rPr>
        <w:t xml:space="preserve">2.4. Izsoles solis noteikts </w:t>
      </w:r>
      <w:r w:rsidRPr="00C845A3">
        <w:rPr>
          <w:rFonts w:ascii="Times New Roman" w:eastAsia="Times New Roman" w:hAnsi="Times New Roman" w:cs="Times New Roman"/>
          <w:b/>
          <w:bCs/>
          <w:kern w:val="0"/>
          <w:sz w:val="24"/>
          <w:szCs w:val="24"/>
          <w14:ligatures w14:val="none"/>
        </w:rPr>
        <w:t xml:space="preserve">320 </w:t>
      </w:r>
      <w:proofErr w:type="spellStart"/>
      <w:r w:rsidRPr="00C845A3">
        <w:rPr>
          <w:rFonts w:ascii="Times New Roman" w:eastAsia="Times New Roman" w:hAnsi="Times New Roman" w:cs="Times New Roman"/>
          <w:b/>
          <w:bCs/>
          <w:i/>
          <w:iCs/>
          <w:kern w:val="0"/>
          <w:sz w:val="24"/>
          <w:szCs w:val="24"/>
          <w14:ligatures w14:val="none"/>
        </w:rPr>
        <w:t>euro</w:t>
      </w:r>
      <w:proofErr w:type="spellEnd"/>
      <w:r w:rsidRPr="00C845A3">
        <w:rPr>
          <w:rFonts w:ascii="Times New Roman" w:eastAsia="Times New Roman" w:hAnsi="Times New Roman" w:cs="Times New Roman"/>
          <w:kern w:val="0"/>
          <w:sz w:val="24"/>
          <w:szCs w:val="24"/>
          <w14:ligatures w14:val="none"/>
        </w:rPr>
        <w:t xml:space="preserve"> (trīs simti divdesmit eiro).</w:t>
      </w:r>
    </w:p>
    <w:p w14:paraId="026E73DF" w14:textId="4C8C6A15" w:rsidR="006F43F3" w:rsidRPr="004D023C" w:rsidRDefault="006F43F3" w:rsidP="006F43F3">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C845A3">
        <w:rPr>
          <w:rFonts w:ascii="Times New Roman" w:eastAsia="Times New Roman" w:hAnsi="Times New Roman" w:cs="Times New Roman"/>
          <w:kern w:val="0"/>
          <w:sz w:val="24"/>
          <w:szCs w:val="24"/>
          <w14:ligatures w14:val="none"/>
        </w:rPr>
        <w:t xml:space="preserve">2.5. Izsoles nodrošinājums – </w:t>
      </w:r>
      <w:r w:rsidRPr="00C845A3">
        <w:rPr>
          <w:rFonts w:ascii="Times New Roman" w:eastAsia="Times New Roman" w:hAnsi="Times New Roman" w:cs="Times New Roman"/>
          <w:b/>
          <w:bCs/>
          <w:kern w:val="0"/>
          <w:sz w:val="24"/>
          <w:szCs w:val="24"/>
          <w14:ligatures w14:val="none"/>
        </w:rPr>
        <w:t>320</w:t>
      </w:r>
      <w:r w:rsidRPr="00C845A3">
        <w:rPr>
          <w:rFonts w:ascii="Times New Roman" w:eastAsia="Times New Roman" w:hAnsi="Times New Roman" w:cs="Times New Roman"/>
          <w:kern w:val="0"/>
          <w:sz w:val="24"/>
          <w:szCs w:val="24"/>
          <w14:ligatures w14:val="none"/>
        </w:rPr>
        <w:t xml:space="preserve"> </w:t>
      </w:r>
      <w:proofErr w:type="spellStart"/>
      <w:r w:rsidRPr="00C845A3">
        <w:rPr>
          <w:rFonts w:ascii="Times New Roman" w:eastAsia="Times New Roman" w:hAnsi="Times New Roman" w:cs="Times New Roman"/>
          <w:b/>
          <w:bCs/>
          <w:i/>
          <w:iCs/>
          <w:kern w:val="0"/>
          <w:sz w:val="24"/>
          <w:szCs w:val="24"/>
          <w14:ligatures w14:val="none"/>
        </w:rPr>
        <w:t>euro</w:t>
      </w:r>
      <w:proofErr w:type="spellEnd"/>
      <w:r w:rsidRPr="00C845A3">
        <w:rPr>
          <w:rFonts w:ascii="Times New Roman" w:eastAsia="Times New Roman" w:hAnsi="Times New Roman" w:cs="Times New Roman"/>
          <w:b/>
          <w:bCs/>
          <w:i/>
          <w:iCs/>
          <w:kern w:val="0"/>
          <w:sz w:val="24"/>
          <w:szCs w:val="24"/>
          <w14:ligatures w14:val="none"/>
        </w:rPr>
        <w:t xml:space="preserve"> </w:t>
      </w:r>
      <w:r w:rsidRPr="00C845A3">
        <w:rPr>
          <w:rFonts w:ascii="Times New Roman" w:eastAsia="Times New Roman" w:hAnsi="Times New Roman" w:cs="Times New Roman"/>
          <w:kern w:val="0"/>
          <w:sz w:val="24"/>
          <w:szCs w:val="24"/>
          <w14:ligatures w14:val="none"/>
        </w:rPr>
        <w:t>(trīs simti divdesmit eiro) (10% apmērā no izsolāmā objekta sākuma cenas - nosacītās cenas) no izsoles sākuma 20</w:t>
      </w:r>
      <w:r w:rsidRPr="00C16292">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 </w:t>
      </w:r>
      <w:r w:rsidRPr="00C16292">
        <w:rPr>
          <w:rFonts w:ascii="Times New Roman" w:eastAsia="Times New Roman" w:hAnsi="Times New Roman" w:cs="Times New Roman"/>
          <w:b/>
          <w:bCs/>
          <w:i/>
          <w:iCs/>
          <w:kern w:val="0"/>
          <w:sz w:val="24"/>
          <w:szCs w:val="24"/>
          <w14:ligatures w14:val="none"/>
        </w:rPr>
        <w:t xml:space="preserve">"Nekustamā īpašuma </w:t>
      </w:r>
      <w:proofErr w:type="spellStart"/>
      <w:r w:rsidRPr="00C16292">
        <w:rPr>
          <w:rFonts w:ascii="Times New Roman" w:eastAsia="Times New Roman" w:hAnsi="Times New Roman" w:cs="Times New Roman"/>
          <w:b/>
          <w:bCs/>
          <w:i/>
          <w:iCs/>
          <w:kern w:val="0"/>
          <w:sz w:val="24"/>
          <w:szCs w:val="24"/>
          <w14:ligatures w14:val="none"/>
        </w:rPr>
        <w:t>Laukaiši</w:t>
      </w:r>
      <w:proofErr w:type="spellEnd"/>
      <w:r w:rsidRPr="00C16292">
        <w:rPr>
          <w:rFonts w:ascii="Times New Roman" w:eastAsia="Times New Roman" w:hAnsi="Times New Roman" w:cs="Times New Roman"/>
          <w:b/>
          <w:bCs/>
          <w:i/>
          <w:iCs/>
          <w:kern w:val="0"/>
          <w:sz w:val="24"/>
          <w:szCs w:val="24"/>
          <w14:ligatures w14:val="none"/>
        </w:rPr>
        <w:t>, Jaunlutriņu pagasts izsoles nodrošinājums"</w:t>
      </w:r>
      <w:r w:rsidRPr="00C16292">
        <w:rPr>
          <w:rFonts w:ascii="Times New Roman" w:eastAsia="Times New Roman" w:hAnsi="Times New Roman" w:cs="Times New Roman"/>
          <w:i/>
          <w:iCs/>
          <w:kern w:val="0"/>
          <w:sz w:val="24"/>
          <w:szCs w:val="24"/>
          <w14:ligatures w14:val="none"/>
        </w:rPr>
        <w:t>.</w:t>
      </w:r>
    </w:p>
    <w:p w14:paraId="625FF525"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164C830F"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04C8F2C"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41D51B7"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8</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augusta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6</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53D4C54D"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p>
    <w:p w14:paraId="24A2036D"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766A2803" w14:textId="58578942"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E75542" w:rsidRPr="00E75542">
        <w:rPr>
          <w:rFonts w:ascii="Times New Roman" w:eastAsia="Times New Roman" w:hAnsi="Times New Roman" w:cs="Times New Roman"/>
          <w:b/>
          <w:bCs/>
          <w:kern w:val="0"/>
          <w:sz w:val="24"/>
          <w:szCs w:val="24"/>
          <w14:ligatures w14:val="none"/>
        </w:rPr>
        <w:t>līdz</w:t>
      </w:r>
      <w:r w:rsidR="00E75542" w:rsidRPr="00E75542">
        <w:rPr>
          <w:rFonts w:ascii="Times New Roman" w:eastAsia="Times New Roman" w:hAnsi="Times New Roman" w:cs="Times New Roman"/>
          <w:kern w:val="0"/>
          <w:sz w:val="24"/>
          <w:szCs w:val="24"/>
          <w14:ligatures w14:val="none"/>
        </w:rPr>
        <w:t xml:space="preserve"> </w:t>
      </w:r>
      <w:r w:rsidR="00E75542" w:rsidRPr="00E75542">
        <w:rPr>
          <w:rFonts w:ascii="Times New Roman" w:eastAsia="Times New Roman" w:hAnsi="Times New Roman" w:cs="Times New Roman"/>
          <w:b/>
          <w:bCs/>
          <w:kern w:val="0"/>
          <w:sz w:val="24"/>
          <w:szCs w:val="24"/>
          <w14:ligatures w14:val="none"/>
        </w:rPr>
        <w:t>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18DFCDD"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F2A9B34" w14:textId="77777777" w:rsidR="006F43F3" w:rsidRPr="00E058FE"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8F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3</w:t>
      </w:r>
      <w:r w:rsidRPr="00E058FE">
        <w:rPr>
          <w:rFonts w:ascii="Times New Roman" w:eastAsia="Times New Roman" w:hAnsi="Times New Roman" w:cs="Times New Roman"/>
          <w:kern w:val="0"/>
          <w:sz w:val="24"/>
          <w:szCs w:val="24"/>
          <w14:ligatures w14:val="none"/>
        </w:rPr>
        <w:t>. Izsoles dalībniekiem nedrīkst būt pasludināta maksātnespēja, tiem nav uzsākts likvidācijas process, to saimnieciskā darbība nav apturēta vai pārtraukta, vai nav uzsākta tiesvedība par darbības izbeigšanu, maksātnespēju vai bankrotu.</w:t>
      </w:r>
    </w:p>
    <w:p w14:paraId="4090E977" w14:textId="77777777" w:rsidR="006F43F3" w:rsidRPr="00E058FE" w:rsidRDefault="006F43F3" w:rsidP="006F43F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4</w:t>
      </w:r>
      <w:r w:rsidRPr="00E058FE">
        <w:rPr>
          <w:rFonts w:ascii="Times New Roman" w:eastAsia="Times New Roman" w:hAnsi="Times New Roman" w:cs="Times New Roman"/>
          <w:color w:val="000000" w:themeColor="text1"/>
          <w:kern w:val="0"/>
          <w:sz w:val="24"/>
          <w:szCs w:val="24"/>
          <w:lang w:eastAsia="lv-LV"/>
          <w14:ligatures w14:val="none"/>
        </w:rPr>
        <w:t xml:space="preserve">. Saskaņā ar </w:t>
      </w:r>
      <w:r w:rsidRPr="00E058FE">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E058FE">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12595054" w14:textId="77777777" w:rsidR="006F43F3" w:rsidRPr="00E058FE" w:rsidRDefault="006F43F3" w:rsidP="006F43F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76B4EAE" w14:textId="77777777" w:rsidR="006F43F3" w:rsidRPr="00E058FE" w:rsidRDefault="006F43F3" w:rsidP="006F43F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3AB62A79" w14:textId="77777777" w:rsidR="006F43F3" w:rsidRPr="00E058FE" w:rsidRDefault="006F43F3" w:rsidP="006F43F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98845CF" w14:textId="77777777" w:rsidR="006F43F3" w:rsidRPr="00E058FE" w:rsidRDefault="006F43F3" w:rsidP="006F43F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7BEB1EF1" w14:textId="77777777" w:rsidR="006F43F3" w:rsidRPr="00E058FE" w:rsidRDefault="006F43F3" w:rsidP="006F43F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E058FE">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E058FE">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60EF06D" w14:textId="77777777" w:rsidR="006F43F3" w:rsidRPr="00E058FE" w:rsidRDefault="006F43F3" w:rsidP="006F43F3">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062A363B"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C6F247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ED7ABF2" w14:textId="5AA6A0DA"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E75542" w:rsidRPr="00E75542">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2EC4944"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DC39457"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31E90E3"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6A95903"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9C8AE5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2D623B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C25F076"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686C0C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A9F5275"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4.2.2.1. Pārstāvamās personas veidu;</w:t>
      </w:r>
    </w:p>
    <w:p w14:paraId="4D2B587A"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2EE1179"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220F791"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5C660BF"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367A6EE2"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1FC925F"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187F7D1"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83AD454"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03F09EB1"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104AFA9"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BD3CB8C"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7349BF1"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84F3D8C"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2F90B43"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731D64A"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4DF6C3A0"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EBBBCF3"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534C785D"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7B26991"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288BB16"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27E2BE8"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D675939"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20D68F70" w14:textId="21E8EAA4"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E75542" w:rsidRPr="00E75542">
        <w:rPr>
          <w:rFonts w:ascii="Times New Roman" w:eastAsia="Times New Roman" w:hAnsi="Times New Roman" w:cs="Times New Roman"/>
          <w:b/>
          <w:bCs/>
          <w:kern w:val="0"/>
          <w:sz w:val="24"/>
          <w:szCs w:val="24"/>
          <w14:ligatures w14:val="none"/>
        </w:rPr>
        <w:t>03.02.2026. plkst.13:00 un noslēdzas 05.03.2026. plkst. 13:00.</w:t>
      </w:r>
    </w:p>
    <w:p w14:paraId="62498A36"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3A48213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7C302960"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EB0509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D11AA45"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9BDEFFC"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6AC6500"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EAB6B4B"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1400239"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FA226B7"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AB40470"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571AFAE0"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1175A70"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7F54637"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793896A"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20B94C1"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1568383"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EFFF270"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6.6. Pirkuma līgumu pircējs paraksta 30 (trīsdesmit) dienu laikā pēc izsoles rezultātu apstiprināšanas Saldus novada pašvaldības Nekustamā īpašuma nodaļas sēdē.</w:t>
      </w:r>
    </w:p>
    <w:bookmarkEnd w:id="2"/>
    <w:p w14:paraId="0C046EDC"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11D9BE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F3C12C"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D4661F1"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002833CB"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2157B309"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C7C3444"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3EDEE52"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9DC7C8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AA33956"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2DB8BB4"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B8B7526"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019F6D7"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F1F6D40" w14:textId="77777777" w:rsidR="006F43F3" w:rsidRPr="00157A2F" w:rsidRDefault="006F43F3" w:rsidP="006F43F3">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43AEED3E"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28D037D2"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56FA3407"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7AAC7FC"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DC6E769"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62A89151" w14:textId="77777777" w:rsidR="006F43F3" w:rsidRPr="00157A2F" w:rsidRDefault="006F43F3" w:rsidP="006F43F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7DBB906" w14:textId="77777777" w:rsidR="006F43F3" w:rsidRPr="00157A2F" w:rsidRDefault="006F43F3" w:rsidP="006F43F3">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43560AE6"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6ECECCD"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A4546BE"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EB7D1CC"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lastRenderedPageBreak/>
        <w:t>9.2. Visā, kas nav atrunāts Izsoles noteikumos, jāvadās saskaņā ar Publiskas personas mantas atsavināšanas likuma nosacījumiem.</w:t>
      </w:r>
    </w:p>
    <w:p w14:paraId="5CF852BA"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3D8A9EAF"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9F675BF"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F43F3" w:rsidRPr="00157A2F" w14:paraId="64A9FBD8" w14:textId="77777777" w:rsidTr="003F45B5">
        <w:tc>
          <w:tcPr>
            <w:tcW w:w="2287" w:type="dxa"/>
            <w:tcBorders>
              <w:top w:val="single" w:sz="4" w:space="0" w:color="auto"/>
              <w:left w:val="single" w:sz="4" w:space="0" w:color="auto"/>
              <w:bottom w:val="single" w:sz="4" w:space="0" w:color="auto"/>
              <w:right w:val="single" w:sz="4" w:space="0" w:color="auto"/>
            </w:tcBorders>
            <w:vAlign w:val="center"/>
            <w:hideMark/>
          </w:tcPr>
          <w:p w14:paraId="4F0FCF84" w14:textId="77777777" w:rsidR="006F43F3" w:rsidRPr="00157A2F" w:rsidRDefault="006F43F3"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2C98DE76" w14:textId="77777777" w:rsidR="006F43F3" w:rsidRPr="00157A2F" w:rsidRDefault="006F43F3"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7F9B10BB"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ADDDB27"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2C2D65E0"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682F7385"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F43F3" w:rsidRPr="00157A2F" w14:paraId="7361906A"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6F9E4A"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186913"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840931"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6F43F3" w:rsidRPr="00157A2F" w14:paraId="54D06CC4"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EE16C4"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EC122D"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82324D"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6F43F3" w:rsidRPr="00157A2F" w14:paraId="7E93C3C8"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E98F44"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A0B67"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04573E"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6F43F3" w:rsidRPr="00157A2F" w14:paraId="306A0149"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CABCD5"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ADD84"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0FC41"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6F43F3" w:rsidRPr="00157A2F" w14:paraId="15422C16"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C025C8"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668CE"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9FB07A" w14:textId="77777777" w:rsidR="006F43F3" w:rsidRPr="00157A2F" w:rsidRDefault="006F43F3"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6A213E5"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32E2121B" w14:textId="77777777" w:rsidR="006F43F3" w:rsidRPr="00157A2F" w:rsidRDefault="006F43F3" w:rsidP="006F43F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5DD6E73" w14:textId="77777777" w:rsidR="006F43F3" w:rsidRDefault="006F43F3" w:rsidP="006F43F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EDD5F8E" w14:textId="3AE3070C" w:rsidR="007A340E" w:rsidRDefault="006F43F3" w:rsidP="006F43F3">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D5450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F3"/>
    <w:rsid w:val="001B215C"/>
    <w:rsid w:val="00623250"/>
    <w:rsid w:val="006F43F3"/>
    <w:rsid w:val="00793356"/>
    <w:rsid w:val="007A340E"/>
    <w:rsid w:val="00B2486C"/>
    <w:rsid w:val="00BB721D"/>
    <w:rsid w:val="00C845A3"/>
    <w:rsid w:val="00D5450F"/>
    <w:rsid w:val="00E755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CD4C3"/>
  <w15:chartTrackingRefBased/>
  <w15:docId w15:val="{91235F1C-488A-43F9-B4DC-E3F0C446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43F3"/>
  </w:style>
  <w:style w:type="paragraph" w:styleId="Virsraksts1">
    <w:name w:val="heading 1"/>
    <w:basedOn w:val="Parasts"/>
    <w:next w:val="Parasts"/>
    <w:link w:val="Virsraksts1Rakstz"/>
    <w:uiPriority w:val="9"/>
    <w:qFormat/>
    <w:rsid w:val="006F4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F4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F43F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F43F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F43F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F43F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43F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43F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43F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43F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F43F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F43F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F43F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F43F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F43F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43F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43F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43F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4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43F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43F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43F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43F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43F3"/>
    <w:rPr>
      <w:i/>
      <w:iCs/>
      <w:color w:val="404040" w:themeColor="text1" w:themeTint="BF"/>
    </w:rPr>
  </w:style>
  <w:style w:type="paragraph" w:styleId="Sarakstarindkopa">
    <w:name w:val="List Paragraph"/>
    <w:basedOn w:val="Parasts"/>
    <w:uiPriority w:val="34"/>
    <w:qFormat/>
    <w:rsid w:val="006F43F3"/>
    <w:pPr>
      <w:ind w:left="720"/>
      <w:contextualSpacing/>
    </w:pPr>
  </w:style>
  <w:style w:type="character" w:styleId="Intensvsizclums">
    <w:name w:val="Intense Emphasis"/>
    <w:basedOn w:val="Noklusjumarindkopasfonts"/>
    <w:uiPriority w:val="21"/>
    <w:qFormat/>
    <w:rsid w:val="006F43F3"/>
    <w:rPr>
      <w:i/>
      <w:iCs/>
      <w:color w:val="2F5496" w:themeColor="accent1" w:themeShade="BF"/>
    </w:rPr>
  </w:style>
  <w:style w:type="paragraph" w:styleId="Intensvscitts">
    <w:name w:val="Intense Quote"/>
    <w:basedOn w:val="Parasts"/>
    <w:next w:val="Parasts"/>
    <w:link w:val="IntensvscittsRakstz"/>
    <w:uiPriority w:val="30"/>
    <w:qFormat/>
    <w:rsid w:val="006F4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F43F3"/>
    <w:rPr>
      <w:i/>
      <w:iCs/>
      <w:color w:val="2F5496" w:themeColor="accent1" w:themeShade="BF"/>
    </w:rPr>
  </w:style>
  <w:style w:type="character" w:styleId="Intensvaatsauce">
    <w:name w:val="Intense Reference"/>
    <w:basedOn w:val="Noklusjumarindkopasfonts"/>
    <w:uiPriority w:val="32"/>
    <w:qFormat/>
    <w:rsid w:val="006F4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11244</Words>
  <Characters>6410</Characters>
  <Application>Microsoft Office Word</Application>
  <DocSecurity>0</DocSecurity>
  <Lines>53</Lines>
  <Paragraphs>35</Paragraphs>
  <ScaleCrop>false</ScaleCrop>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2026-01-22T09:22:00Z</dcterms:created>
  <dcterms:modified xsi:type="dcterms:W3CDTF">2026-01-22T09:22:00Z</dcterms:modified>
</cp:coreProperties>
</file>