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ADD89C7" w:rsidR="00140390" w:rsidRPr="00785232" w:rsidRDefault="00427F1B"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2F6BFD2" w:rsidR="00140390" w:rsidRPr="00785232" w:rsidRDefault="00427F1B"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3035</w:t>
      </w:r>
    </w:p>
    <w:p w14:paraId="0CB90981" w14:textId="13932846" w:rsidR="00140390" w:rsidRPr="00785232" w:rsidRDefault="00140390" w:rsidP="00140390">
      <w:pPr>
        <w:ind w:left="5220" w:firstLine="720"/>
        <w:rPr>
          <w:sz w:val="26"/>
        </w:rPr>
      </w:pPr>
      <w:r w:rsidRPr="00785232">
        <w:rPr>
          <w:sz w:val="26"/>
        </w:rPr>
        <w:t>(prot.Nr.</w:t>
      </w:r>
      <w:r w:rsidR="00427F1B">
        <w:rPr>
          <w:sz w:val="26"/>
        </w:rPr>
        <w:t>46</w:t>
      </w:r>
      <w:r w:rsidRPr="00785232">
        <w:rPr>
          <w:sz w:val="26"/>
        </w:rPr>
        <w:t xml:space="preserve">, </w:t>
      </w:r>
      <w:r w:rsidR="00427F1B">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FDA366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A6012">
        <w:rPr>
          <w:b/>
          <w:sz w:val="26"/>
        </w:rPr>
        <w:t>Priežu</w:t>
      </w:r>
      <w:r w:rsidR="00940285" w:rsidRPr="00940285">
        <w:rPr>
          <w:b/>
          <w:sz w:val="26"/>
        </w:rPr>
        <w:t xml:space="preserve"> ielā </w:t>
      </w:r>
      <w:r w:rsidR="007A6012">
        <w:rPr>
          <w:b/>
          <w:sz w:val="26"/>
        </w:rPr>
        <w:t>6</w:t>
      </w:r>
      <w:r w:rsidR="00940285" w:rsidRPr="00940285">
        <w:rPr>
          <w:b/>
          <w:sz w:val="26"/>
        </w:rPr>
        <w:t>-</w:t>
      </w:r>
      <w:r w:rsidR="007A6012">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494B">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10494B">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10494B">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EC0C6C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A6012">
        <w:rPr>
          <w:b/>
          <w:sz w:val="26"/>
        </w:rPr>
        <w:t>Priežu</w:t>
      </w:r>
      <w:r w:rsidR="00940285" w:rsidRPr="00940285">
        <w:rPr>
          <w:b/>
          <w:sz w:val="26"/>
        </w:rPr>
        <w:t xml:space="preserve"> iel</w:t>
      </w:r>
      <w:r w:rsidR="00940285">
        <w:rPr>
          <w:b/>
          <w:sz w:val="26"/>
        </w:rPr>
        <w:t>a</w:t>
      </w:r>
      <w:r w:rsidR="00940285" w:rsidRPr="00940285">
        <w:rPr>
          <w:b/>
          <w:sz w:val="26"/>
        </w:rPr>
        <w:t xml:space="preserve"> </w:t>
      </w:r>
      <w:r w:rsidR="007A6012">
        <w:rPr>
          <w:b/>
          <w:sz w:val="26"/>
        </w:rPr>
        <w:t>6</w:t>
      </w:r>
      <w:r w:rsidR="00940285" w:rsidRPr="00940285">
        <w:rPr>
          <w:b/>
          <w:sz w:val="26"/>
        </w:rPr>
        <w:t>-</w:t>
      </w:r>
      <w:r w:rsidR="007A6012">
        <w:rPr>
          <w:b/>
          <w:sz w:val="26"/>
        </w:rPr>
        <w:t>3</w:t>
      </w:r>
      <w:r w:rsidR="0015608A" w:rsidRPr="0047050E">
        <w:rPr>
          <w:b/>
          <w:sz w:val="26"/>
        </w:rPr>
        <w:t>,</w:t>
      </w:r>
      <w:r w:rsidR="0015608A" w:rsidRPr="006E4371">
        <w:rPr>
          <w:b/>
          <w:bCs/>
          <w:sz w:val="26"/>
        </w:rPr>
        <w:t xml:space="preserve"> Rīga</w:t>
      </w:r>
      <w:r w:rsidR="00607ED7">
        <w:rPr>
          <w:bCs/>
          <w:iCs/>
          <w:sz w:val="26"/>
        </w:rPr>
        <w:t>;</w:t>
      </w:r>
    </w:p>
    <w:p w14:paraId="080BB2D1" w14:textId="77777777" w:rsidR="007A6012" w:rsidRDefault="00BE1566" w:rsidP="00FE7A29">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7A6012">
        <w:rPr>
          <w:bCs/>
          <w:iCs/>
          <w:sz w:val="26"/>
        </w:rPr>
        <w:t>(</w:t>
      </w:r>
      <w:r w:rsidR="007A6012" w:rsidRPr="00557A55">
        <w:rPr>
          <w:sz w:val="26"/>
        </w:rPr>
        <w:t xml:space="preserve">kadastra numurs – </w:t>
      </w:r>
      <w:r w:rsidR="007A6012">
        <w:rPr>
          <w:b/>
          <w:i/>
          <w:sz w:val="26"/>
        </w:rPr>
        <w:t xml:space="preserve">0100 </w:t>
      </w:r>
      <w:r w:rsidR="007A6012" w:rsidRPr="00203F91">
        <w:rPr>
          <w:b/>
          <w:i/>
          <w:sz w:val="26"/>
        </w:rPr>
        <w:t>9</w:t>
      </w:r>
      <w:r w:rsidR="007A6012">
        <w:rPr>
          <w:b/>
          <w:i/>
          <w:sz w:val="26"/>
        </w:rPr>
        <w:t>10</w:t>
      </w:r>
      <w:r w:rsidR="007A6012" w:rsidRPr="00203F91">
        <w:rPr>
          <w:b/>
          <w:i/>
          <w:sz w:val="26"/>
        </w:rPr>
        <w:t xml:space="preserve"> </w:t>
      </w:r>
      <w:r w:rsidR="007A6012">
        <w:rPr>
          <w:b/>
          <w:i/>
          <w:sz w:val="26"/>
        </w:rPr>
        <w:t>4482</w:t>
      </w:r>
      <w:r w:rsidR="007A6012" w:rsidRPr="00C1239E">
        <w:rPr>
          <w:bCs/>
          <w:iCs/>
          <w:sz w:val="26"/>
        </w:rPr>
        <w:t xml:space="preserve">, </w:t>
      </w:r>
      <w:r w:rsidR="007A6012">
        <w:rPr>
          <w:bCs/>
          <w:iCs/>
          <w:sz w:val="26"/>
        </w:rPr>
        <w:t>kopējā platība 24</w:t>
      </w:r>
      <w:r w:rsidR="007A6012" w:rsidRPr="00203F91">
        <w:rPr>
          <w:bCs/>
          <w:iCs/>
          <w:sz w:val="26"/>
        </w:rPr>
        <w:t>.</w:t>
      </w:r>
      <w:r w:rsidR="007A6012">
        <w:rPr>
          <w:bCs/>
          <w:iCs/>
          <w:sz w:val="26"/>
        </w:rPr>
        <w:t>2</w:t>
      </w:r>
      <w:r w:rsidR="007A6012" w:rsidRPr="00203F91">
        <w:rPr>
          <w:bCs/>
          <w:iCs/>
          <w:sz w:val="26"/>
        </w:rPr>
        <w:t> </w:t>
      </w:r>
      <w:r w:rsidR="007A6012">
        <w:rPr>
          <w:bCs/>
          <w:iCs/>
          <w:sz w:val="26"/>
        </w:rPr>
        <w:t>m</w:t>
      </w:r>
      <w:r w:rsidR="007A6012">
        <w:rPr>
          <w:bCs/>
          <w:iCs/>
          <w:sz w:val="26"/>
          <w:vertAlign w:val="superscript"/>
        </w:rPr>
        <w:t>2</w:t>
      </w:r>
      <w:r w:rsidR="007A6012">
        <w:rPr>
          <w:bCs/>
          <w:iCs/>
          <w:sz w:val="26"/>
        </w:rPr>
        <w:t>)</w:t>
      </w:r>
      <w:r w:rsidR="007A6012">
        <w:rPr>
          <w:sz w:val="26"/>
          <w:szCs w:val="20"/>
        </w:rPr>
        <w:t xml:space="preserve"> un dzīvokļa īpašumā ietilpstošās kopīpašuma </w:t>
      </w:r>
      <w:r w:rsidR="007A6012">
        <w:rPr>
          <w:b/>
          <w:i/>
          <w:sz w:val="26"/>
        </w:rPr>
        <w:t xml:space="preserve">2433/79459 </w:t>
      </w:r>
      <w:r w:rsidR="007A6012">
        <w:rPr>
          <w:sz w:val="26"/>
          <w:szCs w:val="20"/>
        </w:rPr>
        <w:t xml:space="preserve">domājamās daļas no </w:t>
      </w:r>
      <w:r w:rsidR="007A6012">
        <w:rPr>
          <w:noProof/>
          <w:sz w:val="26"/>
          <w:szCs w:val="26"/>
        </w:rPr>
        <w:t>daudz</w:t>
      </w:r>
      <w:r w:rsidR="007A6012" w:rsidRPr="00050BD6">
        <w:rPr>
          <w:noProof/>
          <w:sz w:val="26"/>
          <w:szCs w:val="26"/>
        </w:rPr>
        <w:t>dzīvo</w:t>
      </w:r>
      <w:r w:rsidR="007A6012">
        <w:rPr>
          <w:noProof/>
          <w:sz w:val="26"/>
          <w:szCs w:val="26"/>
        </w:rPr>
        <w:t>kļu</w:t>
      </w:r>
      <w:r w:rsidR="007A6012" w:rsidRPr="00050BD6">
        <w:rPr>
          <w:noProof/>
          <w:sz w:val="26"/>
          <w:szCs w:val="26"/>
        </w:rPr>
        <w:t xml:space="preserve"> </w:t>
      </w:r>
      <w:r w:rsidR="007A6012">
        <w:rPr>
          <w:noProof/>
          <w:sz w:val="26"/>
          <w:szCs w:val="26"/>
        </w:rPr>
        <w:t xml:space="preserve">mājas </w:t>
      </w:r>
      <w:r w:rsidR="007A6012">
        <w:rPr>
          <w:bCs/>
          <w:noProof/>
          <w:sz w:val="26"/>
          <w:szCs w:val="26"/>
        </w:rPr>
        <w:t xml:space="preserve">Priežu ielā 4, </w:t>
      </w:r>
      <w:r w:rsidR="007A6012">
        <w:rPr>
          <w:noProof/>
          <w:sz w:val="26"/>
          <w:szCs w:val="26"/>
        </w:rPr>
        <w:t>Rīgā (kadastra apzīmējums 01000160097001),</w:t>
      </w:r>
      <w:r w:rsidR="007A6012" w:rsidRPr="00C877A2">
        <w:rPr>
          <w:noProof/>
          <w:sz w:val="26"/>
          <w:szCs w:val="26"/>
        </w:rPr>
        <w:t xml:space="preserve"> </w:t>
      </w:r>
      <w:r w:rsidR="007A6012">
        <w:rPr>
          <w:noProof/>
          <w:sz w:val="26"/>
          <w:szCs w:val="26"/>
        </w:rPr>
        <w:t>daudz</w:t>
      </w:r>
      <w:r w:rsidR="007A6012" w:rsidRPr="00050BD6">
        <w:rPr>
          <w:noProof/>
          <w:sz w:val="26"/>
          <w:szCs w:val="26"/>
        </w:rPr>
        <w:t>dzīvo</w:t>
      </w:r>
      <w:r w:rsidR="007A6012">
        <w:rPr>
          <w:noProof/>
          <w:sz w:val="26"/>
          <w:szCs w:val="26"/>
        </w:rPr>
        <w:t>kļu</w:t>
      </w:r>
      <w:r w:rsidR="007A6012" w:rsidRPr="00050BD6">
        <w:rPr>
          <w:noProof/>
          <w:sz w:val="26"/>
          <w:szCs w:val="26"/>
        </w:rPr>
        <w:t xml:space="preserve"> </w:t>
      </w:r>
      <w:r w:rsidR="007A6012">
        <w:rPr>
          <w:noProof/>
          <w:sz w:val="26"/>
          <w:szCs w:val="26"/>
        </w:rPr>
        <w:t xml:space="preserve">mājas </w:t>
      </w:r>
      <w:r w:rsidR="007A6012">
        <w:rPr>
          <w:bCs/>
          <w:noProof/>
          <w:sz w:val="26"/>
          <w:szCs w:val="26"/>
        </w:rPr>
        <w:t xml:space="preserve">Priežu ielā 6, </w:t>
      </w:r>
      <w:r w:rsidR="007A6012">
        <w:rPr>
          <w:noProof/>
          <w:sz w:val="26"/>
          <w:szCs w:val="26"/>
        </w:rPr>
        <w:t>Rīgā (kadastra apzīmējums 01000160097002), un zemes vienības</w:t>
      </w:r>
      <w:r w:rsidR="007A6012" w:rsidRPr="00E043BF">
        <w:rPr>
          <w:bCs/>
          <w:noProof/>
          <w:sz w:val="26"/>
          <w:szCs w:val="26"/>
        </w:rPr>
        <w:t xml:space="preserve"> </w:t>
      </w:r>
      <w:r w:rsidR="007A6012">
        <w:rPr>
          <w:bCs/>
          <w:noProof/>
          <w:sz w:val="26"/>
          <w:szCs w:val="26"/>
        </w:rPr>
        <w:t xml:space="preserve">Priežu ielā 4, </w:t>
      </w:r>
      <w:r w:rsidR="007A6012">
        <w:rPr>
          <w:noProof/>
          <w:sz w:val="26"/>
          <w:szCs w:val="26"/>
        </w:rPr>
        <w:t>Rīgā (kadastra apzīmējums 01000160097);</w:t>
      </w:r>
      <w:r w:rsidR="007A6012" w:rsidRPr="004E6B7F">
        <w:rPr>
          <w:noProof/>
          <w:sz w:val="26"/>
          <w:szCs w:val="26"/>
        </w:rPr>
        <w:t xml:space="preserve"> </w:t>
      </w:r>
    </w:p>
    <w:p w14:paraId="43D79F24" w14:textId="77777777" w:rsidR="007A6012" w:rsidRDefault="007A6012" w:rsidP="007A6012">
      <w:pPr>
        <w:jc w:val="both"/>
        <w:rPr>
          <w:sz w:val="26"/>
          <w:szCs w:val="20"/>
        </w:rPr>
      </w:pPr>
      <w:r>
        <w:rPr>
          <w:sz w:val="26"/>
          <w:szCs w:val="20"/>
        </w:rPr>
        <w:t>1.5.3.</w:t>
      </w:r>
      <w:r>
        <w:rPr>
          <w:sz w:val="26"/>
          <w:szCs w:val="20"/>
        </w:rPr>
        <w:tab/>
        <w:t>lietu tiesības, kas apgrūtina Objektu nav reģistrētas;</w:t>
      </w:r>
    </w:p>
    <w:p w14:paraId="62306D0D" w14:textId="50205644" w:rsidR="007A6012" w:rsidRDefault="007A6012" w:rsidP="007A6012">
      <w:pPr>
        <w:jc w:val="both"/>
        <w:rPr>
          <w:sz w:val="26"/>
          <w:szCs w:val="20"/>
        </w:rPr>
      </w:pPr>
      <w:r>
        <w:rPr>
          <w:sz w:val="26"/>
          <w:szCs w:val="20"/>
        </w:rPr>
        <w:t>1.5.4.</w:t>
      </w:r>
      <w:r>
        <w:rPr>
          <w:sz w:val="26"/>
          <w:szCs w:val="20"/>
        </w:rPr>
        <w:tab/>
        <w:t xml:space="preserve">papildu informācija – SIA </w:t>
      </w:r>
      <w:r w:rsidRPr="00830B03">
        <w:rPr>
          <w:sz w:val="26"/>
        </w:rPr>
        <w:t>„</w:t>
      </w:r>
      <w:r>
        <w:rPr>
          <w:sz w:val="26"/>
          <w:szCs w:val="20"/>
        </w:rPr>
        <w:t xml:space="preserve">Rīgas namu pārvaldnieks” iecirkņa </w:t>
      </w:r>
      <w:r w:rsidRPr="00830B03">
        <w:rPr>
          <w:sz w:val="26"/>
        </w:rPr>
        <w:t>„</w:t>
      </w:r>
      <w:r>
        <w:rPr>
          <w:sz w:val="26"/>
          <w:szCs w:val="20"/>
        </w:rPr>
        <w:t xml:space="preserve">Ziemeļi” 27.01.2025. sastādītajā brīvās dzīvojamās telpas </w:t>
      </w:r>
      <w:r>
        <w:rPr>
          <w:bCs/>
          <w:sz w:val="26"/>
        </w:rPr>
        <w:t>Priežu ielā 6-3</w:t>
      </w:r>
      <w:r>
        <w:rPr>
          <w:sz w:val="26"/>
          <w:szCs w:val="20"/>
        </w:rPr>
        <w:t xml:space="preserve">, Rīgā, apsekošanas akta slēdzienā norādīts, ka dzīvojamā telpa nav derīga pastāvīgai dzīvošanai, tajā veicams remonts. Koplietošanas tualetes avārijas stāvokļa dēļ slēgtas, pagalmā izvietota </w:t>
      </w:r>
      <w:proofErr w:type="spellStart"/>
      <w:r>
        <w:rPr>
          <w:sz w:val="26"/>
          <w:szCs w:val="20"/>
        </w:rPr>
        <w:t>biotolete</w:t>
      </w:r>
      <w:proofErr w:type="spellEnd"/>
      <w:r>
        <w:rPr>
          <w:sz w:val="26"/>
          <w:szCs w:val="20"/>
        </w:rPr>
        <w:t xml:space="preserve">. </w:t>
      </w:r>
    </w:p>
    <w:p w14:paraId="0DFE6958" w14:textId="70B6173E" w:rsidR="00624B59" w:rsidRPr="006F6ACF" w:rsidRDefault="00624B59" w:rsidP="007A6012">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05980">
        <w:rPr>
          <w:b/>
          <w:iCs/>
          <w:sz w:val="26"/>
          <w:szCs w:val="26"/>
        </w:rPr>
        <w:t>9000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10494B">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D7EFB"/>
    <w:rsid w:val="000E0747"/>
    <w:rsid w:val="000E712A"/>
    <w:rsid w:val="000F366A"/>
    <w:rsid w:val="000F5422"/>
    <w:rsid w:val="001039E3"/>
    <w:rsid w:val="0010494B"/>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20743"/>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0BF0"/>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27F1B"/>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5980"/>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A6012"/>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53F3"/>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0DF5"/>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30FC"/>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635"/>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A2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19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5845</Words>
  <Characters>3332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2025-06-05T07:32:00Z</cp:lastPrinted>
  <dcterms:created xsi:type="dcterms:W3CDTF">2025-12-03T14:20:00Z</dcterms:created>
  <dcterms:modified xsi:type="dcterms:W3CDTF">2026-01-06T12:14:00Z</dcterms:modified>
</cp:coreProperties>
</file>