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08" w:type="dxa"/>
        <w:tblLook w:val="04A0" w:firstRow="1" w:lastRow="0" w:firstColumn="1" w:lastColumn="0" w:noHBand="0" w:noVBand="1"/>
      </w:tblPr>
      <w:tblGrid>
        <w:gridCol w:w="546"/>
        <w:gridCol w:w="1180"/>
        <w:gridCol w:w="6200"/>
        <w:gridCol w:w="1300"/>
        <w:gridCol w:w="1300"/>
        <w:gridCol w:w="1080"/>
        <w:gridCol w:w="1020"/>
        <w:gridCol w:w="1182"/>
      </w:tblGrid>
      <w:tr w:rsidR="005803CE" w:rsidRPr="005803CE" w14:paraId="295AE208" w14:textId="77777777" w:rsidTr="001F1ED6">
        <w:trPr>
          <w:trHeight w:val="15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9D58" w14:textId="77777777" w:rsidR="005803CE" w:rsidRPr="005803CE" w:rsidRDefault="005803CE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lang w:eastAsia="lv-LV"/>
              </w:rPr>
              <w:t>Nr. p.k.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97E734" w14:textId="77777777" w:rsidR="005803CE" w:rsidRPr="005803CE" w:rsidRDefault="005803CE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lang w:eastAsia="lv-LV"/>
              </w:rPr>
              <w:t>Uzskaites numurs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8D6C24" w14:textId="77777777" w:rsidR="005803CE" w:rsidRPr="005803CE" w:rsidRDefault="005803CE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lang w:eastAsia="lv-LV"/>
              </w:rPr>
              <w:t xml:space="preserve"> Nosaukums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7A6809" w14:textId="77777777" w:rsidR="005803CE" w:rsidRPr="005803CE" w:rsidRDefault="005803CE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lang w:eastAsia="lv-LV"/>
              </w:rPr>
              <w:t>Atlikusī vērtība, EUR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FBA1" w14:textId="77777777" w:rsidR="005803CE" w:rsidRPr="005803CE" w:rsidRDefault="005803CE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lang w:eastAsia="lv-LV"/>
              </w:rPr>
              <w:t>Komplekta vai vienības/ izsoles objekta</w:t>
            </w:r>
            <w:r w:rsidRPr="005803CE">
              <w:rPr>
                <w:rFonts w:ascii="Times New Roman" w:eastAsia="Times New Roman" w:hAnsi="Times New Roman" w:cs="Times New Roman"/>
                <w:lang w:eastAsia="lv-LV"/>
              </w:rPr>
              <w:br/>
              <w:t>Nr.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51F0" w14:textId="77777777" w:rsidR="005803CE" w:rsidRPr="005803CE" w:rsidRDefault="005803CE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lang w:eastAsia="lv-LV"/>
              </w:rPr>
              <w:t>Izsoles sākum-cena (EUR)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2B472A" w14:textId="77777777" w:rsidR="005803CE" w:rsidRPr="005803CE" w:rsidRDefault="005803CE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lang w:eastAsia="lv-LV"/>
              </w:rPr>
              <w:t>Izsoles solis (</w:t>
            </w:r>
            <w:proofErr w:type="spellStart"/>
            <w:r w:rsidRPr="005803CE">
              <w:rPr>
                <w:rFonts w:ascii="Times New Roman" w:eastAsia="Times New Roman" w:hAnsi="Times New Roman" w:cs="Times New Roman"/>
                <w:lang w:eastAsia="lv-LV"/>
              </w:rPr>
              <w:t>euro</w:t>
            </w:r>
            <w:proofErr w:type="spellEnd"/>
            <w:r w:rsidRPr="005803CE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561470" w14:textId="77777777" w:rsidR="005803CE" w:rsidRPr="005803CE" w:rsidRDefault="005803CE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lang w:eastAsia="lv-LV"/>
              </w:rPr>
              <w:t>Atrašanās vieta</w:t>
            </w:r>
          </w:p>
        </w:tc>
      </w:tr>
      <w:tr w:rsidR="005803CE" w:rsidRPr="005803CE" w14:paraId="4CEA2012" w14:textId="77777777" w:rsidTr="001F1ED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E227A" w14:textId="77777777" w:rsidR="005803CE" w:rsidRPr="005803CE" w:rsidRDefault="005803CE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D666E" w14:textId="77777777" w:rsidR="005803CE" w:rsidRPr="005803CE" w:rsidRDefault="005803CE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11311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F6812" w14:textId="0799F129" w:rsidR="005803CE" w:rsidRPr="005803CE" w:rsidRDefault="005803CE" w:rsidP="0058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Virtuves galds </w:t>
            </w:r>
            <w:proofErr w:type="spellStart"/>
            <w:r w:rsidRPr="005803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priekšmazgāšanas</w:t>
            </w:r>
            <w:proofErr w:type="spellEnd"/>
            <w:r w:rsidRPr="005803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PROLUX ar izlietn</w:t>
            </w:r>
            <w:r w:rsidR="007C73D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859C6" w14:textId="77777777" w:rsidR="005803CE" w:rsidRPr="005803CE" w:rsidRDefault="005803CE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98D599" w14:textId="77777777" w:rsidR="005803CE" w:rsidRPr="005803CE" w:rsidRDefault="005803CE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047322A" w14:textId="77777777" w:rsidR="005803CE" w:rsidRPr="005803CE" w:rsidRDefault="005803CE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180.00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C3819" w14:textId="77777777" w:rsidR="005803CE" w:rsidRPr="005803CE" w:rsidRDefault="005803CE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10.00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E0CB74" w14:textId="7E717986" w:rsidR="005803CE" w:rsidRPr="005803CE" w:rsidRDefault="001F1ED6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5803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Smiltnieku</w:t>
            </w:r>
            <w:proofErr w:type="spellEnd"/>
            <w:r w:rsidRPr="005803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iela 2, Mārupe</w:t>
            </w:r>
          </w:p>
        </w:tc>
      </w:tr>
      <w:tr w:rsidR="005803CE" w:rsidRPr="005803CE" w14:paraId="10C2032F" w14:textId="77777777" w:rsidTr="001F1ED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D20FD" w14:textId="77777777" w:rsidR="005803CE" w:rsidRPr="005803CE" w:rsidRDefault="005803CE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6A91" w14:textId="77777777" w:rsidR="005803CE" w:rsidRPr="005803CE" w:rsidRDefault="005803CE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11314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022A8" w14:textId="77777777" w:rsidR="005803CE" w:rsidRPr="005803CE" w:rsidRDefault="005803CE" w:rsidP="0058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Virtuves galds noteces PROLUX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42AC" w14:textId="77777777" w:rsidR="005803CE" w:rsidRPr="005803CE" w:rsidRDefault="005803CE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0B0CE" w14:textId="77777777" w:rsidR="005803CE" w:rsidRPr="005803CE" w:rsidRDefault="005803CE" w:rsidP="0058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B987E" w14:textId="77777777" w:rsidR="005803CE" w:rsidRPr="005803CE" w:rsidRDefault="005803CE" w:rsidP="0058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E275" w14:textId="77777777" w:rsidR="005803CE" w:rsidRPr="005803CE" w:rsidRDefault="005803CE" w:rsidP="0058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D5D52" w14:textId="77777777" w:rsidR="005803CE" w:rsidRPr="005803CE" w:rsidRDefault="005803CE" w:rsidP="0058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5803CE" w:rsidRPr="005803CE" w14:paraId="1D9262D9" w14:textId="77777777" w:rsidTr="001F1ED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0E73B" w14:textId="77777777" w:rsidR="005803CE" w:rsidRPr="005803CE" w:rsidRDefault="005803CE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B561" w14:textId="77777777" w:rsidR="005803CE" w:rsidRPr="005803CE" w:rsidRDefault="005803CE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11320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1EFEE" w14:textId="77777777" w:rsidR="005803CE" w:rsidRPr="005803CE" w:rsidRDefault="005803CE" w:rsidP="0058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Virtuves skapis izlietne PROLUX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3EF3" w14:textId="77777777" w:rsidR="005803CE" w:rsidRPr="005803CE" w:rsidRDefault="005803CE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C0AC" w14:textId="77777777" w:rsidR="005803CE" w:rsidRPr="005803CE" w:rsidRDefault="005803CE" w:rsidP="0058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982DD" w14:textId="77777777" w:rsidR="005803CE" w:rsidRPr="005803CE" w:rsidRDefault="005803CE" w:rsidP="0058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4634" w14:textId="77777777" w:rsidR="005803CE" w:rsidRPr="005803CE" w:rsidRDefault="005803CE" w:rsidP="0058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824A4" w14:textId="77777777" w:rsidR="005803CE" w:rsidRPr="005803CE" w:rsidRDefault="005803CE" w:rsidP="0058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5803CE" w:rsidRPr="005803CE" w14:paraId="680A2BF4" w14:textId="77777777" w:rsidTr="001F1ED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6EC50" w14:textId="77777777" w:rsidR="005803CE" w:rsidRPr="005803CE" w:rsidRDefault="005803CE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657F" w14:textId="77777777" w:rsidR="005803CE" w:rsidRPr="005803CE" w:rsidRDefault="005803CE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11326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687F6" w14:textId="77777777" w:rsidR="005803CE" w:rsidRPr="005803CE" w:rsidRDefault="005803CE" w:rsidP="0058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Virtuves izlietne kombinētā PROLUX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C582" w14:textId="77777777" w:rsidR="005803CE" w:rsidRPr="005803CE" w:rsidRDefault="005803CE" w:rsidP="0058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803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7B73D" w14:textId="77777777" w:rsidR="005803CE" w:rsidRPr="005803CE" w:rsidRDefault="005803CE" w:rsidP="0058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D5CAC" w14:textId="77777777" w:rsidR="005803CE" w:rsidRPr="005803CE" w:rsidRDefault="005803CE" w:rsidP="0058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378F" w14:textId="77777777" w:rsidR="005803CE" w:rsidRPr="005803CE" w:rsidRDefault="005803CE" w:rsidP="0058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53334" w14:textId="77777777" w:rsidR="005803CE" w:rsidRPr="005803CE" w:rsidRDefault="005803CE" w:rsidP="0058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148FF6F5" w14:textId="77777777" w:rsidR="00C51401" w:rsidRDefault="00C51401"/>
    <w:sectPr w:rsidR="00C51401" w:rsidSect="005803C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CE"/>
    <w:rsid w:val="001F1ED6"/>
    <w:rsid w:val="00203ECD"/>
    <w:rsid w:val="00431BCA"/>
    <w:rsid w:val="00472315"/>
    <w:rsid w:val="005803CE"/>
    <w:rsid w:val="007C73D9"/>
    <w:rsid w:val="00C51401"/>
    <w:rsid w:val="00E8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E4C1F"/>
  <w15:chartTrackingRefBased/>
  <w15:docId w15:val="{4CB6573D-580B-45E5-B662-E2C41905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80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80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80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80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80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80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80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80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80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80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80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80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803C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803C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803C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803C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803C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803C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80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80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80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80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80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803C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803C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803C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80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803C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803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156</Characters>
  <Application>Microsoft Office Word</Application>
  <DocSecurity>0</DocSecurity>
  <Lines>1</Lines>
  <Paragraphs>1</Paragraphs>
  <ScaleCrop>false</ScaleCrop>
  <Company>Latvijas Banka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6</cp:revision>
  <dcterms:created xsi:type="dcterms:W3CDTF">2026-01-14T08:51:00Z</dcterms:created>
  <dcterms:modified xsi:type="dcterms:W3CDTF">2026-01-14T12:59:00Z</dcterms:modified>
</cp:coreProperties>
</file>