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CF29CD" w:rsidRDefault="00EF2FBD" w:rsidP="00C523B2">
      <w:pPr>
        <w:spacing w:after="0" w:line="240" w:lineRule="auto"/>
        <w:jc w:val="right"/>
        <w:rPr>
          <w:rFonts w:ascii="Times New Roman" w:eastAsia="Times New Roman" w:hAnsi="Times New Roman" w:cs="Times New Roman"/>
          <w:caps/>
          <w:sz w:val="24"/>
          <w:szCs w:val="24"/>
        </w:rPr>
      </w:pPr>
      <w:r w:rsidRPr="00CF29CD">
        <w:rPr>
          <w:rFonts w:ascii="Times New Roman" w:eastAsia="Times New Roman" w:hAnsi="Times New Roman" w:cs="Times New Roman"/>
          <w:caps/>
          <w:sz w:val="24"/>
          <w:szCs w:val="24"/>
        </w:rPr>
        <w:t>Apstiprināti</w:t>
      </w:r>
    </w:p>
    <w:p w14:paraId="72BACFCC" w14:textId="4B975713" w:rsidR="00EF2FBD" w:rsidRPr="00CF29CD" w:rsidRDefault="00EF2FBD" w:rsidP="00C523B2">
      <w:pPr>
        <w:spacing w:after="0" w:line="240" w:lineRule="auto"/>
        <w:jc w:val="right"/>
        <w:rPr>
          <w:rFonts w:ascii="Times New Roman" w:eastAsia="Times New Roman" w:hAnsi="Times New Roman" w:cs="Times New Roman"/>
          <w:sz w:val="24"/>
          <w:szCs w:val="24"/>
        </w:rPr>
      </w:pPr>
      <w:r w:rsidRPr="00CF29CD">
        <w:rPr>
          <w:rFonts w:ascii="Times New Roman" w:eastAsia="Times New Roman" w:hAnsi="Times New Roman" w:cs="Times New Roman"/>
          <w:sz w:val="24"/>
          <w:szCs w:val="24"/>
        </w:rPr>
        <w:t xml:space="preserve">ar Kuldīgas novada </w:t>
      </w:r>
      <w:r w:rsidR="006B0CDC" w:rsidRPr="00CF29CD">
        <w:rPr>
          <w:rFonts w:ascii="Times New Roman" w:eastAsia="Times New Roman" w:hAnsi="Times New Roman" w:cs="Times New Roman"/>
          <w:sz w:val="24"/>
          <w:szCs w:val="24"/>
        </w:rPr>
        <w:t>d</w:t>
      </w:r>
      <w:r w:rsidRPr="00CF29CD">
        <w:rPr>
          <w:rFonts w:ascii="Times New Roman" w:eastAsia="Times New Roman" w:hAnsi="Times New Roman" w:cs="Times New Roman"/>
          <w:sz w:val="24"/>
          <w:szCs w:val="24"/>
        </w:rPr>
        <w:t>omes</w:t>
      </w:r>
    </w:p>
    <w:p w14:paraId="03C2BCEC" w14:textId="28485CE3" w:rsidR="00EF2FBD" w:rsidRPr="00CF29CD" w:rsidRDefault="00EF2FBD" w:rsidP="003736E1">
      <w:pPr>
        <w:spacing w:after="0" w:line="240" w:lineRule="auto"/>
        <w:jc w:val="right"/>
        <w:rPr>
          <w:rFonts w:ascii="Times New Roman" w:eastAsia="Times New Roman" w:hAnsi="Times New Roman" w:cs="Times New Roman"/>
          <w:sz w:val="24"/>
          <w:szCs w:val="24"/>
        </w:rPr>
      </w:pPr>
      <w:r w:rsidRPr="00CF29CD">
        <w:rPr>
          <w:rFonts w:ascii="Times New Roman" w:eastAsia="Times New Roman" w:hAnsi="Times New Roman" w:cs="Times New Roman"/>
          <w:sz w:val="24"/>
          <w:szCs w:val="24"/>
        </w:rPr>
        <w:t>20</w:t>
      </w:r>
      <w:r w:rsidR="00F030A9" w:rsidRPr="00CF29CD">
        <w:rPr>
          <w:rFonts w:ascii="Times New Roman" w:eastAsia="Times New Roman" w:hAnsi="Times New Roman" w:cs="Times New Roman"/>
          <w:sz w:val="24"/>
          <w:szCs w:val="24"/>
        </w:rPr>
        <w:t>2</w:t>
      </w:r>
      <w:r w:rsidR="005E13A9" w:rsidRPr="00CF29CD">
        <w:rPr>
          <w:rFonts w:ascii="Times New Roman" w:eastAsia="Times New Roman" w:hAnsi="Times New Roman" w:cs="Times New Roman"/>
          <w:sz w:val="24"/>
          <w:szCs w:val="24"/>
        </w:rPr>
        <w:t>5</w:t>
      </w:r>
      <w:r w:rsidR="0036781B" w:rsidRPr="00CF29CD">
        <w:rPr>
          <w:rFonts w:ascii="Times New Roman" w:eastAsia="Times New Roman" w:hAnsi="Times New Roman" w:cs="Times New Roman"/>
          <w:sz w:val="24"/>
          <w:szCs w:val="24"/>
        </w:rPr>
        <w:t>.</w:t>
      </w:r>
      <w:r w:rsidR="00877B9E" w:rsidRPr="00CF29CD">
        <w:rPr>
          <w:rFonts w:ascii="Times New Roman" w:eastAsia="Times New Roman" w:hAnsi="Times New Roman" w:cs="Times New Roman"/>
          <w:sz w:val="24"/>
          <w:szCs w:val="24"/>
        </w:rPr>
        <w:t xml:space="preserve"> </w:t>
      </w:r>
      <w:r w:rsidRPr="00CF29CD">
        <w:rPr>
          <w:rFonts w:ascii="Times New Roman" w:eastAsia="Times New Roman" w:hAnsi="Times New Roman" w:cs="Times New Roman"/>
          <w:sz w:val="24"/>
          <w:szCs w:val="24"/>
        </w:rPr>
        <w:t xml:space="preserve">gada </w:t>
      </w:r>
      <w:r w:rsidR="00434E3E">
        <w:rPr>
          <w:rFonts w:ascii="Times New Roman" w:eastAsia="Times New Roman" w:hAnsi="Times New Roman" w:cs="Times New Roman"/>
          <w:sz w:val="24"/>
          <w:szCs w:val="24"/>
        </w:rPr>
        <w:t>18</w:t>
      </w:r>
      <w:r w:rsidR="00875425">
        <w:rPr>
          <w:rFonts w:ascii="Times New Roman" w:eastAsia="Times New Roman" w:hAnsi="Times New Roman" w:cs="Times New Roman"/>
          <w:sz w:val="24"/>
          <w:szCs w:val="24"/>
        </w:rPr>
        <w:t>.</w:t>
      </w:r>
      <w:r w:rsidR="00434E3E">
        <w:rPr>
          <w:rFonts w:ascii="Times New Roman" w:eastAsia="Times New Roman" w:hAnsi="Times New Roman" w:cs="Times New Roman"/>
          <w:sz w:val="24"/>
          <w:szCs w:val="24"/>
        </w:rPr>
        <w:t xml:space="preserve"> </w:t>
      </w:r>
      <w:r w:rsidR="00BC6DFA">
        <w:rPr>
          <w:rFonts w:ascii="Times New Roman" w:eastAsia="Times New Roman" w:hAnsi="Times New Roman" w:cs="Times New Roman"/>
          <w:sz w:val="24"/>
          <w:szCs w:val="24"/>
        </w:rPr>
        <w:t>decembra</w:t>
      </w:r>
      <w:r w:rsidR="00BF5283" w:rsidRPr="00CF29CD">
        <w:rPr>
          <w:rFonts w:ascii="Times New Roman" w:eastAsia="Times New Roman" w:hAnsi="Times New Roman" w:cs="Times New Roman"/>
          <w:sz w:val="24"/>
          <w:szCs w:val="24"/>
        </w:rPr>
        <w:t xml:space="preserve"> </w:t>
      </w:r>
      <w:r w:rsidRPr="00CF29CD">
        <w:rPr>
          <w:rFonts w:ascii="Times New Roman" w:eastAsia="Times New Roman" w:hAnsi="Times New Roman" w:cs="Times New Roman"/>
          <w:sz w:val="24"/>
          <w:szCs w:val="24"/>
        </w:rPr>
        <w:t>sēdes lēmumu</w:t>
      </w:r>
    </w:p>
    <w:p w14:paraId="60D66E4B" w14:textId="73FB177E" w:rsidR="00EF2FBD" w:rsidRPr="00CF29CD" w:rsidRDefault="0036781B" w:rsidP="003736E1">
      <w:pPr>
        <w:spacing w:after="0" w:line="240" w:lineRule="auto"/>
        <w:jc w:val="right"/>
        <w:rPr>
          <w:rFonts w:ascii="Times New Roman" w:eastAsia="Times New Roman" w:hAnsi="Times New Roman" w:cs="Times New Roman"/>
          <w:sz w:val="24"/>
          <w:szCs w:val="24"/>
        </w:rPr>
      </w:pPr>
      <w:r w:rsidRPr="00CF29CD">
        <w:rPr>
          <w:rFonts w:ascii="Times New Roman" w:eastAsia="Times New Roman" w:hAnsi="Times New Roman" w:cs="Times New Roman"/>
          <w:sz w:val="24"/>
          <w:szCs w:val="24"/>
        </w:rPr>
        <w:t>(protokols Nr.</w:t>
      </w:r>
      <w:r w:rsidR="00EC28B6" w:rsidRPr="00CF29CD">
        <w:rPr>
          <w:rFonts w:ascii="Times New Roman" w:eastAsia="Times New Roman" w:hAnsi="Times New Roman" w:cs="Times New Roman"/>
          <w:sz w:val="24"/>
          <w:szCs w:val="24"/>
        </w:rPr>
        <w:t> </w:t>
      </w:r>
      <w:r w:rsidR="00434E3E">
        <w:rPr>
          <w:rFonts w:ascii="Times New Roman" w:eastAsia="Times New Roman" w:hAnsi="Times New Roman" w:cs="Times New Roman"/>
          <w:sz w:val="24"/>
          <w:szCs w:val="24"/>
        </w:rPr>
        <w:t>18</w:t>
      </w:r>
      <w:r w:rsidR="00EF2FBD" w:rsidRPr="00CF29CD">
        <w:rPr>
          <w:rFonts w:ascii="Times New Roman" w:eastAsia="Times New Roman" w:hAnsi="Times New Roman" w:cs="Times New Roman"/>
          <w:sz w:val="24"/>
          <w:szCs w:val="24"/>
        </w:rPr>
        <w:t>, p.</w:t>
      </w:r>
      <w:r w:rsidR="00EC28B6" w:rsidRPr="00CF29CD">
        <w:rPr>
          <w:rFonts w:ascii="Times New Roman" w:eastAsia="Times New Roman" w:hAnsi="Times New Roman" w:cs="Times New Roman"/>
          <w:sz w:val="24"/>
          <w:szCs w:val="24"/>
        </w:rPr>
        <w:t> </w:t>
      </w:r>
      <w:r w:rsidR="00434E3E">
        <w:rPr>
          <w:rFonts w:ascii="Times New Roman" w:eastAsia="Times New Roman" w:hAnsi="Times New Roman" w:cs="Times New Roman"/>
          <w:sz w:val="24"/>
          <w:szCs w:val="24"/>
        </w:rPr>
        <w:t>81</w:t>
      </w:r>
      <w:r w:rsidR="00EF2FBD" w:rsidRPr="00CF29CD">
        <w:rPr>
          <w:rFonts w:ascii="Times New Roman" w:eastAsia="Times New Roman" w:hAnsi="Times New Roman" w:cs="Times New Roman"/>
          <w:sz w:val="24"/>
          <w:szCs w:val="24"/>
        </w:rPr>
        <w:t>)</w:t>
      </w:r>
    </w:p>
    <w:p w14:paraId="1D5214CE" w14:textId="77777777" w:rsidR="00EF2FBD" w:rsidRPr="00CF29CD"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CF29CD" w:rsidRDefault="006533B9" w:rsidP="003736E1">
      <w:pPr>
        <w:spacing w:after="0" w:line="240" w:lineRule="auto"/>
        <w:jc w:val="center"/>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PAŠVALDĪBAS NEKUSTAM</w:t>
      </w:r>
      <w:r w:rsidR="00B3242B" w:rsidRPr="00CF29CD">
        <w:rPr>
          <w:rFonts w:ascii="Times New Roman" w:eastAsia="Times New Roman" w:hAnsi="Times New Roman" w:cs="Times New Roman"/>
          <w:sz w:val="24"/>
          <w:szCs w:val="24"/>
          <w:lang w:eastAsia="lv-LV"/>
        </w:rPr>
        <w:t>Ā</w:t>
      </w:r>
      <w:r w:rsidRPr="00CF29CD">
        <w:rPr>
          <w:rFonts w:ascii="Times New Roman" w:eastAsia="Times New Roman" w:hAnsi="Times New Roman" w:cs="Times New Roman"/>
          <w:sz w:val="24"/>
          <w:szCs w:val="24"/>
          <w:lang w:eastAsia="lv-LV"/>
        </w:rPr>
        <w:t xml:space="preserve"> ĪPAŠUM</w:t>
      </w:r>
      <w:r w:rsidR="00B3242B" w:rsidRPr="00CF29CD">
        <w:rPr>
          <w:rFonts w:ascii="Times New Roman" w:eastAsia="Times New Roman" w:hAnsi="Times New Roman" w:cs="Times New Roman"/>
          <w:sz w:val="24"/>
          <w:szCs w:val="24"/>
          <w:lang w:eastAsia="lv-LV"/>
        </w:rPr>
        <w:t>A</w:t>
      </w:r>
      <w:r w:rsidRPr="00CF29CD">
        <w:rPr>
          <w:rFonts w:ascii="Times New Roman" w:eastAsia="Times New Roman" w:hAnsi="Times New Roman" w:cs="Times New Roman"/>
          <w:sz w:val="24"/>
          <w:szCs w:val="24"/>
          <w:lang w:eastAsia="lv-LV"/>
        </w:rPr>
        <w:t xml:space="preserve"> </w:t>
      </w:r>
    </w:p>
    <w:p w14:paraId="7EA8ABE2" w14:textId="0866B517" w:rsidR="00071694" w:rsidRPr="00CF29CD" w:rsidRDefault="001771BD" w:rsidP="00071694">
      <w:pPr>
        <w:pStyle w:val="Heading3"/>
        <w:spacing w:before="0" w:after="0"/>
        <w:ind w:right="28"/>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Kaibas</w:t>
      </w:r>
      <w:proofErr w:type="spellEnd"/>
      <w:r>
        <w:rPr>
          <w:rFonts w:ascii="Times New Roman" w:hAnsi="Times New Roman"/>
          <w:sz w:val="24"/>
          <w:szCs w:val="24"/>
        </w:rPr>
        <w:t xml:space="preserve"> grantsbedres”, Gudenieku</w:t>
      </w:r>
      <w:r w:rsidR="00BF5283" w:rsidRPr="00CF29CD">
        <w:rPr>
          <w:rFonts w:ascii="Times New Roman" w:hAnsi="Times New Roman"/>
          <w:sz w:val="24"/>
          <w:szCs w:val="24"/>
        </w:rPr>
        <w:t xml:space="preserve"> </w:t>
      </w:r>
      <w:r w:rsidR="00582649" w:rsidRPr="00CF29CD">
        <w:rPr>
          <w:rFonts w:ascii="Times New Roman" w:hAnsi="Times New Roman"/>
          <w:sz w:val="24"/>
          <w:szCs w:val="24"/>
        </w:rPr>
        <w:t>pagasts, Kuldīgas novads</w:t>
      </w:r>
      <w:r w:rsidR="00071694" w:rsidRPr="00CF29CD">
        <w:rPr>
          <w:rFonts w:ascii="Times New Roman" w:hAnsi="Times New Roman"/>
          <w:sz w:val="24"/>
          <w:szCs w:val="24"/>
        </w:rPr>
        <w:t>,</w:t>
      </w:r>
    </w:p>
    <w:p w14:paraId="27D6F1EB" w14:textId="77777777" w:rsidR="006533B9" w:rsidRPr="00CF29CD" w:rsidRDefault="006533B9" w:rsidP="003736E1">
      <w:pPr>
        <w:spacing w:after="0" w:line="240" w:lineRule="auto"/>
        <w:jc w:val="center"/>
        <w:rPr>
          <w:rFonts w:ascii="Times New Roman" w:eastAsia="Times New Roman" w:hAnsi="Times New Roman" w:cs="Times New Roman"/>
          <w:bCs/>
          <w:sz w:val="24"/>
          <w:szCs w:val="24"/>
          <w:lang w:eastAsia="lv-LV"/>
        </w:rPr>
      </w:pPr>
      <w:r w:rsidRPr="00CF29CD">
        <w:rPr>
          <w:rFonts w:ascii="Times New Roman" w:eastAsia="Times New Roman" w:hAnsi="Times New Roman" w:cs="Times New Roman"/>
          <w:b/>
          <w:bCs/>
          <w:sz w:val="24"/>
          <w:szCs w:val="24"/>
          <w:lang w:eastAsia="lv-LV"/>
        </w:rPr>
        <w:t xml:space="preserve"> </w:t>
      </w:r>
      <w:r w:rsidRPr="00CF29CD">
        <w:rPr>
          <w:rFonts w:ascii="Times New Roman" w:eastAsia="Times New Roman" w:hAnsi="Times New Roman" w:cs="Times New Roman"/>
          <w:bCs/>
          <w:sz w:val="24"/>
          <w:szCs w:val="24"/>
          <w:lang w:eastAsia="lv-LV"/>
        </w:rPr>
        <w:t>IZSOLES NOTEIKUMI</w:t>
      </w:r>
    </w:p>
    <w:p w14:paraId="7C0B7EBD" w14:textId="77777777" w:rsidR="006533B9" w:rsidRPr="00CF29CD"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CF29CD" w:rsidRDefault="00172193" w:rsidP="00172193">
      <w:pPr>
        <w:spacing w:after="0" w:line="240" w:lineRule="auto"/>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CF29CD" w:rsidRDefault="006533B9" w:rsidP="003736E1">
      <w:pPr>
        <w:spacing w:after="0" w:line="240" w:lineRule="auto"/>
        <w:rPr>
          <w:rFonts w:ascii="Times New Roman" w:eastAsia="Times New Roman" w:hAnsi="Times New Roman" w:cs="Times New Roman"/>
          <w:sz w:val="24"/>
          <w:szCs w:val="24"/>
          <w:lang w:eastAsia="lv-LV"/>
        </w:rPr>
      </w:pPr>
    </w:p>
    <w:p w14:paraId="763BDA00" w14:textId="3660F453" w:rsidR="002555A3" w:rsidRPr="00CF29CD"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Elektroniskā izsolē ar augšupejošu soli</w:t>
      </w:r>
      <w:r w:rsidR="002555A3" w:rsidRPr="00CF29CD">
        <w:rPr>
          <w:rFonts w:ascii="Times New Roman" w:hAnsi="Times New Roman" w:cs="Times New Roman"/>
          <w:sz w:val="24"/>
          <w:szCs w:val="24"/>
        </w:rPr>
        <w:t xml:space="preserve"> tiek piedāvāts pašvaldības nekustamais īpašums – </w:t>
      </w:r>
      <w:r w:rsidR="001771BD">
        <w:rPr>
          <w:rFonts w:ascii="Times New Roman" w:hAnsi="Times New Roman" w:cs="Times New Roman"/>
          <w:b/>
          <w:bCs/>
          <w:sz w:val="24"/>
          <w:szCs w:val="24"/>
        </w:rPr>
        <w:t>“</w:t>
      </w:r>
      <w:proofErr w:type="spellStart"/>
      <w:r w:rsidR="001771BD">
        <w:rPr>
          <w:rFonts w:ascii="Times New Roman" w:hAnsi="Times New Roman" w:cs="Times New Roman"/>
          <w:b/>
          <w:bCs/>
          <w:sz w:val="24"/>
          <w:szCs w:val="24"/>
        </w:rPr>
        <w:t>Kaibas</w:t>
      </w:r>
      <w:proofErr w:type="spellEnd"/>
      <w:r w:rsidR="001771BD">
        <w:rPr>
          <w:rFonts w:ascii="Times New Roman" w:hAnsi="Times New Roman" w:cs="Times New Roman"/>
          <w:b/>
          <w:bCs/>
          <w:sz w:val="24"/>
          <w:szCs w:val="24"/>
        </w:rPr>
        <w:t xml:space="preserve"> grantsbedres”, Gudenieku</w:t>
      </w:r>
      <w:r w:rsidR="00BF5283" w:rsidRPr="00CF29CD">
        <w:rPr>
          <w:rFonts w:ascii="Times New Roman" w:hAnsi="Times New Roman" w:cs="Times New Roman"/>
          <w:b/>
          <w:bCs/>
          <w:sz w:val="24"/>
          <w:szCs w:val="24"/>
        </w:rPr>
        <w:t xml:space="preserve"> </w:t>
      </w:r>
      <w:r w:rsidR="00582649" w:rsidRPr="00CF29CD">
        <w:rPr>
          <w:rFonts w:ascii="Times New Roman" w:hAnsi="Times New Roman" w:cs="Times New Roman"/>
          <w:b/>
          <w:bCs/>
          <w:sz w:val="24"/>
          <w:szCs w:val="24"/>
        </w:rPr>
        <w:t>pagasts, Kuldīgas novads</w:t>
      </w:r>
      <w:r w:rsidR="002555A3" w:rsidRPr="00CF29CD">
        <w:rPr>
          <w:rFonts w:ascii="Times New Roman" w:hAnsi="Times New Roman" w:cs="Times New Roman"/>
          <w:sz w:val="24"/>
          <w:szCs w:val="24"/>
        </w:rPr>
        <w:t xml:space="preserve">, kadastra Nr. </w:t>
      </w:r>
      <w:r w:rsidR="001771BD">
        <w:rPr>
          <w:rFonts w:ascii="Times New Roman" w:hAnsi="Times New Roman" w:cs="Times New Roman"/>
          <w:sz w:val="24"/>
          <w:szCs w:val="24"/>
        </w:rPr>
        <w:t>62500030175</w:t>
      </w:r>
      <w:r w:rsidR="002555A3" w:rsidRPr="00CF29CD">
        <w:rPr>
          <w:rFonts w:ascii="Times New Roman" w:hAnsi="Times New Roman" w:cs="Times New Roman"/>
          <w:sz w:val="24"/>
          <w:szCs w:val="24"/>
        </w:rPr>
        <w:t>:</w:t>
      </w:r>
    </w:p>
    <w:p w14:paraId="56D7A467" w14:textId="39721950" w:rsidR="00374808" w:rsidRPr="00CF29CD" w:rsidRDefault="00374808" w:rsidP="00CB412B">
      <w:pPr>
        <w:numPr>
          <w:ilvl w:val="1"/>
          <w:numId w:val="1"/>
        </w:numPr>
        <w:spacing w:after="0" w:line="240" w:lineRule="auto"/>
        <w:ind w:left="709" w:right="-1" w:hanging="283"/>
        <w:jc w:val="both"/>
        <w:rPr>
          <w:rFonts w:ascii="Times New Roman" w:hAnsi="Times New Roman" w:cs="Times New Roman"/>
          <w:sz w:val="24"/>
          <w:szCs w:val="24"/>
        </w:rPr>
      </w:pPr>
      <w:r w:rsidRPr="00CF29CD">
        <w:rPr>
          <w:rFonts w:ascii="Times New Roman" w:hAnsi="Times New Roman" w:cs="Times New Roman"/>
          <w:sz w:val="24"/>
          <w:szCs w:val="24"/>
        </w:rPr>
        <w:t xml:space="preserve">Īpašuma tiesības nostiprinātas Kuldīgas novada pašvaldībai, </w:t>
      </w:r>
      <w:r w:rsidR="001771BD">
        <w:rPr>
          <w:rFonts w:ascii="Times New Roman" w:hAnsi="Times New Roman" w:cs="Times New Roman"/>
          <w:sz w:val="24"/>
          <w:szCs w:val="24"/>
        </w:rPr>
        <w:t>Gudenieku</w:t>
      </w:r>
      <w:r w:rsidR="00C40998" w:rsidRPr="00CF29CD">
        <w:rPr>
          <w:rFonts w:ascii="Times New Roman" w:hAnsi="Times New Roman" w:cs="Times New Roman"/>
          <w:sz w:val="24"/>
          <w:szCs w:val="24"/>
        </w:rPr>
        <w:t xml:space="preserve"> </w:t>
      </w:r>
      <w:r w:rsidR="00582649" w:rsidRPr="00CF29CD">
        <w:rPr>
          <w:rFonts w:ascii="Times New Roman" w:hAnsi="Times New Roman" w:cs="Times New Roman"/>
          <w:sz w:val="24"/>
          <w:szCs w:val="24"/>
        </w:rPr>
        <w:t>pagasta</w:t>
      </w:r>
      <w:r w:rsidRPr="00CF29CD">
        <w:rPr>
          <w:rFonts w:ascii="Times New Roman" w:hAnsi="Times New Roman" w:cs="Times New Roman"/>
          <w:sz w:val="24"/>
          <w:szCs w:val="24"/>
        </w:rPr>
        <w:t xml:space="preserve"> zemesgrāmatas nodalījuma Nr. </w:t>
      </w:r>
      <w:r w:rsidR="001771BD">
        <w:rPr>
          <w:rFonts w:ascii="Times New Roman" w:hAnsi="Times New Roman" w:cs="Times New Roman"/>
          <w:sz w:val="24"/>
          <w:szCs w:val="24"/>
        </w:rPr>
        <w:t>331</w:t>
      </w:r>
      <w:r w:rsidRPr="00CF29CD">
        <w:rPr>
          <w:rFonts w:ascii="Times New Roman" w:hAnsi="Times New Roman" w:cs="Times New Roman"/>
          <w:sz w:val="24"/>
          <w:szCs w:val="24"/>
        </w:rPr>
        <w:t xml:space="preserve">; </w:t>
      </w:r>
    </w:p>
    <w:p w14:paraId="2A8FE785" w14:textId="5B532867" w:rsidR="002E1EB2" w:rsidRPr="00CF29CD" w:rsidRDefault="00374808" w:rsidP="00C40998">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sidRPr="00CF29CD">
        <w:rPr>
          <w:rFonts w:ascii="Times New Roman" w:hAnsi="Times New Roman" w:cs="Times New Roman"/>
          <w:sz w:val="24"/>
          <w:szCs w:val="24"/>
        </w:rPr>
        <w:t>Nekustam</w:t>
      </w:r>
      <w:r w:rsidR="001A57EF" w:rsidRPr="00CF29CD">
        <w:rPr>
          <w:rFonts w:ascii="Times New Roman" w:hAnsi="Times New Roman" w:cs="Times New Roman"/>
          <w:sz w:val="24"/>
          <w:szCs w:val="24"/>
        </w:rPr>
        <w:t>ais</w:t>
      </w:r>
      <w:r w:rsidRPr="00CF29CD">
        <w:rPr>
          <w:rFonts w:ascii="Times New Roman" w:hAnsi="Times New Roman" w:cs="Times New Roman"/>
          <w:sz w:val="24"/>
          <w:szCs w:val="24"/>
        </w:rPr>
        <w:t xml:space="preserve"> īpašum</w:t>
      </w:r>
      <w:r w:rsidR="001A57EF" w:rsidRPr="00CF29CD">
        <w:rPr>
          <w:rFonts w:ascii="Times New Roman" w:hAnsi="Times New Roman" w:cs="Times New Roman"/>
          <w:sz w:val="24"/>
          <w:szCs w:val="24"/>
        </w:rPr>
        <w:t>s</w:t>
      </w:r>
      <w:r w:rsidRPr="00CF29CD">
        <w:rPr>
          <w:rFonts w:ascii="Times New Roman" w:hAnsi="Times New Roman" w:cs="Times New Roman"/>
          <w:sz w:val="24"/>
          <w:szCs w:val="24"/>
        </w:rPr>
        <w:t xml:space="preserve"> sastāv </w:t>
      </w:r>
      <w:r w:rsidR="00C40998" w:rsidRPr="00CF29CD">
        <w:rPr>
          <w:rFonts w:ascii="Times New Roman" w:hAnsi="Times New Roman" w:cs="Times New Roman"/>
          <w:sz w:val="24"/>
          <w:szCs w:val="24"/>
        </w:rPr>
        <w:t xml:space="preserve">no zemes vienības ar kadastra apzīmējumu </w:t>
      </w:r>
      <w:r w:rsidR="001771BD">
        <w:rPr>
          <w:rFonts w:ascii="Times New Roman" w:hAnsi="Times New Roman" w:cs="Times New Roman"/>
          <w:sz w:val="24"/>
          <w:szCs w:val="24"/>
        </w:rPr>
        <w:t>62500030175</w:t>
      </w:r>
      <w:r w:rsidR="00D5160F" w:rsidRPr="00CF29CD">
        <w:rPr>
          <w:rFonts w:ascii="Times New Roman" w:hAnsi="Times New Roman" w:cs="Times New Roman"/>
          <w:sz w:val="24"/>
          <w:szCs w:val="24"/>
        </w:rPr>
        <w:t xml:space="preserve">, platība </w:t>
      </w:r>
      <w:r w:rsidR="001771BD">
        <w:rPr>
          <w:rFonts w:ascii="Times New Roman" w:hAnsi="Times New Roman" w:cs="Times New Roman"/>
          <w:sz w:val="24"/>
          <w:szCs w:val="24"/>
        </w:rPr>
        <w:t>6,9</w:t>
      </w:r>
      <w:r w:rsidR="00D5160F" w:rsidRPr="00CF29CD">
        <w:rPr>
          <w:rFonts w:ascii="Times New Roman" w:hAnsi="Times New Roman" w:cs="Times New Roman"/>
          <w:sz w:val="24"/>
          <w:szCs w:val="24"/>
        </w:rPr>
        <w:t xml:space="preserve"> ha</w:t>
      </w:r>
      <w:r w:rsidR="002E1EB2" w:rsidRPr="00CF29CD">
        <w:rPr>
          <w:rFonts w:ascii="Times New Roman" w:hAnsi="Times New Roman" w:cs="Times New Roman"/>
          <w:sz w:val="24"/>
          <w:szCs w:val="24"/>
        </w:rPr>
        <w:t>.</w:t>
      </w:r>
    </w:p>
    <w:p w14:paraId="150B1DA5" w14:textId="61D5D526" w:rsidR="002E1EB2" w:rsidRPr="00CF29CD" w:rsidRDefault="00D5160F" w:rsidP="002E1EB2">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sidRPr="00CF29CD">
        <w:rPr>
          <w:rFonts w:ascii="Times New Roman" w:hAnsi="Times New Roman" w:cs="Times New Roman"/>
          <w:sz w:val="24"/>
          <w:szCs w:val="24"/>
        </w:rPr>
        <w:t xml:space="preserve">Atbilstoši Kuldīgas novada teritorijas plānojumam zemes vienība ar kadastra apzīmējumu </w:t>
      </w:r>
      <w:r w:rsidR="001771BD">
        <w:rPr>
          <w:rFonts w:ascii="Times New Roman" w:hAnsi="Times New Roman" w:cs="Times New Roman"/>
          <w:sz w:val="24"/>
          <w:szCs w:val="24"/>
        </w:rPr>
        <w:t xml:space="preserve">62500030175 </w:t>
      </w:r>
      <w:r w:rsidRPr="00CF29CD">
        <w:rPr>
          <w:rFonts w:ascii="Times New Roman" w:hAnsi="Times New Roman" w:cs="Times New Roman"/>
          <w:sz w:val="24"/>
          <w:szCs w:val="24"/>
        </w:rPr>
        <w:t>atrodas Lauksaimniecības teritorijā (L)</w:t>
      </w:r>
      <w:r w:rsidR="00353311" w:rsidRPr="00CF29CD">
        <w:rPr>
          <w:rFonts w:ascii="Times New Roman" w:hAnsi="Times New Roman" w:cs="Times New Roman"/>
          <w:sz w:val="24"/>
          <w:szCs w:val="24"/>
        </w:rPr>
        <w:t>.</w:t>
      </w:r>
    </w:p>
    <w:p w14:paraId="6834EC06" w14:textId="7AE86469" w:rsidR="00374808" w:rsidRPr="00CF29CD" w:rsidRDefault="002E1EB2" w:rsidP="00374808">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sidRPr="00CF29CD">
        <w:rPr>
          <w:rFonts w:ascii="Times New Roman" w:hAnsi="Times New Roman" w:cs="Times New Roman"/>
          <w:sz w:val="24"/>
          <w:szCs w:val="24"/>
        </w:rPr>
        <w:t>Z</w:t>
      </w:r>
      <w:r w:rsidR="00374808" w:rsidRPr="00CF29CD">
        <w:rPr>
          <w:rFonts w:ascii="Times New Roman" w:hAnsi="Times New Roman" w:cs="Times New Roman"/>
          <w:sz w:val="24"/>
          <w:szCs w:val="24"/>
        </w:rPr>
        <w:t xml:space="preserve">emes vienībai ar kadastra apzīmējumu </w:t>
      </w:r>
      <w:r w:rsidR="001771BD">
        <w:rPr>
          <w:rFonts w:ascii="Times New Roman" w:hAnsi="Times New Roman" w:cs="Times New Roman"/>
          <w:sz w:val="24"/>
          <w:szCs w:val="24"/>
        </w:rPr>
        <w:t xml:space="preserve">62500030175 </w:t>
      </w:r>
      <w:r w:rsidR="00374808" w:rsidRPr="00CF29CD">
        <w:rPr>
          <w:rFonts w:ascii="Times New Roman" w:hAnsi="Times New Roman" w:cs="Times New Roman"/>
          <w:sz w:val="24"/>
          <w:szCs w:val="24"/>
        </w:rPr>
        <w:t>noteikts nekustamā īpašuma lietošanas mērķi</w:t>
      </w:r>
      <w:r w:rsidR="00C40998" w:rsidRPr="00CF29CD">
        <w:rPr>
          <w:rFonts w:ascii="Times New Roman" w:hAnsi="Times New Roman" w:cs="Times New Roman"/>
          <w:sz w:val="24"/>
          <w:szCs w:val="24"/>
        </w:rPr>
        <w:t>s</w:t>
      </w:r>
      <w:r w:rsidR="00374808" w:rsidRPr="00CF29CD">
        <w:rPr>
          <w:rFonts w:ascii="Times New Roman" w:hAnsi="Times New Roman" w:cs="Times New Roman"/>
          <w:sz w:val="24"/>
          <w:szCs w:val="24"/>
        </w:rPr>
        <w:t xml:space="preserve">: </w:t>
      </w:r>
      <w:r w:rsidR="00D5160F" w:rsidRPr="00CF29CD">
        <w:rPr>
          <w:rFonts w:ascii="Times New Roman" w:hAnsi="Times New Roman" w:cs="Times New Roman"/>
          <w:sz w:val="24"/>
          <w:szCs w:val="24"/>
        </w:rPr>
        <w:t>0401</w:t>
      </w:r>
      <w:r w:rsidR="00353311" w:rsidRPr="00CF29CD">
        <w:rPr>
          <w:rFonts w:ascii="Times New Roman" w:hAnsi="Times New Roman" w:cs="Times New Roman"/>
          <w:sz w:val="24"/>
          <w:szCs w:val="24"/>
        </w:rPr>
        <w:t xml:space="preserve"> </w:t>
      </w:r>
      <w:r w:rsidR="00D5160F" w:rsidRPr="00CF29CD">
        <w:rPr>
          <w:rFonts w:ascii="Times New Roman" w:hAnsi="Times New Roman" w:cs="Times New Roman"/>
          <w:sz w:val="24"/>
          <w:szCs w:val="24"/>
        </w:rPr>
        <w:t>–</w:t>
      </w:r>
      <w:r w:rsidR="00353311" w:rsidRPr="00CF29CD">
        <w:rPr>
          <w:rFonts w:ascii="Times New Roman" w:hAnsi="Times New Roman" w:cs="Times New Roman"/>
          <w:sz w:val="24"/>
          <w:szCs w:val="24"/>
        </w:rPr>
        <w:t xml:space="preserve"> </w:t>
      </w:r>
      <w:r w:rsidR="00D5160F" w:rsidRPr="00CF29CD">
        <w:rPr>
          <w:rFonts w:ascii="Times New Roman" w:hAnsi="Times New Roman" w:cs="Times New Roman"/>
          <w:sz w:val="24"/>
          <w:szCs w:val="24"/>
        </w:rPr>
        <w:t>derīgo izrakteņu ieguves teritorijas</w:t>
      </w:r>
      <w:r w:rsidR="00374808" w:rsidRPr="00CF29CD">
        <w:rPr>
          <w:rFonts w:ascii="Times New Roman" w:hAnsi="Times New Roman" w:cs="Times New Roman"/>
          <w:sz w:val="24"/>
          <w:szCs w:val="24"/>
        </w:rPr>
        <w:t>.</w:t>
      </w:r>
    </w:p>
    <w:p w14:paraId="514F8FF3" w14:textId="73DAB310" w:rsidR="00374808" w:rsidRPr="00CF29CD" w:rsidRDefault="002E1EB2" w:rsidP="00374808">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sidRPr="00CF29CD">
        <w:rPr>
          <w:rFonts w:ascii="Times New Roman" w:hAnsi="Times New Roman" w:cs="Times New Roman"/>
          <w:sz w:val="24"/>
          <w:szCs w:val="24"/>
        </w:rPr>
        <w:t>Z</w:t>
      </w:r>
      <w:r w:rsidR="00374808" w:rsidRPr="00CF29CD">
        <w:rPr>
          <w:rFonts w:ascii="Times New Roman" w:hAnsi="Times New Roman" w:cs="Times New Roman"/>
          <w:sz w:val="24"/>
          <w:szCs w:val="24"/>
        </w:rPr>
        <w:t xml:space="preserve">emes vienībai ar kadastra apzīmējumu </w:t>
      </w:r>
      <w:r w:rsidR="001771BD">
        <w:rPr>
          <w:rFonts w:ascii="Times New Roman" w:hAnsi="Times New Roman" w:cs="Times New Roman"/>
          <w:sz w:val="24"/>
          <w:szCs w:val="24"/>
        </w:rPr>
        <w:t xml:space="preserve">62500030175 </w:t>
      </w:r>
      <w:r w:rsidR="00374808" w:rsidRPr="00CF29CD">
        <w:rPr>
          <w:rFonts w:ascii="Times New Roman" w:hAnsi="Times New Roman" w:cs="Times New Roman"/>
          <w:sz w:val="24"/>
          <w:szCs w:val="24"/>
        </w:rPr>
        <w:t>noteikti zemes lietošanas veidi:</w:t>
      </w:r>
      <w:r w:rsidR="001771BD">
        <w:rPr>
          <w:rFonts w:ascii="Times New Roman" w:hAnsi="Times New Roman" w:cs="Times New Roman"/>
          <w:sz w:val="24"/>
          <w:szCs w:val="24"/>
        </w:rPr>
        <w:t xml:space="preserve"> aramzeme 0,2 ha, ganības 0,4 ha, meži 0,5 ha, zeme zem ceļiem 0,3 ha un citas zemes 5,5 ha</w:t>
      </w:r>
      <w:r w:rsidR="00374808" w:rsidRPr="00CF29CD">
        <w:rPr>
          <w:rFonts w:ascii="Times New Roman" w:hAnsi="Times New Roman" w:cs="Times New Roman"/>
          <w:sz w:val="24"/>
          <w:szCs w:val="24"/>
        </w:rPr>
        <w:t>.</w:t>
      </w:r>
      <w:r w:rsidRPr="00CF29CD">
        <w:rPr>
          <w:rFonts w:ascii="Times New Roman" w:hAnsi="Times New Roman" w:cs="Times New Roman"/>
          <w:sz w:val="24"/>
          <w:szCs w:val="24"/>
        </w:rPr>
        <w:t xml:space="preserve"> </w:t>
      </w:r>
      <w:r w:rsidR="00243630" w:rsidRPr="00CF29CD">
        <w:rPr>
          <w:rFonts w:ascii="Times New Roman" w:hAnsi="Times New Roman" w:cs="Times New Roman"/>
          <w:sz w:val="24"/>
          <w:szCs w:val="24"/>
        </w:rPr>
        <w:t xml:space="preserve">Dominējošā zemes lietošanas veidu kategorija </w:t>
      </w:r>
      <w:r w:rsidR="00CB412B" w:rsidRPr="00CF29CD">
        <w:rPr>
          <w:rFonts w:ascii="Times New Roman" w:hAnsi="Times New Roman" w:cs="Times New Roman"/>
          <w:sz w:val="24"/>
          <w:szCs w:val="24"/>
        </w:rPr>
        <w:t>–</w:t>
      </w:r>
      <w:r w:rsidR="00243630" w:rsidRPr="00CF29CD">
        <w:rPr>
          <w:rFonts w:ascii="Times New Roman" w:hAnsi="Times New Roman" w:cs="Times New Roman"/>
          <w:sz w:val="24"/>
          <w:szCs w:val="24"/>
        </w:rPr>
        <w:t xml:space="preserve"> </w:t>
      </w:r>
      <w:r w:rsidR="00D5160F" w:rsidRPr="00CF29CD">
        <w:rPr>
          <w:rFonts w:ascii="Times New Roman" w:hAnsi="Times New Roman" w:cs="Times New Roman"/>
          <w:sz w:val="24"/>
          <w:szCs w:val="24"/>
        </w:rPr>
        <w:t>citas zemes</w:t>
      </w:r>
      <w:r w:rsidR="00CB412B" w:rsidRPr="00CF29CD">
        <w:rPr>
          <w:rFonts w:ascii="Times New Roman" w:hAnsi="Times New Roman" w:cs="Times New Roman"/>
          <w:sz w:val="24"/>
          <w:szCs w:val="24"/>
        </w:rPr>
        <w:t>.</w:t>
      </w:r>
    </w:p>
    <w:p w14:paraId="6A9DB28B" w14:textId="30F6ED58" w:rsidR="00CB412B" w:rsidRPr="00CF29CD" w:rsidRDefault="001771BD" w:rsidP="00CB412B">
      <w:pPr>
        <w:spacing w:after="0" w:line="240" w:lineRule="auto"/>
        <w:ind w:left="709" w:right="-1"/>
        <w:jc w:val="center"/>
        <w:rPr>
          <w:rFonts w:ascii="Times New Roman" w:hAnsi="Times New Roman" w:cs="Times New Roman"/>
          <w:color w:val="FF0000"/>
          <w:sz w:val="24"/>
          <w:szCs w:val="24"/>
        </w:rPr>
      </w:pPr>
      <w:r w:rsidRPr="001771BD">
        <w:rPr>
          <w:rFonts w:ascii="Times New Roman" w:hAnsi="Times New Roman" w:cs="Times New Roman"/>
          <w:noProof/>
          <w:color w:val="FF0000"/>
          <w:sz w:val="24"/>
          <w:szCs w:val="24"/>
        </w:rPr>
        <w:drawing>
          <wp:inline distT="0" distB="0" distL="0" distR="0" wp14:anchorId="0BFC1792" wp14:editId="6519BAFA">
            <wp:extent cx="3629025" cy="2517026"/>
            <wp:effectExtent l="0" t="0" r="0" b="0"/>
            <wp:docPr id="2051405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05171" name=""/>
                    <pic:cNvPicPr/>
                  </pic:nvPicPr>
                  <pic:blipFill>
                    <a:blip r:embed="rId8"/>
                    <a:stretch>
                      <a:fillRect/>
                    </a:stretch>
                  </pic:blipFill>
                  <pic:spPr>
                    <a:xfrm>
                      <a:off x="0" y="0"/>
                      <a:ext cx="3636357" cy="2522111"/>
                    </a:xfrm>
                    <a:prstGeom prst="rect">
                      <a:avLst/>
                    </a:prstGeom>
                  </pic:spPr>
                </pic:pic>
              </a:graphicData>
            </a:graphic>
          </wp:inline>
        </w:drawing>
      </w:r>
    </w:p>
    <w:p w14:paraId="59AA039E" w14:textId="6D2239D2" w:rsidR="002E1EB2" w:rsidRPr="00CF29CD" w:rsidRDefault="002E1EB2" w:rsidP="00374808">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sidRPr="00CF29CD">
        <w:rPr>
          <w:rFonts w:ascii="Times New Roman" w:hAnsi="Times New Roman" w:cs="Times New Roman"/>
          <w:sz w:val="24"/>
          <w:szCs w:val="24"/>
        </w:rPr>
        <w:t>Nekustamā īpašuma valsts kadastra informācijas sistēmā reģistrēti apgrūtinājumi</w:t>
      </w:r>
      <w:r w:rsidR="005E13A9" w:rsidRPr="00CF29CD">
        <w:rPr>
          <w:rFonts w:ascii="Times New Roman" w:hAnsi="Times New Roman" w:cs="Times New Roman"/>
          <w:sz w:val="24"/>
          <w:szCs w:val="24"/>
        </w:rPr>
        <w:t>:</w:t>
      </w:r>
    </w:p>
    <w:p w14:paraId="6555FB87" w14:textId="42FC9422" w:rsidR="002940FB" w:rsidRPr="00CF29CD" w:rsidRDefault="001771BD" w:rsidP="005E13A9">
      <w:pPr>
        <w:pStyle w:val="ListParagraph"/>
        <w:numPr>
          <w:ilvl w:val="0"/>
          <w:numId w:val="11"/>
        </w:numPr>
        <w:spacing w:after="0" w:line="240" w:lineRule="auto"/>
        <w:ind w:right="-1"/>
        <w:jc w:val="both"/>
        <w:rPr>
          <w:rFonts w:ascii="Times New Roman" w:hAnsi="Times New Roman" w:cs="Times New Roman"/>
          <w:sz w:val="24"/>
          <w:szCs w:val="24"/>
        </w:rPr>
      </w:pPr>
      <w:bookmarkStart w:id="0" w:name="_Hlk186716992"/>
      <w:r>
        <w:rPr>
          <w:rFonts w:ascii="Times New Roman" w:hAnsi="Times New Roman" w:cs="Times New Roman"/>
          <w:sz w:val="24"/>
          <w:szCs w:val="24"/>
        </w:rPr>
        <w:t>Ceļa servitūta teritorija -</w:t>
      </w:r>
      <w:r w:rsidR="002940FB" w:rsidRPr="00CF29CD">
        <w:rPr>
          <w:rFonts w:ascii="Times New Roman" w:hAnsi="Times New Roman" w:cs="Times New Roman"/>
          <w:sz w:val="24"/>
          <w:szCs w:val="24"/>
        </w:rPr>
        <w:t xml:space="preserve"> 0,</w:t>
      </w:r>
      <w:r>
        <w:rPr>
          <w:rFonts w:ascii="Times New Roman" w:hAnsi="Times New Roman" w:cs="Times New Roman"/>
          <w:sz w:val="24"/>
          <w:szCs w:val="24"/>
        </w:rPr>
        <w:t>18</w:t>
      </w:r>
      <w:r w:rsidR="002940FB" w:rsidRPr="00CF29CD">
        <w:rPr>
          <w:rFonts w:ascii="Times New Roman" w:hAnsi="Times New Roman" w:cs="Times New Roman"/>
          <w:sz w:val="24"/>
          <w:szCs w:val="24"/>
        </w:rPr>
        <w:t xml:space="preserve"> ha</w:t>
      </w:r>
    </w:p>
    <w:p w14:paraId="29792B11" w14:textId="77777777" w:rsidR="0027318C" w:rsidRPr="00CF29CD" w:rsidRDefault="0027318C" w:rsidP="0027318C">
      <w:pPr>
        <w:spacing w:after="0" w:line="240" w:lineRule="auto"/>
        <w:ind w:left="1080" w:right="-1"/>
        <w:jc w:val="both"/>
        <w:rPr>
          <w:rFonts w:ascii="Times New Roman" w:hAnsi="Times New Roman" w:cs="Times New Roman"/>
          <w:sz w:val="24"/>
          <w:szCs w:val="24"/>
        </w:rPr>
      </w:pPr>
    </w:p>
    <w:p w14:paraId="2F688F4C" w14:textId="1CF2D334" w:rsidR="00322DF2" w:rsidRDefault="00322DF2" w:rsidP="00CB412B">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Piekļuve īpašumam nodrošināta no Valsts vietējā autoceļa V126</w:t>
      </w:r>
      <w:r w:rsidR="001771BD">
        <w:rPr>
          <w:rFonts w:ascii="Times New Roman" w:hAnsi="Times New Roman" w:cs="Times New Roman"/>
          <w:sz w:val="24"/>
          <w:szCs w:val="24"/>
        </w:rPr>
        <w:t>4</w:t>
      </w:r>
      <w:r>
        <w:rPr>
          <w:rFonts w:ascii="Times New Roman" w:hAnsi="Times New Roman" w:cs="Times New Roman"/>
          <w:sz w:val="24"/>
          <w:szCs w:val="24"/>
        </w:rPr>
        <w:t xml:space="preserve"> </w:t>
      </w:r>
      <w:proofErr w:type="spellStart"/>
      <w:r w:rsidR="001771BD">
        <w:rPr>
          <w:rFonts w:ascii="Times New Roman" w:hAnsi="Times New Roman" w:cs="Times New Roman"/>
          <w:sz w:val="24"/>
          <w:szCs w:val="24"/>
        </w:rPr>
        <w:t>Adze</w:t>
      </w:r>
      <w:proofErr w:type="spellEnd"/>
      <w:r w:rsidR="001771BD">
        <w:rPr>
          <w:rFonts w:ascii="Times New Roman" w:hAnsi="Times New Roman" w:cs="Times New Roman"/>
          <w:sz w:val="24"/>
          <w:szCs w:val="24"/>
        </w:rPr>
        <w:t xml:space="preserve"> – Gudenieki – Ēdole caur </w:t>
      </w:r>
      <w:r w:rsidR="000C641F">
        <w:rPr>
          <w:rFonts w:ascii="Times New Roman" w:hAnsi="Times New Roman" w:cs="Times New Roman"/>
          <w:sz w:val="24"/>
          <w:szCs w:val="24"/>
        </w:rPr>
        <w:t xml:space="preserve">Kuldīgas novada </w:t>
      </w:r>
      <w:r w:rsidR="001771BD">
        <w:rPr>
          <w:rFonts w:ascii="Times New Roman" w:hAnsi="Times New Roman" w:cs="Times New Roman"/>
          <w:sz w:val="24"/>
          <w:szCs w:val="24"/>
        </w:rPr>
        <w:t>pašvaldība</w:t>
      </w:r>
      <w:r w:rsidR="000C641F">
        <w:rPr>
          <w:rFonts w:ascii="Times New Roman" w:hAnsi="Times New Roman" w:cs="Times New Roman"/>
          <w:sz w:val="24"/>
          <w:szCs w:val="24"/>
        </w:rPr>
        <w:t>i piekritīgu nekustamo īpašumu “Ceļš uz grantskarjeru”, kadastra nr.62500030097</w:t>
      </w:r>
      <w:r>
        <w:rPr>
          <w:rFonts w:ascii="Times New Roman" w:hAnsi="Times New Roman" w:cs="Times New Roman"/>
          <w:sz w:val="24"/>
          <w:szCs w:val="24"/>
        </w:rPr>
        <w:t>.</w:t>
      </w:r>
    </w:p>
    <w:p w14:paraId="021B9A18" w14:textId="77777777" w:rsidR="00313F6D" w:rsidRDefault="00313F6D" w:rsidP="00313F6D">
      <w:pPr>
        <w:spacing w:after="0" w:line="240" w:lineRule="auto"/>
        <w:ind w:right="-1"/>
        <w:jc w:val="both"/>
        <w:rPr>
          <w:rFonts w:ascii="Times New Roman" w:hAnsi="Times New Roman" w:cs="Times New Roman"/>
          <w:sz w:val="24"/>
          <w:szCs w:val="24"/>
        </w:rPr>
      </w:pPr>
    </w:p>
    <w:p w14:paraId="47F609B1" w14:textId="77777777" w:rsidR="00313F6D" w:rsidRDefault="00313F6D" w:rsidP="00313F6D">
      <w:pPr>
        <w:spacing w:after="0" w:line="240" w:lineRule="auto"/>
        <w:ind w:right="-1"/>
        <w:jc w:val="both"/>
        <w:rPr>
          <w:rFonts w:ascii="Times New Roman" w:hAnsi="Times New Roman" w:cs="Times New Roman"/>
          <w:sz w:val="24"/>
          <w:szCs w:val="24"/>
        </w:rPr>
      </w:pPr>
    </w:p>
    <w:p w14:paraId="2F074A02" w14:textId="77777777" w:rsidR="00313F6D" w:rsidRDefault="00313F6D" w:rsidP="00313F6D">
      <w:pPr>
        <w:spacing w:after="0" w:line="240" w:lineRule="auto"/>
        <w:ind w:right="-1"/>
        <w:jc w:val="both"/>
        <w:rPr>
          <w:rFonts w:ascii="Times New Roman" w:hAnsi="Times New Roman" w:cs="Times New Roman"/>
          <w:sz w:val="24"/>
          <w:szCs w:val="24"/>
        </w:rPr>
      </w:pPr>
    </w:p>
    <w:p w14:paraId="62C6A3F0" w14:textId="77777777" w:rsidR="00313F6D" w:rsidRDefault="00313F6D" w:rsidP="00313F6D">
      <w:pPr>
        <w:spacing w:after="0" w:line="240" w:lineRule="auto"/>
        <w:ind w:right="-1"/>
        <w:jc w:val="both"/>
        <w:rPr>
          <w:rFonts w:ascii="Times New Roman" w:hAnsi="Times New Roman" w:cs="Times New Roman"/>
          <w:sz w:val="24"/>
          <w:szCs w:val="24"/>
        </w:rPr>
      </w:pPr>
    </w:p>
    <w:p w14:paraId="0F1963D1" w14:textId="77777777" w:rsidR="00313F6D" w:rsidRDefault="00313F6D" w:rsidP="00313F6D">
      <w:pPr>
        <w:spacing w:after="0" w:line="240" w:lineRule="auto"/>
        <w:ind w:right="-1"/>
        <w:jc w:val="both"/>
        <w:rPr>
          <w:rFonts w:ascii="Times New Roman" w:hAnsi="Times New Roman" w:cs="Times New Roman"/>
          <w:sz w:val="24"/>
          <w:szCs w:val="24"/>
        </w:rPr>
      </w:pPr>
    </w:p>
    <w:p w14:paraId="7B3F31AB" w14:textId="77777777" w:rsidR="00313F6D" w:rsidRDefault="00313F6D" w:rsidP="00313F6D">
      <w:pPr>
        <w:spacing w:after="0" w:line="240" w:lineRule="auto"/>
        <w:ind w:right="-1"/>
        <w:jc w:val="both"/>
        <w:rPr>
          <w:rFonts w:ascii="Times New Roman" w:hAnsi="Times New Roman" w:cs="Times New Roman"/>
          <w:sz w:val="24"/>
          <w:szCs w:val="24"/>
        </w:rPr>
      </w:pPr>
    </w:p>
    <w:p w14:paraId="7D24A080" w14:textId="2A66FF2B" w:rsidR="00CB412B" w:rsidRPr="00CF29CD" w:rsidRDefault="00313F6D" w:rsidP="00CB412B">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sidRPr="007F5287">
        <w:rPr>
          <w:rFonts w:ascii="Times New Roman" w:hAnsi="Times New Roman" w:cs="Times New Roman"/>
          <w:noProof/>
          <w:sz w:val="24"/>
          <w:szCs w:val="24"/>
        </w:rPr>
        <w:lastRenderedPageBreak/>
        <w:drawing>
          <wp:anchor distT="0" distB="0" distL="114300" distR="114300" simplePos="0" relativeHeight="251657216" behindDoc="0" locked="0" layoutInCell="1" allowOverlap="1" wp14:anchorId="192B774C" wp14:editId="15119A57">
            <wp:simplePos x="0" y="0"/>
            <wp:positionH relativeFrom="column">
              <wp:posOffset>327660</wp:posOffset>
            </wp:positionH>
            <wp:positionV relativeFrom="paragraph">
              <wp:posOffset>285115</wp:posOffset>
            </wp:positionV>
            <wp:extent cx="5610225" cy="2235835"/>
            <wp:effectExtent l="0" t="0" r="9525" b="0"/>
            <wp:wrapSquare wrapText="bothSides"/>
            <wp:docPr id="100744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4460" name=""/>
                    <pic:cNvPicPr/>
                  </pic:nvPicPr>
                  <pic:blipFill>
                    <a:blip r:embed="rId9">
                      <a:extLst>
                        <a:ext uri="{28A0092B-C50C-407E-A947-70E740481C1C}">
                          <a14:useLocalDpi xmlns:a14="http://schemas.microsoft.com/office/drawing/2010/main" val="0"/>
                        </a:ext>
                      </a:extLst>
                    </a:blip>
                    <a:stretch>
                      <a:fillRect/>
                    </a:stretch>
                  </pic:blipFill>
                  <pic:spPr>
                    <a:xfrm>
                      <a:off x="0" y="0"/>
                      <a:ext cx="5610225" cy="2235835"/>
                    </a:xfrm>
                    <a:prstGeom prst="rect">
                      <a:avLst/>
                    </a:prstGeom>
                  </pic:spPr>
                </pic:pic>
              </a:graphicData>
            </a:graphic>
            <wp14:sizeRelH relativeFrom="margin">
              <wp14:pctWidth>0</wp14:pctWidth>
            </wp14:sizeRelH>
          </wp:anchor>
        </w:drawing>
      </w:r>
      <w:r w:rsidR="00CB412B" w:rsidRPr="00CF29CD">
        <w:rPr>
          <w:rFonts w:ascii="Times New Roman" w:hAnsi="Times New Roman" w:cs="Times New Roman"/>
          <w:sz w:val="24"/>
          <w:szCs w:val="24"/>
        </w:rPr>
        <w:t>Meža inventarizācijas dati:</w:t>
      </w:r>
    </w:p>
    <w:p w14:paraId="1D678C1E" w14:textId="6022997B" w:rsidR="00CB412B" w:rsidRPr="00CF29CD" w:rsidRDefault="00CB412B" w:rsidP="00CB412B">
      <w:pPr>
        <w:spacing w:after="0" w:line="240" w:lineRule="auto"/>
        <w:ind w:right="-1"/>
        <w:jc w:val="center"/>
        <w:rPr>
          <w:rFonts w:ascii="Times New Roman" w:hAnsi="Times New Roman" w:cs="Times New Roman"/>
          <w:sz w:val="24"/>
          <w:szCs w:val="24"/>
        </w:rPr>
      </w:pPr>
    </w:p>
    <w:p w14:paraId="69983440" w14:textId="4549CFC6" w:rsidR="002940FB" w:rsidRPr="00CF29CD" w:rsidRDefault="0027318C" w:rsidP="001678B7">
      <w:pPr>
        <w:pStyle w:val="ListParagraph"/>
        <w:numPr>
          <w:ilvl w:val="1"/>
          <w:numId w:val="1"/>
        </w:numPr>
        <w:spacing w:after="0" w:line="240" w:lineRule="auto"/>
        <w:ind w:left="851" w:right="-1"/>
        <w:jc w:val="both"/>
        <w:rPr>
          <w:rFonts w:ascii="Times New Roman" w:hAnsi="Times New Roman" w:cs="Times New Roman"/>
          <w:sz w:val="24"/>
          <w:szCs w:val="24"/>
        </w:rPr>
      </w:pPr>
      <w:r w:rsidRPr="00CF29CD">
        <w:rPr>
          <w:rFonts w:ascii="Times New Roman" w:hAnsi="Times New Roman" w:cs="Times New Roman"/>
          <w:sz w:val="24"/>
          <w:szCs w:val="24"/>
        </w:rPr>
        <w:t xml:space="preserve">Nekustamajā īpašumā </w:t>
      </w:r>
      <w:r w:rsidR="00313F6D">
        <w:rPr>
          <w:rFonts w:ascii="Times New Roman" w:hAnsi="Times New Roman" w:cs="Times New Roman"/>
          <w:sz w:val="24"/>
          <w:szCs w:val="24"/>
        </w:rPr>
        <w:t xml:space="preserve">atrodas derīgo izrakteņu smilts- grants un smilts atradne </w:t>
      </w:r>
      <w:proofErr w:type="spellStart"/>
      <w:r w:rsidR="00313F6D">
        <w:rPr>
          <w:rFonts w:ascii="Times New Roman" w:hAnsi="Times New Roman" w:cs="Times New Roman"/>
          <w:sz w:val="24"/>
          <w:szCs w:val="24"/>
        </w:rPr>
        <w:t>Katlapkalns</w:t>
      </w:r>
      <w:proofErr w:type="spellEnd"/>
      <w:r w:rsidR="00313F6D">
        <w:rPr>
          <w:rFonts w:ascii="Times New Roman" w:hAnsi="Times New Roman" w:cs="Times New Roman"/>
          <w:sz w:val="24"/>
          <w:szCs w:val="24"/>
        </w:rPr>
        <w:t xml:space="preserve"> (B670)</w:t>
      </w:r>
      <w:r w:rsidRPr="00CF29CD">
        <w:rPr>
          <w:rFonts w:ascii="Times New Roman" w:hAnsi="Times New Roman" w:cs="Times New Roman"/>
          <w:sz w:val="24"/>
          <w:szCs w:val="24"/>
        </w:rPr>
        <w:t>:</w:t>
      </w:r>
    </w:p>
    <w:p w14:paraId="31C3165B" w14:textId="7EEA5E32" w:rsidR="0027318C" w:rsidRPr="00CF29CD" w:rsidRDefault="00313F6D" w:rsidP="001678B7">
      <w:pPr>
        <w:pStyle w:val="ListParagraph"/>
        <w:numPr>
          <w:ilvl w:val="0"/>
          <w:numId w:val="11"/>
        </w:numPr>
        <w:spacing w:after="0" w:line="240" w:lineRule="auto"/>
        <w:ind w:left="1560" w:right="-1"/>
        <w:jc w:val="both"/>
        <w:rPr>
          <w:rFonts w:ascii="Times New Roman" w:hAnsi="Times New Roman" w:cs="Times New Roman"/>
          <w:sz w:val="24"/>
          <w:szCs w:val="24"/>
        </w:rPr>
      </w:pPr>
      <w:r>
        <w:rPr>
          <w:rFonts w:ascii="Times New Roman" w:hAnsi="Times New Roman" w:cs="Times New Roman"/>
          <w:sz w:val="24"/>
          <w:szCs w:val="24"/>
        </w:rPr>
        <w:t>2025</w:t>
      </w:r>
      <w:r w:rsidR="0045361B" w:rsidRPr="00CF29CD">
        <w:rPr>
          <w:rFonts w:ascii="Times New Roman" w:hAnsi="Times New Roman" w:cs="Times New Roman"/>
          <w:sz w:val="24"/>
          <w:szCs w:val="24"/>
        </w:rPr>
        <w:t>.gadā veikts atradnes atlikušo krājumu aprēķins.</w:t>
      </w:r>
    </w:p>
    <w:p w14:paraId="65FE411E" w14:textId="77777777" w:rsidR="00372D21" w:rsidRPr="00372D21" w:rsidRDefault="00372D21" w:rsidP="00372D21">
      <w:pPr>
        <w:pStyle w:val="ListParagraph"/>
        <w:numPr>
          <w:ilvl w:val="0"/>
          <w:numId w:val="11"/>
        </w:numPr>
        <w:spacing w:after="0" w:line="240" w:lineRule="auto"/>
        <w:ind w:left="1560" w:right="-1"/>
        <w:rPr>
          <w:rFonts w:ascii="Times New Roman" w:hAnsi="Times New Roman" w:cs="Times New Roman"/>
          <w:sz w:val="24"/>
          <w:szCs w:val="24"/>
        </w:rPr>
      </w:pPr>
      <w:r w:rsidRPr="00372D21">
        <w:rPr>
          <w:rFonts w:ascii="Times New Roman" w:hAnsi="Times New Roman" w:cs="Times New Roman"/>
          <w:sz w:val="24"/>
          <w:szCs w:val="24"/>
        </w:rPr>
        <w:t>Pārskatā tika aprēķināti ģeoloģiski izpētītie derīgo izrakteņu (smilts un smilts-grants) krājumi, pielietojot virsmu metodi, salīdzinot derīgā slāņa pamatni ar derīgā slāņa virsmu.</w:t>
      </w:r>
    </w:p>
    <w:p w14:paraId="66150373" w14:textId="534292FC" w:rsidR="00372D21" w:rsidRPr="00372D21" w:rsidRDefault="00372D21" w:rsidP="00372D21">
      <w:pPr>
        <w:pStyle w:val="ListParagraph"/>
        <w:numPr>
          <w:ilvl w:val="0"/>
          <w:numId w:val="11"/>
        </w:numPr>
        <w:spacing w:line="240" w:lineRule="auto"/>
        <w:ind w:left="1560" w:right="-1"/>
        <w:rPr>
          <w:rFonts w:ascii="Times New Roman" w:hAnsi="Times New Roman" w:cs="Times New Roman"/>
          <w:sz w:val="24"/>
          <w:szCs w:val="24"/>
        </w:rPr>
      </w:pPr>
      <w:r w:rsidRPr="00372D21">
        <w:rPr>
          <w:rFonts w:ascii="Times New Roman" w:hAnsi="Times New Roman" w:cs="Times New Roman"/>
          <w:sz w:val="24"/>
          <w:szCs w:val="24"/>
        </w:rPr>
        <w:t>Aprēķini balstīti uz Atskaiti par ģeoloģiskās izmeklēšanas darbiem grants atradnē “</w:t>
      </w:r>
      <w:proofErr w:type="spellStart"/>
      <w:r w:rsidRPr="00372D21">
        <w:rPr>
          <w:rFonts w:ascii="Times New Roman" w:hAnsi="Times New Roman" w:cs="Times New Roman"/>
          <w:sz w:val="24"/>
          <w:szCs w:val="24"/>
        </w:rPr>
        <w:t>Katlapkalns</w:t>
      </w:r>
      <w:proofErr w:type="spellEnd"/>
      <w:r w:rsidRPr="00372D21">
        <w:rPr>
          <w:rFonts w:ascii="Times New Roman" w:hAnsi="Times New Roman" w:cs="Times New Roman"/>
          <w:sz w:val="24"/>
          <w:szCs w:val="24"/>
        </w:rPr>
        <w:t>” Kuldīgas rajonā</w:t>
      </w:r>
      <w:r w:rsidRPr="00372D21">
        <w:rPr>
          <w:rFonts w:ascii="Times New Roman" w:hAnsi="Times New Roman" w:cs="Times New Roman"/>
          <w:bCs/>
          <w:sz w:val="24"/>
          <w:szCs w:val="24"/>
        </w:rPr>
        <w:t>, 1979.</w:t>
      </w:r>
      <w:r w:rsidR="00434E3E">
        <w:rPr>
          <w:rFonts w:ascii="Times New Roman" w:hAnsi="Times New Roman" w:cs="Times New Roman"/>
          <w:bCs/>
          <w:sz w:val="24"/>
          <w:szCs w:val="24"/>
        </w:rPr>
        <w:t xml:space="preserve"> </w:t>
      </w:r>
      <w:r w:rsidRPr="00372D21">
        <w:rPr>
          <w:rFonts w:ascii="Times New Roman" w:hAnsi="Times New Roman" w:cs="Times New Roman"/>
          <w:bCs/>
          <w:sz w:val="24"/>
          <w:szCs w:val="24"/>
        </w:rPr>
        <w:t xml:space="preserve">gads un </w:t>
      </w:r>
      <w:r w:rsidRPr="00372D21">
        <w:rPr>
          <w:rFonts w:ascii="Times New Roman" w:hAnsi="Times New Roman" w:cs="Times New Roman"/>
          <w:sz w:val="24"/>
          <w:szCs w:val="24"/>
        </w:rPr>
        <w:t xml:space="preserve">SIA </w:t>
      </w:r>
      <w:r w:rsidR="00123768">
        <w:rPr>
          <w:rFonts w:ascii="Times New Roman" w:hAnsi="Times New Roman" w:cs="Times New Roman"/>
          <w:sz w:val="24"/>
          <w:szCs w:val="24"/>
        </w:rPr>
        <w:t>“</w:t>
      </w:r>
      <w:r w:rsidRPr="00372D21">
        <w:rPr>
          <w:rFonts w:ascii="Times New Roman" w:hAnsi="Times New Roman" w:cs="Times New Roman"/>
          <w:sz w:val="24"/>
          <w:szCs w:val="24"/>
        </w:rPr>
        <w:t>TOPOPROJEKTS” sertificēta ģeodēzista D. Brenča 2024. gada 9. augustā veiktās topogrāfiskās uzmērīšanas dati Latvijas normālo augstumu sistēmā epohā 2000,5 (LAS-2000,5).</w:t>
      </w:r>
    </w:p>
    <w:p w14:paraId="4F322DAA" w14:textId="77777777" w:rsidR="00372D21" w:rsidRPr="00372D21" w:rsidRDefault="00372D21" w:rsidP="00372D21">
      <w:pPr>
        <w:pStyle w:val="ListParagraph"/>
        <w:numPr>
          <w:ilvl w:val="0"/>
          <w:numId w:val="11"/>
        </w:numPr>
        <w:spacing w:after="0" w:line="240" w:lineRule="auto"/>
        <w:ind w:left="1560" w:right="-1"/>
        <w:rPr>
          <w:rFonts w:ascii="Times New Roman" w:hAnsi="Times New Roman" w:cs="Times New Roman"/>
          <w:sz w:val="24"/>
          <w:szCs w:val="24"/>
        </w:rPr>
      </w:pPr>
      <w:r w:rsidRPr="00372D21">
        <w:rPr>
          <w:rFonts w:ascii="Times New Roman" w:hAnsi="Times New Roman" w:cs="Times New Roman"/>
          <w:sz w:val="24"/>
          <w:szCs w:val="24"/>
        </w:rPr>
        <w:t>Derīgo slāņkopu atradnes daļā veido nogulumi, kas klasificēti kā smilts-grants (frakciju &gt;5 mm saturs lielāks par 15%) un smilts (frakciju &gt;5 mm saturs mazāks par 15%) derīgie izrakteņi.</w:t>
      </w:r>
    </w:p>
    <w:p w14:paraId="530EB942" w14:textId="77777777" w:rsidR="00372D21" w:rsidRPr="00372D21" w:rsidRDefault="00372D21" w:rsidP="00372D21">
      <w:pPr>
        <w:pStyle w:val="ListParagraph"/>
        <w:numPr>
          <w:ilvl w:val="0"/>
          <w:numId w:val="11"/>
        </w:numPr>
        <w:spacing w:line="240" w:lineRule="auto"/>
        <w:ind w:left="1560" w:right="-1"/>
        <w:rPr>
          <w:rFonts w:ascii="Times New Roman" w:hAnsi="Times New Roman" w:cs="Times New Roman"/>
          <w:sz w:val="24"/>
          <w:szCs w:val="24"/>
        </w:rPr>
      </w:pPr>
      <w:r w:rsidRPr="00372D21">
        <w:rPr>
          <w:rFonts w:ascii="Times New Roman" w:hAnsi="Times New Roman" w:cs="Times New Roman"/>
          <w:b/>
          <w:sz w:val="24"/>
          <w:szCs w:val="24"/>
        </w:rPr>
        <w:t>Smilts-grants</w:t>
      </w:r>
      <w:r w:rsidRPr="00372D21">
        <w:rPr>
          <w:rFonts w:ascii="Times New Roman" w:hAnsi="Times New Roman" w:cs="Times New Roman"/>
          <w:sz w:val="24"/>
          <w:szCs w:val="24"/>
        </w:rPr>
        <w:t xml:space="preserve"> materiālā frakcijas &gt; 5 mm saturs ir no 20.0 % līdz 74.0 %</w:t>
      </w:r>
      <w:r w:rsidRPr="00372D21">
        <w:rPr>
          <w:rFonts w:ascii="Times New Roman" w:hAnsi="Times New Roman" w:cs="Times New Roman"/>
          <w:bCs/>
          <w:sz w:val="24"/>
          <w:szCs w:val="24"/>
        </w:rPr>
        <w:t>, vidēji svērtie ir 59.3 %.</w:t>
      </w:r>
      <w:r w:rsidRPr="00372D21">
        <w:rPr>
          <w:rFonts w:ascii="Times New Roman" w:hAnsi="Times New Roman" w:cs="Times New Roman"/>
          <w:b/>
          <w:sz w:val="24"/>
          <w:szCs w:val="24"/>
        </w:rPr>
        <w:t xml:space="preserve"> </w:t>
      </w:r>
      <w:r w:rsidRPr="00372D21">
        <w:rPr>
          <w:rFonts w:ascii="Times New Roman" w:hAnsi="Times New Roman" w:cs="Times New Roman"/>
          <w:sz w:val="24"/>
          <w:szCs w:val="24"/>
        </w:rPr>
        <w:t>Putekļu un māla daļiņu saturs ir no 1.0 % līdz 10.0 %</w:t>
      </w:r>
      <w:r w:rsidRPr="00372D21">
        <w:rPr>
          <w:rFonts w:ascii="Times New Roman" w:hAnsi="Times New Roman" w:cs="Times New Roman"/>
          <w:bCs/>
          <w:sz w:val="24"/>
          <w:szCs w:val="24"/>
        </w:rPr>
        <w:t>, vidēji svērtie ir 5.4%</w:t>
      </w:r>
      <w:r w:rsidRPr="00372D21">
        <w:rPr>
          <w:rFonts w:ascii="Times New Roman" w:hAnsi="Times New Roman" w:cs="Times New Roman"/>
          <w:sz w:val="24"/>
          <w:szCs w:val="24"/>
        </w:rPr>
        <w:t>.</w:t>
      </w:r>
    </w:p>
    <w:p w14:paraId="76E60565" w14:textId="77777777" w:rsidR="00372D21" w:rsidRPr="00372D21" w:rsidRDefault="00372D21" w:rsidP="00372D21">
      <w:pPr>
        <w:pStyle w:val="ListParagraph"/>
        <w:numPr>
          <w:ilvl w:val="0"/>
          <w:numId w:val="11"/>
        </w:numPr>
        <w:spacing w:line="240" w:lineRule="auto"/>
        <w:ind w:left="1560" w:right="-1"/>
        <w:rPr>
          <w:rFonts w:ascii="Times New Roman" w:hAnsi="Times New Roman" w:cs="Times New Roman"/>
          <w:sz w:val="24"/>
          <w:szCs w:val="24"/>
        </w:rPr>
      </w:pPr>
      <w:r w:rsidRPr="00372D21">
        <w:rPr>
          <w:rFonts w:ascii="Times New Roman" w:hAnsi="Times New Roman" w:cs="Times New Roman"/>
          <w:b/>
          <w:sz w:val="24"/>
          <w:szCs w:val="24"/>
        </w:rPr>
        <w:t>Smilts</w:t>
      </w:r>
      <w:r w:rsidRPr="00372D21">
        <w:rPr>
          <w:rFonts w:ascii="Times New Roman" w:hAnsi="Times New Roman" w:cs="Times New Roman"/>
          <w:sz w:val="24"/>
          <w:szCs w:val="24"/>
        </w:rPr>
        <w:t xml:space="preserve"> frakcijas &gt; 5 mm saturs ir no 0.6 līdz 10.6 %, </w:t>
      </w:r>
      <w:r w:rsidRPr="00372D21">
        <w:rPr>
          <w:rFonts w:ascii="Times New Roman" w:hAnsi="Times New Roman" w:cs="Times New Roman"/>
          <w:bCs/>
          <w:sz w:val="24"/>
          <w:szCs w:val="24"/>
        </w:rPr>
        <w:t>vidēji svērtie ir 4.1 %.</w:t>
      </w:r>
      <w:r w:rsidRPr="00372D21">
        <w:rPr>
          <w:rFonts w:ascii="Times New Roman" w:hAnsi="Times New Roman" w:cs="Times New Roman"/>
          <w:b/>
          <w:sz w:val="24"/>
          <w:szCs w:val="24"/>
        </w:rPr>
        <w:t xml:space="preserve"> </w:t>
      </w:r>
      <w:r w:rsidRPr="00372D21">
        <w:rPr>
          <w:rFonts w:ascii="Times New Roman" w:hAnsi="Times New Roman" w:cs="Times New Roman"/>
          <w:sz w:val="24"/>
          <w:szCs w:val="24"/>
        </w:rPr>
        <w:t>Putekļu un māla daļiņu saturs ir no 3.2 % līdz 6.8 %,</w:t>
      </w:r>
      <w:r w:rsidRPr="00372D21">
        <w:rPr>
          <w:rFonts w:ascii="Times New Roman" w:hAnsi="Times New Roman" w:cs="Times New Roman"/>
          <w:bCs/>
          <w:sz w:val="24"/>
          <w:szCs w:val="24"/>
        </w:rPr>
        <w:t xml:space="preserve"> vidēji svērtie ir 4.9 %.</w:t>
      </w:r>
    </w:p>
    <w:p w14:paraId="7169ED86" w14:textId="2F92941A" w:rsidR="00372D21" w:rsidRPr="00372D21" w:rsidRDefault="00372D21" w:rsidP="00372D21">
      <w:pPr>
        <w:pStyle w:val="ListParagraph"/>
        <w:numPr>
          <w:ilvl w:val="0"/>
          <w:numId w:val="11"/>
        </w:numPr>
        <w:spacing w:line="240" w:lineRule="auto"/>
        <w:ind w:left="1560" w:right="-1"/>
        <w:rPr>
          <w:rFonts w:ascii="Times New Roman" w:hAnsi="Times New Roman" w:cs="Times New Roman"/>
          <w:sz w:val="24"/>
          <w:szCs w:val="24"/>
        </w:rPr>
      </w:pPr>
      <w:r w:rsidRPr="00372D21">
        <w:rPr>
          <w:rFonts w:ascii="Times New Roman" w:hAnsi="Times New Roman" w:cs="Times New Roman"/>
          <w:sz w:val="24"/>
          <w:szCs w:val="24"/>
        </w:rPr>
        <w:t xml:space="preserve">Atradnē aprēķinātie </w:t>
      </w:r>
      <w:r w:rsidRPr="00372D21">
        <w:rPr>
          <w:rFonts w:ascii="Times New Roman" w:hAnsi="Times New Roman" w:cs="Times New Roman"/>
          <w:b/>
          <w:bCs/>
          <w:sz w:val="24"/>
          <w:szCs w:val="24"/>
        </w:rPr>
        <w:t>ģeoloģiski izpētītie smilts-grants krājumi</w:t>
      </w:r>
      <w:r w:rsidRPr="00372D21">
        <w:rPr>
          <w:rFonts w:ascii="Times New Roman" w:hAnsi="Times New Roman" w:cs="Times New Roman"/>
          <w:sz w:val="24"/>
          <w:szCs w:val="24"/>
        </w:rPr>
        <w:t xml:space="preserve"> ir </w:t>
      </w:r>
      <w:r w:rsidRPr="00372D21">
        <w:rPr>
          <w:rFonts w:ascii="Times New Roman" w:hAnsi="Times New Roman" w:cs="Times New Roman"/>
          <w:b/>
          <w:bCs/>
          <w:sz w:val="24"/>
          <w:szCs w:val="24"/>
        </w:rPr>
        <w:t>800.38 tūkst.m</w:t>
      </w:r>
      <w:r w:rsidRPr="00372D21">
        <w:rPr>
          <w:rFonts w:ascii="Times New Roman" w:hAnsi="Times New Roman" w:cs="Times New Roman"/>
          <w:b/>
          <w:bCs/>
          <w:sz w:val="24"/>
          <w:szCs w:val="24"/>
          <w:vertAlign w:val="superscript"/>
        </w:rPr>
        <w:t>3</w:t>
      </w:r>
      <w:r w:rsidRPr="00372D21">
        <w:rPr>
          <w:rFonts w:ascii="Times New Roman" w:hAnsi="Times New Roman" w:cs="Times New Roman"/>
          <w:sz w:val="24"/>
          <w:szCs w:val="24"/>
        </w:rPr>
        <w:t>, kur 6.45 tūkst. m</w:t>
      </w:r>
      <w:r w:rsidRPr="00372D21">
        <w:rPr>
          <w:rFonts w:ascii="Times New Roman" w:hAnsi="Times New Roman" w:cs="Times New Roman"/>
          <w:sz w:val="24"/>
          <w:szCs w:val="24"/>
          <w:vertAlign w:val="superscript"/>
        </w:rPr>
        <w:t>3</w:t>
      </w:r>
      <w:r w:rsidRPr="00372D21">
        <w:rPr>
          <w:rFonts w:ascii="Times New Roman" w:hAnsi="Times New Roman" w:cs="Times New Roman"/>
          <w:sz w:val="24"/>
          <w:szCs w:val="24"/>
        </w:rPr>
        <w:t xml:space="preserve"> atrodas zem </w:t>
      </w:r>
      <w:r>
        <w:rPr>
          <w:rFonts w:ascii="Times New Roman" w:hAnsi="Times New Roman" w:cs="Times New Roman"/>
          <w:sz w:val="24"/>
          <w:szCs w:val="24"/>
        </w:rPr>
        <w:t xml:space="preserve">gruntsūdens līmeņa (turpmāk- </w:t>
      </w:r>
      <w:r w:rsidRPr="00372D21">
        <w:rPr>
          <w:rFonts w:ascii="Times New Roman" w:hAnsi="Times New Roman" w:cs="Times New Roman"/>
          <w:sz w:val="24"/>
          <w:szCs w:val="24"/>
        </w:rPr>
        <w:t>GŪL</w:t>
      </w:r>
      <w:r w:rsidR="00076785">
        <w:rPr>
          <w:rFonts w:ascii="Times New Roman" w:hAnsi="Times New Roman" w:cs="Times New Roman"/>
          <w:sz w:val="24"/>
          <w:szCs w:val="24"/>
        </w:rPr>
        <w:t>)</w:t>
      </w:r>
      <w:r w:rsidRPr="00372D21">
        <w:rPr>
          <w:rFonts w:ascii="Times New Roman" w:hAnsi="Times New Roman" w:cs="Times New Roman"/>
          <w:sz w:val="24"/>
          <w:szCs w:val="24"/>
        </w:rPr>
        <w:t>;</w:t>
      </w:r>
      <w:r w:rsidRPr="00372D21">
        <w:rPr>
          <w:rFonts w:ascii="Times New Roman" w:hAnsi="Times New Roman" w:cs="Times New Roman"/>
          <w:b/>
          <w:bCs/>
          <w:sz w:val="24"/>
          <w:szCs w:val="24"/>
        </w:rPr>
        <w:t xml:space="preserve"> smilts krājumi</w:t>
      </w:r>
      <w:r w:rsidRPr="00372D21">
        <w:rPr>
          <w:rFonts w:ascii="Times New Roman" w:hAnsi="Times New Roman" w:cs="Times New Roman"/>
          <w:sz w:val="24"/>
          <w:szCs w:val="24"/>
        </w:rPr>
        <w:t xml:space="preserve"> ir </w:t>
      </w:r>
      <w:r w:rsidRPr="00372D21">
        <w:rPr>
          <w:rFonts w:ascii="Times New Roman" w:hAnsi="Times New Roman" w:cs="Times New Roman"/>
          <w:b/>
          <w:bCs/>
          <w:sz w:val="24"/>
          <w:szCs w:val="24"/>
        </w:rPr>
        <w:t>323.14 tūkst.m</w:t>
      </w:r>
      <w:r w:rsidRPr="00372D21">
        <w:rPr>
          <w:rFonts w:ascii="Times New Roman" w:hAnsi="Times New Roman" w:cs="Times New Roman"/>
          <w:b/>
          <w:bCs/>
          <w:sz w:val="24"/>
          <w:szCs w:val="24"/>
          <w:vertAlign w:val="superscript"/>
        </w:rPr>
        <w:t>3</w:t>
      </w:r>
      <w:r w:rsidRPr="00372D21">
        <w:rPr>
          <w:rFonts w:ascii="Times New Roman" w:hAnsi="Times New Roman" w:cs="Times New Roman"/>
          <w:sz w:val="24"/>
          <w:szCs w:val="24"/>
        </w:rPr>
        <w:t>, kur 6.66 tūkst. m</w:t>
      </w:r>
      <w:r w:rsidRPr="00372D21">
        <w:rPr>
          <w:rFonts w:ascii="Times New Roman" w:hAnsi="Times New Roman" w:cs="Times New Roman"/>
          <w:sz w:val="24"/>
          <w:szCs w:val="24"/>
          <w:vertAlign w:val="superscript"/>
        </w:rPr>
        <w:t>3</w:t>
      </w:r>
      <w:r w:rsidRPr="00372D21">
        <w:rPr>
          <w:rFonts w:ascii="Times New Roman" w:hAnsi="Times New Roman" w:cs="Times New Roman"/>
          <w:sz w:val="24"/>
          <w:szCs w:val="24"/>
        </w:rPr>
        <w:t xml:space="preserve"> atrodas zem GŪL . </w:t>
      </w:r>
    </w:p>
    <w:p w14:paraId="74D7FB9A" w14:textId="3E00E367" w:rsidR="0045361B" w:rsidRPr="00CF29CD" w:rsidRDefault="00372D21" w:rsidP="00372D21">
      <w:pPr>
        <w:pStyle w:val="ListParagraph"/>
        <w:numPr>
          <w:ilvl w:val="0"/>
          <w:numId w:val="11"/>
        </w:numPr>
        <w:spacing w:after="0" w:line="240" w:lineRule="auto"/>
        <w:ind w:left="1560" w:right="-1"/>
        <w:jc w:val="both"/>
        <w:rPr>
          <w:rFonts w:ascii="Times New Roman" w:hAnsi="Times New Roman" w:cs="Times New Roman"/>
          <w:sz w:val="24"/>
          <w:szCs w:val="24"/>
        </w:rPr>
      </w:pPr>
      <w:r w:rsidRPr="00372D21">
        <w:rPr>
          <w:rFonts w:ascii="Times New Roman" w:hAnsi="Times New Roman" w:cs="Times New Roman"/>
          <w:sz w:val="24"/>
          <w:szCs w:val="24"/>
        </w:rPr>
        <w:t xml:space="preserve">Aprēķinātie </w:t>
      </w:r>
      <w:r w:rsidRPr="00372D21">
        <w:rPr>
          <w:rFonts w:ascii="Times New Roman" w:hAnsi="Times New Roman" w:cs="Times New Roman"/>
          <w:b/>
          <w:bCs/>
          <w:sz w:val="24"/>
          <w:szCs w:val="24"/>
        </w:rPr>
        <w:t>atlikušie smilts-grants krājumi</w:t>
      </w:r>
      <w:r w:rsidRPr="00372D21">
        <w:rPr>
          <w:rFonts w:ascii="Times New Roman" w:hAnsi="Times New Roman" w:cs="Times New Roman"/>
          <w:sz w:val="24"/>
          <w:szCs w:val="24"/>
        </w:rPr>
        <w:t xml:space="preserve"> ir </w:t>
      </w:r>
      <w:r w:rsidRPr="00372D21">
        <w:rPr>
          <w:rFonts w:ascii="Times New Roman" w:hAnsi="Times New Roman" w:cs="Times New Roman"/>
          <w:b/>
          <w:bCs/>
          <w:sz w:val="24"/>
          <w:szCs w:val="24"/>
        </w:rPr>
        <w:t>414.65 tūkst.m</w:t>
      </w:r>
      <w:r w:rsidRPr="00372D21">
        <w:rPr>
          <w:rFonts w:ascii="Times New Roman" w:hAnsi="Times New Roman" w:cs="Times New Roman"/>
          <w:b/>
          <w:bCs/>
          <w:sz w:val="24"/>
          <w:szCs w:val="24"/>
          <w:vertAlign w:val="superscript"/>
        </w:rPr>
        <w:t>3</w:t>
      </w:r>
      <w:r w:rsidRPr="00372D21">
        <w:rPr>
          <w:rFonts w:ascii="Times New Roman" w:hAnsi="Times New Roman" w:cs="Times New Roman"/>
          <w:sz w:val="24"/>
          <w:szCs w:val="24"/>
        </w:rPr>
        <w:t>, kur 6.45 tūkst. m</w:t>
      </w:r>
      <w:r w:rsidRPr="00372D21">
        <w:rPr>
          <w:rFonts w:ascii="Times New Roman" w:hAnsi="Times New Roman" w:cs="Times New Roman"/>
          <w:sz w:val="24"/>
          <w:szCs w:val="24"/>
          <w:vertAlign w:val="superscript"/>
        </w:rPr>
        <w:t>3</w:t>
      </w:r>
      <w:r w:rsidRPr="00372D21">
        <w:rPr>
          <w:rFonts w:ascii="Times New Roman" w:hAnsi="Times New Roman" w:cs="Times New Roman"/>
          <w:sz w:val="24"/>
          <w:szCs w:val="24"/>
        </w:rPr>
        <w:t xml:space="preserve"> atrodas zem GŪL;</w:t>
      </w:r>
      <w:r w:rsidRPr="00372D21">
        <w:rPr>
          <w:rFonts w:ascii="Times New Roman" w:hAnsi="Times New Roman" w:cs="Times New Roman"/>
          <w:b/>
          <w:bCs/>
          <w:sz w:val="24"/>
          <w:szCs w:val="24"/>
        </w:rPr>
        <w:t xml:space="preserve"> smilts krājumi</w:t>
      </w:r>
      <w:r w:rsidRPr="00372D21">
        <w:rPr>
          <w:rFonts w:ascii="Times New Roman" w:hAnsi="Times New Roman" w:cs="Times New Roman"/>
          <w:sz w:val="24"/>
          <w:szCs w:val="24"/>
        </w:rPr>
        <w:t xml:space="preserve"> ir </w:t>
      </w:r>
      <w:r w:rsidRPr="00372D21">
        <w:rPr>
          <w:rFonts w:ascii="Times New Roman" w:hAnsi="Times New Roman" w:cs="Times New Roman"/>
          <w:b/>
          <w:bCs/>
          <w:sz w:val="24"/>
          <w:szCs w:val="24"/>
        </w:rPr>
        <w:t>202.14 tūkst.m</w:t>
      </w:r>
      <w:r w:rsidRPr="00372D21">
        <w:rPr>
          <w:rFonts w:ascii="Times New Roman" w:hAnsi="Times New Roman" w:cs="Times New Roman"/>
          <w:b/>
          <w:bCs/>
          <w:sz w:val="24"/>
          <w:szCs w:val="24"/>
          <w:vertAlign w:val="superscript"/>
        </w:rPr>
        <w:t>3</w:t>
      </w:r>
      <w:r w:rsidRPr="00372D21">
        <w:rPr>
          <w:rFonts w:ascii="Times New Roman" w:hAnsi="Times New Roman" w:cs="Times New Roman"/>
          <w:sz w:val="24"/>
          <w:szCs w:val="24"/>
        </w:rPr>
        <w:t>, kur 6.66 tūkst. m</w:t>
      </w:r>
      <w:r w:rsidRPr="00372D21">
        <w:rPr>
          <w:rFonts w:ascii="Times New Roman" w:hAnsi="Times New Roman" w:cs="Times New Roman"/>
          <w:sz w:val="24"/>
          <w:szCs w:val="24"/>
          <w:vertAlign w:val="superscript"/>
        </w:rPr>
        <w:t>3</w:t>
      </w:r>
      <w:r w:rsidRPr="00372D21">
        <w:rPr>
          <w:rFonts w:ascii="Times New Roman" w:hAnsi="Times New Roman" w:cs="Times New Roman"/>
          <w:sz w:val="24"/>
          <w:szCs w:val="24"/>
        </w:rPr>
        <w:t xml:space="preserve"> atrodas zem GŪL</w:t>
      </w:r>
      <w:r>
        <w:rPr>
          <w:rFonts w:ascii="Times New Roman" w:hAnsi="Times New Roman" w:cs="Times New Roman"/>
          <w:sz w:val="24"/>
          <w:szCs w:val="24"/>
        </w:rPr>
        <w:t>.</w:t>
      </w:r>
    </w:p>
    <w:p w14:paraId="7AC41A9B" w14:textId="224EA446" w:rsidR="001678B7" w:rsidRPr="00CF29CD" w:rsidRDefault="00045E30" w:rsidP="001678B7">
      <w:pPr>
        <w:pStyle w:val="ListParagraph"/>
        <w:numPr>
          <w:ilvl w:val="0"/>
          <w:numId w:val="11"/>
        </w:numPr>
        <w:spacing w:after="0" w:line="240" w:lineRule="auto"/>
        <w:ind w:left="1560" w:right="-1"/>
        <w:jc w:val="both"/>
        <w:rPr>
          <w:rFonts w:ascii="Times New Roman" w:hAnsi="Times New Roman" w:cs="Times New Roman"/>
          <w:sz w:val="24"/>
          <w:szCs w:val="24"/>
        </w:rPr>
      </w:pPr>
      <w:r w:rsidRPr="00CF29CD">
        <w:rPr>
          <w:rFonts w:ascii="Times New Roman" w:hAnsi="Times New Roman" w:cs="Times New Roman"/>
          <w:sz w:val="24"/>
          <w:szCs w:val="24"/>
        </w:rPr>
        <w:t xml:space="preserve">Atradnei </w:t>
      </w:r>
      <w:r w:rsidR="00372D21">
        <w:rPr>
          <w:rFonts w:ascii="Times New Roman" w:hAnsi="Times New Roman" w:cs="Times New Roman"/>
          <w:sz w:val="24"/>
          <w:szCs w:val="24"/>
        </w:rPr>
        <w:t>29.05.2025</w:t>
      </w:r>
      <w:r w:rsidRPr="00CF29CD">
        <w:rPr>
          <w:rFonts w:ascii="Times New Roman" w:hAnsi="Times New Roman" w:cs="Times New Roman"/>
          <w:sz w:val="24"/>
          <w:szCs w:val="24"/>
        </w:rPr>
        <w:t xml:space="preserve">. izsniegta derīgo izrakteņu (izņemot pazemes ūdeņus) atradnes pase, derīga līdz </w:t>
      </w:r>
      <w:r w:rsidR="00372D21">
        <w:rPr>
          <w:rFonts w:ascii="Times New Roman" w:hAnsi="Times New Roman" w:cs="Times New Roman"/>
          <w:sz w:val="24"/>
          <w:szCs w:val="24"/>
        </w:rPr>
        <w:t>28.05.2050</w:t>
      </w:r>
      <w:r w:rsidRPr="00CF29CD">
        <w:rPr>
          <w:rFonts w:ascii="Times New Roman" w:hAnsi="Times New Roman" w:cs="Times New Roman"/>
          <w:sz w:val="24"/>
          <w:szCs w:val="24"/>
        </w:rPr>
        <w:t>.</w:t>
      </w:r>
    </w:p>
    <w:p w14:paraId="430A0B35" w14:textId="48788992" w:rsidR="00045E30" w:rsidRPr="00CF29CD" w:rsidRDefault="00045E30" w:rsidP="001678B7">
      <w:pPr>
        <w:pStyle w:val="ListParagraph"/>
        <w:numPr>
          <w:ilvl w:val="0"/>
          <w:numId w:val="11"/>
        </w:numPr>
        <w:spacing w:after="0" w:line="240" w:lineRule="auto"/>
        <w:ind w:left="1560" w:right="-1"/>
        <w:jc w:val="both"/>
        <w:rPr>
          <w:rFonts w:ascii="Times New Roman" w:hAnsi="Times New Roman" w:cs="Times New Roman"/>
          <w:sz w:val="24"/>
          <w:szCs w:val="24"/>
        </w:rPr>
      </w:pPr>
      <w:r w:rsidRPr="00CF29CD">
        <w:rPr>
          <w:rFonts w:ascii="Times New Roman" w:hAnsi="Times New Roman" w:cs="Times New Roman"/>
          <w:sz w:val="24"/>
          <w:szCs w:val="24"/>
        </w:rPr>
        <w:t xml:space="preserve">Papildus informācija par derīgo izrakteņu atradni pieejama arī Latvijas vides, ģeoloģijas un meteoroloģijas centra Zemes dzīļu informācijas sistēmā: </w:t>
      </w:r>
      <w:r w:rsidRPr="00434E3E">
        <w:rPr>
          <w:rFonts w:ascii="Times New Roman" w:hAnsi="Times New Roman" w:cs="Times New Roman"/>
          <w:i/>
          <w:iCs/>
          <w:sz w:val="24"/>
          <w:szCs w:val="24"/>
        </w:rPr>
        <w:t>https://videscentrs.lvgmc.lv/iebuvets/zemes-dzilu-informacijas-sistema</w:t>
      </w:r>
      <w:r w:rsidRPr="00CF29CD">
        <w:rPr>
          <w:rFonts w:ascii="Times New Roman" w:hAnsi="Times New Roman" w:cs="Times New Roman"/>
          <w:sz w:val="24"/>
          <w:szCs w:val="24"/>
        </w:rPr>
        <w:t xml:space="preserve"> </w:t>
      </w:r>
    </w:p>
    <w:bookmarkEnd w:id="0"/>
    <w:p w14:paraId="74523B16" w14:textId="23259D9A" w:rsidR="00374808" w:rsidRPr="00CF29CD" w:rsidRDefault="00372D21"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w:t>
      </w:r>
      <w:r w:rsidR="00374808" w:rsidRPr="00CF29CD">
        <w:rPr>
          <w:rFonts w:ascii="Times New Roman" w:hAnsi="Times New Roman" w:cs="Times New Roman"/>
          <w:sz w:val="24"/>
          <w:szCs w:val="24"/>
        </w:rPr>
        <w:t xml:space="preserve">ekustamā īpašuma </w:t>
      </w:r>
      <w:r w:rsidR="005E13A9" w:rsidRPr="00CF29CD">
        <w:rPr>
          <w:rFonts w:ascii="Times New Roman" w:hAnsi="Times New Roman" w:cs="Times New Roman"/>
          <w:sz w:val="24"/>
          <w:szCs w:val="24"/>
        </w:rPr>
        <w:t xml:space="preserve">universālā </w:t>
      </w:r>
      <w:r w:rsidR="00374808" w:rsidRPr="00CF29CD">
        <w:rPr>
          <w:rFonts w:ascii="Times New Roman" w:hAnsi="Times New Roman" w:cs="Times New Roman"/>
          <w:sz w:val="24"/>
          <w:szCs w:val="24"/>
        </w:rPr>
        <w:t xml:space="preserve">kadastrālā vērtība – </w:t>
      </w:r>
      <w:r>
        <w:rPr>
          <w:rFonts w:ascii="Times New Roman" w:hAnsi="Times New Roman" w:cs="Times New Roman"/>
          <w:sz w:val="24"/>
          <w:szCs w:val="24"/>
        </w:rPr>
        <w:t>16560</w:t>
      </w:r>
      <w:r w:rsidR="00C40998" w:rsidRPr="00CF29CD">
        <w:rPr>
          <w:rFonts w:ascii="Times New Roman" w:hAnsi="Times New Roman" w:cs="Times New Roman"/>
          <w:sz w:val="24"/>
          <w:szCs w:val="24"/>
        </w:rPr>
        <w:t xml:space="preserve">,00 </w:t>
      </w:r>
      <w:r w:rsidR="00374808" w:rsidRPr="00CF29CD">
        <w:rPr>
          <w:rFonts w:ascii="Times New Roman" w:hAnsi="Times New Roman" w:cs="Times New Roman"/>
          <w:sz w:val="24"/>
          <w:szCs w:val="24"/>
        </w:rPr>
        <w:t xml:space="preserve">EUR. </w:t>
      </w:r>
      <w:r w:rsidR="005E13A9" w:rsidRPr="00CF29CD">
        <w:rPr>
          <w:rFonts w:ascii="Times New Roman" w:hAnsi="Times New Roman" w:cs="Times New Roman"/>
          <w:sz w:val="24"/>
          <w:szCs w:val="24"/>
        </w:rPr>
        <w:t>Universālās k</w:t>
      </w:r>
      <w:r w:rsidR="00374808" w:rsidRPr="00CF29CD">
        <w:rPr>
          <w:rFonts w:ascii="Times New Roman" w:hAnsi="Times New Roman" w:cs="Times New Roman"/>
          <w:sz w:val="24"/>
          <w:szCs w:val="24"/>
        </w:rPr>
        <w:t xml:space="preserve">adastrālās vērtības noteikšanas datums </w:t>
      </w:r>
      <w:r w:rsidR="005E13A9" w:rsidRPr="00CF29CD">
        <w:rPr>
          <w:rFonts w:ascii="Times New Roman" w:hAnsi="Times New Roman" w:cs="Times New Roman"/>
          <w:sz w:val="24"/>
          <w:szCs w:val="24"/>
        </w:rPr>
        <w:t>01.01.2025</w:t>
      </w:r>
      <w:r w:rsidR="00374808" w:rsidRPr="00CF29CD">
        <w:rPr>
          <w:rFonts w:ascii="Times New Roman" w:hAnsi="Times New Roman" w:cs="Times New Roman"/>
          <w:sz w:val="24"/>
          <w:szCs w:val="24"/>
        </w:rPr>
        <w:t>.</w:t>
      </w:r>
    </w:p>
    <w:p w14:paraId="14C33B0D" w14:textId="173F41EA" w:rsidR="002555A3" w:rsidRPr="00CF29CD"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CF29CD">
        <w:rPr>
          <w:rFonts w:ascii="Times New Roman" w:hAnsi="Times New Roman" w:cs="Times New Roman"/>
          <w:sz w:val="24"/>
          <w:szCs w:val="24"/>
        </w:rPr>
        <w:t>Īpašums</w:t>
      </w:r>
      <w:r w:rsidRPr="00CF29CD">
        <w:rPr>
          <w:rFonts w:ascii="Times New Roman" w:eastAsia="Times New Roman" w:hAnsi="Times New Roman" w:cs="Times New Roman"/>
          <w:sz w:val="24"/>
          <w:szCs w:val="24"/>
          <w:lang w:eastAsia="lv-LV"/>
        </w:rPr>
        <w:t xml:space="preserve"> nav apgrūtināts ar citām lietu tiesībām.</w:t>
      </w:r>
    </w:p>
    <w:p w14:paraId="7762AA17" w14:textId="58477B1D" w:rsidR="00374808" w:rsidRPr="00CF29C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lastRenderedPageBreak/>
        <w:t xml:space="preserve">Izsolāmo objektu var apskatīt patstāvīgi vai darba dienās, iepriekš piezvanot un vienojoties par apskates laiku ar </w:t>
      </w:r>
      <w:r w:rsidR="00372D21">
        <w:rPr>
          <w:rFonts w:ascii="Times New Roman" w:eastAsia="Times New Roman" w:hAnsi="Times New Roman" w:cs="Times New Roman"/>
          <w:sz w:val="24"/>
          <w:szCs w:val="24"/>
          <w:lang w:eastAsia="lv-LV"/>
        </w:rPr>
        <w:t>Gudenieku</w:t>
      </w:r>
      <w:r w:rsidRPr="00CF29CD">
        <w:rPr>
          <w:rFonts w:ascii="Times New Roman" w:eastAsia="Times New Roman" w:hAnsi="Times New Roman" w:cs="Times New Roman"/>
          <w:sz w:val="24"/>
          <w:szCs w:val="24"/>
          <w:lang w:eastAsia="lv-LV"/>
        </w:rPr>
        <w:t xml:space="preserve"> pagasta pārvaldes vadītāju </w:t>
      </w:r>
      <w:r w:rsidR="00372D21">
        <w:rPr>
          <w:rFonts w:ascii="Times New Roman" w:eastAsia="Times New Roman" w:hAnsi="Times New Roman" w:cs="Times New Roman"/>
          <w:sz w:val="24"/>
          <w:szCs w:val="24"/>
          <w:lang w:eastAsia="lv-LV"/>
        </w:rPr>
        <w:t xml:space="preserve">Santu </w:t>
      </w:r>
      <w:proofErr w:type="spellStart"/>
      <w:r w:rsidR="00372D21">
        <w:rPr>
          <w:rFonts w:ascii="Times New Roman" w:eastAsia="Times New Roman" w:hAnsi="Times New Roman" w:cs="Times New Roman"/>
          <w:sz w:val="24"/>
          <w:szCs w:val="24"/>
          <w:lang w:eastAsia="lv-LV"/>
        </w:rPr>
        <w:t>Kreičmani</w:t>
      </w:r>
      <w:proofErr w:type="spellEnd"/>
      <w:r w:rsidRPr="00CF29CD">
        <w:rPr>
          <w:rFonts w:ascii="Times New Roman" w:eastAsia="Times New Roman" w:hAnsi="Times New Roman" w:cs="Times New Roman"/>
          <w:sz w:val="24"/>
          <w:szCs w:val="24"/>
          <w:lang w:eastAsia="lv-LV"/>
        </w:rPr>
        <w:t>, tālrunis +371</w:t>
      </w:r>
      <w:r w:rsidR="002E1EB2" w:rsidRPr="00CF29CD">
        <w:rPr>
          <w:rFonts w:ascii="Times New Roman" w:eastAsia="Times New Roman" w:hAnsi="Times New Roman" w:cs="Times New Roman"/>
          <w:sz w:val="24"/>
          <w:szCs w:val="24"/>
          <w:lang w:eastAsia="lv-LV"/>
        </w:rPr>
        <w:t xml:space="preserve"> </w:t>
      </w:r>
      <w:r w:rsidR="00372D21" w:rsidRPr="00372D21">
        <w:rPr>
          <w:rFonts w:ascii="Times New Roman" w:eastAsia="Times New Roman" w:hAnsi="Times New Roman" w:cs="Times New Roman"/>
          <w:sz w:val="24"/>
          <w:szCs w:val="24"/>
          <w:lang w:eastAsia="lv-LV"/>
        </w:rPr>
        <w:t>27813338</w:t>
      </w:r>
      <w:r w:rsidRPr="00CF29CD">
        <w:rPr>
          <w:rFonts w:ascii="Times New Roman" w:eastAsia="Times New Roman" w:hAnsi="Times New Roman" w:cs="Times New Roman"/>
          <w:sz w:val="24"/>
          <w:szCs w:val="24"/>
          <w:lang w:eastAsia="lv-LV"/>
        </w:rPr>
        <w:t>.</w:t>
      </w:r>
    </w:p>
    <w:p w14:paraId="14D9E08E" w14:textId="76E903F2" w:rsidR="002555A3" w:rsidRPr="00CF29CD"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Papildus ziņas par izsolāmo objektu</w:t>
      </w:r>
      <w:r w:rsidR="0045361B" w:rsidRPr="00CF29CD">
        <w:rPr>
          <w:rFonts w:ascii="Times New Roman" w:eastAsia="Times New Roman" w:hAnsi="Times New Roman" w:cs="Times New Roman"/>
          <w:sz w:val="24"/>
          <w:szCs w:val="24"/>
          <w:lang w:eastAsia="lv-LV"/>
        </w:rPr>
        <w:t xml:space="preserve"> (tai skaitā derīgā izrakteņa atlikušo krājum aprēķinu)</w:t>
      </w:r>
      <w:r w:rsidRPr="00CF29CD">
        <w:rPr>
          <w:rFonts w:ascii="Times New Roman" w:eastAsia="Times New Roman" w:hAnsi="Times New Roman" w:cs="Times New Roman"/>
          <w:sz w:val="24"/>
          <w:szCs w:val="24"/>
          <w:lang w:eastAsia="lv-LV"/>
        </w:rPr>
        <w:t xml:space="preserve"> ir iespējams saņemt, nosūtot pieprasījumu uz e-pastu </w:t>
      </w:r>
      <w:r w:rsidRPr="00434E3E">
        <w:rPr>
          <w:rFonts w:ascii="Times New Roman" w:eastAsia="Times New Roman" w:hAnsi="Times New Roman" w:cs="Times New Roman"/>
          <w:i/>
          <w:iCs/>
          <w:sz w:val="24"/>
          <w:szCs w:val="24"/>
          <w:lang w:eastAsia="lv-LV"/>
        </w:rPr>
        <w:t>dome@kuldiga.lv</w:t>
      </w:r>
      <w:r w:rsidRPr="00CF29CD">
        <w:rPr>
          <w:rFonts w:ascii="Times New Roman" w:eastAsia="Times New Roman" w:hAnsi="Times New Roman" w:cs="Times New Roman"/>
          <w:sz w:val="24"/>
          <w:szCs w:val="24"/>
          <w:lang w:eastAsia="lv-LV"/>
        </w:rPr>
        <w:t xml:space="preserve"> vai pa tālruni 63350143. </w:t>
      </w:r>
    </w:p>
    <w:p w14:paraId="1AF5931C" w14:textId="77777777" w:rsidR="00172193" w:rsidRPr="00CF29CD"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CF29CD" w:rsidRDefault="00172193" w:rsidP="00172193">
      <w:pPr>
        <w:spacing w:after="0" w:line="240" w:lineRule="auto"/>
        <w:jc w:val="both"/>
        <w:rPr>
          <w:rFonts w:ascii="Times New Roman" w:hAnsi="Times New Roman" w:cs="Times New Roman"/>
          <w:caps/>
          <w:sz w:val="24"/>
          <w:szCs w:val="24"/>
        </w:rPr>
      </w:pPr>
      <w:r w:rsidRPr="00CF29CD">
        <w:rPr>
          <w:rFonts w:ascii="Times New Roman" w:hAnsi="Times New Roman" w:cs="Times New Roman"/>
          <w:caps/>
          <w:sz w:val="24"/>
          <w:szCs w:val="24"/>
        </w:rPr>
        <w:t>Izsoles veids, maksājumi un samaksas kārtība</w:t>
      </w:r>
    </w:p>
    <w:p w14:paraId="1A44AF75" w14:textId="77777777" w:rsidR="00172193" w:rsidRPr="00CF29CD"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CF29CD"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CF29CD"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 xml:space="preserve">Maksāšanas </w:t>
      </w:r>
      <w:r w:rsidRPr="00CF29CD">
        <w:rPr>
          <w:rFonts w:ascii="Times New Roman" w:hAnsi="Times New Roman" w:cs="Times New Roman"/>
          <w:sz w:val="24"/>
          <w:szCs w:val="24"/>
        </w:rPr>
        <w:t>līdzekļi</w:t>
      </w:r>
      <w:r w:rsidRPr="00CF29CD">
        <w:rPr>
          <w:rFonts w:ascii="Times New Roman" w:eastAsia="Times New Roman" w:hAnsi="Times New Roman" w:cs="Times New Roman"/>
          <w:sz w:val="24"/>
          <w:szCs w:val="24"/>
          <w:lang w:eastAsia="lv-LV"/>
        </w:rPr>
        <w:t xml:space="preserve"> - 100% </w:t>
      </w:r>
      <w:proofErr w:type="spellStart"/>
      <w:r w:rsidRPr="00434E3E">
        <w:rPr>
          <w:rFonts w:ascii="Times New Roman" w:eastAsia="Times New Roman" w:hAnsi="Times New Roman" w:cs="Times New Roman"/>
          <w:i/>
          <w:iCs/>
          <w:sz w:val="24"/>
          <w:szCs w:val="24"/>
          <w:lang w:eastAsia="lv-LV"/>
        </w:rPr>
        <w:t>euro</w:t>
      </w:r>
      <w:proofErr w:type="spellEnd"/>
      <w:r w:rsidRPr="00CF29CD">
        <w:rPr>
          <w:rFonts w:ascii="Times New Roman" w:eastAsia="Times New Roman" w:hAnsi="Times New Roman" w:cs="Times New Roman"/>
          <w:sz w:val="24"/>
          <w:szCs w:val="24"/>
          <w:lang w:eastAsia="lv-LV"/>
        </w:rPr>
        <w:t xml:space="preserve">. </w:t>
      </w:r>
    </w:p>
    <w:p w14:paraId="2C1BD20B" w14:textId="6A2F9983" w:rsidR="006533B9" w:rsidRPr="00CF29CD"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 xml:space="preserve">Nekustamā īpašuma izsoles </w:t>
      </w:r>
      <w:r w:rsidR="00172193" w:rsidRPr="00CF29CD">
        <w:rPr>
          <w:rFonts w:ascii="Times New Roman" w:eastAsia="Times New Roman" w:hAnsi="Times New Roman" w:cs="Times New Roman"/>
          <w:sz w:val="24"/>
          <w:szCs w:val="24"/>
          <w:lang w:eastAsia="lv-LV"/>
        </w:rPr>
        <w:t>sākuma cena (</w:t>
      </w:r>
      <w:r w:rsidRPr="00CF29CD">
        <w:rPr>
          <w:rFonts w:ascii="Times New Roman" w:eastAsia="Times New Roman" w:hAnsi="Times New Roman" w:cs="Times New Roman"/>
          <w:sz w:val="24"/>
          <w:szCs w:val="24"/>
          <w:lang w:eastAsia="lv-LV"/>
        </w:rPr>
        <w:t>nosacītā cena</w:t>
      </w:r>
      <w:r w:rsidR="00172193" w:rsidRPr="00CF29CD">
        <w:rPr>
          <w:rFonts w:ascii="Times New Roman" w:eastAsia="Times New Roman" w:hAnsi="Times New Roman" w:cs="Times New Roman"/>
          <w:sz w:val="24"/>
          <w:szCs w:val="24"/>
          <w:lang w:eastAsia="lv-LV"/>
        </w:rPr>
        <w:t>)</w:t>
      </w:r>
      <w:r w:rsidR="009D3872" w:rsidRPr="00CF29CD">
        <w:rPr>
          <w:rFonts w:ascii="Times New Roman" w:eastAsia="Times New Roman" w:hAnsi="Times New Roman" w:cs="Times New Roman"/>
          <w:sz w:val="24"/>
          <w:szCs w:val="24"/>
          <w:lang w:eastAsia="lv-LV"/>
        </w:rPr>
        <w:t xml:space="preserve"> </w:t>
      </w:r>
      <w:r w:rsidR="00144586" w:rsidRPr="00CF29CD">
        <w:rPr>
          <w:rFonts w:ascii="Times New Roman" w:hAnsi="Times New Roman" w:cs="Times New Roman"/>
          <w:sz w:val="24"/>
          <w:szCs w:val="24"/>
        </w:rPr>
        <w:t xml:space="preserve">ir </w:t>
      </w:r>
      <w:r w:rsidR="00683154">
        <w:rPr>
          <w:rFonts w:ascii="Times New Roman" w:hAnsi="Times New Roman" w:cs="Times New Roman"/>
          <w:sz w:val="24"/>
          <w:szCs w:val="24"/>
        </w:rPr>
        <w:t>250000</w:t>
      </w:r>
      <w:r w:rsidR="00A5515D">
        <w:rPr>
          <w:rFonts w:ascii="Times New Roman" w:hAnsi="Times New Roman" w:cs="Times New Roman"/>
          <w:sz w:val="24"/>
          <w:szCs w:val="24"/>
        </w:rPr>
        <w:t>,00 EUR (</w:t>
      </w:r>
      <w:r w:rsidR="00683154">
        <w:rPr>
          <w:rFonts w:ascii="Times New Roman" w:hAnsi="Times New Roman" w:cs="Times New Roman"/>
          <w:sz w:val="24"/>
          <w:szCs w:val="24"/>
        </w:rPr>
        <w:t>divi simti piecdesmit tūkstoši</w:t>
      </w:r>
      <w:r w:rsidR="00BC6DFA" w:rsidRPr="00CF29CD">
        <w:rPr>
          <w:rFonts w:ascii="Times New Roman" w:hAnsi="Times New Roman" w:cs="Times New Roman"/>
          <w:i/>
          <w:iCs/>
          <w:sz w:val="24"/>
          <w:szCs w:val="24"/>
        </w:rPr>
        <w:t xml:space="preserve"> </w:t>
      </w:r>
      <w:proofErr w:type="spellStart"/>
      <w:r w:rsidR="00761946" w:rsidRPr="00CF29CD">
        <w:rPr>
          <w:rFonts w:ascii="Times New Roman" w:hAnsi="Times New Roman" w:cs="Times New Roman"/>
          <w:i/>
          <w:iCs/>
          <w:sz w:val="24"/>
          <w:szCs w:val="24"/>
        </w:rPr>
        <w:t>euro</w:t>
      </w:r>
      <w:proofErr w:type="spellEnd"/>
      <w:r w:rsidR="00761946" w:rsidRPr="00CF29CD">
        <w:rPr>
          <w:rFonts w:ascii="Times New Roman" w:hAnsi="Times New Roman" w:cs="Times New Roman"/>
          <w:sz w:val="24"/>
          <w:szCs w:val="24"/>
        </w:rPr>
        <w:t xml:space="preserve">, 00 </w:t>
      </w:r>
      <w:r w:rsidR="00761946" w:rsidRPr="00434E3E">
        <w:rPr>
          <w:rFonts w:ascii="Times New Roman" w:hAnsi="Times New Roman" w:cs="Times New Roman"/>
          <w:sz w:val="24"/>
          <w:szCs w:val="24"/>
        </w:rPr>
        <w:t>centi</w:t>
      </w:r>
      <w:r w:rsidR="00144586" w:rsidRPr="00434E3E">
        <w:rPr>
          <w:rFonts w:ascii="Times New Roman" w:hAnsi="Times New Roman" w:cs="Times New Roman"/>
          <w:sz w:val="24"/>
          <w:szCs w:val="24"/>
        </w:rPr>
        <w:t>)</w:t>
      </w:r>
      <w:r w:rsidR="007D44C8" w:rsidRPr="00434E3E">
        <w:rPr>
          <w:rFonts w:ascii="Times New Roman" w:eastAsia="Times New Roman" w:hAnsi="Times New Roman" w:cs="Times New Roman"/>
          <w:sz w:val="24"/>
          <w:szCs w:val="24"/>
          <w:lang w:eastAsia="lv-LV"/>
        </w:rPr>
        <w:t>.</w:t>
      </w:r>
    </w:p>
    <w:p w14:paraId="4255B2C2" w14:textId="25DBDB82" w:rsidR="006533B9" w:rsidRPr="00CF29CD"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Izsolāmā objekta cenas paaugstinājum</w:t>
      </w:r>
      <w:r w:rsidR="0036781B" w:rsidRPr="00CF29CD">
        <w:rPr>
          <w:rFonts w:ascii="Times New Roman" w:eastAsia="Times New Roman" w:hAnsi="Times New Roman" w:cs="Times New Roman"/>
          <w:sz w:val="24"/>
          <w:szCs w:val="24"/>
          <w:lang w:eastAsia="lv-LV"/>
        </w:rPr>
        <w:t>s izsoles gaitā (solis) –</w:t>
      </w:r>
      <w:r w:rsidR="00761946" w:rsidRPr="00CF29CD">
        <w:rPr>
          <w:rFonts w:ascii="Times New Roman" w:eastAsia="Times New Roman" w:hAnsi="Times New Roman" w:cs="Times New Roman"/>
          <w:sz w:val="24"/>
          <w:szCs w:val="24"/>
          <w:lang w:eastAsia="lv-LV"/>
        </w:rPr>
        <w:t>1000</w:t>
      </w:r>
      <w:r w:rsidRPr="00CF29CD">
        <w:rPr>
          <w:rFonts w:ascii="Times New Roman" w:eastAsia="Times New Roman" w:hAnsi="Times New Roman" w:cs="Times New Roman"/>
          <w:sz w:val="24"/>
          <w:szCs w:val="24"/>
          <w:lang w:eastAsia="lv-LV"/>
        </w:rPr>
        <w:t>,</w:t>
      </w:r>
      <w:r w:rsidR="00F16832" w:rsidRPr="00CF29CD">
        <w:rPr>
          <w:rFonts w:ascii="Times New Roman" w:eastAsia="Times New Roman" w:hAnsi="Times New Roman" w:cs="Times New Roman"/>
          <w:sz w:val="24"/>
          <w:szCs w:val="24"/>
          <w:lang w:eastAsia="lv-LV"/>
        </w:rPr>
        <w:t>00</w:t>
      </w:r>
      <w:r w:rsidR="00994C14" w:rsidRPr="00CF29CD">
        <w:rPr>
          <w:rFonts w:ascii="Times New Roman" w:eastAsia="Times New Roman" w:hAnsi="Times New Roman" w:cs="Times New Roman"/>
          <w:sz w:val="24"/>
          <w:szCs w:val="24"/>
          <w:lang w:eastAsia="lv-LV"/>
        </w:rPr>
        <w:t xml:space="preserve"> EUR</w:t>
      </w:r>
      <w:r w:rsidRPr="00CF29CD">
        <w:rPr>
          <w:rFonts w:ascii="Times New Roman" w:eastAsia="Times New Roman" w:hAnsi="Times New Roman" w:cs="Times New Roman"/>
          <w:sz w:val="24"/>
          <w:szCs w:val="24"/>
          <w:lang w:eastAsia="lv-LV"/>
        </w:rPr>
        <w:t>.</w:t>
      </w:r>
    </w:p>
    <w:p w14:paraId="4C2F89D5" w14:textId="55C87E35" w:rsidR="00172193" w:rsidRPr="00CF29CD"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Drošības nauda</w:t>
      </w:r>
      <w:r w:rsidR="00172193" w:rsidRPr="00CF29CD">
        <w:rPr>
          <w:rFonts w:ascii="Times New Roman" w:eastAsia="Times New Roman" w:hAnsi="Times New Roman" w:cs="Times New Roman"/>
          <w:sz w:val="24"/>
          <w:szCs w:val="24"/>
          <w:lang w:eastAsia="lv-LV"/>
        </w:rPr>
        <w:t xml:space="preserve"> (nodrošinājums)</w:t>
      </w:r>
      <w:r w:rsidRPr="00CF29CD">
        <w:rPr>
          <w:rFonts w:ascii="Times New Roman" w:eastAsia="Times New Roman" w:hAnsi="Times New Roman" w:cs="Times New Roman"/>
          <w:sz w:val="24"/>
          <w:szCs w:val="24"/>
          <w:lang w:eastAsia="lv-LV"/>
        </w:rPr>
        <w:t xml:space="preserve"> – 10%</w:t>
      </w:r>
      <w:r w:rsidR="0036781B" w:rsidRPr="00CF29CD">
        <w:rPr>
          <w:rFonts w:ascii="Times New Roman" w:eastAsia="Times New Roman" w:hAnsi="Times New Roman" w:cs="Times New Roman"/>
          <w:sz w:val="24"/>
          <w:szCs w:val="24"/>
          <w:lang w:eastAsia="lv-LV"/>
        </w:rPr>
        <w:t xml:space="preserve"> no nosacītās cenas</w:t>
      </w:r>
      <w:r w:rsidR="003736E1" w:rsidRPr="00CF29CD">
        <w:rPr>
          <w:rFonts w:ascii="Times New Roman" w:eastAsia="Times New Roman" w:hAnsi="Times New Roman" w:cs="Times New Roman"/>
          <w:sz w:val="24"/>
          <w:szCs w:val="24"/>
          <w:lang w:eastAsia="lv-LV"/>
        </w:rPr>
        <w:t xml:space="preserve"> </w:t>
      </w:r>
      <w:r w:rsidR="009A2AF2" w:rsidRPr="00CF29CD">
        <w:rPr>
          <w:rFonts w:ascii="Times New Roman" w:eastAsia="Times New Roman" w:hAnsi="Times New Roman" w:cs="Times New Roman"/>
          <w:sz w:val="24"/>
          <w:szCs w:val="24"/>
          <w:lang w:eastAsia="lv-LV"/>
        </w:rPr>
        <w:t>–</w:t>
      </w:r>
      <w:r w:rsidR="00683154">
        <w:rPr>
          <w:rFonts w:ascii="Times New Roman" w:eastAsia="Times New Roman" w:hAnsi="Times New Roman" w:cs="Times New Roman"/>
          <w:sz w:val="24"/>
          <w:szCs w:val="24"/>
          <w:lang w:eastAsia="lv-LV"/>
        </w:rPr>
        <w:t>25000</w:t>
      </w:r>
      <w:r w:rsidR="0068549D" w:rsidRPr="00CF29CD">
        <w:rPr>
          <w:rFonts w:ascii="Times New Roman" w:eastAsia="Times New Roman" w:hAnsi="Times New Roman" w:cs="Times New Roman"/>
          <w:sz w:val="24"/>
          <w:szCs w:val="24"/>
          <w:lang w:eastAsia="lv-LV"/>
        </w:rPr>
        <w:t>,</w:t>
      </w:r>
      <w:r w:rsidR="00A5515D">
        <w:rPr>
          <w:rFonts w:ascii="Times New Roman" w:eastAsia="Times New Roman" w:hAnsi="Times New Roman" w:cs="Times New Roman"/>
          <w:sz w:val="24"/>
          <w:szCs w:val="24"/>
          <w:lang w:eastAsia="lv-LV"/>
        </w:rPr>
        <w:t>0</w:t>
      </w:r>
      <w:r w:rsidR="0068549D" w:rsidRPr="00CF29CD">
        <w:rPr>
          <w:rFonts w:ascii="Times New Roman" w:eastAsia="Times New Roman" w:hAnsi="Times New Roman" w:cs="Times New Roman"/>
          <w:sz w:val="24"/>
          <w:szCs w:val="24"/>
          <w:lang w:eastAsia="lv-LV"/>
        </w:rPr>
        <w:t>0</w:t>
      </w:r>
      <w:r w:rsidR="00994C14" w:rsidRPr="00CF29CD">
        <w:rPr>
          <w:rFonts w:ascii="Times New Roman" w:eastAsia="Times New Roman" w:hAnsi="Times New Roman" w:cs="Times New Roman"/>
          <w:sz w:val="24"/>
          <w:szCs w:val="24"/>
          <w:lang w:eastAsia="lv-LV"/>
        </w:rPr>
        <w:t xml:space="preserve"> EUR</w:t>
      </w:r>
      <w:r w:rsidRPr="00CF29CD">
        <w:rPr>
          <w:rFonts w:ascii="Times New Roman" w:eastAsia="Times New Roman" w:hAnsi="Times New Roman" w:cs="Times New Roman"/>
          <w:sz w:val="24"/>
          <w:szCs w:val="24"/>
          <w:lang w:eastAsia="lv-LV"/>
        </w:rPr>
        <w:t>.</w:t>
      </w:r>
    </w:p>
    <w:p w14:paraId="4E4C4809" w14:textId="6E6CF1E1" w:rsidR="00B64E37" w:rsidRPr="00CF29CD" w:rsidRDefault="00172193"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CF29CD">
        <w:rPr>
          <w:rFonts w:ascii="Times New Roman" w:hAnsi="Times New Roman" w:cs="Times New Roman"/>
          <w:sz w:val="24"/>
          <w:szCs w:val="24"/>
          <w:lang w:bidi="he-IL"/>
        </w:rPr>
        <w:t xml:space="preserve">Personai, kura vēlas piedalīties izsolē, </w:t>
      </w:r>
      <w:r w:rsidR="00A47B82" w:rsidRPr="00A47B82">
        <w:rPr>
          <w:rFonts w:ascii="Times New Roman" w:hAnsi="Times New Roman" w:cs="Times New Roman"/>
          <w:b/>
          <w:bCs/>
          <w:sz w:val="24"/>
          <w:szCs w:val="24"/>
          <w:lang w:bidi="he-IL"/>
        </w:rPr>
        <w:t xml:space="preserve">līdz </w:t>
      </w:r>
      <w:r w:rsidR="00BC6DFA">
        <w:rPr>
          <w:rFonts w:ascii="Times New Roman" w:hAnsi="Times New Roman" w:cs="Times New Roman"/>
          <w:b/>
          <w:bCs/>
          <w:sz w:val="24"/>
          <w:szCs w:val="24"/>
          <w:lang w:bidi="he-IL"/>
        </w:rPr>
        <w:t>2026</w:t>
      </w:r>
      <w:r w:rsidR="00A47B82" w:rsidRPr="00A47B82">
        <w:rPr>
          <w:rFonts w:ascii="Times New Roman" w:hAnsi="Times New Roman" w:cs="Times New Roman"/>
          <w:b/>
          <w:bCs/>
          <w:sz w:val="24"/>
          <w:szCs w:val="24"/>
          <w:lang w:bidi="he-IL"/>
        </w:rPr>
        <w:t xml:space="preserve">. gada </w:t>
      </w:r>
      <w:r w:rsidR="00BC6DFA">
        <w:rPr>
          <w:rFonts w:ascii="Times New Roman" w:hAnsi="Times New Roman" w:cs="Times New Roman"/>
          <w:b/>
          <w:bCs/>
          <w:sz w:val="24"/>
          <w:szCs w:val="24"/>
          <w:lang w:bidi="he-IL"/>
        </w:rPr>
        <w:t>26.</w:t>
      </w:r>
      <w:r w:rsidR="00434E3E">
        <w:rPr>
          <w:rFonts w:ascii="Times New Roman" w:hAnsi="Times New Roman" w:cs="Times New Roman"/>
          <w:b/>
          <w:bCs/>
          <w:sz w:val="24"/>
          <w:szCs w:val="24"/>
          <w:lang w:bidi="he-IL"/>
        </w:rPr>
        <w:t xml:space="preserve"> </w:t>
      </w:r>
      <w:r w:rsidR="00BC6DFA">
        <w:rPr>
          <w:rFonts w:ascii="Times New Roman" w:hAnsi="Times New Roman" w:cs="Times New Roman"/>
          <w:b/>
          <w:bCs/>
          <w:sz w:val="24"/>
          <w:szCs w:val="24"/>
          <w:lang w:bidi="he-IL"/>
        </w:rPr>
        <w:t>janvāra</w:t>
      </w:r>
      <w:r w:rsidR="00A47B82" w:rsidRPr="00A47B82">
        <w:rPr>
          <w:rFonts w:ascii="Times New Roman" w:hAnsi="Times New Roman" w:cs="Times New Roman"/>
          <w:b/>
          <w:bCs/>
          <w:sz w:val="24"/>
          <w:szCs w:val="24"/>
          <w:lang w:bidi="he-IL"/>
        </w:rPr>
        <w:t xml:space="preserve"> plkst</w:t>
      </w:r>
      <w:r w:rsidR="00763975" w:rsidRPr="00CF29CD">
        <w:rPr>
          <w:rStyle w:val="Strong"/>
          <w:rFonts w:ascii="Times New Roman" w:hAnsi="Times New Roman" w:cs="Times New Roman"/>
          <w:sz w:val="24"/>
          <w:szCs w:val="24"/>
          <w:lang w:bidi="he-IL"/>
        </w:rPr>
        <w:t>.</w:t>
      </w:r>
      <w:r w:rsidR="00434E3E">
        <w:rPr>
          <w:rStyle w:val="Strong"/>
          <w:rFonts w:ascii="Times New Roman" w:hAnsi="Times New Roman" w:cs="Times New Roman"/>
          <w:sz w:val="24"/>
          <w:szCs w:val="24"/>
          <w:lang w:bidi="he-IL"/>
        </w:rPr>
        <w:t xml:space="preserve"> </w:t>
      </w:r>
      <w:r w:rsidR="00763975" w:rsidRPr="00CF29CD">
        <w:rPr>
          <w:rStyle w:val="Strong"/>
          <w:rFonts w:ascii="Times New Roman" w:hAnsi="Times New Roman" w:cs="Times New Roman"/>
          <w:sz w:val="24"/>
          <w:szCs w:val="24"/>
          <w:lang w:bidi="he-IL"/>
        </w:rPr>
        <w:t>23:59</w:t>
      </w:r>
      <w:r w:rsidR="00914204" w:rsidRPr="00CF29CD">
        <w:rPr>
          <w:rStyle w:val="Strong"/>
          <w:rFonts w:ascii="Times New Roman" w:hAnsi="Times New Roman" w:cs="Times New Roman"/>
          <w:sz w:val="24"/>
          <w:szCs w:val="24"/>
          <w:lang w:bidi="he-IL"/>
        </w:rPr>
        <w:t>,</w:t>
      </w:r>
      <w:r w:rsidRPr="00CF29CD">
        <w:rPr>
          <w:rStyle w:val="Strong"/>
          <w:rFonts w:ascii="Times New Roman" w:hAnsi="Times New Roman" w:cs="Times New Roman"/>
          <w:sz w:val="24"/>
          <w:szCs w:val="24"/>
          <w:lang w:bidi="he-IL"/>
        </w:rPr>
        <w:t xml:space="preserve"> </w:t>
      </w:r>
      <w:r w:rsidRPr="00CF29CD">
        <w:rPr>
          <w:rFonts w:ascii="Times New Roman" w:hAnsi="Times New Roman" w:cs="Times New Roman"/>
          <w:sz w:val="24"/>
          <w:szCs w:val="24"/>
          <w:lang w:bidi="he-IL"/>
        </w:rPr>
        <w:t xml:space="preserve">jāiemaksā </w:t>
      </w:r>
      <w:r w:rsidRPr="00CF29CD">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CF29CD">
        <w:rPr>
          <w:rFonts w:ascii="Times New Roman" w:eastAsia="Times New Roman" w:hAnsi="Times New Roman" w:cs="Times New Roman"/>
          <w:sz w:val="24"/>
          <w:szCs w:val="24"/>
          <w:lang w:eastAsia="lv-LV"/>
        </w:rPr>
        <w:t>AS “</w:t>
      </w:r>
      <w:r w:rsidRPr="00CF29CD">
        <w:rPr>
          <w:rFonts w:ascii="Times New Roman" w:eastAsia="Times New Roman" w:hAnsi="Times New Roman" w:cs="Times New Roman"/>
          <w:sz w:val="24"/>
          <w:szCs w:val="24"/>
          <w:lang w:eastAsia="lv-LV"/>
        </w:rPr>
        <w:t>SEB banka</w:t>
      </w:r>
      <w:r w:rsidR="00FE3055" w:rsidRPr="00CF29CD">
        <w:rPr>
          <w:rFonts w:ascii="Times New Roman" w:eastAsia="Times New Roman" w:hAnsi="Times New Roman" w:cs="Times New Roman"/>
          <w:sz w:val="24"/>
          <w:szCs w:val="24"/>
          <w:lang w:eastAsia="lv-LV"/>
        </w:rPr>
        <w:t>”</w:t>
      </w:r>
      <w:r w:rsidRPr="00CF29CD">
        <w:rPr>
          <w:rFonts w:ascii="Times New Roman" w:eastAsia="Times New Roman" w:hAnsi="Times New Roman" w:cs="Times New Roman"/>
          <w:sz w:val="24"/>
          <w:szCs w:val="24"/>
          <w:lang w:eastAsia="lv-LV"/>
        </w:rPr>
        <w:t xml:space="preserve">, kods UNLALV2X, konts LV26UNLA0011001130401, norādot: </w:t>
      </w:r>
      <w:r w:rsidR="001771BD">
        <w:rPr>
          <w:rFonts w:ascii="Times New Roman" w:eastAsia="Times New Roman" w:hAnsi="Times New Roman" w:cs="Times New Roman"/>
          <w:i/>
          <w:sz w:val="24"/>
          <w:szCs w:val="24"/>
          <w:lang w:eastAsia="lv-LV"/>
        </w:rPr>
        <w:t>“</w:t>
      </w:r>
      <w:proofErr w:type="spellStart"/>
      <w:r w:rsidR="001771BD">
        <w:rPr>
          <w:rFonts w:ascii="Times New Roman" w:eastAsia="Times New Roman" w:hAnsi="Times New Roman" w:cs="Times New Roman"/>
          <w:i/>
          <w:sz w:val="24"/>
          <w:szCs w:val="24"/>
          <w:lang w:eastAsia="lv-LV"/>
        </w:rPr>
        <w:t>Kaibas</w:t>
      </w:r>
      <w:proofErr w:type="spellEnd"/>
      <w:r w:rsidR="001771BD">
        <w:rPr>
          <w:rFonts w:ascii="Times New Roman" w:eastAsia="Times New Roman" w:hAnsi="Times New Roman" w:cs="Times New Roman"/>
          <w:i/>
          <w:sz w:val="24"/>
          <w:szCs w:val="24"/>
          <w:lang w:eastAsia="lv-LV"/>
        </w:rPr>
        <w:t xml:space="preserve"> grantsbedres”, Gudenieku</w:t>
      </w:r>
      <w:r w:rsidR="00FD3AAB" w:rsidRPr="00CF29CD">
        <w:rPr>
          <w:rFonts w:ascii="Times New Roman" w:eastAsia="Times New Roman" w:hAnsi="Times New Roman" w:cs="Times New Roman"/>
          <w:i/>
          <w:sz w:val="24"/>
          <w:szCs w:val="24"/>
          <w:lang w:eastAsia="lv-LV"/>
        </w:rPr>
        <w:t xml:space="preserve"> </w:t>
      </w:r>
      <w:r w:rsidR="00582649" w:rsidRPr="00CF29CD">
        <w:rPr>
          <w:rFonts w:ascii="Times New Roman" w:eastAsia="Times New Roman" w:hAnsi="Times New Roman" w:cs="Times New Roman"/>
          <w:i/>
          <w:sz w:val="24"/>
          <w:szCs w:val="24"/>
          <w:lang w:eastAsia="lv-LV"/>
        </w:rPr>
        <w:t>pag.</w:t>
      </w:r>
      <w:r w:rsidR="00C40998" w:rsidRPr="00CF29CD">
        <w:rPr>
          <w:rFonts w:ascii="Times New Roman" w:eastAsia="Times New Roman" w:hAnsi="Times New Roman" w:cs="Times New Roman"/>
          <w:i/>
          <w:sz w:val="24"/>
          <w:szCs w:val="24"/>
          <w:lang w:eastAsia="lv-LV"/>
        </w:rPr>
        <w:t xml:space="preserve">, </w:t>
      </w:r>
      <w:r w:rsidRPr="00CF29CD">
        <w:rPr>
          <w:rFonts w:ascii="Times New Roman" w:eastAsia="Times New Roman" w:hAnsi="Times New Roman" w:cs="Times New Roman"/>
          <w:i/>
          <w:sz w:val="24"/>
          <w:szCs w:val="24"/>
          <w:lang w:eastAsia="lv-LV"/>
        </w:rPr>
        <w:t xml:space="preserve">izsole” </w:t>
      </w:r>
      <w:r w:rsidRPr="00CF29CD">
        <w:rPr>
          <w:rFonts w:ascii="Times New Roman" w:hAnsi="Times New Roman" w:cs="Times New Roman"/>
          <w:sz w:val="24"/>
          <w:szCs w:val="24"/>
          <w:lang w:bidi="he-IL"/>
        </w:rPr>
        <w:t>nodrošinājums</w:t>
      </w:r>
      <w:r w:rsidR="009800E6" w:rsidRPr="00CF29CD">
        <w:rPr>
          <w:rFonts w:ascii="Times New Roman" w:hAnsi="Times New Roman" w:cs="Times New Roman"/>
          <w:sz w:val="24"/>
          <w:szCs w:val="24"/>
          <w:lang w:bidi="he-IL"/>
        </w:rPr>
        <w:t xml:space="preserve">, </w:t>
      </w:r>
      <w:r w:rsidRPr="00CF29CD">
        <w:rPr>
          <w:rFonts w:ascii="Times New Roman" w:hAnsi="Times New Roman" w:cs="Times New Roman"/>
          <w:sz w:val="24"/>
          <w:szCs w:val="24"/>
          <w:lang w:bidi="he-IL"/>
        </w:rPr>
        <w:t>10% apmēr</w:t>
      </w:r>
      <w:r w:rsidR="001668E7" w:rsidRPr="00CF29CD">
        <w:rPr>
          <w:rFonts w:ascii="Times New Roman" w:hAnsi="Times New Roman" w:cs="Times New Roman"/>
          <w:sz w:val="24"/>
          <w:szCs w:val="24"/>
          <w:lang w:bidi="he-IL"/>
        </w:rPr>
        <w:t>ā</w:t>
      </w:r>
      <w:r w:rsidRPr="00CF29CD">
        <w:rPr>
          <w:rFonts w:ascii="Times New Roman" w:hAnsi="Times New Roman" w:cs="Times New Roman"/>
          <w:sz w:val="24"/>
          <w:szCs w:val="24"/>
          <w:lang w:bidi="he-IL"/>
        </w:rPr>
        <w:t xml:space="preserve"> no izsolāmā objekta nosacītās cenas </w:t>
      </w:r>
      <w:r w:rsidR="00683154">
        <w:rPr>
          <w:rFonts w:ascii="Times New Roman" w:eastAsia="Times New Roman" w:hAnsi="Times New Roman" w:cs="Times New Roman"/>
          <w:sz w:val="24"/>
          <w:szCs w:val="24"/>
          <w:lang w:eastAsia="lv-LV"/>
        </w:rPr>
        <w:t>25000</w:t>
      </w:r>
      <w:r w:rsidR="00A5515D" w:rsidRPr="00CF29CD">
        <w:rPr>
          <w:rFonts w:ascii="Times New Roman" w:eastAsia="Times New Roman" w:hAnsi="Times New Roman" w:cs="Times New Roman"/>
          <w:sz w:val="24"/>
          <w:szCs w:val="24"/>
          <w:lang w:eastAsia="lv-LV"/>
        </w:rPr>
        <w:t>,</w:t>
      </w:r>
      <w:r w:rsidR="00A5515D">
        <w:rPr>
          <w:rFonts w:ascii="Times New Roman" w:eastAsia="Times New Roman" w:hAnsi="Times New Roman" w:cs="Times New Roman"/>
          <w:sz w:val="24"/>
          <w:szCs w:val="24"/>
          <w:lang w:eastAsia="lv-LV"/>
        </w:rPr>
        <w:t>0</w:t>
      </w:r>
      <w:r w:rsidR="00A5515D" w:rsidRPr="00CF29CD">
        <w:rPr>
          <w:rFonts w:ascii="Times New Roman" w:eastAsia="Times New Roman" w:hAnsi="Times New Roman" w:cs="Times New Roman"/>
          <w:sz w:val="24"/>
          <w:szCs w:val="24"/>
          <w:lang w:eastAsia="lv-LV"/>
        </w:rPr>
        <w:t xml:space="preserve">0 </w:t>
      </w:r>
      <w:r w:rsidRPr="00CF29CD">
        <w:rPr>
          <w:rFonts w:ascii="Times New Roman" w:hAnsi="Times New Roman" w:cs="Times New Roman"/>
          <w:i/>
          <w:sz w:val="24"/>
          <w:szCs w:val="24"/>
          <w:lang w:bidi="he-IL"/>
        </w:rPr>
        <w:t>EUR</w:t>
      </w:r>
      <w:r w:rsidRPr="00CF29CD">
        <w:rPr>
          <w:rFonts w:ascii="Times New Roman" w:hAnsi="Times New Roman" w:cs="Times New Roman"/>
          <w:sz w:val="24"/>
          <w:szCs w:val="24"/>
          <w:lang w:bidi="he-IL"/>
        </w:rPr>
        <w:t xml:space="preserve"> un, izmantojot elektronisko izsoļu vietni, jānosūta lūgums izsoles rīkotājam autorizēt to dalībai izsolē. </w:t>
      </w:r>
      <w:r w:rsidR="00A47B82" w:rsidRPr="00A47B82">
        <w:rPr>
          <w:rFonts w:ascii="Times New Roman" w:hAnsi="Times New Roman" w:cs="Times New Roman"/>
          <w:b/>
          <w:bCs/>
          <w:sz w:val="24"/>
          <w:szCs w:val="24"/>
          <w:lang w:bidi="he-IL"/>
        </w:rPr>
        <w:t xml:space="preserve">Nodrošinājums uzskatāms par iesniegtu, ja tas saņemts norādītajā kontā līdz </w:t>
      </w:r>
      <w:r w:rsidR="00BC6DFA">
        <w:rPr>
          <w:rFonts w:ascii="Times New Roman" w:hAnsi="Times New Roman" w:cs="Times New Roman"/>
          <w:b/>
          <w:bCs/>
          <w:sz w:val="24"/>
          <w:szCs w:val="24"/>
          <w:lang w:bidi="he-IL"/>
        </w:rPr>
        <w:t>2026</w:t>
      </w:r>
      <w:r w:rsidR="00A47B82" w:rsidRPr="00A47B82">
        <w:rPr>
          <w:rFonts w:ascii="Times New Roman" w:hAnsi="Times New Roman" w:cs="Times New Roman"/>
          <w:b/>
          <w:bCs/>
          <w:sz w:val="24"/>
          <w:szCs w:val="24"/>
          <w:lang w:bidi="he-IL"/>
        </w:rPr>
        <w:t xml:space="preserve">. gada </w:t>
      </w:r>
      <w:r w:rsidR="00BC6DFA">
        <w:rPr>
          <w:rFonts w:ascii="Times New Roman" w:hAnsi="Times New Roman" w:cs="Times New Roman"/>
          <w:b/>
          <w:bCs/>
          <w:sz w:val="24"/>
          <w:szCs w:val="24"/>
          <w:lang w:bidi="he-IL"/>
        </w:rPr>
        <w:t>26.janvāra</w:t>
      </w:r>
      <w:r w:rsidR="00A47B82" w:rsidRPr="00A47B82">
        <w:rPr>
          <w:rFonts w:ascii="Times New Roman" w:hAnsi="Times New Roman" w:cs="Times New Roman"/>
          <w:b/>
          <w:bCs/>
          <w:sz w:val="24"/>
          <w:szCs w:val="24"/>
          <w:lang w:bidi="he-IL"/>
        </w:rPr>
        <w:t xml:space="preserve"> plkst. 23.59</w:t>
      </w:r>
      <w:r w:rsidR="00A47B82">
        <w:rPr>
          <w:rFonts w:ascii="Times New Roman" w:hAnsi="Times New Roman" w:cs="Times New Roman"/>
          <w:b/>
          <w:bCs/>
          <w:sz w:val="24"/>
          <w:szCs w:val="24"/>
          <w:lang w:bidi="he-IL"/>
        </w:rPr>
        <w:t>.</w:t>
      </w:r>
      <w:r w:rsidR="00A47B82" w:rsidRPr="00A47B82">
        <w:rPr>
          <w:rFonts w:ascii="Times New Roman" w:hAnsi="Times New Roman" w:cs="Times New Roman"/>
          <w:sz w:val="24"/>
          <w:szCs w:val="24"/>
          <w:lang w:bidi="he-IL"/>
        </w:rPr>
        <w:t xml:space="preserve"> </w:t>
      </w:r>
      <w:r w:rsidR="00B64E37" w:rsidRPr="00CF29CD">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CF29CD"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Pr="00CF29CD" w:rsidRDefault="00B64E37" w:rsidP="00B64E37">
      <w:pPr>
        <w:spacing w:after="0" w:line="240" w:lineRule="auto"/>
        <w:jc w:val="both"/>
        <w:rPr>
          <w:rFonts w:ascii="Times New Roman" w:eastAsia="Times New Roman" w:hAnsi="Times New Roman" w:cs="Times New Roman"/>
          <w:i/>
          <w:iCs/>
          <w:sz w:val="24"/>
          <w:szCs w:val="24"/>
          <w:lang w:eastAsia="lv-LV"/>
        </w:rPr>
      </w:pPr>
      <w:r w:rsidRPr="00CF29CD">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F29CD"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Pr="00CF29CD"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hAnsi="Times New Roman" w:cs="Times New Roman"/>
          <w:sz w:val="24"/>
          <w:szCs w:val="24"/>
        </w:rPr>
        <w:t>Nodrošinājums uzskatāms par iesniegtu, ja attiecīgā naudas summa ir ieskaitīta izsoles noteikumos norādītajā bankas kontā.</w:t>
      </w:r>
    </w:p>
    <w:p w14:paraId="055234D4" w14:textId="2BD8093D" w:rsidR="008357DC" w:rsidRPr="00CF29CD"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BC3CAD">
        <w:rPr>
          <w:rFonts w:ascii="Times New Roman" w:eastAsia="Times New Roman" w:hAnsi="Times New Roman" w:cs="Times New Roman"/>
          <w:sz w:val="24"/>
          <w:szCs w:val="24"/>
          <w:lang w:eastAsia="lv-LV"/>
        </w:rPr>
        <w:t>25000</w:t>
      </w:r>
      <w:r w:rsidR="002555A3" w:rsidRPr="00CF29CD">
        <w:rPr>
          <w:rFonts w:ascii="Times New Roman" w:hAnsi="Times New Roman" w:cs="Times New Roman"/>
          <w:sz w:val="24"/>
          <w:szCs w:val="24"/>
          <w:lang w:bidi="he-IL"/>
        </w:rPr>
        <w:t xml:space="preserve">,00 </w:t>
      </w:r>
      <w:r w:rsidRPr="00CF29CD">
        <w:rPr>
          <w:rFonts w:ascii="Times New Roman" w:eastAsia="Times New Roman" w:hAnsi="Times New Roman" w:cs="Times New Roman"/>
          <w:sz w:val="24"/>
          <w:szCs w:val="24"/>
          <w:lang w:eastAsia="lv-LV"/>
        </w:rPr>
        <w:t xml:space="preserve">EUR) jāsamaksā par nosolīto nekustamo īpašumu </w:t>
      </w:r>
      <w:r w:rsidR="00FD3AAB" w:rsidRPr="00CF29CD">
        <w:rPr>
          <w:rFonts w:ascii="Times New Roman" w:eastAsia="Times New Roman" w:hAnsi="Times New Roman" w:cs="Times New Roman"/>
          <w:sz w:val="24"/>
          <w:szCs w:val="24"/>
          <w:lang w:eastAsia="lv-LV"/>
        </w:rPr>
        <w:t>6</w:t>
      </w:r>
      <w:r w:rsidRPr="00CF29CD">
        <w:rPr>
          <w:rFonts w:ascii="Times New Roman" w:eastAsia="Times New Roman" w:hAnsi="Times New Roman" w:cs="Times New Roman"/>
          <w:sz w:val="24"/>
          <w:szCs w:val="24"/>
          <w:lang w:eastAsia="lv-LV"/>
        </w:rPr>
        <w:t xml:space="preserve"> (</w:t>
      </w:r>
      <w:r w:rsidR="00FD3AAB" w:rsidRPr="00CF29CD">
        <w:rPr>
          <w:rFonts w:ascii="Times New Roman" w:eastAsia="Times New Roman" w:hAnsi="Times New Roman" w:cs="Times New Roman"/>
          <w:sz w:val="24"/>
          <w:szCs w:val="24"/>
          <w:lang w:eastAsia="lv-LV"/>
        </w:rPr>
        <w:t>sešu</w:t>
      </w:r>
      <w:r w:rsidRPr="00CF29CD">
        <w:rPr>
          <w:rFonts w:ascii="Times New Roman" w:eastAsia="Times New Roman" w:hAnsi="Times New Roman" w:cs="Times New Roman"/>
          <w:sz w:val="24"/>
          <w:szCs w:val="24"/>
          <w:lang w:eastAsia="lv-LV"/>
        </w:rPr>
        <w:t xml:space="preserve">) </w:t>
      </w:r>
      <w:r w:rsidR="00FD3AAB" w:rsidRPr="00CF29CD">
        <w:rPr>
          <w:rFonts w:ascii="Times New Roman" w:eastAsia="Times New Roman" w:hAnsi="Times New Roman" w:cs="Times New Roman"/>
          <w:sz w:val="24"/>
          <w:szCs w:val="24"/>
          <w:lang w:eastAsia="lv-LV"/>
        </w:rPr>
        <w:t xml:space="preserve">nedēļu </w:t>
      </w:r>
      <w:r w:rsidRPr="00CF29CD">
        <w:rPr>
          <w:rFonts w:ascii="Times New Roman" w:eastAsia="Times New Roman" w:hAnsi="Times New Roman" w:cs="Times New Roman"/>
          <w:sz w:val="24"/>
          <w:szCs w:val="24"/>
          <w:lang w:eastAsia="lv-LV"/>
        </w:rPr>
        <w:t xml:space="preserve">laikā pēc </w:t>
      </w:r>
      <w:r w:rsidR="00543714" w:rsidRPr="00CF29CD">
        <w:rPr>
          <w:rFonts w:ascii="Times New Roman" w:eastAsia="Times New Roman" w:hAnsi="Times New Roman" w:cs="Times New Roman"/>
          <w:sz w:val="24"/>
          <w:szCs w:val="24"/>
          <w:lang w:eastAsia="lv-LV"/>
        </w:rPr>
        <w:t>izsoles noslēguma dienas</w:t>
      </w:r>
      <w:r w:rsidR="008357DC" w:rsidRPr="00CF29CD">
        <w:rPr>
          <w:rFonts w:ascii="Times New Roman" w:eastAsia="Times New Roman" w:hAnsi="Times New Roman" w:cs="Times New Roman"/>
          <w:sz w:val="24"/>
          <w:szCs w:val="24"/>
          <w:lang w:eastAsia="lv-LV"/>
        </w:rPr>
        <w:t>.</w:t>
      </w:r>
    </w:p>
    <w:p w14:paraId="1B56BF0D" w14:textId="769353E7" w:rsidR="00172193" w:rsidRPr="00CF29CD"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 elektronisko izsoļu vietnē</w:t>
      </w:r>
      <w:r w:rsidRPr="00434E3E">
        <w:rPr>
          <w:rFonts w:ascii="Times New Roman" w:eastAsia="Times New Roman" w:hAnsi="Times New Roman" w:cs="Times New Roman"/>
          <w:i/>
          <w:iCs/>
          <w:sz w:val="24"/>
          <w:szCs w:val="24"/>
          <w:lang w:eastAsia="lv-LV"/>
        </w:rPr>
        <w:t xml:space="preserve"> </w:t>
      </w:r>
      <w:hyperlink r:id="rId10" w:history="1">
        <w:r w:rsidRPr="00434E3E">
          <w:rPr>
            <w:rFonts w:ascii="Times New Roman" w:hAnsi="Times New Roman" w:cs="Times New Roman"/>
            <w:i/>
            <w:iCs/>
            <w:sz w:val="24"/>
            <w:szCs w:val="24"/>
          </w:rPr>
          <w:t>https://izsoles.ta.gov.lv</w:t>
        </w:r>
      </w:hyperlink>
      <w:r w:rsidRPr="00CF29CD">
        <w:rPr>
          <w:rFonts w:ascii="Times New Roman" w:eastAsia="Times New Roman" w:hAnsi="Times New Roman" w:cs="Times New Roman"/>
          <w:sz w:val="24"/>
          <w:szCs w:val="24"/>
          <w:lang w:eastAsia="lv-LV"/>
        </w:rPr>
        <w:t>. Dalības maksa netiek at</w:t>
      </w:r>
      <w:r w:rsidR="005143A3" w:rsidRPr="00CF29CD">
        <w:rPr>
          <w:rFonts w:ascii="Times New Roman" w:eastAsia="Times New Roman" w:hAnsi="Times New Roman" w:cs="Times New Roman"/>
          <w:sz w:val="24"/>
          <w:szCs w:val="24"/>
          <w:lang w:eastAsia="lv-LV"/>
        </w:rPr>
        <w:t>griezta</w:t>
      </w:r>
      <w:r w:rsidRPr="00CF29CD">
        <w:rPr>
          <w:rFonts w:ascii="Times New Roman" w:eastAsia="Times New Roman" w:hAnsi="Times New Roman" w:cs="Times New Roman"/>
          <w:sz w:val="24"/>
          <w:szCs w:val="24"/>
          <w:lang w:eastAsia="lv-LV"/>
        </w:rPr>
        <w:t>.</w:t>
      </w:r>
    </w:p>
    <w:p w14:paraId="69EC06A6" w14:textId="77777777" w:rsidR="00172193" w:rsidRPr="00CF29CD"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Visus izdevumus</w:t>
      </w:r>
      <w:r w:rsidRPr="00CF29CD">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CF29CD" w:rsidRDefault="00AD2C68" w:rsidP="00AD2C68">
      <w:pPr>
        <w:tabs>
          <w:tab w:val="num" w:pos="928"/>
        </w:tabs>
        <w:spacing w:after="0" w:line="240" w:lineRule="auto"/>
        <w:ind w:right="-97"/>
        <w:jc w:val="both"/>
        <w:rPr>
          <w:rFonts w:ascii="Times New Roman" w:eastAsia="Times New Roman" w:hAnsi="Times New Roman" w:cs="Times New Roman"/>
          <w:color w:val="FF0000"/>
          <w:sz w:val="24"/>
          <w:szCs w:val="24"/>
          <w:lang w:eastAsia="lv-LV"/>
        </w:rPr>
      </w:pPr>
    </w:p>
    <w:p w14:paraId="7CE4F1EF" w14:textId="77777777" w:rsidR="005143A3" w:rsidRPr="00CF29CD" w:rsidRDefault="005143A3" w:rsidP="005143A3">
      <w:pPr>
        <w:pStyle w:val="Default"/>
        <w:jc w:val="both"/>
        <w:rPr>
          <w:rFonts w:ascii="Times New Roman" w:hAnsi="Times New Roman" w:cs="Times New Roman"/>
          <w:caps/>
          <w:color w:val="auto"/>
          <w:lang w:val="lv-LV"/>
        </w:rPr>
      </w:pPr>
      <w:r w:rsidRPr="00CF29CD">
        <w:rPr>
          <w:rFonts w:ascii="Times New Roman" w:hAnsi="Times New Roman" w:cs="Times New Roman"/>
          <w:caps/>
          <w:color w:val="auto"/>
          <w:lang w:val="lv-LV"/>
        </w:rPr>
        <w:t xml:space="preserve">Izsoles subjekts </w:t>
      </w:r>
    </w:p>
    <w:p w14:paraId="1E0E14D9" w14:textId="77777777" w:rsidR="005143A3" w:rsidRPr="00CF29CD" w:rsidRDefault="005143A3" w:rsidP="005143A3">
      <w:pPr>
        <w:pStyle w:val="Default"/>
        <w:jc w:val="both"/>
        <w:rPr>
          <w:rFonts w:ascii="Times New Roman" w:hAnsi="Times New Roman" w:cs="Times New Roman"/>
          <w:caps/>
          <w:color w:val="auto"/>
          <w:lang w:val="lv-LV"/>
        </w:rPr>
      </w:pPr>
    </w:p>
    <w:p w14:paraId="37BFBA4E" w14:textId="1FB57EF3" w:rsidR="00AF2F14" w:rsidRPr="00CF29CD"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CF29CD">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sidRPr="00CF29CD">
        <w:rPr>
          <w:rFonts w:ascii="Times New Roman" w:hAnsi="Times New Roman" w:cs="Times New Roman"/>
          <w:sz w:val="24"/>
          <w:szCs w:val="24"/>
        </w:rPr>
        <w:t xml:space="preserve">lauksaimniecībā izmantojamo </w:t>
      </w:r>
      <w:r w:rsidRPr="00CF29CD">
        <w:rPr>
          <w:rFonts w:ascii="Times New Roman" w:hAnsi="Times New Roman" w:cs="Times New Roman"/>
          <w:sz w:val="24"/>
          <w:szCs w:val="24"/>
        </w:rPr>
        <w:t xml:space="preserve">zemi, un kura līdz </w:t>
      </w:r>
      <w:r w:rsidRPr="00CF29CD">
        <w:rPr>
          <w:rFonts w:ascii="Times New Roman" w:eastAsia="Times New Roman" w:hAnsi="Times New Roman" w:cs="Times New Roman"/>
          <w:sz w:val="24"/>
          <w:szCs w:val="24"/>
          <w:lang w:eastAsia="lv-LV"/>
        </w:rPr>
        <w:t>reģistrācijas</w:t>
      </w:r>
      <w:r w:rsidRPr="00CF29CD">
        <w:rPr>
          <w:rFonts w:ascii="Times New Roman" w:hAnsi="Times New Roman" w:cs="Times New Roman"/>
          <w:sz w:val="24"/>
          <w:szCs w:val="24"/>
        </w:rPr>
        <w:t xml:space="preserve"> brīdim ir iemaksājusi šo noteikumu </w:t>
      </w:r>
      <w:r w:rsidR="006701B1" w:rsidRPr="00CF29CD">
        <w:rPr>
          <w:rFonts w:ascii="Times New Roman" w:hAnsi="Times New Roman" w:cs="Times New Roman"/>
          <w:sz w:val="24"/>
          <w:szCs w:val="24"/>
        </w:rPr>
        <w:t>1</w:t>
      </w:r>
      <w:r w:rsidR="000E7C81" w:rsidRPr="00CF29CD">
        <w:rPr>
          <w:rFonts w:ascii="Times New Roman" w:hAnsi="Times New Roman" w:cs="Times New Roman"/>
          <w:sz w:val="24"/>
          <w:szCs w:val="24"/>
        </w:rPr>
        <w:t>0</w:t>
      </w:r>
      <w:r w:rsidR="00B3242B" w:rsidRPr="00CF29CD">
        <w:rPr>
          <w:rFonts w:ascii="Times New Roman" w:hAnsi="Times New Roman" w:cs="Times New Roman"/>
          <w:sz w:val="24"/>
          <w:szCs w:val="24"/>
        </w:rPr>
        <w:t>.</w:t>
      </w:r>
      <w:r w:rsidRPr="00CF29CD">
        <w:rPr>
          <w:rFonts w:ascii="Times New Roman" w:hAnsi="Times New Roman" w:cs="Times New Roman"/>
          <w:sz w:val="24"/>
          <w:szCs w:val="24"/>
        </w:rPr>
        <w:t xml:space="preserve"> punktā minēto nodrošinājumu</w:t>
      </w:r>
      <w:r w:rsidR="00907B6E" w:rsidRPr="00CF29CD">
        <w:rPr>
          <w:rFonts w:ascii="Times New Roman" w:hAnsi="Times New Roman" w:cs="Times New Roman"/>
          <w:sz w:val="24"/>
          <w:szCs w:val="24"/>
        </w:rPr>
        <w:t xml:space="preserve"> un dalības maksu</w:t>
      </w:r>
      <w:r w:rsidRPr="00CF29CD">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CF29CD"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lastRenderedPageBreak/>
        <w:t xml:space="preserve">Fiziska persona: </w:t>
      </w:r>
    </w:p>
    <w:p w14:paraId="2DFBCB8A" w14:textId="77777777" w:rsidR="00AF2F14" w:rsidRPr="00CF29CD" w:rsidRDefault="00AF2F14" w:rsidP="00BD0ABF">
      <w:pPr>
        <w:pStyle w:val="Default"/>
        <w:numPr>
          <w:ilvl w:val="0"/>
          <w:numId w:val="2"/>
        </w:numPr>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Vārdu, uzvārdu; </w:t>
      </w:r>
    </w:p>
    <w:p w14:paraId="2FBC4254" w14:textId="77777777" w:rsidR="00AF2F14" w:rsidRPr="00CF29CD" w:rsidRDefault="00AF2F14" w:rsidP="00BD0ABF">
      <w:pPr>
        <w:pStyle w:val="Default"/>
        <w:numPr>
          <w:ilvl w:val="0"/>
          <w:numId w:val="2"/>
        </w:numPr>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CF29CD" w:rsidRDefault="00AF2F14" w:rsidP="00BD0ABF">
      <w:pPr>
        <w:pStyle w:val="Default"/>
        <w:numPr>
          <w:ilvl w:val="0"/>
          <w:numId w:val="2"/>
        </w:numPr>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Kontaktadresi; </w:t>
      </w:r>
    </w:p>
    <w:p w14:paraId="6CC77627" w14:textId="77777777" w:rsidR="00AF2F14" w:rsidRPr="00CF29CD" w:rsidRDefault="00AF2F14" w:rsidP="00BD0ABF">
      <w:pPr>
        <w:pStyle w:val="Default"/>
        <w:numPr>
          <w:ilvl w:val="0"/>
          <w:numId w:val="2"/>
        </w:numPr>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Personu apliecinoša dokumenta veidu un numuru; </w:t>
      </w:r>
    </w:p>
    <w:p w14:paraId="3B0CB9E4" w14:textId="77777777" w:rsidR="00AF2F14" w:rsidRPr="00CF29CD" w:rsidRDefault="00AF2F14" w:rsidP="00BD0ABF">
      <w:pPr>
        <w:pStyle w:val="Default"/>
        <w:numPr>
          <w:ilvl w:val="0"/>
          <w:numId w:val="2"/>
        </w:numPr>
        <w:jc w:val="both"/>
        <w:rPr>
          <w:rFonts w:ascii="Times New Roman" w:hAnsi="Times New Roman" w:cs="Times New Roman"/>
          <w:color w:val="auto"/>
          <w:lang w:val="lv-LV"/>
        </w:rPr>
      </w:pPr>
      <w:r w:rsidRPr="00CF29CD">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CF29CD" w:rsidRDefault="00AF2F14" w:rsidP="00BD0ABF">
      <w:pPr>
        <w:pStyle w:val="Default"/>
        <w:numPr>
          <w:ilvl w:val="0"/>
          <w:numId w:val="2"/>
        </w:numPr>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CF29CD"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Fiziska persona, kura pārstāv citu fizisku vai juridisku personu, papildus 1</w:t>
      </w:r>
      <w:r w:rsidR="006701B1" w:rsidRPr="00CF29CD">
        <w:rPr>
          <w:rFonts w:ascii="Times New Roman" w:hAnsi="Times New Roman" w:cs="Times New Roman"/>
          <w:sz w:val="24"/>
          <w:szCs w:val="24"/>
        </w:rPr>
        <w:t>7</w:t>
      </w:r>
      <w:r w:rsidRPr="00CF29CD">
        <w:rPr>
          <w:rFonts w:ascii="Times New Roman" w:hAnsi="Times New Roman" w:cs="Times New Roman"/>
          <w:sz w:val="24"/>
          <w:szCs w:val="24"/>
        </w:rPr>
        <w:t xml:space="preserve">. punktā norādītajam, sniedz informāciju par: </w:t>
      </w:r>
    </w:p>
    <w:p w14:paraId="27C390EB"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Pārstāvamās personas veidu; </w:t>
      </w:r>
    </w:p>
    <w:p w14:paraId="149B55C0"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Vārdu, uzvārdu fiziskai personai vai nosaukumu juridiskai personai; </w:t>
      </w:r>
    </w:p>
    <w:p w14:paraId="26355A14"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Kontaktadresi; </w:t>
      </w:r>
    </w:p>
    <w:p w14:paraId="500E62A2"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Personu apliecinoša dokumenta veidu un numuru fiziskai personai; </w:t>
      </w:r>
    </w:p>
    <w:p w14:paraId="52EAAE54"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CF29CD"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CF29CD" w:rsidRDefault="00AF2F14" w:rsidP="00AF2F14">
      <w:pPr>
        <w:spacing w:after="0" w:line="240" w:lineRule="auto"/>
        <w:jc w:val="both"/>
        <w:rPr>
          <w:rFonts w:ascii="Times New Roman" w:hAnsi="Times New Roman" w:cs="Times New Roman"/>
          <w:caps/>
          <w:sz w:val="24"/>
          <w:szCs w:val="24"/>
        </w:rPr>
      </w:pPr>
    </w:p>
    <w:p w14:paraId="2D29A74F" w14:textId="77777777" w:rsidR="00AF2F14" w:rsidRPr="00CF29CD" w:rsidRDefault="00AF2F14" w:rsidP="00AF2F14">
      <w:pPr>
        <w:spacing w:after="0" w:line="240" w:lineRule="auto"/>
        <w:jc w:val="both"/>
        <w:rPr>
          <w:rFonts w:ascii="Times New Roman" w:hAnsi="Times New Roman" w:cs="Times New Roman"/>
          <w:caps/>
          <w:sz w:val="24"/>
          <w:szCs w:val="24"/>
        </w:rPr>
      </w:pPr>
      <w:r w:rsidRPr="00CF29CD">
        <w:rPr>
          <w:rFonts w:ascii="Times New Roman" w:hAnsi="Times New Roman" w:cs="Times New Roman"/>
          <w:caps/>
          <w:sz w:val="24"/>
          <w:szCs w:val="24"/>
        </w:rPr>
        <w:t>Izsoles pretendentu reģistrēšana Izsoļu dalībnieku reģistrā</w:t>
      </w:r>
    </w:p>
    <w:p w14:paraId="32043A0C" w14:textId="77777777" w:rsidR="00AF2F14" w:rsidRPr="00CF29CD"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58ACC4EB" w:rsidR="00AF2F14" w:rsidRPr="00A47B82" w:rsidRDefault="00AF2F14" w:rsidP="004C35AD">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A47B82">
        <w:rPr>
          <w:rFonts w:ascii="Times New Roman" w:hAnsi="Times New Roman" w:cs="Times New Roman"/>
          <w:sz w:val="24"/>
          <w:szCs w:val="24"/>
        </w:rPr>
        <w:t>Pretendentu</w:t>
      </w:r>
      <w:r w:rsidRPr="00A47B82">
        <w:rPr>
          <w:rFonts w:ascii="Times New Roman" w:hAnsi="Times New Roman" w:cs="Times New Roman"/>
          <w:b/>
          <w:bCs/>
          <w:sz w:val="24"/>
          <w:szCs w:val="24"/>
        </w:rPr>
        <w:t xml:space="preserve"> reģistrācija</w:t>
      </w:r>
      <w:r w:rsidRPr="00A47B82">
        <w:rPr>
          <w:rFonts w:ascii="Times New Roman" w:hAnsi="Times New Roman" w:cs="Times New Roman"/>
          <w:sz w:val="24"/>
          <w:szCs w:val="24"/>
        </w:rPr>
        <w:t xml:space="preserve"> notiek no </w:t>
      </w:r>
      <w:r w:rsidR="00BC6DFA">
        <w:rPr>
          <w:rFonts w:ascii="Times New Roman" w:hAnsi="Times New Roman" w:cs="Times New Roman"/>
          <w:b/>
          <w:bCs/>
          <w:sz w:val="24"/>
          <w:szCs w:val="24"/>
        </w:rPr>
        <w:t>2026</w:t>
      </w:r>
      <w:r w:rsidR="00A47B82" w:rsidRPr="00A47B82">
        <w:rPr>
          <w:rFonts w:ascii="Times New Roman" w:hAnsi="Times New Roman" w:cs="Times New Roman"/>
          <w:b/>
          <w:bCs/>
          <w:sz w:val="24"/>
          <w:szCs w:val="24"/>
        </w:rPr>
        <w:t xml:space="preserve">. gada </w:t>
      </w:r>
      <w:r w:rsidR="00BC6DFA">
        <w:rPr>
          <w:rFonts w:ascii="Times New Roman" w:hAnsi="Times New Roman" w:cs="Times New Roman"/>
          <w:b/>
          <w:bCs/>
          <w:sz w:val="24"/>
          <w:szCs w:val="24"/>
        </w:rPr>
        <w:t>6.</w:t>
      </w:r>
      <w:r w:rsidR="00434E3E">
        <w:rPr>
          <w:rFonts w:ascii="Times New Roman" w:hAnsi="Times New Roman" w:cs="Times New Roman"/>
          <w:b/>
          <w:bCs/>
          <w:sz w:val="24"/>
          <w:szCs w:val="24"/>
        </w:rPr>
        <w:t xml:space="preserve"> </w:t>
      </w:r>
      <w:r w:rsidR="00BC6DFA">
        <w:rPr>
          <w:rFonts w:ascii="Times New Roman" w:hAnsi="Times New Roman" w:cs="Times New Roman"/>
          <w:b/>
          <w:bCs/>
          <w:sz w:val="24"/>
          <w:szCs w:val="24"/>
        </w:rPr>
        <w:t>janvāra</w:t>
      </w:r>
      <w:r w:rsidR="00A47B82" w:rsidRPr="00A47B82">
        <w:rPr>
          <w:rFonts w:ascii="Times New Roman" w:hAnsi="Times New Roman" w:cs="Times New Roman"/>
          <w:b/>
          <w:bCs/>
          <w:sz w:val="24"/>
          <w:szCs w:val="24"/>
        </w:rPr>
        <w:t xml:space="preserve"> plkst. 13.00 un noslēdzas </w:t>
      </w:r>
      <w:r w:rsidR="00BC6DFA">
        <w:rPr>
          <w:rFonts w:ascii="Times New Roman" w:hAnsi="Times New Roman" w:cs="Times New Roman"/>
          <w:b/>
          <w:bCs/>
          <w:sz w:val="24"/>
          <w:szCs w:val="24"/>
        </w:rPr>
        <w:t>2026</w:t>
      </w:r>
      <w:r w:rsidR="00A47B82" w:rsidRPr="00A47B82">
        <w:rPr>
          <w:rFonts w:ascii="Times New Roman" w:hAnsi="Times New Roman" w:cs="Times New Roman"/>
          <w:b/>
          <w:bCs/>
          <w:sz w:val="24"/>
          <w:szCs w:val="24"/>
        </w:rPr>
        <w:t xml:space="preserve">.gada </w:t>
      </w:r>
      <w:r w:rsidR="00BC6DFA">
        <w:rPr>
          <w:rFonts w:ascii="Times New Roman" w:hAnsi="Times New Roman" w:cs="Times New Roman"/>
          <w:b/>
          <w:bCs/>
          <w:sz w:val="24"/>
          <w:szCs w:val="24"/>
        </w:rPr>
        <w:t>26.janvārī</w:t>
      </w:r>
      <w:r w:rsidR="00A47B82" w:rsidRPr="00A47B82">
        <w:rPr>
          <w:rFonts w:ascii="Times New Roman" w:hAnsi="Times New Roman" w:cs="Times New Roman"/>
          <w:b/>
          <w:bCs/>
          <w:sz w:val="24"/>
          <w:szCs w:val="24"/>
        </w:rPr>
        <w:t xml:space="preserve"> plkst. 23.59</w:t>
      </w:r>
      <w:r w:rsidR="00A47B82">
        <w:rPr>
          <w:rFonts w:ascii="Times New Roman" w:hAnsi="Times New Roman" w:cs="Times New Roman"/>
          <w:b/>
          <w:bCs/>
          <w:sz w:val="24"/>
          <w:szCs w:val="24"/>
        </w:rPr>
        <w:t xml:space="preserve"> </w:t>
      </w:r>
      <w:r w:rsidRPr="00A47B82">
        <w:rPr>
          <w:rFonts w:ascii="Times New Roman" w:hAnsi="Times New Roman" w:cs="Times New Roman"/>
          <w:sz w:val="24"/>
          <w:szCs w:val="24"/>
        </w:rPr>
        <w:t xml:space="preserve">elektronisko izsoļu vietnē </w:t>
      </w:r>
      <w:r w:rsidRPr="00434E3E">
        <w:rPr>
          <w:rFonts w:ascii="Times New Roman" w:hAnsi="Times New Roman" w:cs="Times New Roman"/>
          <w:i/>
          <w:iCs/>
          <w:sz w:val="24"/>
          <w:szCs w:val="24"/>
        </w:rPr>
        <w:t>https://izsoles.ta.gov.lv</w:t>
      </w:r>
      <w:r w:rsidRPr="00A47B82">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r w:rsidRPr="00434E3E">
        <w:rPr>
          <w:rFonts w:ascii="Times New Roman" w:hAnsi="Times New Roman" w:cs="Times New Roman"/>
          <w:i/>
          <w:iCs/>
          <w:sz w:val="24"/>
          <w:szCs w:val="24"/>
        </w:rPr>
        <w:t>www.vestnesis.lv</w:t>
      </w:r>
      <w:r w:rsidRPr="00A47B82">
        <w:rPr>
          <w:rFonts w:ascii="Times New Roman" w:hAnsi="Times New Roman" w:cs="Times New Roman"/>
          <w:sz w:val="24"/>
          <w:szCs w:val="24"/>
        </w:rPr>
        <w:t>.</w:t>
      </w:r>
    </w:p>
    <w:p w14:paraId="43D86919"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CF29CD">
        <w:rPr>
          <w:rFonts w:ascii="Times New Roman" w:hAnsi="Times New Roman" w:cs="Times New Roman"/>
          <w:i/>
          <w:sz w:val="24"/>
          <w:szCs w:val="24"/>
        </w:rPr>
        <w:t>www.latvija.lv</w:t>
      </w:r>
      <w:r w:rsidRPr="00CF29CD">
        <w:rPr>
          <w:rFonts w:ascii="Times New Roman" w:hAnsi="Times New Roman" w:cs="Times New Roman"/>
          <w:sz w:val="24"/>
          <w:szCs w:val="24"/>
        </w:rPr>
        <w:t xml:space="preserve"> piedāvātajiem identifikācijas līdzekļiem.  </w:t>
      </w:r>
    </w:p>
    <w:p w14:paraId="4A1F826C"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Pr="00CF29CD">
        <w:rPr>
          <w:rFonts w:ascii="Times New Roman" w:hAnsi="Times New Roman" w:cs="Times New Roman"/>
          <w:sz w:val="24"/>
          <w:szCs w:val="24"/>
          <w:lang w:bidi="he-IL"/>
        </w:rPr>
        <w:t>,</w:t>
      </w:r>
      <w:r w:rsidRPr="00CF29CD">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lastRenderedPageBreak/>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Izsoles pretendents netiek reģistrēts, ja:</w:t>
      </w:r>
    </w:p>
    <w:p w14:paraId="643CEE8C" w14:textId="77777777" w:rsidR="00AF2F14" w:rsidRPr="00CF29CD" w:rsidRDefault="00AF2F14" w:rsidP="00BD0ABF">
      <w:pPr>
        <w:pStyle w:val="Default"/>
        <w:numPr>
          <w:ilvl w:val="0"/>
          <w:numId w:val="4"/>
        </w:numPr>
        <w:ind w:left="993" w:hanging="284"/>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nav vēl iestājies vai ir beidzies pretendentu reģistrācijas termiņš; </w:t>
      </w:r>
    </w:p>
    <w:p w14:paraId="10986AB2" w14:textId="77777777" w:rsidR="00AF2F14" w:rsidRPr="00CF29CD" w:rsidRDefault="00AF2F14" w:rsidP="00BD0ABF">
      <w:pPr>
        <w:pStyle w:val="Default"/>
        <w:numPr>
          <w:ilvl w:val="0"/>
          <w:numId w:val="4"/>
        </w:numPr>
        <w:ind w:left="993" w:hanging="284"/>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nav izpildīti visi šo noteikumu minētie norādījumi; </w:t>
      </w:r>
    </w:p>
    <w:p w14:paraId="4241EF7A" w14:textId="77777777" w:rsidR="00AF2F14" w:rsidRPr="00CF29CD" w:rsidRDefault="00AF2F14" w:rsidP="00BD0ABF">
      <w:pPr>
        <w:pStyle w:val="Default"/>
        <w:numPr>
          <w:ilvl w:val="0"/>
          <w:numId w:val="4"/>
        </w:numPr>
        <w:ind w:left="993" w:hanging="284"/>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CF29CD" w:rsidRDefault="00AF2F14" w:rsidP="00BD0ABF">
      <w:pPr>
        <w:pStyle w:val="Default"/>
        <w:numPr>
          <w:ilvl w:val="0"/>
          <w:numId w:val="4"/>
        </w:numPr>
        <w:ind w:left="993" w:hanging="284"/>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CF29CD" w:rsidRDefault="00AF2F14" w:rsidP="00AF2F14">
      <w:pPr>
        <w:spacing w:after="0" w:line="240" w:lineRule="auto"/>
        <w:ind w:left="720"/>
        <w:jc w:val="both"/>
        <w:rPr>
          <w:rFonts w:ascii="Times New Roman" w:eastAsia="Times New Roman" w:hAnsi="Times New Roman" w:cs="Times New Roman"/>
          <w:color w:val="FF0000"/>
          <w:sz w:val="24"/>
          <w:szCs w:val="24"/>
          <w:lang w:eastAsia="lv-LV"/>
        </w:rPr>
      </w:pPr>
    </w:p>
    <w:p w14:paraId="3445AFB9" w14:textId="77777777" w:rsidR="00AF2F14" w:rsidRPr="00CF29CD" w:rsidRDefault="00AF2F14" w:rsidP="00AF2F14">
      <w:pPr>
        <w:pStyle w:val="Default"/>
        <w:jc w:val="both"/>
        <w:rPr>
          <w:rFonts w:ascii="Times New Roman" w:hAnsi="Times New Roman" w:cs="Times New Roman"/>
          <w:caps/>
          <w:color w:val="auto"/>
          <w:lang w:val="lv-LV"/>
        </w:rPr>
      </w:pPr>
      <w:r w:rsidRPr="00CF29CD">
        <w:rPr>
          <w:rFonts w:ascii="Times New Roman" w:hAnsi="Times New Roman" w:cs="Times New Roman"/>
          <w:caps/>
          <w:color w:val="auto"/>
          <w:lang w:val="lv-LV"/>
        </w:rPr>
        <w:t xml:space="preserve">Izsoles norise </w:t>
      </w:r>
    </w:p>
    <w:p w14:paraId="70730932" w14:textId="77777777" w:rsidR="00AF2F14" w:rsidRPr="00CF29CD"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CF29CD"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CF29CD">
        <w:rPr>
          <w:rFonts w:ascii="Times New Roman" w:hAnsi="Times New Roman" w:cs="Times New Roman"/>
          <w:sz w:val="24"/>
          <w:szCs w:val="24"/>
        </w:rPr>
        <w:t>Paziņojums par izsoli ir jāpubl</w:t>
      </w:r>
      <w:r w:rsidR="00A263D3" w:rsidRPr="00CF29CD">
        <w:rPr>
          <w:rFonts w:ascii="Times New Roman" w:hAnsi="Times New Roman" w:cs="Times New Roman"/>
          <w:sz w:val="24"/>
          <w:szCs w:val="24"/>
        </w:rPr>
        <w:t xml:space="preserve">icē elektronisko izsoļu vietnē </w:t>
      </w:r>
      <w:r w:rsidRPr="00434E3E">
        <w:rPr>
          <w:rFonts w:ascii="Times New Roman" w:hAnsi="Times New Roman" w:cs="Times New Roman"/>
          <w:i/>
          <w:iCs/>
          <w:sz w:val="24"/>
          <w:szCs w:val="24"/>
        </w:rPr>
        <w:t>https://izsoles.ta.gov.lv</w:t>
      </w:r>
      <w:r w:rsidRPr="00CF29CD">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interneta mājaslapā </w:t>
      </w:r>
      <w:r w:rsidRPr="00434E3E">
        <w:rPr>
          <w:rFonts w:ascii="Times New Roman" w:hAnsi="Times New Roman" w:cs="Times New Roman"/>
          <w:i/>
          <w:iCs/>
          <w:sz w:val="24"/>
          <w:szCs w:val="24"/>
        </w:rPr>
        <w:t>www.kuldiga</w:t>
      </w:r>
      <w:r w:rsidR="005B7653" w:rsidRPr="00434E3E">
        <w:rPr>
          <w:rFonts w:ascii="Times New Roman" w:hAnsi="Times New Roman" w:cs="Times New Roman"/>
          <w:i/>
          <w:iCs/>
          <w:sz w:val="24"/>
          <w:szCs w:val="24"/>
        </w:rPr>
        <w:t>snovads</w:t>
      </w:r>
      <w:r w:rsidRPr="00434E3E">
        <w:rPr>
          <w:rFonts w:ascii="Times New Roman" w:hAnsi="Times New Roman" w:cs="Times New Roman"/>
          <w:i/>
          <w:iCs/>
          <w:sz w:val="24"/>
          <w:szCs w:val="24"/>
        </w:rPr>
        <w:t>.lv</w:t>
      </w:r>
      <w:r w:rsidRPr="00CF29CD">
        <w:rPr>
          <w:rFonts w:ascii="Times New Roman" w:hAnsi="Times New Roman" w:cs="Times New Roman"/>
          <w:sz w:val="24"/>
          <w:szCs w:val="24"/>
        </w:rPr>
        <w:t>, izliekams labi redzamā vietā pie attiecīgā nekustamā īpašuma</w:t>
      </w:r>
      <w:r w:rsidR="00AF2F14" w:rsidRPr="00CF29CD">
        <w:rPr>
          <w:rFonts w:ascii="Times New Roman" w:hAnsi="Times New Roman" w:cs="Times New Roman"/>
          <w:sz w:val="24"/>
          <w:szCs w:val="24"/>
          <w:lang w:bidi="he-IL"/>
        </w:rPr>
        <w:t>.</w:t>
      </w:r>
    </w:p>
    <w:p w14:paraId="6A630877" w14:textId="2411C85D"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Izsole sākas elektronisko izsoļu vietnē </w:t>
      </w:r>
      <w:hyperlink r:id="rId11" w:history="1">
        <w:r w:rsidRPr="00434E3E">
          <w:rPr>
            <w:rFonts w:ascii="Times New Roman" w:hAnsi="Times New Roman" w:cs="Times New Roman"/>
            <w:i/>
            <w:iCs/>
            <w:sz w:val="24"/>
            <w:szCs w:val="24"/>
          </w:rPr>
          <w:t>https://izsoles.ta.gov.lv</w:t>
        </w:r>
      </w:hyperlink>
      <w:r w:rsidRPr="00CF29CD">
        <w:rPr>
          <w:rFonts w:ascii="Times New Roman" w:hAnsi="Times New Roman" w:cs="Times New Roman"/>
          <w:sz w:val="24"/>
          <w:szCs w:val="24"/>
        </w:rPr>
        <w:t xml:space="preserve"> </w:t>
      </w:r>
      <w:r w:rsidR="00BC6DFA">
        <w:rPr>
          <w:rFonts w:ascii="Times New Roman" w:hAnsi="Times New Roman" w:cs="Times New Roman"/>
          <w:b/>
          <w:bCs/>
          <w:sz w:val="24"/>
          <w:szCs w:val="24"/>
        </w:rPr>
        <w:t>2026</w:t>
      </w:r>
      <w:r w:rsidR="00A47B82" w:rsidRPr="00A47B82">
        <w:rPr>
          <w:rFonts w:ascii="Times New Roman" w:hAnsi="Times New Roman" w:cs="Times New Roman"/>
          <w:b/>
          <w:bCs/>
          <w:sz w:val="24"/>
          <w:szCs w:val="24"/>
        </w:rPr>
        <w:t xml:space="preserve">. gada </w:t>
      </w:r>
      <w:r w:rsidR="00BC6DFA">
        <w:rPr>
          <w:rFonts w:ascii="Times New Roman" w:hAnsi="Times New Roman" w:cs="Times New Roman"/>
          <w:b/>
          <w:bCs/>
          <w:sz w:val="24"/>
          <w:szCs w:val="24"/>
        </w:rPr>
        <w:t>6.janvārī</w:t>
      </w:r>
      <w:r w:rsidR="00A47B82" w:rsidRPr="00A47B82">
        <w:rPr>
          <w:rFonts w:ascii="Times New Roman" w:hAnsi="Times New Roman" w:cs="Times New Roman"/>
          <w:b/>
          <w:bCs/>
          <w:sz w:val="24"/>
          <w:szCs w:val="24"/>
        </w:rPr>
        <w:t xml:space="preserve">  plkst. 13.00 un noslēdzas </w:t>
      </w:r>
      <w:r w:rsidR="00BC6DFA">
        <w:rPr>
          <w:rFonts w:ascii="Times New Roman" w:hAnsi="Times New Roman" w:cs="Times New Roman"/>
          <w:b/>
          <w:bCs/>
          <w:sz w:val="24"/>
          <w:szCs w:val="24"/>
        </w:rPr>
        <w:t>2026</w:t>
      </w:r>
      <w:r w:rsidR="00A47B82" w:rsidRPr="00A47B82">
        <w:rPr>
          <w:rFonts w:ascii="Times New Roman" w:hAnsi="Times New Roman" w:cs="Times New Roman"/>
          <w:b/>
          <w:bCs/>
          <w:sz w:val="24"/>
          <w:szCs w:val="24"/>
        </w:rPr>
        <w:t xml:space="preserve">.gada </w:t>
      </w:r>
      <w:r w:rsidR="00BC6DFA">
        <w:rPr>
          <w:rFonts w:ascii="Times New Roman" w:hAnsi="Times New Roman" w:cs="Times New Roman"/>
          <w:b/>
          <w:bCs/>
          <w:sz w:val="24"/>
          <w:szCs w:val="24"/>
        </w:rPr>
        <w:t>5.februārī</w:t>
      </w:r>
      <w:r w:rsidR="00A47B82" w:rsidRPr="00A47B82">
        <w:rPr>
          <w:rFonts w:ascii="Times New Roman" w:hAnsi="Times New Roman" w:cs="Times New Roman"/>
          <w:b/>
          <w:bCs/>
          <w:sz w:val="24"/>
          <w:szCs w:val="24"/>
        </w:rPr>
        <w:t xml:space="preserve"> plkst. 13.00</w:t>
      </w:r>
      <w:r w:rsidRPr="00CF29CD">
        <w:rPr>
          <w:rFonts w:ascii="Times New Roman" w:hAnsi="Times New Roman" w:cs="Times New Roman"/>
          <w:sz w:val="24"/>
          <w:szCs w:val="24"/>
        </w:rPr>
        <w:t xml:space="preserve">. </w:t>
      </w:r>
    </w:p>
    <w:p w14:paraId="74489BA3"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CF29CD">
        <w:rPr>
          <w:rFonts w:ascii="Times New Roman" w:hAnsi="Times New Roman" w:cs="Times New Roman"/>
          <w:sz w:val="24"/>
          <w:szCs w:val="24"/>
        </w:rPr>
        <w:t>ek pagarināts līdz nākamās darb</w:t>
      </w:r>
      <w:r w:rsidRPr="00CF29CD">
        <w:rPr>
          <w:rFonts w:ascii="Times New Roman" w:hAnsi="Times New Roman" w:cs="Times New Roman"/>
          <w:sz w:val="24"/>
          <w:szCs w:val="24"/>
        </w:rPr>
        <w:t>dienas pulksten 13:00.</w:t>
      </w:r>
    </w:p>
    <w:p w14:paraId="76A63B30"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437E187D" w:rsidR="00AF2F14" w:rsidRPr="00CF29CD" w:rsidRDefault="00A47B8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47B82">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CF29CD">
        <w:rPr>
          <w:rFonts w:ascii="Times New Roman" w:hAnsi="Times New Roman" w:cs="Times New Roman"/>
          <w:sz w:val="24"/>
          <w:szCs w:val="24"/>
        </w:rPr>
        <w:t xml:space="preserve">. </w:t>
      </w:r>
    </w:p>
    <w:p w14:paraId="56BB58DD" w14:textId="62FC338B" w:rsidR="005B44BE" w:rsidRPr="00CF29CD"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CF29CD">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4EEC00FD" w14:textId="16942369"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Ja juridiskajai personai, kura nosolījusi visaugstāko cenu, konstatēts nodokļu parāds, </w:t>
      </w:r>
      <w:r w:rsidR="004B3225" w:rsidRPr="00CF29CD">
        <w:rPr>
          <w:rFonts w:ascii="Times New Roman" w:hAnsi="Times New Roman" w:cs="Times New Roman"/>
          <w:sz w:val="24"/>
          <w:szCs w:val="24"/>
        </w:rPr>
        <w:t xml:space="preserve">kurš lielāks par 150,00 EUR, </w:t>
      </w:r>
      <w:r w:rsidRPr="00CF29CD">
        <w:rPr>
          <w:rFonts w:ascii="Times New Roman" w:hAnsi="Times New Roman" w:cs="Times New Roman"/>
          <w:sz w:val="24"/>
          <w:szCs w:val="24"/>
        </w:rPr>
        <w:t xml:space="preserve">Objekts tiek piedāvāts pircējam, kurš nosolījis nākamo augstāko cenu. </w:t>
      </w:r>
    </w:p>
    <w:p w14:paraId="49B826A6" w14:textId="77777777" w:rsidR="00606ADB"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hAnsi="Times New Roman" w:cs="Times New Roman"/>
          <w:sz w:val="24"/>
          <w:szCs w:val="24"/>
        </w:rPr>
        <w:t xml:space="preserve">Izsole tiek atzīta par nenotikušu un </w:t>
      </w:r>
      <w:r w:rsidRPr="005B5F4D">
        <w:rPr>
          <w:rFonts w:ascii="Times New Roman" w:hAnsi="Times New Roman" w:cs="Times New Roman"/>
          <w:b/>
          <w:bCs/>
          <w:sz w:val="24"/>
          <w:szCs w:val="24"/>
          <w:u w:val="single"/>
        </w:rPr>
        <w:t>nodrošinājums netiek atmaksāts</w:t>
      </w:r>
      <w:r w:rsidR="00606ADB" w:rsidRPr="00CF29CD">
        <w:rPr>
          <w:rFonts w:ascii="Times New Roman" w:hAnsi="Times New Roman" w:cs="Times New Roman"/>
          <w:b/>
          <w:bCs/>
          <w:sz w:val="24"/>
          <w:szCs w:val="24"/>
        </w:rPr>
        <w:t>:</w:t>
      </w:r>
    </w:p>
    <w:p w14:paraId="2173B293" w14:textId="5EE447B4" w:rsidR="00606ADB" w:rsidRPr="00CF29CD" w:rsidRDefault="00606ADB" w:rsidP="007E58F7">
      <w:pPr>
        <w:pStyle w:val="ListParagraph"/>
        <w:numPr>
          <w:ilvl w:val="1"/>
          <w:numId w:val="14"/>
        </w:numPr>
        <w:tabs>
          <w:tab w:val="num" w:pos="426"/>
          <w:tab w:val="num" w:pos="720"/>
        </w:tabs>
        <w:spacing w:after="0" w:line="240" w:lineRule="auto"/>
        <w:ind w:right="-97"/>
        <w:jc w:val="both"/>
        <w:rPr>
          <w:rFonts w:ascii="Times New Roman" w:hAnsi="Times New Roman" w:cs="Times New Roman"/>
          <w:sz w:val="24"/>
          <w:szCs w:val="24"/>
        </w:rPr>
      </w:pPr>
      <w:r w:rsidRPr="00CF29CD">
        <w:rPr>
          <w:rFonts w:ascii="Times New Roman" w:hAnsi="Times New Roman" w:cs="Times New Roman"/>
          <w:sz w:val="24"/>
          <w:szCs w:val="24"/>
        </w:rPr>
        <w:t xml:space="preserve"> visiem izsoles dalībniekiem, ja neviens izsoles dalībnieks nav pārsolījis izsoles sākumcenu;</w:t>
      </w:r>
    </w:p>
    <w:p w14:paraId="6E966C98" w14:textId="180568F4" w:rsidR="00606ADB" w:rsidRPr="00CF29CD" w:rsidRDefault="00606ADB" w:rsidP="007E58F7">
      <w:pPr>
        <w:pStyle w:val="ListParagraph"/>
        <w:numPr>
          <w:ilvl w:val="1"/>
          <w:numId w:val="14"/>
        </w:numPr>
        <w:tabs>
          <w:tab w:val="num" w:pos="426"/>
          <w:tab w:val="num" w:pos="720"/>
        </w:tabs>
        <w:spacing w:after="0" w:line="240" w:lineRule="auto"/>
        <w:ind w:right="-97"/>
        <w:jc w:val="both"/>
        <w:rPr>
          <w:rFonts w:ascii="Times New Roman" w:hAnsi="Times New Roman" w:cs="Times New Roman"/>
          <w:sz w:val="24"/>
          <w:szCs w:val="24"/>
        </w:rPr>
      </w:pPr>
      <w:r w:rsidRPr="00CF29CD">
        <w:rPr>
          <w:rFonts w:ascii="Times New Roman" w:hAnsi="Times New Roman" w:cs="Times New Roman"/>
          <w:sz w:val="24"/>
          <w:szCs w:val="24"/>
        </w:rPr>
        <w:t>Izsoles uzvarētājam un pēdējam pārsolītajam izsoles dalībniekam, ja viņi</w:t>
      </w:r>
      <w:r w:rsidR="00964977" w:rsidRPr="00CF29CD">
        <w:rPr>
          <w:rFonts w:ascii="Times New Roman" w:hAnsi="Times New Roman" w:cs="Times New Roman"/>
          <w:sz w:val="24"/>
          <w:szCs w:val="24"/>
        </w:rPr>
        <w:t xml:space="preserve"> neveic</w:t>
      </w:r>
      <w:r w:rsidRPr="00CF29CD">
        <w:rPr>
          <w:rFonts w:ascii="Times New Roman" w:hAnsi="Times New Roman" w:cs="Times New Roman"/>
          <w:sz w:val="24"/>
          <w:szCs w:val="24"/>
        </w:rPr>
        <w:t xml:space="preserve"> </w:t>
      </w:r>
      <w:r w:rsidR="005B44BE" w:rsidRPr="00CF29CD">
        <w:rPr>
          <w:rFonts w:ascii="Times New Roman" w:hAnsi="Times New Roman" w:cs="Times New Roman"/>
          <w:sz w:val="24"/>
          <w:szCs w:val="24"/>
        </w:rPr>
        <w:t>Izsoles</w:t>
      </w:r>
      <w:r w:rsidRPr="00CF29CD">
        <w:rPr>
          <w:rFonts w:ascii="Times New Roman" w:hAnsi="Times New Roman" w:cs="Times New Roman"/>
          <w:sz w:val="24"/>
          <w:szCs w:val="24"/>
        </w:rPr>
        <w:t xml:space="preserve"> noteikumos paredzētos maksājumus, vai neparaksta Objekta pirkuma līgumu </w:t>
      </w:r>
      <w:r w:rsidR="005B44BE" w:rsidRPr="00CF29CD">
        <w:rPr>
          <w:rFonts w:ascii="Times New Roman" w:hAnsi="Times New Roman" w:cs="Times New Roman"/>
          <w:sz w:val="24"/>
          <w:szCs w:val="24"/>
        </w:rPr>
        <w:br/>
        <w:t>Izsoles</w:t>
      </w:r>
      <w:r w:rsidRPr="00CF29CD">
        <w:rPr>
          <w:rFonts w:ascii="Times New Roman" w:hAnsi="Times New Roman" w:cs="Times New Roman"/>
          <w:sz w:val="24"/>
          <w:szCs w:val="24"/>
        </w:rPr>
        <w:t xml:space="preserve"> noteikumos noteiktajā kārtībā un termiņā.</w:t>
      </w:r>
    </w:p>
    <w:p w14:paraId="399905C2" w14:textId="77777777" w:rsidR="00AF2F14" w:rsidRPr="00CF29CD" w:rsidRDefault="00AF2F14" w:rsidP="00AF2F14">
      <w:pPr>
        <w:spacing w:after="0" w:line="240" w:lineRule="auto"/>
        <w:jc w:val="both"/>
        <w:rPr>
          <w:rFonts w:ascii="Times New Roman" w:hAnsi="Times New Roman" w:cs="Times New Roman"/>
          <w:sz w:val="24"/>
          <w:szCs w:val="24"/>
        </w:rPr>
      </w:pPr>
    </w:p>
    <w:p w14:paraId="3E7EB54C" w14:textId="77777777" w:rsidR="00AF2F14" w:rsidRPr="00CF29CD" w:rsidRDefault="00AF2F14" w:rsidP="00AF2F14">
      <w:pPr>
        <w:pStyle w:val="Default"/>
        <w:jc w:val="both"/>
        <w:rPr>
          <w:rFonts w:ascii="Times New Roman" w:hAnsi="Times New Roman" w:cs="Times New Roman"/>
          <w:caps/>
          <w:color w:val="auto"/>
          <w:lang w:val="lv-LV"/>
        </w:rPr>
      </w:pPr>
      <w:r w:rsidRPr="00CF29CD">
        <w:rPr>
          <w:rFonts w:ascii="Times New Roman" w:hAnsi="Times New Roman" w:cs="Times New Roman"/>
          <w:caps/>
          <w:color w:val="auto"/>
          <w:lang w:val="lv-LV"/>
        </w:rPr>
        <w:t xml:space="preserve">Izsoles rezultātu apstiprināšana un līguma noslēgšana </w:t>
      </w:r>
    </w:p>
    <w:p w14:paraId="1DFE0BF0" w14:textId="77777777" w:rsidR="00AF2F14" w:rsidRPr="00CF29CD" w:rsidRDefault="00AF2F14" w:rsidP="00AF2F14">
      <w:pPr>
        <w:spacing w:after="0" w:line="240" w:lineRule="auto"/>
        <w:jc w:val="both"/>
        <w:rPr>
          <w:rFonts w:ascii="Times New Roman" w:eastAsia="Times New Roman" w:hAnsi="Times New Roman" w:cs="Times New Roman"/>
          <w:sz w:val="24"/>
          <w:szCs w:val="24"/>
          <w:lang w:eastAsia="lv-LV"/>
        </w:rPr>
      </w:pPr>
    </w:p>
    <w:p w14:paraId="076BB07D" w14:textId="338D66DA"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Izsoles dalībniekam, kurš nosolījis augstāko cenu, </w:t>
      </w:r>
      <w:r w:rsidR="007E58F7" w:rsidRPr="00CF29CD">
        <w:rPr>
          <w:rFonts w:ascii="Times New Roman" w:hAnsi="Times New Roman" w:cs="Times New Roman"/>
          <w:sz w:val="24"/>
          <w:szCs w:val="24"/>
        </w:rPr>
        <w:t>6</w:t>
      </w:r>
      <w:r w:rsidRPr="00CF29CD">
        <w:rPr>
          <w:rFonts w:ascii="Times New Roman" w:hAnsi="Times New Roman" w:cs="Times New Roman"/>
          <w:sz w:val="24"/>
          <w:szCs w:val="24"/>
        </w:rPr>
        <w:t xml:space="preserve"> (</w:t>
      </w:r>
      <w:r w:rsidR="007E58F7" w:rsidRPr="00CF29CD">
        <w:rPr>
          <w:rFonts w:ascii="Times New Roman" w:hAnsi="Times New Roman" w:cs="Times New Roman"/>
          <w:sz w:val="24"/>
          <w:szCs w:val="24"/>
        </w:rPr>
        <w:t>sešu</w:t>
      </w:r>
      <w:r w:rsidRPr="00CF29CD">
        <w:rPr>
          <w:rFonts w:ascii="Times New Roman" w:hAnsi="Times New Roman" w:cs="Times New Roman"/>
          <w:sz w:val="24"/>
          <w:szCs w:val="24"/>
        </w:rPr>
        <w:t xml:space="preserve">) </w:t>
      </w:r>
      <w:r w:rsidR="00907B6E" w:rsidRPr="00CF29CD">
        <w:rPr>
          <w:rFonts w:ascii="Times New Roman" w:hAnsi="Times New Roman" w:cs="Times New Roman"/>
          <w:sz w:val="24"/>
          <w:szCs w:val="24"/>
        </w:rPr>
        <w:t>nedēļu</w:t>
      </w:r>
      <w:r w:rsidRPr="00CF29CD">
        <w:rPr>
          <w:rFonts w:ascii="Times New Roman" w:hAnsi="Times New Roman" w:cs="Times New Roman"/>
          <w:sz w:val="24"/>
          <w:szCs w:val="24"/>
        </w:rPr>
        <w:t xml:space="preserve"> laikā pēc </w:t>
      </w:r>
      <w:r w:rsidR="00543714" w:rsidRPr="00CF29CD">
        <w:rPr>
          <w:rFonts w:ascii="Times New Roman" w:eastAsia="Times New Roman" w:hAnsi="Times New Roman" w:cs="Times New Roman"/>
          <w:sz w:val="24"/>
          <w:szCs w:val="24"/>
          <w:lang w:eastAsia="lv-LV"/>
        </w:rPr>
        <w:t xml:space="preserve">izsoles noslēguma dienas </w:t>
      </w:r>
      <w:r w:rsidRPr="00CF29CD">
        <w:rPr>
          <w:rFonts w:ascii="Times New Roman" w:hAnsi="Times New Roman" w:cs="Times New Roman"/>
          <w:sz w:val="24"/>
          <w:szCs w:val="24"/>
        </w:rPr>
        <w:t>jāpārskaita norādītajā kontā pirkuma summu, kas atbilst starpībai starp augstāko nosolīto cenu un iemaksāto nodrošinājumu</w:t>
      </w:r>
      <w:r w:rsidR="00FB4DD0" w:rsidRPr="00CF29CD">
        <w:rPr>
          <w:rFonts w:ascii="Times New Roman" w:hAnsi="Times New Roman" w:cs="Times New Roman"/>
          <w:sz w:val="24"/>
          <w:szCs w:val="24"/>
        </w:rPr>
        <w:t>.</w:t>
      </w:r>
      <w:r w:rsidR="008357DC" w:rsidRPr="00CF29CD">
        <w:rPr>
          <w:rFonts w:ascii="Times New Roman" w:hAnsi="Times New Roman" w:cs="Times New Roman"/>
          <w:sz w:val="24"/>
          <w:szCs w:val="24"/>
        </w:rPr>
        <w:t xml:space="preserve"> </w:t>
      </w:r>
      <w:r w:rsidRPr="00CF29CD">
        <w:rPr>
          <w:rFonts w:ascii="Times New Roman" w:hAnsi="Times New Roman" w:cs="Times New Roman"/>
          <w:sz w:val="24"/>
          <w:szCs w:val="24"/>
        </w:rPr>
        <w:t xml:space="preserve">Pēc maksājumu veikšanas maksājumu apliecinošie dokumenti iesniedzami Kuldīgas novada pašvaldības Nekustamo īpašumu nodaļā, Pilsētas laukums 2, Kuldīgā, Kuldīgas novadā, vai nosūtāmi elektroniski uz e-pasta adresi: </w:t>
      </w:r>
      <w:r w:rsidR="007E58F7" w:rsidRPr="00434E3E">
        <w:rPr>
          <w:rFonts w:ascii="Times New Roman" w:hAnsi="Times New Roman" w:cs="Times New Roman"/>
          <w:i/>
          <w:iCs/>
          <w:sz w:val="24"/>
          <w:szCs w:val="24"/>
        </w:rPr>
        <w:t>martins.gutmanis</w:t>
      </w:r>
      <w:r w:rsidRPr="00434E3E">
        <w:rPr>
          <w:rFonts w:ascii="Times New Roman" w:hAnsi="Times New Roman" w:cs="Times New Roman"/>
          <w:i/>
          <w:iCs/>
          <w:sz w:val="24"/>
          <w:szCs w:val="24"/>
        </w:rPr>
        <w:t>@kuldiga</w:t>
      </w:r>
      <w:r w:rsidR="007E58F7" w:rsidRPr="00434E3E">
        <w:rPr>
          <w:rFonts w:ascii="Times New Roman" w:hAnsi="Times New Roman" w:cs="Times New Roman"/>
          <w:i/>
          <w:iCs/>
          <w:sz w:val="24"/>
          <w:szCs w:val="24"/>
        </w:rPr>
        <w:t>snovads</w:t>
      </w:r>
      <w:r w:rsidRPr="00434E3E">
        <w:rPr>
          <w:rFonts w:ascii="Times New Roman" w:hAnsi="Times New Roman" w:cs="Times New Roman"/>
          <w:i/>
          <w:iCs/>
          <w:sz w:val="24"/>
          <w:szCs w:val="24"/>
        </w:rPr>
        <w:t>.lv</w:t>
      </w:r>
      <w:r w:rsidRPr="00CF29CD">
        <w:rPr>
          <w:rFonts w:ascii="Times New Roman" w:hAnsi="Times New Roman" w:cs="Times New Roman"/>
          <w:sz w:val="24"/>
          <w:szCs w:val="24"/>
        </w:rPr>
        <w:t xml:space="preserve">. </w:t>
      </w:r>
    </w:p>
    <w:p w14:paraId="495E7058" w14:textId="3979697A"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Ja īpašumu nosolījušais izsoles dalībnieks šo noteikumu </w:t>
      </w:r>
      <w:r w:rsidR="00A47B82">
        <w:rPr>
          <w:rFonts w:ascii="Times New Roman" w:hAnsi="Times New Roman" w:cs="Times New Roman"/>
          <w:sz w:val="24"/>
          <w:szCs w:val="24"/>
        </w:rPr>
        <w:t>40</w:t>
      </w:r>
      <w:r w:rsidRPr="00CF29CD">
        <w:rPr>
          <w:rFonts w:ascii="Times New Roman" w:hAnsi="Times New Roman" w:cs="Times New Roman"/>
          <w:sz w:val="24"/>
          <w:szCs w:val="24"/>
        </w:rPr>
        <w:t>. punktā noteiktajā termiņā nav norēķinājies šajos noteikumos minētajā kārtībā</w:t>
      </w:r>
      <w:r w:rsidR="007E58F7" w:rsidRPr="00CF29CD">
        <w:rPr>
          <w:rFonts w:ascii="Times New Roman" w:hAnsi="Times New Roman" w:cs="Times New Roman"/>
          <w:sz w:val="24"/>
          <w:szCs w:val="24"/>
        </w:rPr>
        <w:t xml:space="preserve"> vai samaksas termiņa laikā iesniedzis rakstisku atteikumu iegādāties īpašumu</w:t>
      </w:r>
      <w:r w:rsidRPr="00CF29CD">
        <w:rPr>
          <w:rFonts w:ascii="Times New Roman" w:hAnsi="Times New Roman" w:cs="Times New Roman"/>
          <w:sz w:val="24"/>
          <w:szCs w:val="24"/>
        </w:rPr>
        <w:t xml:space="preserve">, viņš zaudē tiesības uz nosolīto īpašumu. Izsoles nodrošinājums attiecīgajam dalībniekam netiek atmaksāts. </w:t>
      </w:r>
    </w:p>
    <w:p w14:paraId="4708BE01" w14:textId="770B5EAF" w:rsidR="00AF2F14" w:rsidRPr="00A47B82" w:rsidRDefault="00A47B8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Pr>
          <w:rFonts w:ascii="Times New Roman" w:hAnsi="Times New Roman" w:cs="Times New Roman"/>
          <w:sz w:val="24"/>
          <w:szCs w:val="24"/>
        </w:rPr>
        <w:t xml:space="preserve"> </w:t>
      </w:r>
      <w:r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par to informē izsoles dalībnieku, kurš nosolījis nākamo augstāko cenu un šim izsoles dalībniekam ir tiesības divu nedēļu laikā no paziņojuma saņemšanas dienas paziņot izsoles rīkotājam par īpašuma pirkšanu par paša solīto augstāko cenu</w:t>
      </w:r>
      <w:r>
        <w:rPr>
          <w:rFonts w:ascii="Times New Roman" w:hAnsi="Times New Roman" w:cs="Times New Roman"/>
          <w:sz w:val="24"/>
          <w:szCs w:val="24"/>
        </w:rPr>
        <w:t>, iesniedzot par to iesniegumu</w:t>
      </w:r>
      <w:r w:rsidR="00AF2F14" w:rsidRPr="00CF29CD">
        <w:rPr>
          <w:rFonts w:ascii="Times New Roman" w:hAnsi="Times New Roman" w:cs="Times New Roman"/>
          <w:sz w:val="24"/>
          <w:szCs w:val="24"/>
        </w:rPr>
        <w:t xml:space="preserve">. </w:t>
      </w:r>
    </w:p>
    <w:p w14:paraId="5032A5A4" w14:textId="77453551" w:rsidR="00A47B82" w:rsidRPr="00CF29CD" w:rsidRDefault="00A47B8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42</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r>
        <w:rPr>
          <w:rFonts w:ascii="Times New Roman" w:eastAsia="Times New Roman" w:hAnsi="Times New Roman" w:cs="Times New Roman"/>
          <w:sz w:val="24"/>
          <w:szCs w:val="24"/>
          <w:lang w:eastAsia="lv-LV"/>
        </w:rPr>
        <w:t>.</w:t>
      </w:r>
    </w:p>
    <w:p w14:paraId="356E04A1" w14:textId="3836D2CE"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Ja </w:t>
      </w:r>
      <w:r w:rsidR="00A47B82">
        <w:rPr>
          <w:rFonts w:ascii="Times New Roman" w:hAnsi="Times New Roman" w:cs="Times New Roman"/>
          <w:sz w:val="24"/>
          <w:szCs w:val="24"/>
        </w:rPr>
        <w:t>42</w:t>
      </w:r>
      <w:r w:rsidRPr="00CF29CD">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sidR="00467F29" w:rsidRPr="00CF29CD">
        <w:rPr>
          <w:rFonts w:ascii="Times New Roman" w:hAnsi="Times New Roman" w:cs="Times New Roman"/>
          <w:sz w:val="24"/>
          <w:szCs w:val="24"/>
        </w:rPr>
        <w:t>d</w:t>
      </w:r>
      <w:r w:rsidRPr="00CF29CD">
        <w:rPr>
          <w:rFonts w:ascii="Times New Roman" w:hAnsi="Times New Roman" w:cs="Times New Roman"/>
          <w:sz w:val="24"/>
          <w:szCs w:val="24"/>
        </w:rPr>
        <w:t xml:space="preserve">ome. </w:t>
      </w:r>
    </w:p>
    <w:p w14:paraId="58B46D47" w14:textId="2E3BE0E8"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Pirkuma līgumu pircējs paraksta 30 (trīsdesmit) dienu laikā pēc izsoles rezultātu apstiprināšanas Kuldīgas novada </w:t>
      </w:r>
      <w:r w:rsidR="007727B0" w:rsidRPr="00CF29CD">
        <w:rPr>
          <w:rFonts w:ascii="Times New Roman" w:hAnsi="Times New Roman" w:cs="Times New Roman"/>
          <w:sz w:val="24"/>
          <w:szCs w:val="24"/>
        </w:rPr>
        <w:t>d</w:t>
      </w:r>
      <w:r w:rsidRPr="00CF29CD">
        <w:rPr>
          <w:rFonts w:ascii="Times New Roman" w:hAnsi="Times New Roman" w:cs="Times New Roman"/>
          <w:sz w:val="24"/>
          <w:szCs w:val="24"/>
        </w:rPr>
        <w:t xml:space="preserve">omē. </w:t>
      </w:r>
    </w:p>
    <w:p w14:paraId="32459CEE" w14:textId="2A71E2A5" w:rsidR="00B64E37" w:rsidRPr="00CF29CD" w:rsidRDefault="00B64E37" w:rsidP="00B64E3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Pēc pirkuma līguma noslēgšanas pretendents pārņem </w:t>
      </w:r>
      <w:r w:rsidR="00391BF9" w:rsidRPr="00CF29CD">
        <w:rPr>
          <w:rFonts w:ascii="Times New Roman" w:hAnsi="Times New Roman" w:cs="Times New Roman"/>
          <w:sz w:val="24"/>
          <w:szCs w:val="24"/>
        </w:rPr>
        <w:t>ī</w:t>
      </w:r>
      <w:r w:rsidRPr="00CF29CD">
        <w:rPr>
          <w:rFonts w:ascii="Times New Roman" w:hAnsi="Times New Roman" w:cs="Times New Roman"/>
          <w:sz w:val="24"/>
          <w:szCs w:val="24"/>
        </w:rPr>
        <w:t>pašumu savā pārvaldīšanā un apsaimniekošanā.</w:t>
      </w:r>
    </w:p>
    <w:p w14:paraId="1CD12000" w14:textId="28D94555"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Pirkuma līguma projekts tiek apstiprināts kopā ar šiem noteikumiem. </w:t>
      </w:r>
    </w:p>
    <w:p w14:paraId="1DC5665C" w14:textId="6E4E2FB2"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Pirkuma līgumu pašvaldības vārdā paraksta Kuldīgas novada </w:t>
      </w:r>
      <w:r w:rsidR="00467F29" w:rsidRPr="00CF29CD">
        <w:rPr>
          <w:rFonts w:ascii="Times New Roman" w:hAnsi="Times New Roman" w:cs="Times New Roman"/>
          <w:sz w:val="24"/>
          <w:szCs w:val="24"/>
        </w:rPr>
        <w:t>d</w:t>
      </w:r>
      <w:r w:rsidR="008E3F6E" w:rsidRPr="00CF29CD">
        <w:rPr>
          <w:rFonts w:ascii="Times New Roman" w:hAnsi="Times New Roman" w:cs="Times New Roman"/>
          <w:sz w:val="24"/>
          <w:szCs w:val="24"/>
        </w:rPr>
        <w:t>omes</w:t>
      </w:r>
      <w:r w:rsidRPr="00CF29CD">
        <w:rPr>
          <w:rFonts w:ascii="Times New Roman" w:hAnsi="Times New Roman" w:cs="Times New Roman"/>
          <w:sz w:val="24"/>
          <w:szCs w:val="24"/>
        </w:rPr>
        <w:t xml:space="preserve"> priekšsēdētāja</w:t>
      </w:r>
      <w:r w:rsidR="008E3F6E" w:rsidRPr="00CF29CD">
        <w:rPr>
          <w:rFonts w:ascii="Times New Roman" w:hAnsi="Times New Roman" w:cs="Times New Roman"/>
          <w:sz w:val="24"/>
          <w:szCs w:val="24"/>
        </w:rPr>
        <w:t xml:space="preserve"> vai viņas prombūtnē – Kuldīgas novada </w:t>
      </w:r>
      <w:r w:rsidR="00467F29" w:rsidRPr="00CF29CD">
        <w:rPr>
          <w:rFonts w:ascii="Times New Roman" w:hAnsi="Times New Roman" w:cs="Times New Roman"/>
          <w:sz w:val="24"/>
          <w:szCs w:val="24"/>
        </w:rPr>
        <w:t>d</w:t>
      </w:r>
      <w:r w:rsidR="008E3F6E" w:rsidRPr="00CF29CD">
        <w:rPr>
          <w:rFonts w:ascii="Times New Roman" w:hAnsi="Times New Roman" w:cs="Times New Roman"/>
          <w:sz w:val="24"/>
          <w:szCs w:val="24"/>
        </w:rPr>
        <w:t>omes priekšsēdētāja vietnieks</w:t>
      </w:r>
      <w:r w:rsidRPr="00CF29CD">
        <w:rPr>
          <w:rFonts w:ascii="Times New Roman" w:hAnsi="Times New Roman" w:cs="Times New Roman"/>
          <w:sz w:val="24"/>
          <w:szCs w:val="24"/>
        </w:rPr>
        <w:t xml:space="preserve">. </w:t>
      </w:r>
    </w:p>
    <w:p w14:paraId="38F4A067" w14:textId="77777777" w:rsidR="00AF2F14" w:rsidRPr="00CF29CD" w:rsidRDefault="00AF2F14" w:rsidP="00AF2F14">
      <w:pPr>
        <w:pStyle w:val="Default"/>
        <w:ind w:left="720"/>
        <w:jc w:val="both"/>
        <w:rPr>
          <w:rFonts w:ascii="Times New Roman" w:hAnsi="Times New Roman" w:cs="Times New Roman"/>
          <w:color w:val="auto"/>
          <w:lang w:val="lv-LV"/>
        </w:rPr>
      </w:pPr>
    </w:p>
    <w:p w14:paraId="1BBA661D" w14:textId="77777777" w:rsidR="00AF2F14" w:rsidRPr="00CF29CD" w:rsidRDefault="00AF2F14" w:rsidP="00AF2F14">
      <w:pPr>
        <w:pStyle w:val="Default"/>
        <w:jc w:val="both"/>
        <w:rPr>
          <w:rFonts w:ascii="Times New Roman" w:hAnsi="Times New Roman" w:cs="Times New Roman"/>
          <w:caps/>
          <w:color w:val="auto"/>
          <w:lang w:val="lv-LV"/>
        </w:rPr>
      </w:pPr>
      <w:r w:rsidRPr="00CF29CD">
        <w:rPr>
          <w:rFonts w:ascii="Times New Roman" w:hAnsi="Times New Roman" w:cs="Times New Roman"/>
          <w:caps/>
          <w:color w:val="auto"/>
          <w:lang w:val="lv-LV"/>
        </w:rPr>
        <w:t xml:space="preserve">Nenotikušās izsoles </w:t>
      </w:r>
    </w:p>
    <w:p w14:paraId="58EC2014" w14:textId="77777777" w:rsidR="00AF2F14" w:rsidRPr="00CF29CD" w:rsidRDefault="00AF2F14" w:rsidP="00AF2F14">
      <w:pPr>
        <w:pStyle w:val="Default"/>
        <w:ind w:left="720"/>
        <w:jc w:val="both"/>
        <w:rPr>
          <w:rFonts w:ascii="Times New Roman" w:hAnsi="Times New Roman" w:cs="Times New Roman"/>
          <w:color w:val="auto"/>
          <w:lang w:val="lv-LV"/>
        </w:rPr>
      </w:pPr>
    </w:p>
    <w:p w14:paraId="75978C49" w14:textId="7A6F7A05" w:rsidR="00AF2F14" w:rsidRPr="00CF29CD"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Izsole atzīstama par nenotikušu</w:t>
      </w:r>
      <w:r w:rsidR="00AF2F14" w:rsidRPr="00CF29CD">
        <w:rPr>
          <w:rFonts w:ascii="Times New Roman" w:hAnsi="Times New Roman" w:cs="Times New Roman"/>
          <w:sz w:val="24"/>
          <w:szCs w:val="24"/>
        </w:rPr>
        <w:t>:</w:t>
      </w:r>
    </w:p>
    <w:p w14:paraId="51EDB15F"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uz izsoli nav autorizēts neviens izsoles dalībnieks; </w:t>
      </w:r>
    </w:p>
    <w:p w14:paraId="26BA763C"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neviens izsoles dalībnieks nav pārsolījis izsoles sākumcenu; </w:t>
      </w:r>
    </w:p>
    <w:p w14:paraId="0FBC6F75"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CF29CD" w:rsidRDefault="00AF2F14" w:rsidP="00AF2F14">
      <w:pPr>
        <w:pStyle w:val="Default"/>
        <w:jc w:val="both"/>
        <w:rPr>
          <w:rFonts w:ascii="Times New Roman" w:hAnsi="Times New Roman" w:cs="Times New Roman"/>
          <w:color w:val="auto"/>
          <w:lang w:val="lv-LV"/>
        </w:rPr>
      </w:pPr>
    </w:p>
    <w:p w14:paraId="0651526A" w14:textId="77777777" w:rsidR="00AF2F14" w:rsidRPr="00CF29CD" w:rsidRDefault="00AF2F14" w:rsidP="00AF2F14">
      <w:pPr>
        <w:pStyle w:val="Default"/>
        <w:jc w:val="both"/>
        <w:rPr>
          <w:rFonts w:ascii="Times New Roman" w:hAnsi="Times New Roman" w:cs="Times New Roman"/>
          <w:caps/>
          <w:color w:val="auto"/>
          <w:lang w:val="lv-LV"/>
        </w:rPr>
      </w:pPr>
      <w:r w:rsidRPr="00CF29CD">
        <w:rPr>
          <w:rFonts w:ascii="Times New Roman" w:hAnsi="Times New Roman" w:cs="Times New Roman"/>
          <w:caps/>
          <w:color w:val="auto"/>
          <w:lang w:val="lv-LV"/>
        </w:rPr>
        <w:t xml:space="preserve">Izsoles rezultātu apstrīdēšana </w:t>
      </w:r>
    </w:p>
    <w:p w14:paraId="78D36513" w14:textId="77777777" w:rsidR="00AF2F14" w:rsidRPr="00CF29CD" w:rsidRDefault="00AF2F14" w:rsidP="00AF2F14">
      <w:pPr>
        <w:pStyle w:val="Default"/>
        <w:jc w:val="both"/>
        <w:rPr>
          <w:rFonts w:ascii="Times New Roman" w:hAnsi="Times New Roman" w:cs="Times New Roman"/>
          <w:color w:val="auto"/>
          <w:lang w:val="lv-LV"/>
        </w:rPr>
      </w:pPr>
    </w:p>
    <w:p w14:paraId="60D98F6C" w14:textId="3F978C05" w:rsidR="00AF2F14" w:rsidRPr="00B504EC"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Sūdzības par izsoles rīkotāja darbībām var iesniegt Kuldīgas novada </w:t>
      </w:r>
      <w:r w:rsidR="00467F29" w:rsidRPr="00CF29CD">
        <w:rPr>
          <w:rFonts w:ascii="Times New Roman" w:hAnsi="Times New Roman" w:cs="Times New Roman"/>
          <w:sz w:val="24"/>
          <w:szCs w:val="24"/>
        </w:rPr>
        <w:t>d</w:t>
      </w:r>
      <w:r w:rsidRPr="00CF29CD">
        <w:rPr>
          <w:rFonts w:ascii="Times New Roman" w:hAnsi="Times New Roman" w:cs="Times New Roman"/>
          <w:sz w:val="24"/>
          <w:szCs w:val="24"/>
        </w:rPr>
        <w:t xml:space="preserve">omei 7 (septiņu) </w:t>
      </w:r>
      <w:r w:rsidRPr="00B504EC">
        <w:rPr>
          <w:rFonts w:ascii="Times New Roman" w:hAnsi="Times New Roman" w:cs="Times New Roman"/>
          <w:sz w:val="24"/>
          <w:szCs w:val="24"/>
        </w:rPr>
        <w:t>dienu laikā pēc izsoles rezultātu apstiprināšanas.</w:t>
      </w:r>
    </w:p>
    <w:p w14:paraId="15601673" w14:textId="44DD2EA3" w:rsidR="00AF2F14" w:rsidRPr="00B504EC"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B504EC"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B504EC">
        <w:rPr>
          <w:rFonts w:ascii="Times New Roman" w:eastAsia="Times New Roman" w:hAnsi="Times New Roman" w:cs="Times New Roman"/>
          <w:sz w:val="24"/>
          <w:szCs w:val="24"/>
          <w:lang w:eastAsia="lv-LV"/>
        </w:rPr>
        <w:t>NEKUSTAMĀ ĪPAŠUMA ATSAVINĀŠANAS NOSACĪJUMI</w:t>
      </w:r>
    </w:p>
    <w:p w14:paraId="15789D7B" w14:textId="77777777" w:rsidR="00914204" w:rsidRPr="00B504EC"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21F7E38D" w:rsidR="00CB51D5" w:rsidRPr="0087542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504EC">
        <w:rPr>
          <w:rFonts w:ascii="Times New Roman" w:hAnsi="Times New Roman" w:cs="Times New Roman"/>
          <w:sz w:val="24"/>
          <w:szCs w:val="24"/>
        </w:rPr>
        <w:lastRenderedPageBreak/>
        <w:t xml:space="preserve">Nekustamā īpašuma </w:t>
      </w:r>
      <w:r w:rsidR="001771BD">
        <w:rPr>
          <w:rFonts w:ascii="Times New Roman" w:hAnsi="Times New Roman" w:cs="Times New Roman"/>
          <w:sz w:val="24"/>
          <w:szCs w:val="24"/>
        </w:rPr>
        <w:t>“</w:t>
      </w:r>
      <w:proofErr w:type="spellStart"/>
      <w:r w:rsidR="001771BD">
        <w:rPr>
          <w:rFonts w:ascii="Times New Roman" w:hAnsi="Times New Roman" w:cs="Times New Roman"/>
          <w:sz w:val="24"/>
          <w:szCs w:val="24"/>
        </w:rPr>
        <w:t>Kaibas</w:t>
      </w:r>
      <w:proofErr w:type="spellEnd"/>
      <w:r w:rsidR="001771BD">
        <w:rPr>
          <w:rFonts w:ascii="Times New Roman" w:hAnsi="Times New Roman" w:cs="Times New Roman"/>
          <w:sz w:val="24"/>
          <w:szCs w:val="24"/>
        </w:rPr>
        <w:t xml:space="preserve"> grantsbedres”, Gudenieku</w:t>
      </w:r>
      <w:r w:rsidR="00B504EC" w:rsidRPr="00B504EC">
        <w:rPr>
          <w:rFonts w:ascii="Times New Roman" w:hAnsi="Times New Roman" w:cs="Times New Roman"/>
          <w:sz w:val="24"/>
          <w:szCs w:val="24"/>
        </w:rPr>
        <w:t xml:space="preserve"> </w:t>
      </w:r>
      <w:r w:rsidR="00582649" w:rsidRPr="00B504EC">
        <w:rPr>
          <w:rFonts w:ascii="Times New Roman" w:hAnsi="Times New Roman" w:cs="Times New Roman"/>
          <w:sz w:val="24"/>
          <w:szCs w:val="24"/>
        </w:rPr>
        <w:t>pagasts, Kuldīgas novads</w:t>
      </w:r>
      <w:r w:rsidRPr="00B504EC">
        <w:rPr>
          <w:rFonts w:ascii="Times New Roman" w:hAnsi="Times New Roman" w:cs="Times New Roman"/>
          <w:sz w:val="24"/>
          <w:szCs w:val="24"/>
        </w:rPr>
        <w:t xml:space="preserve">, apbūve un izmantošana veicama atbilstoši </w:t>
      </w:r>
      <w:r w:rsidR="00B504EC" w:rsidRPr="00B504EC">
        <w:rPr>
          <w:rFonts w:ascii="Times New Roman" w:hAnsi="Times New Roman" w:cs="Times New Roman"/>
          <w:sz w:val="24"/>
          <w:szCs w:val="24"/>
        </w:rPr>
        <w:t>Kuldīgas</w:t>
      </w:r>
      <w:r w:rsidRPr="00B504EC">
        <w:rPr>
          <w:rFonts w:ascii="Times New Roman" w:hAnsi="Times New Roman" w:cs="Times New Roman"/>
          <w:sz w:val="24"/>
          <w:szCs w:val="24"/>
        </w:rPr>
        <w:t xml:space="preserve"> novada teritorijas izmantošanas un apbūves noteikumu nosacījumiem un LR spēkā esošajiem normatīvajiem aktiem.</w:t>
      </w:r>
    </w:p>
    <w:p w14:paraId="0C5A3CD4" w14:textId="4BF5C9D8" w:rsidR="00875425" w:rsidRPr="00875425" w:rsidRDefault="0087542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75425">
        <w:rPr>
          <w:rFonts w:ascii="Times New Roman" w:hAnsi="Times New Roman" w:cs="Times New Roman"/>
          <w:sz w:val="24"/>
          <w:szCs w:val="24"/>
        </w:rPr>
        <w:t>Pirms derīgo izrakteņu ieguves uzsākšanas, Kuldīgas novada pašvaldībā jāsaņem bieži sastopamo derīgo izrakteņu ieguves atļauja</w:t>
      </w:r>
      <w:r>
        <w:rPr>
          <w:rFonts w:ascii="Times New Roman" w:hAnsi="Times New Roman" w:cs="Times New Roman"/>
          <w:sz w:val="24"/>
          <w:szCs w:val="24"/>
        </w:rPr>
        <w:t>.</w:t>
      </w:r>
    </w:p>
    <w:p w14:paraId="3AC9ECD4" w14:textId="31993790" w:rsidR="00CB51D5" w:rsidRPr="00B504EC"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504EC">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Pr="00B504EC"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504EC">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180A89D" w14:textId="0A3C4E52" w:rsidR="00914204" w:rsidRPr="00B504EC" w:rsidRDefault="00B504EC"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504EC">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504EC">
        <w:rPr>
          <w:rFonts w:ascii="Times New Roman" w:hAnsi="Times New Roman" w:cs="Times New Roman"/>
          <w:sz w:val="24"/>
          <w:szCs w:val="24"/>
        </w:rPr>
        <w:t>.</w:t>
      </w:r>
    </w:p>
    <w:p w14:paraId="73F21261" w14:textId="1BBB1646" w:rsidR="00CF29CD" w:rsidRPr="00B504EC" w:rsidRDefault="00CF29CD"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504EC">
        <w:rPr>
          <w:rFonts w:ascii="Times New Roman" w:hAnsi="Times New Roman" w:cs="Times New Roman"/>
          <w:sz w:val="24"/>
          <w:szCs w:val="24"/>
        </w:rPr>
        <w:t xml:space="preserve">Nepieļaut Sosnovska </w:t>
      </w:r>
      <w:proofErr w:type="spellStart"/>
      <w:r w:rsidRPr="00B504EC">
        <w:rPr>
          <w:rFonts w:ascii="Times New Roman" w:hAnsi="Times New Roman" w:cs="Times New Roman"/>
          <w:sz w:val="24"/>
          <w:szCs w:val="24"/>
        </w:rPr>
        <w:t>latvāņa</w:t>
      </w:r>
      <w:proofErr w:type="spellEnd"/>
      <w:r w:rsidRPr="00B504EC">
        <w:rPr>
          <w:rFonts w:ascii="Times New Roman" w:hAnsi="Times New Roman" w:cs="Times New Roman"/>
          <w:sz w:val="24"/>
          <w:szCs w:val="24"/>
        </w:rPr>
        <w:t xml:space="preserve"> un citu invazīvo sugu izplatību nekustamā īpašuma teritorijā.</w:t>
      </w:r>
    </w:p>
    <w:p w14:paraId="016BE4FD" w14:textId="7FF8871C" w:rsidR="00CF29CD" w:rsidRPr="00B504EC" w:rsidRDefault="00CF29CD"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504EC">
        <w:rPr>
          <w:rFonts w:ascii="Times New Roman" w:hAnsi="Times New Roman" w:cs="Times New Roman"/>
          <w:sz w:val="24"/>
          <w:szCs w:val="24"/>
        </w:rPr>
        <w:t>Nepieļaut atkritumu uzkrāšanu teritorijā.</w:t>
      </w:r>
    </w:p>
    <w:p w14:paraId="4CF235EA" w14:textId="77777777" w:rsidR="0053542F" w:rsidRPr="00CF29CD" w:rsidRDefault="0053542F" w:rsidP="00B64E37">
      <w:pPr>
        <w:spacing w:after="0" w:line="240" w:lineRule="auto"/>
        <w:jc w:val="both"/>
        <w:rPr>
          <w:rFonts w:ascii="Times New Roman" w:eastAsia="Times New Roman" w:hAnsi="Times New Roman" w:cs="Times New Roman"/>
          <w:sz w:val="24"/>
          <w:szCs w:val="24"/>
        </w:rPr>
      </w:pPr>
      <w:bookmarkStart w:id="2" w:name="_Hlk123827840"/>
    </w:p>
    <w:p w14:paraId="053A6644" w14:textId="4CED76C5" w:rsidR="00B64E37" w:rsidRPr="00CF29CD" w:rsidRDefault="00B64E37" w:rsidP="00B64E37">
      <w:pPr>
        <w:spacing w:after="0" w:line="240" w:lineRule="auto"/>
        <w:jc w:val="both"/>
        <w:rPr>
          <w:rFonts w:ascii="Times New Roman" w:eastAsia="Times New Roman" w:hAnsi="Times New Roman" w:cs="Times New Roman"/>
          <w:sz w:val="24"/>
          <w:szCs w:val="24"/>
        </w:rPr>
      </w:pPr>
      <w:r w:rsidRPr="00CF29CD">
        <w:rPr>
          <w:rFonts w:ascii="Times New Roman" w:eastAsia="Times New Roman" w:hAnsi="Times New Roman" w:cs="Times New Roman"/>
          <w:sz w:val="24"/>
          <w:szCs w:val="24"/>
        </w:rPr>
        <w:t>CITI NOTEIKUMI</w:t>
      </w:r>
    </w:p>
    <w:p w14:paraId="2C71FD32" w14:textId="77777777" w:rsidR="00B64E37" w:rsidRPr="00CF29CD" w:rsidRDefault="00B64E37" w:rsidP="00B64E37">
      <w:pPr>
        <w:pStyle w:val="ListParagraph"/>
        <w:spacing w:after="0" w:line="240" w:lineRule="auto"/>
        <w:jc w:val="both"/>
        <w:rPr>
          <w:rFonts w:ascii="Times New Roman" w:eastAsia="Times New Roman" w:hAnsi="Times New Roman" w:cs="Times New Roman"/>
          <w:sz w:val="24"/>
          <w:szCs w:val="24"/>
        </w:rPr>
      </w:pPr>
    </w:p>
    <w:p w14:paraId="43D876EB" w14:textId="3F3590A4" w:rsidR="00B64E37" w:rsidRPr="00CF29CD"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CF29CD"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CF29CD">
        <w:rPr>
          <w:rFonts w:ascii="Times New Roman" w:hAnsi="Times New Roman" w:cs="Times New Roman"/>
          <w:sz w:val="24"/>
          <w:szCs w:val="24"/>
        </w:rPr>
        <w:t>Izsoles dalībnieku personas datu apstrādes</w:t>
      </w:r>
      <w:r w:rsidRPr="00CF29CD">
        <w:rPr>
          <w:rFonts w:ascii="Times New Roman" w:eastAsia="Times New Roman" w:hAnsi="Times New Roman" w:cs="Times New Roman"/>
          <w:sz w:val="24"/>
          <w:szCs w:val="24"/>
          <w:lang w:eastAsia="ar-QA" w:bidi="ar-QA"/>
        </w:rPr>
        <w:t xml:space="preserve"> tiesiskais pamats ir Vispārīgās datu aizsardzības regulas 6. panta pirmās daļas c) punkts: </w:t>
      </w:r>
      <w:r w:rsidRPr="00CF29CD">
        <w:rPr>
          <w:rFonts w:ascii="Times New Roman" w:eastAsia="Times New Roman" w:hAnsi="Times New Roman" w:cs="Times New Roman"/>
          <w:i/>
          <w:iCs/>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41A47071" w14:textId="77777777" w:rsidR="00B64E37" w:rsidRPr="00CF29CD"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Pr="00CF29CD" w:rsidRDefault="00AF2F14" w:rsidP="00AF2F14">
      <w:pPr>
        <w:spacing w:after="0" w:line="240" w:lineRule="auto"/>
        <w:jc w:val="both"/>
        <w:rPr>
          <w:rFonts w:ascii="Times New Roman" w:hAnsi="Times New Roman" w:cs="Times New Roman"/>
          <w:i/>
          <w:iCs/>
          <w:sz w:val="24"/>
          <w:szCs w:val="24"/>
        </w:rPr>
      </w:pPr>
      <w:r w:rsidRPr="00CF29CD">
        <w:rPr>
          <w:rFonts w:ascii="Times New Roman" w:hAnsi="Times New Roman" w:cs="Times New Roman"/>
          <w:b/>
          <w:bCs/>
          <w:i/>
          <w:iCs/>
          <w:sz w:val="24"/>
          <w:szCs w:val="24"/>
          <w:u w:val="single"/>
        </w:rPr>
        <w:t>Pielikumā:</w:t>
      </w:r>
      <w:r w:rsidRPr="00CF29CD">
        <w:rPr>
          <w:rFonts w:ascii="Times New Roman" w:hAnsi="Times New Roman" w:cs="Times New Roman"/>
          <w:i/>
          <w:iCs/>
          <w:sz w:val="24"/>
          <w:szCs w:val="24"/>
        </w:rPr>
        <w:t xml:space="preserve"> Pirkuma līguma projekt</w:t>
      </w:r>
      <w:r w:rsidR="00516567" w:rsidRPr="00CF29CD">
        <w:rPr>
          <w:rFonts w:ascii="Times New Roman" w:hAnsi="Times New Roman" w:cs="Times New Roman"/>
          <w:i/>
          <w:iCs/>
          <w:sz w:val="24"/>
          <w:szCs w:val="24"/>
        </w:rPr>
        <w:t>s</w:t>
      </w:r>
      <w:r w:rsidR="004C6FDE" w:rsidRPr="00CF29CD">
        <w:rPr>
          <w:rFonts w:ascii="Times New Roman" w:hAnsi="Times New Roman" w:cs="Times New Roman"/>
          <w:i/>
          <w:iCs/>
          <w:sz w:val="24"/>
          <w:szCs w:val="24"/>
        </w:rPr>
        <w:t>.</w:t>
      </w:r>
    </w:p>
    <w:p w14:paraId="195E734F" w14:textId="77777777" w:rsidR="00AF2F14" w:rsidRPr="00CF29CD" w:rsidRDefault="00AF2F14" w:rsidP="00AF2F14">
      <w:pPr>
        <w:spacing w:after="0" w:line="240" w:lineRule="auto"/>
        <w:rPr>
          <w:rFonts w:ascii="Times New Roman" w:eastAsia="Times New Roman" w:hAnsi="Times New Roman" w:cs="Times New Roman"/>
          <w:sz w:val="24"/>
          <w:szCs w:val="24"/>
          <w:lang w:eastAsia="lv-LV"/>
        </w:rPr>
      </w:pPr>
    </w:p>
    <w:p w14:paraId="6578B876" w14:textId="77777777" w:rsidR="00053285" w:rsidRDefault="00053285" w:rsidP="00053285">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10723665" w14:textId="77777777" w:rsidR="00434E3E" w:rsidRPr="00591147" w:rsidRDefault="00434E3E" w:rsidP="00434E3E">
      <w:pPr>
        <w:spacing w:after="0" w:line="240" w:lineRule="auto"/>
        <w:rPr>
          <w:rFonts w:ascii="Times New Roman" w:eastAsia="Times New Roman" w:hAnsi="Times New Roman" w:cs="Times New Roman"/>
          <w:sz w:val="24"/>
          <w:szCs w:val="24"/>
          <w:lang w:eastAsia="lv-LV"/>
        </w:rPr>
      </w:pPr>
    </w:p>
    <w:p w14:paraId="089D6C01" w14:textId="77777777" w:rsidR="00434E3E" w:rsidRPr="00591147" w:rsidRDefault="00434E3E" w:rsidP="00434E3E">
      <w:pPr>
        <w:spacing w:after="0" w:line="240" w:lineRule="auto"/>
        <w:jc w:val="center"/>
        <w:rPr>
          <w:rFonts w:ascii="Times New Roman" w:hAnsi="Times New Roman" w:cs="Times New Roman"/>
          <w:sz w:val="20"/>
          <w:szCs w:val="20"/>
        </w:rPr>
      </w:pPr>
      <w:bookmarkStart w:id="3"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1A451564" w14:textId="77777777" w:rsidR="00434E3E" w:rsidRPr="001A0203" w:rsidRDefault="00434E3E" w:rsidP="00434E3E">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3"/>
    </w:p>
    <w:p w14:paraId="5152F1A8" w14:textId="02B395D9" w:rsidR="006533B9" w:rsidRPr="00CF29CD" w:rsidRDefault="006533B9" w:rsidP="00434E3E">
      <w:pPr>
        <w:spacing w:after="0" w:line="240" w:lineRule="auto"/>
        <w:rPr>
          <w:rFonts w:ascii="Times New Roman" w:eastAsia="Times New Roman" w:hAnsi="Times New Roman" w:cs="Times New Roman"/>
          <w:b/>
          <w:kern w:val="32"/>
          <w:sz w:val="24"/>
          <w:szCs w:val="24"/>
          <w:lang w:eastAsia="lv-LV"/>
        </w:rPr>
      </w:pPr>
    </w:p>
    <w:sectPr w:rsidR="006533B9" w:rsidRPr="00CF29CD"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F92E10DE"/>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4D49F0"/>
    <w:multiLevelType w:val="hybridMultilevel"/>
    <w:tmpl w:val="B30A0DB8"/>
    <w:lvl w:ilvl="0" w:tplc="04260001">
      <w:start w:val="1"/>
      <w:numFmt w:val="bullet"/>
      <w:lvlText w:val=""/>
      <w:lvlJc w:val="left"/>
      <w:pPr>
        <w:ind w:left="360" w:hanging="360"/>
      </w:pPr>
      <w:rPr>
        <w:rFonts w:ascii="Symbol" w:hAnsi="Symbol" w:hint="default"/>
        <w:color w:val="auto"/>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2B1B5576"/>
    <w:multiLevelType w:val="hybridMultilevel"/>
    <w:tmpl w:val="99D298E6"/>
    <w:lvl w:ilvl="0" w:tplc="04260001">
      <w:start w:val="1"/>
      <w:numFmt w:val="bullet"/>
      <w:lvlText w:val=""/>
      <w:lvlJc w:val="left"/>
      <w:pPr>
        <w:tabs>
          <w:tab w:val="num" w:pos="360"/>
        </w:tabs>
        <w:ind w:left="360" w:hanging="360"/>
      </w:pPr>
      <w:rPr>
        <w:rFonts w:ascii="Symbol" w:hAnsi="Symbol" w:hint="default"/>
        <w:color w:val="auto"/>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8"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9"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4174FF8"/>
    <w:multiLevelType w:val="multilevel"/>
    <w:tmpl w:val="62AAA9AA"/>
    <w:lvl w:ilvl="0">
      <w:start w:val="4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2"/>
  </w:num>
  <w:num w:numId="3" w16cid:durableId="2091853845">
    <w:abstractNumId w:val="10"/>
  </w:num>
  <w:num w:numId="4" w16cid:durableId="774522788">
    <w:abstractNumId w:val="8"/>
  </w:num>
  <w:num w:numId="5" w16cid:durableId="98088665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5"/>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3"/>
  </w:num>
  <w:num w:numId="9" w16cid:durableId="1292518268">
    <w:abstractNumId w:val="14"/>
  </w:num>
  <w:num w:numId="10" w16cid:durableId="1391267327">
    <w:abstractNumId w:val="6"/>
  </w:num>
  <w:num w:numId="11" w16cid:durableId="659693693">
    <w:abstractNumId w:val="0"/>
  </w:num>
  <w:num w:numId="12" w16cid:durableId="94700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3"/>
  </w:num>
  <w:num w:numId="14" w16cid:durableId="986592354">
    <w:abstractNumId w:val="11"/>
  </w:num>
  <w:num w:numId="15" w16cid:durableId="1516262437">
    <w:abstractNumId w:val="2"/>
  </w:num>
  <w:num w:numId="16" w16cid:durableId="18110540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07219"/>
    <w:rsid w:val="000072BA"/>
    <w:rsid w:val="00011A20"/>
    <w:rsid w:val="000121E0"/>
    <w:rsid w:val="00013C6C"/>
    <w:rsid w:val="00015F92"/>
    <w:rsid w:val="00021489"/>
    <w:rsid w:val="000415DE"/>
    <w:rsid w:val="00045E30"/>
    <w:rsid w:val="00050E8C"/>
    <w:rsid w:val="00053285"/>
    <w:rsid w:val="00071694"/>
    <w:rsid w:val="00076785"/>
    <w:rsid w:val="00080996"/>
    <w:rsid w:val="00083097"/>
    <w:rsid w:val="00086773"/>
    <w:rsid w:val="0008738C"/>
    <w:rsid w:val="00092AC3"/>
    <w:rsid w:val="0009542E"/>
    <w:rsid w:val="000A384E"/>
    <w:rsid w:val="000B552C"/>
    <w:rsid w:val="000C180F"/>
    <w:rsid w:val="000C3DE7"/>
    <w:rsid w:val="000C641F"/>
    <w:rsid w:val="000E3AC6"/>
    <w:rsid w:val="000E59EA"/>
    <w:rsid w:val="000E7C81"/>
    <w:rsid w:val="000F06D3"/>
    <w:rsid w:val="0010369A"/>
    <w:rsid w:val="001107DA"/>
    <w:rsid w:val="00121304"/>
    <w:rsid w:val="00123768"/>
    <w:rsid w:val="00140180"/>
    <w:rsid w:val="00144586"/>
    <w:rsid w:val="00146DBB"/>
    <w:rsid w:val="001577AD"/>
    <w:rsid w:val="001668E7"/>
    <w:rsid w:val="001678B7"/>
    <w:rsid w:val="00172193"/>
    <w:rsid w:val="001771BD"/>
    <w:rsid w:val="00177301"/>
    <w:rsid w:val="001956D9"/>
    <w:rsid w:val="001A2B59"/>
    <w:rsid w:val="001A57EF"/>
    <w:rsid w:val="001A7C7A"/>
    <w:rsid w:val="001B1A03"/>
    <w:rsid w:val="001C0091"/>
    <w:rsid w:val="00200644"/>
    <w:rsid w:val="00203174"/>
    <w:rsid w:val="00226D4B"/>
    <w:rsid w:val="002341C9"/>
    <w:rsid w:val="00243630"/>
    <w:rsid w:val="00243A53"/>
    <w:rsid w:val="002444CF"/>
    <w:rsid w:val="00253CD0"/>
    <w:rsid w:val="002555A3"/>
    <w:rsid w:val="00266567"/>
    <w:rsid w:val="002721AB"/>
    <w:rsid w:val="0027318C"/>
    <w:rsid w:val="002855CC"/>
    <w:rsid w:val="002878E5"/>
    <w:rsid w:val="002940FB"/>
    <w:rsid w:val="002976E2"/>
    <w:rsid w:val="002B0840"/>
    <w:rsid w:val="002B0EF8"/>
    <w:rsid w:val="002C10EB"/>
    <w:rsid w:val="002E01D0"/>
    <w:rsid w:val="002E1778"/>
    <w:rsid w:val="002E1EB2"/>
    <w:rsid w:val="002E6FEE"/>
    <w:rsid w:val="002F291D"/>
    <w:rsid w:val="002F601A"/>
    <w:rsid w:val="002F6D92"/>
    <w:rsid w:val="002F7C05"/>
    <w:rsid w:val="00301AD0"/>
    <w:rsid w:val="00313F6D"/>
    <w:rsid w:val="00315E88"/>
    <w:rsid w:val="00322DF2"/>
    <w:rsid w:val="003268F4"/>
    <w:rsid w:val="003306A4"/>
    <w:rsid w:val="0034751A"/>
    <w:rsid w:val="00353311"/>
    <w:rsid w:val="0036781B"/>
    <w:rsid w:val="00372D21"/>
    <w:rsid w:val="00372DA9"/>
    <w:rsid w:val="003736E1"/>
    <w:rsid w:val="00374808"/>
    <w:rsid w:val="00374D8A"/>
    <w:rsid w:val="00375567"/>
    <w:rsid w:val="003833A2"/>
    <w:rsid w:val="00384DB1"/>
    <w:rsid w:val="00391BF9"/>
    <w:rsid w:val="0039349B"/>
    <w:rsid w:val="00397967"/>
    <w:rsid w:val="003A61DA"/>
    <w:rsid w:val="003A7B53"/>
    <w:rsid w:val="003B6C5A"/>
    <w:rsid w:val="003B6E22"/>
    <w:rsid w:val="003C4B81"/>
    <w:rsid w:val="003C729B"/>
    <w:rsid w:val="003D5AFB"/>
    <w:rsid w:val="003F299A"/>
    <w:rsid w:val="003F3155"/>
    <w:rsid w:val="003F571B"/>
    <w:rsid w:val="003F5DC6"/>
    <w:rsid w:val="0040249A"/>
    <w:rsid w:val="00403465"/>
    <w:rsid w:val="00416BD4"/>
    <w:rsid w:val="00425DF1"/>
    <w:rsid w:val="00432B37"/>
    <w:rsid w:val="00434E3E"/>
    <w:rsid w:val="00436E16"/>
    <w:rsid w:val="00441125"/>
    <w:rsid w:val="0045361B"/>
    <w:rsid w:val="00453B8B"/>
    <w:rsid w:val="00461445"/>
    <w:rsid w:val="00467F29"/>
    <w:rsid w:val="00497122"/>
    <w:rsid w:val="004B0069"/>
    <w:rsid w:val="004B3225"/>
    <w:rsid w:val="004B3BE4"/>
    <w:rsid w:val="004B5B29"/>
    <w:rsid w:val="004C6FDE"/>
    <w:rsid w:val="004C70F9"/>
    <w:rsid w:val="004C70FF"/>
    <w:rsid w:val="004D0363"/>
    <w:rsid w:val="004D260F"/>
    <w:rsid w:val="004D4E8A"/>
    <w:rsid w:val="004E63AE"/>
    <w:rsid w:val="004E7292"/>
    <w:rsid w:val="004F4717"/>
    <w:rsid w:val="0050024E"/>
    <w:rsid w:val="005143A3"/>
    <w:rsid w:val="0051549B"/>
    <w:rsid w:val="00516567"/>
    <w:rsid w:val="0053542F"/>
    <w:rsid w:val="00540CEB"/>
    <w:rsid w:val="00543714"/>
    <w:rsid w:val="00561B99"/>
    <w:rsid w:val="00582649"/>
    <w:rsid w:val="00584C1E"/>
    <w:rsid w:val="0058576C"/>
    <w:rsid w:val="005A71C5"/>
    <w:rsid w:val="005B44BE"/>
    <w:rsid w:val="005B5F4D"/>
    <w:rsid w:val="005B7512"/>
    <w:rsid w:val="005B7653"/>
    <w:rsid w:val="005D4C63"/>
    <w:rsid w:val="005E13A9"/>
    <w:rsid w:val="005E2294"/>
    <w:rsid w:val="005E4463"/>
    <w:rsid w:val="005F78BC"/>
    <w:rsid w:val="00606ADB"/>
    <w:rsid w:val="00612CEA"/>
    <w:rsid w:val="00624312"/>
    <w:rsid w:val="00642580"/>
    <w:rsid w:val="00651710"/>
    <w:rsid w:val="006524DE"/>
    <w:rsid w:val="006533B9"/>
    <w:rsid w:val="006616BA"/>
    <w:rsid w:val="00667F61"/>
    <w:rsid w:val="006701B1"/>
    <w:rsid w:val="0067289E"/>
    <w:rsid w:val="006816AA"/>
    <w:rsid w:val="00683154"/>
    <w:rsid w:val="0068549D"/>
    <w:rsid w:val="00687AA2"/>
    <w:rsid w:val="006A7899"/>
    <w:rsid w:val="006B0CDC"/>
    <w:rsid w:val="006B2F18"/>
    <w:rsid w:val="006B761F"/>
    <w:rsid w:val="006E0E9E"/>
    <w:rsid w:val="006E1614"/>
    <w:rsid w:val="006E6C3D"/>
    <w:rsid w:val="006F7DFF"/>
    <w:rsid w:val="00702AD4"/>
    <w:rsid w:val="00705AFB"/>
    <w:rsid w:val="007100AF"/>
    <w:rsid w:val="007122AE"/>
    <w:rsid w:val="00722E6F"/>
    <w:rsid w:val="007269DC"/>
    <w:rsid w:val="0075382D"/>
    <w:rsid w:val="00761946"/>
    <w:rsid w:val="00763975"/>
    <w:rsid w:val="00764E12"/>
    <w:rsid w:val="007727B0"/>
    <w:rsid w:val="00777423"/>
    <w:rsid w:val="00784942"/>
    <w:rsid w:val="007C1B7B"/>
    <w:rsid w:val="007C7F17"/>
    <w:rsid w:val="007D44C8"/>
    <w:rsid w:val="007E58F7"/>
    <w:rsid w:val="007F10AC"/>
    <w:rsid w:val="007F5287"/>
    <w:rsid w:val="007F65E3"/>
    <w:rsid w:val="00807D32"/>
    <w:rsid w:val="00817D69"/>
    <w:rsid w:val="00822974"/>
    <w:rsid w:val="0083075F"/>
    <w:rsid w:val="00831625"/>
    <w:rsid w:val="008334EA"/>
    <w:rsid w:val="008357DC"/>
    <w:rsid w:val="00842580"/>
    <w:rsid w:val="00852120"/>
    <w:rsid w:val="008559DF"/>
    <w:rsid w:val="00875269"/>
    <w:rsid w:val="00875425"/>
    <w:rsid w:val="00877B9E"/>
    <w:rsid w:val="008814A2"/>
    <w:rsid w:val="0088572D"/>
    <w:rsid w:val="00891046"/>
    <w:rsid w:val="008A12A7"/>
    <w:rsid w:val="008A4ABD"/>
    <w:rsid w:val="008B3762"/>
    <w:rsid w:val="008C6C3C"/>
    <w:rsid w:val="008D3368"/>
    <w:rsid w:val="008D3966"/>
    <w:rsid w:val="008D4721"/>
    <w:rsid w:val="008D7AC8"/>
    <w:rsid w:val="008E3F6E"/>
    <w:rsid w:val="008E6727"/>
    <w:rsid w:val="009006D7"/>
    <w:rsid w:val="00907B6E"/>
    <w:rsid w:val="00911846"/>
    <w:rsid w:val="00914204"/>
    <w:rsid w:val="009145A7"/>
    <w:rsid w:val="00916A7E"/>
    <w:rsid w:val="00924E10"/>
    <w:rsid w:val="00925813"/>
    <w:rsid w:val="00947F42"/>
    <w:rsid w:val="00964977"/>
    <w:rsid w:val="00966957"/>
    <w:rsid w:val="00971650"/>
    <w:rsid w:val="009800E6"/>
    <w:rsid w:val="00994C14"/>
    <w:rsid w:val="00997F87"/>
    <w:rsid w:val="009A1C76"/>
    <w:rsid w:val="009A2AF2"/>
    <w:rsid w:val="009A6C0C"/>
    <w:rsid w:val="009A6D0E"/>
    <w:rsid w:val="009A7164"/>
    <w:rsid w:val="009B27CD"/>
    <w:rsid w:val="009B7313"/>
    <w:rsid w:val="009D160F"/>
    <w:rsid w:val="009D3872"/>
    <w:rsid w:val="009D58F4"/>
    <w:rsid w:val="009E73B5"/>
    <w:rsid w:val="00A10719"/>
    <w:rsid w:val="00A13E16"/>
    <w:rsid w:val="00A1668A"/>
    <w:rsid w:val="00A263D3"/>
    <w:rsid w:val="00A339BD"/>
    <w:rsid w:val="00A41AF1"/>
    <w:rsid w:val="00A4601C"/>
    <w:rsid w:val="00A47B82"/>
    <w:rsid w:val="00A5141C"/>
    <w:rsid w:val="00A54A8A"/>
    <w:rsid w:val="00A5515D"/>
    <w:rsid w:val="00A61DEF"/>
    <w:rsid w:val="00A6616A"/>
    <w:rsid w:val="00A73CA2"/>
    <w:rsid w:val="00A747F1"/>
    <w:rsid w:val="00A765AC"/>
    <w:rsid w:val="00A81A1E"/>
    <w:rsid w:val="00A82772"/>
    <w:rsid w:val="00A9068B"/>
    <w:rsid w:val="00A9195A"/>
    <w:rsid w:val="00AA42AA"/>
    <w:rsid w:val="00AA7F2F"/>
    <w:rsid w:val="00AC2906"/>
    <w:rsid w:val="00AC79CA"/>
    <w:rsid w:val="00AD0C61"/>
    <w:rsid w:val="00AD2C68"/>
    <w:rsid w:val="00AD75EB"/>
    <w:rsid w:val="00AF2F14"/>
    <w:rsid w:val="00B0718E"/>
    <w:rsid w:val="00B20DA4"/>
    <w:rsid w:val="00B23610"/>
    <w:rsid w:val="00B3242B"/>
    <w:rsid w:val="00B504EC"/>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3CAD"/>
    <w:rsid w:val="00BC5B91"/>
    <w:rsid w:val="00BC6DFA"/>
    <w:rsid w:val="00BD022D"/>
    <w:rsid w:val="00BD04DB"/>
    <w:rsid w:val="00BD0ABF"/>
    <w:rsid w:val="00BD64EA"/>
    <w:rsid w:val="00BE332C"/>
    <w:rsid w:val="00BE359E"/>
    <w:rsid w:val="00BE511E"/>
    <w:rsid w:val="00BE7335"/>
    <w:rsid w:val="00BF1B2C"/>
    <w:rsid w:val="00BF4993"/>
    <w:rsid w:val="00BF5283"/>
    <w:rsid w:val="00C07EA3"/>
    <w:rsid w:val="00C11EFA"/>
    <w:rsid w:val="00C33F8B"/>
    <w:rsid w:val="00C35719"/>
    <w:rsid w:val="00C40998"/>
    <w:rsid w:val="00C51900"/>
    <w:rsid w:val="00C523B2"/>
    <w:rsid w:val="00C52FC2"/>
    <w:rsid w:val="00C5757B"/>
    <w:rsid w:val="00C642A7"/>
    <w:rsid w:val="00C704D1"/>
    <w:rsid w:val="00C706FF"/>
    <w:rsid w:val="00C7188F"/>
    <w:rsid w:val="00C93E58"/>
    <w:rsid w:val="00CB3922"/>
    <w:rsid w:val="00CB412B"/>
    <w:rsid w:val="00CB4529"/>
    <w:rsid w:val="00CB5067"/>
    <w:rsid w:val="00CB51D5"/>
    <w:rsid w:val="00CB7FA9"/>
    <w:rsid w:val="00CC409B"/>
    <w:rsid w:val="00CC4CB4"/>
    <w:rsid w:val="00CD6C49"/>
    <w:rsid w:val="00CE1006"/>
    <w:rsid w:val="00CE4460"/>
    <w:rsid w:val="00CF29CD"/>
    <w:rsid w:val="00CF5B6F"/>
    <w:rsid w:val="00CF6EE6"/>
    <w:rsid w:val="00D07854"/>
    <w:rsid w:val="00D14DC8"/>
    <w:rsid w:val="00D15FDF"/>
    <w:rsid w:val="00D26CDC"/>
    <w:rsid w:val="00D37A2F"/>
    <w:rsid w:val="00D414DE"/>
    <w:rsid w:val="00D440BF"/>
    <w:rsid w:val="00D5160F"/>
    <w:rsid w:val="00D56D2A"/>
    <w:rsid w:val="00D57AA4"/>
    <w:rsid w:val="00D77B59"/>
    <w:rsid w:val="00D83817"/>
    <w:rsid w:val="00D92DDD"/>
    <w:rsid w:val="00DA1949"/>
    <w:rsid w:val="00DB01EB"/>
    <w:rsid w:val="00DB6C1E"/>
    <w:rsid w:val="00DC47F0"/>
    <w:rsid w:val="00DD2F16"/>
    <w:rsid w:val="00DD6E2F"/>
    <w:rsid w:val="00DE48BC"/>
    <w:rsid w:val="00DE5F5D"/>
    <w:rsid w:val="00DF0B97"/>
    <w:rsid w:val="00DF1DD2"/>
    <w:rsid w:val="00DF3E05"/>
    <w:rsid w:val="00E2007E"/>
    <w:rsid w:val="00E340C3"/>
    <w:rsid w:val="00E34E78"/>
    <w:rsid w:val="00E419B2"/>
    <w:rsid w:val="00E56A69"/>
    <w:rsid w:val="00E67D1E"/>
    <w:rsid w:val="00E725E5"/>
    <w:rsid w:val="00E727DB"/>
    <w:rsid w:val="00E8468C"/>
    <w:rsid w:val="00E93239"/>
    <w:rsid w:val="00E96229"/>
    <w:rsid w:val="00EA0E53"/>
    <w:rsid w:val="00EB21F6"/>
    <w:rsid w:val="00EB224B"/>
    <w:rsid w:val="00EC28B6"/>
    <w:rsid w:val="00EE62B0"/>
    <w:rsid w:val="00EF2D2E"/>
    <w:rsid w:val="00EF2FBD"/>
    <w:rsid w:val="00EF3458"/>
    <w:rsid w:val="00EF3F2B"/>
    <w:rsid w:val="00F000E6"/>
    <w:rsid w:val="00F030A9"/>
    <w:rsid w:val="00F1026A"/>
    <w:rsid w:val="00F10E75"/>
    <w:rsid w:val="00F16832"/>
    <w:rsid w:val="00F25C4E"/>
    <w:rsid w:val="00F26D58"/>
    <w:rsid w:val="00F32A5F"/>
    <w:rsid w:val="00F33C30"/>
    <w:rsid w:val="00F413AE"/>
    <w:rsid w:val="00F55F0B"/>
    <w:rsid w:val="00F56B33"/>
    <w:rsid w:val="00F654BC"/>
    <w:rsid w:val="00F745C9"/>
    <w:rsid w:val="00F81588"/>
    <w:rsid w:val="00F85EE6"/>
    <w:rsid w:val="00FA1DB1"/>
    <w:rsid w:val="00FA2430"/>
    <w:rsid w:val="00FA607E"/>
    <w:rsid w:val="00FA6259"/>
    <w:rsid w:val="00FB18C5"/>
    <w:rsid w:val="00FB4DD0"/>
    <w:rsid w:val="00FB6EDC"/>
    <w:rsid w:val="00FB7075"/>
    <w:rsid w:val="00FC10D6"/>
    <w:rsid w:val="00FC6F41"/>
    <w:rsid w:val="00FD3AAB"/>
    <w:rsid w:val="00FD74C9"/>
    <w:rsid w:val="00FE3055"/>
    <w:rsid w:val="00FF0B6C"/>
    <w:rsid w:val="00FF1A91"/>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5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2F45D-9264-4743-9BB6-6BED7F9A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2776</Words>
  <Characters>15826</Characters>
  <Application>Microsoft Office Word</Application>
  <DocSecurity>0</DocSecurity>
  <Lines>131</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2025-12-29T09:53:00Z</dcterms:created>
  <dcterms:modified xsi:type="dcterms:W3CDTF">2025-12-29T09:53:00Z</dcterms:modified>
</cp:coreProperties>
</file>