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89C42" w14:textId="77777777" w:rsidR="00F8052B" w:rsidRPr="004C3206" w:rsidRDefault="00F8052B" w:rsidP="00F8052B">
      <w:pPr>
        <w:pStyle w:val="Default"/>
        <w:jc w:val="right"/>
        <w:rPr>
          <w:rFonts w:ascii="Arial" w:hAnsi="Arial" w:cs="Arial"/>
          <w:color w:val="auto"/>
          <w:sz w:val="20"/>
          <w:szCs w:val="20"/>
        </w:rPr>
      </w:pPr>
      <w:r w:rsidRPr="004C3206">
        <w:rPr>
          <w:rFonts w:ascii="Arial" w:hAnsi="Arial" w:cs="Arial"/>
          <w:color w:val="auto"/>
          <w:sz w:val="20"/>
          <w:szCs w:val="20"/>
        </w:rPr>
        <w:t xml:space="preserve">APSTIPRINĀTS </w:t>
      </w:r>
    </w:p>
    <w:p w14:paraId="631F4EB1" w14:textId="57FC58DC" w:rsidR="00F8052B" w:rsidRPr="004C3206" w:rsidRDefault="00F8052B" w:rsidP="00F8052B">
      <w:pPr>
        <w:pStyle w:val="Default"/>
        <w:jc w:val="right"/>
        <w:rPr>
          <w:rFonts w:ascii="Arial" w:hAnsi="Arial" w:cs="Arial"/>
          <w:color w:val="auto"/>
          <w:sz w:val="20"/>
          <w:szCs w:val="20"/>
        </w:rPr>
      </w:pPr>
      <w:r w:rsidRPr="004C3206">
        <w:rPr>
          <w:rFonts w:ascii="Arial" w:hAnsi="Arial" w:cs="Arial"/>
          <w:color w:val="auto"/>
          <w:sz w:val="20"/>
          <w:szCs w:val="20"/>
        </w:rPr>
        <w:t xml:space="preserve">VSIA </w:t>
      </w:r>
      <w:r w:rsidR="00A67F69">
        <w:rPr>
          <w:rFonts w:ascii="Arial" w:hAnsi="Arial" w:cs="Arial"/>
          <w:color w:val="auto"/>
          <w:sz w:val="20"/>
          <w:szCs w:val="20"/>
        </w:rPr>
        <w:t>„</w:t>
      </w:r>
      <w:r w:rsidRPr="004C3206">
        <w:rPr>
          <w:rFonts w:ascii="Arial" w:hAnsi="Arial" w:cs="Arial"/>
          <w:color w:val="auto"/>
          <w:sz w:val="20"/>
          <w:szCs w:val="20"/>
        </w:rPr>
        <w:t>Strenču psihoneiroloģiskā slimnīca”</w:t>
      </w:r>
    </w:p>
    <w:p w14:paraId="431AB76A" w14:textId="24F1F75B" w:rsidR="00F8052B" w:rsidRPr="004C3206" w:rsidRDefault="00F8052B" w:rsidP="00F8052B">
      <w:pPr>
        <w:pStyle w:val="Default"/>
        <w:jc w:val="right"/>
        <w:rPr>
          <w:rFonts w:ascii="Arial" w:hAnsi="Arial" w:cs="Arial"/>
          <w:color w:val="auto"/>
          <w:sz w:val="20"/>
          <w:szCs w:val="20"/>
        </w:rPr>
      </w:pPr>
      <w:r w:rsidRPr="004C3206">
        <w:rPr>
          <w:rFonts w:ascii="Arial" w:hAnsi="Arial" w:cs="Arial"/>
          <w:color w:val="auto"/>
          <w:sz w:val="20"/>
          <w:szCs w:val="20"/>
        </w:rPr>
        <w:t xml:space="preserve">Izsoles komisijas </w:t>
      </w:r>
      <w:r w:rsidR="00D4274B" w:rsidRPr="00782808">
        <w:rPr>
          <w:rFonts w:ascii="Arial" w:hAnsi="Arial" w:cs="Arial"/>
          <w:color w:val="auto"/>
          <w:sz w:val="20"/>
          <w:szCs w:val="20"/>
        </w:rPr>
        <w:t>19</w:t>
      </w:r>
      <w:r w:rsidRPr="00782808">
        <w:rPr>
          <w:rFonts w:ascii="Arial" w:hAnsi="Arial" w:cs="Arial"/>
          <w:color w:val="auto"/>
          <w:sz w:val="20"/>
          <w:szCs w:val="20"/>
        </w:rPr>
        <w:t>.</w:t>
      </w:r>
      <w:r w:rsidR="00414298" w:rsidRPr="00782808">
        <w:rPr>
          <w:rFonts w:ascii="Arial" w:hAnsi="Arial" w:cs="Arial"/>
          <w:color w:val="auto"/>
          <w:sz w:val="20"/>
          <w:szCs w:val="20"/>
        </w:rPr>
        <w:t>12</w:t>
      </w:r>
      <w:r w:rsidRPr="00782808">
        <w:rPr>
          <w:rFonts w:ascii="Arial" w:hAnsi="Arial" w:cs="Arial"/>
          <w:color w:val="auto"/>
          <w:sz w:val="20"/>
          <w:szCs w:val="20"/>
        </w:rPr>
        <w:t xml:space="preserve">.2025. </w:t>
      </w:r>
      <w:r w:rsidRPr="004C3206">
        <w:rPr>
          <w:rFonts w:ascii="Arial" w:hAnsi="Arial" w:cs="Arial"/>
          <w:color w:val="auto"/>
          <w:sz w:val="20"/>
          <w:szCs w:val="20"/>
        </w:rPr>
        <w:t xml:space="preserve">sēdē </w:t>
      </w:r>
    </w:p>
    <w:p w14:paraId="72FB328C" w14:textId="77777777" w:rsidR="00F8052B" w:rsidRPr="004C3206" w:rsidRDefault="00F8052B" w:rsidP="00F8052B">
      <w:pPr>
        <w:pStyle w:val="Default"/>
        <w:jc w:val="right"/>
        <w:rPr>
          <w:rFonts w:ascii="Arial" w:hAnsi="Arial" w:cs="Arial"/>
          <w:color w:val="auto"/>
          <w:sz w:val="20"/>
          <w:szCs w:val="20"/>
        </w:rPr>
      </w:pPr>
      <w:r w:rsidRPr="004C3206">
        <w:rPr>
          <w:rFonts w:ascii="Arial" w:hAnsi="Arial" w:cs="Arial"/>
          <w:color w:val="auto"/>
          <w:sz w:val="20"/>
          <w:szCs w:val="20"/>
        </w:rPr>
        <w:t xml:space="preserve">protokols Nr.1; p.3 </w:t>
      </w:r>
    </w:p>
    <w:p w14:paraId="29CF2B48" w14:textId="77777777" w:rsidR="00F8052B" w:rsidRDefault="00F8052B" w:rsidP="00F8052B">
      <w:pPr>
        <w:pStyle w:val="Default"/>
        <w:rPr>
          <w:b/>
          <w:bCs/>
          <w:color w:val="auto"/>
          <w:sz w:val="22"/>
          <w:szCs w:val="22"/>
        </w:rPr>
      </w:pPr>
    </w:p>
    <w:p w14:paraId="0BBC3DE7" w14:textId="77777777" w:rsidR="00F8052B" w:rsidRDefault="00F8052B" w:rsidP="00F8052B">
      <w:pPr>
        <w:pStyle w:val="Default"/>
        <w:rPr>
          <w:b/>
          <w:bCs/>
          <w:color w:val="auto"/>
          <w:sz w:val="22"/>
          <w:szCs w:val="22"/>
        </w:rPr>
      </w:pPr>
    </w:p>
    <w:p w14:paraId="4F9F8B1A" w14:textId="63CACB02" w:rsidR="00F8052B" w:rsidRPr="004C3206" w:rsidRDefault="00F8052B" w:rsidP="00F8052B">
      <w:pPr>
        <w:pStyle w:val="Default"/>
        <w:jc w:val="center"/>
        <w:rPr>
          <w:rFonts w:ascii="Arial" w:hAnsi="Arial" w:cs="Arial"/>
          <w:color w:val="auto"/>
        </w:rPr>
      </w:pPr>
      <w:bookmarkStart w:id="0" w:name="_Hlk217029476"/>
      <w:r w:rsidRPr="004C3206">
        <w:rPr>
          <w:rFonts w:ascii="Arial" w:hAnsi="Arial" w:cs="Arial"/>
          <w:b/>
          <w:bCs/>
          <w:color w:val="auto"/>
        </w:rPr>
        <w:t xml:space="preserve">VSIA „Strenču psihoneiroloģiskā slimnīca” </w:t>
      </w:r>
    </w:p>
    <w:p w14:paraId="36A84986" w14:textId="2ED848CE" w:rsidR="00F8052B" w:rsidRPr="00B34CF9" w:rsidRDefault="00414298" w:rsidP="00F8052B">
      <w:pPr>
        <w:pStyle w:val="Default"/>
        <w:jc w:val="center"/>
        <w:rPr>
          <w:rFonts w:ascii="Arial" w:hAnsi="Arial" w:cs="Arial"/>
          <w:b/>
          <w:bCs/>
          <w:color w:val="auto"/>
        </w:rPr>
      </w:pPr>
      <w:r>
        <w:rPr>
          <w:rFonts w:ascii="Arial" w:hAnsi="Arial" w:cs="Arial"/>
          <w:b/>
          <w:bCs/>
          <w:color w:val="auto"/>
        </w:rPr>
        <w:t>telpu nomas</w:t>
      </w:r>
      <w:r w:rsidR="00F8052B" w:rsidRPr="004C3206">
        <w:rPr>
          <w:rFonts w:ascii="Arial" w:hAnsi="Arial" w:cs="Arial"/>
          <w:color w:val="auto"/>
        </w:rPr>
        <w:t xml:space="preserve"> </w:t>
      </w:r>
      <w:r w:rsidR="00B34CF9" w:rsidRPr="00B34CF9">
        <w:rPr>
          <w:rFonts w:ascii="Arial" w:hAnsi="Arial" w:cs="Arial"/>
          <w:b/>
          <w:bCs/>
          <w:color w:val="auto"/>
        </w:rPr>
        <w:t>tiesību</w:t>
      </w:r>
      <w:bookmarkEnd w:id="0"/>
    </w:p>
    <w:p w14:paraId="182D5C55" w14:textId="77777777" w:rsidR="00F8052B" w:rsidRPr="004C3206" w:rsidRDefault="00F8052B" w:rsidP="00F8052B">
      <w:pPr>
        <w:suppressAutoHyphens/>
        <w:spacing w:after="0" w:line="276" w:lineRule="auto"/>
        <w:rPr>
          <w:rFonts w:ascii="Arial" w:hAnsi="Arial" w:cs="Arial"/>
          <w:sz w:val="24"/>
          <w:szCs w:val="24"/>
          <w:lang w:eastAsia="ar-SA"/>
        </w:rPr>
      </w:pPr>
    </w:p>
    <w:p w14:paraId="56A4E49F" w14:textId="57594EB5" w:rsidR="003A2716" w:rsidRPr="004C3206" w:rsidRDefault="00552375" w:rsidP="003A2716">
      <w:pPr>
        <w:suppressAutoHyphens/>
        <w:spacing w:after="0" w:line="276" w:lineRule="auto"/>
        <w:jc w:val="center"/>
        <w:rPr>
          <w:rFonts w:ascii="Arial" w:eastAsia="Times New Roman" w:hAnsi="Arial" w:cs="Arial"/>
          <w:b/>
          <w:sz w:val="24"/>
          <w:szCs w:val="24"/>
          <w:lang w:eastAsia="ar-SA"/>
        </w:rPr>
      </w:pPr>
      <w:r w:rsidRPr="004C3206">
        <w:rPr>
          <w:rFonts w:ascii="Arial" w:eastAsia="Times New Roman" w:hAnsi="Arial" w:cs="Arial"/>
          <w:b/>
          <w:sz w:val="24"/>
          <w:szCs w:val="24"/>
          <w:lang w:eastAsia="ar-SA"/>
        </w:rPr>
        <w:t xml:space="preserve">ELEKTRONISKĀS </w:t>
      </w:r>
      <w:r w:rsidR="0015493D" w:rsidRPr="004C3206">
        <w:rPr>
          <w:rFonts w:ascii="Arial" w:eastAsia="Times New Roman" w:hAnsi="Arial" w:cs="Arial"/>
          <w:b/>
          <w:sz w:val="24"/>
          <w:szCs w:val="24"/>
          <w:lang w:eastAsia="ar-SA"/>
        </w:rPr>
        <w:t>IZSOLES NOTEIKUMI</w:t>
      </w:r>
    </w:p>
    <w:p w14:paraId="6AA7AC23" w14:textId="7008C87E" w:rsidR="00F8052B" w:rsidRPr="004C3206" w:rsidRDefault="00F8052B" w:rsidP="00F8052B">
      <w:pPr>
        <w:pStyle w:val="Default"/>
        <w:jc w:val="center"/>
        <w:rPr>
          <w:rFonts w:ascii="Arial" w:hAnsi="Arial" w:cs="Arial"/>
          <w:color w:val="auto"/>
        </w:rPr>
      </w:pPr>
      <w:r w:rsidRPr="004C3206">
        <w:rPr>
          <w:rFonts w:ascii="Arial" w:hAnsi="Arial" w:cs="Arial"/>
          <w:color w:val="auto"/>
        </w:rPr>
        <w:t xml:space="preserve">(Izsoles ID. Nr. </w:t>
      </w:r>
      <w:r w:rsidR="00414298">
        <w:rPr>
          <w:rFonts w:ascii="Arial" w:hAnsi="Arial" w:cs="Arial"/>
          <w:color w:val="auto"/>
        </w:rPr>
        <w:t>3</w:t>
      </w:r>
      <w:r w:rsidRPr="004C3206">
        <w:rPr>
          <w:rFonts w:ascii="Arial" w:hAnsi="Arial" w:cs="Arial"/>
          <w:color w:val="auto"/>
        </w:rPr>
        <w:t>/2025)</w:t>
      </w:r>
    </w:p>
    <w:p w14:paraId="17078FD4" w14:textId="77777777" w:rsidR="003A2716" w:rsidRPr="003A2716" w:rsidRDefault="003A2716" w:rsidP="003A2716">
      <w:pPr>
        <w:rPr>
          <w:rFonts w:ascii="Times New Roman" w:hAnsi="Times New Roman"/>
          <w:b/>
          <w:bCs/>
          <w:sz w:val="24"/>
          <w:szCs w:val="24"/>
          <w:lang w:eastAsia="lv-LV"/>
        </w:rPr>
      </w:pPr>
    </w:p>
    <w:p w14:paraId="18256307" w14:textId="77777777" w:rsidR="003A2716" w:rsidRPr="004C3206" w:rsidRDefault="003A2716" w:rsidP="003A2716">
      <w:pPr>
        <w:numPr>
          <w:ilvl w:val="0"/>
          <w:numId w:val="6"/>
        </w:numPr>
        <w:spacing w:after="0" w:line="240" w:lineRule="auto"/>
        <w:jc w:val="center"/>
        <w:rPr>
          <w:rFonts w:ascii="Arial" w:hAnsi="Arial" w:cs="Arial"/>
          <w:b/>
          <w:bCs/>
          <w:sz w:val="24"/>
          <w:szCs w:val="24"/>
          <w:lang w:eastAsia="lv-LV"/>
        </w:rPr>
      </w:pPr>
      <w:r w:rsidRPr="004C3206">
        <w:rPr>
          <w:rFonts w:ascii="Arial" w:hAnsi="Arial" w:cs="Arial"/>
          <w:b/>
          <w:bCs/>
          <w:sz w:val="24"/>
          <w:szCs w:val="24"/>
          <w:lang w:eastAsia="lv-LV"/>
        </w:rPr>
        <w:t>Vispārīgie noteikumi</w:t>
      </w:r>
    </w:p>
    <w:p w14:paraId="62FB45D2" w14:textId="73B4A629" w:rsidR="00C178D6" w:rsidRDefault="003A2716" w:rsidP="00C178D6">
      <w:pPr>
        <w:shd w:val="clear" w:color="auto" w:fill="FFFFFF"/>
        <w:ind w:firstLine="284"/>
        <w:jc w:val="both"/>
        <w:rPr>
          <w:rFonts w:ascii="Arial" w:eastAsia="Times New Roman" w:hAnsi="Arial" w:cs="Arial"/>
          <w:i/>
          <w:iCs/>
          <w:color w:val="414142"/>
          <w:sz w:val="24"/>
          <w:szCs w:val="24"/>
          <w:lang w:eastAsia="lv-LV"/>
        </w:rPr>
      </w:pPr>
      <w:r w:rsidRPr="00673DE2">
        <w:rPr>
          <w:rFonts w:ascii="Arial" w:hAnsi="Arial" w:cs="Arial"/>
          <w:bCs/>
          <w:sz w:val="24"/>
          <w:szCs w:val="24"/>
          <w:lang w:eastAsia="lv-LV"/>
        </w:rPr>
        <w:t xml:space="preserve">Šie </w:t>
      </w:r>
      <w:r w:rsidR="007B1B14" w:rsidRPr="00673DE2">
        <w:rPr>
          <w:rFonts w:ascii="Arial" w:eastAsia="Times New Roman" w:hAnsi="Arial" w:cs="Arial"/>
          <w:sz w:val="24"/>
          <w:szCs w:val="24"/>
          <w:lang w:eastAsia="ar-SA"/>
        </w:rPr>
        <w:t xml:space="preserve">noteikumi nosaka kārtību, kādā noris </w:t>
      </w:r>
      <w:r w:rsidR="00D25E0A" w:rsidRPr="00673DE2">
        <w:rPr>
          <w:rFonts w:ascii="Arial" w:hAnsi="Arial" w:cs="Arial"/>
          <w:bCs/>
          <w:sz w:val="24"/>
          <w:szCs w:val="24"/>
          <w:lang w:eastAsia="lv-LV"/>
        </w:rPr>
        <w:t>V</w:t>
      </w:r>
      <w:r w:rsidR="00F8052B" w:rsidRPr="00673DE2">
        <w:rPr>
          <w:rFonts w:ascii="Arial" w:hAnsi="Arial" w:cs="Arial"/>
          <w:bCs/>
          <w:sz w:val="24"/>
          <w:szCs w:val="24"/>
          <w:lang w:eastAsia="lv-LV"/>
        </w:rPr>
        <w:t xml:space="preserve">SIA </w:t>
      </w:r>
      <w:r w:rsidR="00D8084A">
        <w:rPr>
          <w:rFonts w:ascii="Arial" w:hAnsi="Arial" w:cs="Arial"/>
          <w:bCs/>
          <w:sz w:val="24"/>
          <w:szCs w:val="24"/>
          <w:lang w:eastAsia="lv-LV"/>
        </w:rPr>
        <w:t>„</w:t>
      </w:r>
      <w:r w:rsidR="00F8052B" w:rsidRPr="00673DE2">
        <w:rPr>
          <w:rFonts w:ascii="Arial" w:hAnsi="Arial" w:cs="Arial"/>
          <w:bCs/>
          <w:sz w:val="24"/>
          <w:szCs w:val="24"/>
          <w:lang w:eastAsia="lv-LV"/>
        </w:rPr>
        <w:t>Strenču psihoneiroloģiskā slimnīca”</w:t>
      </w:r>
      <w:r w:rsidR="00E054CC">
        <w:rPr>
          <w:rFonts w:ascii="Arial" w:hAnsi="Arial" w:cs="Arial"/>
          <w:bCs/>
          <w:sz w:val="24"/>
          <w:szCs w:val="24"/>
          <w:lang w:eastAsia="lv-LV"/>
        </w:rPr>
        <w:t xml:space="preserve"> (</w:t>
      </w:r>
      <w:proofErr w:type="spellStart"/>
      <w:r w:rsidR="00E054CC">
        <w:rPr>
          <w:rFonts w:ascii="Arial" w:hAnsi="Arial" w:cs="Arial"/>
          <w:bCs/>
          <w:sz w:val="24"/>
          <w:szCs w:val="24"/>
          <w:lang w:eastAsia="lv-LV"/>
        </w:rPr>
        <w:t>Reģ</w:t>
      </w:r>
      <w:proofErr w:type="spellEnd"/>
      <w:r w:rsidR="00E054CC">
        <w:rPr>
          <w:rFonts w:ascii="Arial" w:hAnsi="Arial" w:cs="Arial"/>
          <w:bCs/>
          <w:sz w:val="24"/>
          <w:szCs w:val="24"/>
          <w:lang w:eastAsia="lv-LV"/>
        </w:rPr>
        <w:t>. Nr. 50003408181)</w:t>
      </w:r>
      <w:r w:rsidR="00D25E0A" w:rsidRPr="00673DE2">
        <w:rPr>
          <w:rFonts w:ascii="Arial" w:hAnsi="Arial" w:cs="Arial"/>
          <w:bCs/>
          <w:sz w:val="24"/>
          <w:szCs w:val="24"/>
          <w:lang w:eastAsia="lv-LV"/>
        </w:rPr>
        <w:t xml:space="preserve"> </w:t>
      </w:r>
      <w:r w:rsidR="00414298">
        <w:rPr>
          <w:rFonts w:ascii="Arial" w:hAnsi="Arial" w:cs="Arial"/>
          <w:bCs/>
          <w:sz w:val="24"/>
          <w:szCs w:val="24"/>
          <w:lang w:eastAsia="lv-LV"/>
        </w:rPr>
        <w:t>valdījumā esoš</w:t>
      </w:r>
      <w:r w:rsidR="00C178D6">
        <w:rPr>
          <w:rFonts w:ascii="Arial" w:hAnsi="Arial" w:cs="Arial"/>
          <w:bCs/>
          <w:sz w:val="24"/>
          <w:szCs w:val="24"/>
          <w:lang w:eastAsia="lv-LV"/>
        </w:rPr>
        <w:t>as</w:t>
      </w:r>
      <w:r w:rsidR="00414298">
        <w:rPr>
          <w:rFonts w:ascii="Arial" w:hAnsi="Arial" w:cs="Arial"/>
          <w:bCs/>
          <w:sz w:val="24"/>
          <w:szCs w:val="24"/>
          <w:lang w:eastAsia="lv-LV"/>
        </w:rPr>
        <w:t xml:space="preserve"> ēk</w:t>
      </w:r>
      <w:r w:rsidR="00C178D6">
        <w:rPr>
          <w:rFonts w:ascii="Arial" w:hAnsi="Arial" w:cs="Arial"/>
          <w:bCs/>
          <w:sz w:val="24"/>
          <w:szCs w:val="24"/>
          <w:lang w:eastAsia="lv-LV"/>
        </w:rPr>
        <w:t>as</w:t>
      </w:r>
      <w:r w:rsidR="00414298">
        <w:rPr>
          <w:rFonts w:ascii="Arial" w:hAnsi="Arial" w:cs="Arial"/>
          <w:bCs/>
          <w:sz w:val="24"/>
          <w:szCs w:val="24"/>
          <w:lang w:eastAsia="lv-LV"/>
        </w:rPr>
        <w:t xml:space="preserve"> (Kadastra</w:t>
      </w:r>
      <w:r w:rsidR="00B23B65">
        <w:rPr>
          <w:rFonts w:ascii="Arial" w:hAnsi="Arial" w:cs="Arial"/>
          <w:bCs/>
          <w:sz w:val="24"/>
          <w:szCs w:val="24"/>
          <w:lang w:eastAsia="lv-LV"/>
        </w:rPr>
        <w:t xml:space="preserve"> Nr.</w:t>
      </w:r>
      <w:r w:rsidR="00B23B65" w:rsidRPr="00B23B65">
        <w:rPr>
          <w:rFonts w:ascii="Arial" w:hAnsi="Arial" w:cs="Arial"/>
          <w:bCs/>
          <w:sz w:val="24"/>
          <w:szCs w:val="24"/>
          <w:lang w:eastAsia="lv-LV"/>
        </w:rPr>
        <w:t xml:space="preserve"> </w:t>
      </w:r>
      <w:r w:rsidR="00B23B65">
        <w:rPr>
          <w:rFonts w:ascii="Arial" w:hAnsi="Arial" w:cs="Arial"/>
          <w:bCs/>
          <w:sz w:val="24"/>
          <w:szCs w:val="24"/>
          <w:lang w:eastAsia="lv-LV"/>
        </w:rPr>
        <w:t>94170013109011</w:t>
      </w:r>
      <w:r w:rsidR="009A22DE">
        <w:rPr>
          <w:rFonts w:ascii="Arial" w:hAnsi="Arial" w:cs="Arial"/>
          <w:bCs/>
          <w:sz w:val="24"/>
          <w:szCs w:val="24"/>
          <w:lang w:eastAsia="lv-LV"/>
        </w:rPr>
        <w:t xml:space="preserve"> / </w:t>
      </w:r>
      <w:r w:rsidR="00B23B65">
        <w:rPr>
          <w:rFonts w:ascii="Arial" w:hAnsi="Arial" w:cs="Arial"/>
          <w:bCs/>
          <w:sz w:val="24"/>
          <w:szCs w:val="24"/>
          <w:lang w:eastAsia="lv-LV"/>
        </w:rPr>
        <w:t>N</w:t>
      </w:r>
      <w:r w:rsidR="00414298">
        <w:rPr>
          <w:rFonts w:ascii="Arial" w:hAnsi="Arial" w:cs="Arial"/>
          <w:bCs/>
          <w:sz w:val="24"/>
          <w:szCs w:val="24"/>
          <w:lang w:eastAsia="lv-LV"/>
        </w:rPr>
        <w:t xml:space="preserve">r. </w:t>
      </w:r>
      <w:bookmarkStart w:id="1" w:name="_Hlk215049674"/>
      <w:r w:rsidR="00414298">
        <w:rPr>
          <w:rFonts w:ascii="Arial" w:hAnsi="Arial" w:cs="Arial"/>
          <w:bCs/>
          <w:sz w:val="24"/>
          <w:szCs w:val="24"/>
          <w:lang w:eastAsia="lv-LV"/>
        </w:rPr>
        <w:t>94170013109012</w:t>
      </w:r>
      <w:bookmarkEnd w:id="1"/>
      <w:r w:rsidR="00414298">
        <w:rPr>
          <w:rFonts w:ascii="Arial" w:hAnsi="Arial" w:cs="Arial"/>
          <w:bCs/>
          <w:sz w:val="24"/>
          <w:szCs w:val="24"/>
          <w:lang w:eastAsia="lv-LV"/>
        </w:rPr>
        <w:t>) nomas tiesību</w:t>
      </w:r>
      <w:r w:rsidR="007B1B14" w:rsidRPr="00673DE2">
        <w:rPr>
          <w:rFonts w:ascii="Arial" w:eastAsia="Times New Roman" w:hAnsi="Arial" w:cs="Arial"/>
          <w:sz w:val="24"/>
          <w:szCs w:val="24"/>
          <w:lang w:eastAsia="ar-SA"/>
        </w:rPr>
        <w:t xml:space="preserve"> </w:t>
      </w:r>
      <w:r w:rsidR="007B1B14" w:rsidRPr="00673DE2">
        <w:rPr>
          <w:rFonts w:ascii="Arial" w:hAnsi="Arial" w:cs="Arial"/>
          <w:bCs/>
          <w:sz w:val="24"/>
          <w:szCs w:val="24"/>
          <w:lang w:eastAsia="lv-LV"/>
        </w:rPr>
        <w:t>el</w:t>
      </w:r>
      <w:r w:rsidR="001B5FFB" w:rsidRPr="00673DE2">
        <w:rPr>
          <w:rFonts w:ascii="Arial" w:hAnsi="Arial" w:cs="Arial"/>
          <w:bCs/>
          <w:sz w:val="24"/>
          <w:szCs w:val="24"/>
          <w:lang w:eastAsia="lv-LV"/>
        </w:rPr>
        <w:t>e</w:t>
      </w:r>
      <w:r w:rsidR="007B1B14" w:rsidRPr="00673DE2">
        <w:rPr>
          <w:rFonts w:ascii="Arial" w:hAnsi="Arial" w:cs="Arial"/>
          <w:bCs/>
          <w:sz w:val="24"/>
          <w:szCs w:val="24"/>
          <w:lang w:eastAsia="lv-LV"/>
        </w:rPr>
        <w:t>ktroniskā izsole</w:t>
      </w:r>
      <w:r w:rsidR="00F8052B" w:rsidRPr="00673DE2">
        <w:rPr>
          <w:rFonts w:ascii="Arial" w:hAnsi="Arial" w:cs="Arial"/>
          <w:bCs/>
          <w:sz w:val="24"/>
          <w:szCs w:val="24"/>
          <w:lang w:eastAsia="lv-LV"/>
        </w:rPr>
        <w:t>. Noteikumi izstrādāti</w:t>
      </w:r>
      <w:r w:rsidR="007B1B14" w:rsidRPr="00673DE2">
        <w:rPr>
          <w:rFonts w:ascii="Arial" w:hAnsi="Arial" w:cs="Arial"/>
          <w:bCs/>
          <w:sz w:val="24"/>
          <w:szCs w:val="24"/>
          <w:lang w:eastAsia="lv-LV"/>
        </w:rPr>
        <w:t xml:space="preserve"> pamatojoties uz</w:t>
      </w:r>
      <w:r w:rsidR="00C178D6">
        <w:rPr>
          <w:rFonts w:ascii="Arial" w:hAnsi="Arial" w:cs="Arial"/>
          <w:bCs/>
          <w:sz w:val="24"/>
          <w:szCs w:val="24"/>
          <w:lang w:eastAsia="lv-LV"/>
        </w:rPr>
        <w:t xml:space="preserve"> </w:t>
      </w:r>
      <w:r w:rsidR="00C178D6" w:rsidRPr="00C178D6">
        <w:rPr>
          <w:rFonts w:ascii="Arial" w:eastAsia="Times New Roman" w:hAnsi="Arial" w:cs="Arial"/>
          <w:b/>
          <w:bCs/>
          <w:color w:val="414142"/>
          <w:sz w:val="24"/>
          <w:szCs w:val="24"/>
          <w:lang w:eastAsia="lv-LV"/>
        </w:rPr>
        <w:t>Ministru kabineta noteikumi</w:t>
      </w:r>
      <w:r w:rsidR="00431383">
        <w:rPr>
          <w:rFonts w:ascii="Arial" w:eastAsia="Times New Roman" w:hAnsi="Arial" w:cs="Arial"/>
          <w:b/>
          <w:bCs/>
          <w:color w:val="414142"/>
          <w:sz w:val="24"/>
          <w:szCs w:val="24"/>
          <w:lang w:eastAsia="lv-LV"/>
        </w:rPr>
        <w:t>em</w:t>
      </w:r>
      <w:r w:rsidR="00C178D6" w:rsidRPr="00C178D6">
        <w:rPr>
          <w:rFonts w:ascii="Arial" w:eastAsia="Times New Roman" w:hAnsi="Arial" w:cs="Arial"/>
          <w:b/>
          <w:bCs/>
          <w:color w:val="414142"/>
          <w:sz w:val="24"/>
          <w:szCs w:val="24"/>
          <w:lang w:eastAsia="lv-LV"/>
        </w:rPr>
        <w:t xml:space="preserve"> Nr.97, </w:t>
      </w:r>
      <w:r w:rsidR="00C178D6" w:rsidRPr="00C178D6">
        <w:rPr>
          <w:rFonts w:ascii="Arial" w:eastAsia="Times New Roman" w:hAnsi="Arial" w:cs="Arial"/>
          <w:color w:val="414142"/>
          <w:sz w:val="24"/>
          <w:szCs w:val="24"/>
          <w:lang w:eastAsia="lv-LV"/>
        </w:rPr>
        <w:t>Rīgā 2018. gada 20. februārī (prot. Nr. 11 5. §)</w:t>
      </w:r>
      <w:r w:rsidR="00431383">
        <w:rPr>
          <w:rFonts w:ascii="Arial" w:eastAsia="Times New Roman" w:hAnsi="Arial" w:cs="Arial"/>
          <w:color w:val="414142"/>
          <w:sz w:val="24"/>
          <w:szCs w:val="24"/>
          <w:lang w:eastAsia="lv-LV"/>
        </w:rPr>
        <w:t>,</w:t>
      </w:r>
      <w:r w:rsidR="00C178D6" w:rsidRPr="00C178D6">
        <w:rPr>
          <w:rFonts w:ascii="Arial" w:eastAsia="Times New Roman" w:hAnsi="Arial" w:cs="Arial"/>
          <w:color w:val="414142"/>
          <w:sz w:val="24"/>
          <w:szCs w:val="24"/>
          <w:lang w:eastAsia="lv-LV"/>
        </w:rPr>
        <w:t xml:space="preserve"> </w:t>
      </w:r>
      <w:r w:rsidR="00C178D6" w:rsidRPr="00C178D6">
        <w:rPr>
          <w:rFonts w:ascii="Arial" w:eastAsia="Times New Roman" w:hAnsi="Arial" w:cs="Arial"/>
          <w:b/>
          <w:bCs/>
          <w:color w:val="414142"/>
          <w:sz w:val="24"/>
          <w:szCs w:val="24"/>
          <w:lang w:eastAsia="lv-LV"/>
        </w:rPr>
        <w:t>Publiskas personas mantas iznomāšanas noteikumi</w:t>
      </w:r>
      <w:r w:rsidR="00431383">
        <w:rPr>
          <w:rFonts w:ascii="Arial" w:eastAsia="Times New Roman" w:hAnsi="Arial" w:cs="Arial"/>
          <w:b/>
          <w:bCs/>
          <w:color w:val="414142"/>
          <w:sz w:val="24"/>
          <w:szCs w:val="24"/>
          <w:lang w:eastAsia="lv-LV"/>
        </w:rPr>
        <w:t>em,</w:t>
      </w:r>
      <w:r w:rsidR="00C178D6" w:rsidRPr="00C178D6">
        <w:rPr>
          <w:rFonts w:ascii="Arial" w:eastAsia="Times New Roman" w:hAnsi="Arial" w:cs="Arial"/>
          <w:b/>
          <w:bCs/>
          <w:color w:val="414142"/>
          <w:sz w:val="24"/>
          <w:szCs w:val="24"/>
          <w:lang w:eastAsia="lv-LV"/>
        </w:rPr>
        <w:t xml:space="preserve"> </w:t>
      </w:r>
      <w:r w:rsidR="00431383">
        <w:rPr>
          <w:rFonts w:ascii="Arial" w:eastAsia="Times New Roman" w:hAnsi="Arial" w:cs="Arial"/>
          <w:i/>
          <w:iCs/>
          <w:color w:val="414142"/>
          <w:sz w:val="24"/>
          <w:szCs w:val="24"/>
          <w:lang w:eastAsia="lv-LV"/>
        </w:rPr>
        <w:t>i</w:t>
      </w:r>
      <w:r w:rsidR="00C178D6" w:rsidRPr="00C178D6">
        <w:rPr>
          <w:rFonts w:ascii="Arial" w:eastAsia="Times New Roman" w:hAnsi="Arial" w:cs="Arial"/>
          <w:i/>
          <w:iCs/>
          <w:color w:val="414142"/>
          <w:sz w:val="24"/>
          <w:szCs w:val="24"/>
          <w:lang w:eastAsia="lv-LV"/>
        </w:rPr>
        <w:t>zdoti saskaņā</w:t>
      </w:r>
      <w:r w:rsidR="00C178D6">
        <w:rPr>
          <w:rFonts w:ascii="Arial" w:eastAsia="Times New Roman" w:hAnsi="Arial" w:cs="Arial"/>
          <w:i/>
          <w:iCs/>
          <w:color w:val="414142"/>
          <w:sz w:val="24"/>
          <w:szCs w:val="24"/>
          <w:lang w:eastAsia="lv-LV"/>
        </w:rPr>
        <w:t xml:space="preserve"> </w:t>
      </w:r>
      <w:r w:rsidR="00C178D6" w:rsidRPr="00C178D6">
        <w:rPr>
          <w:rFonts w:ascii="Arial" w:eastAsia="Times New Roman" w:hAnsi="Arial" w:cs="Arial"/>
          <w:i/>
          <w:iCs/>
          <w:color w:val="414142"/>
          <w:sz w:val="24"/>
          <w:szCs w:val="24"/>
          <w:lang w:eastAsia="lv-LV"/>
        </w:rPr>
        <w:t>ar </w:t>
      </w:r>
      <w:hyperlink r:id="rId11" w:tgtFrame="_blank" w:history="1">
        <w:r w:rsidR="00C178D6" w:rsidRPr="009B6082">
          <w:rPr>
            <w:rFonts w:ascii="Arial" w:eastAsia="Times New Roman" w:hAnsi="Arial" w:cs="Arial"/>
            <w:i/>
            <w:iCs/>
            <w:color w:val="16497B"/>
            <w:sz w:val="24"/>
            <w:szCs w:val="24"/>
            <w:u w:val="single"/>
            <w:lang w:eastAsia="lv-LV"/>
          </w:rPr>
          <w:t>Publiskas personas</w:t>
        </w:r>
        <w:r w:rsidR="00DF7781">
          <w:rPr>
            <w:rFonts w:ascii="Arial" w:eastAsia="Times New Roman" w:hAnsi="Arial" w:cs="Arial"/>
            <w:i/>
            <w:iCs/>
            <w:color w:val="16497B"/>
            <w:sz w:val="24"/>
            <w:szCs w:val="24"/>
            <w:u w:val="single"/>
            <w:lang w:eastAsia="lv-LV"/>
          </w:rPr>
          <w:t xml:space="preserve"> </w:t>
        </w:r>
        <w:r w:rsidR="00C178D6" w:rsidRPr="009B6082">
          <w:rPr>
            <w:rFonts w:ascii="Arial" w:eastAsia="Times New Roman" w:hAnsi="Arial" w:cs="Arial"/>
            <w:i/>
            <w:iCs/>
            <w:color w:val="16497B"/>
            <w:sz w:val="24"/>
            <w:szCs w:val="24"/>
            <w:u w:val="single"/>
            <w:lang w:eastAsia="lv-LV"/>
          </w:rPr>
          <w:t>finanšu līdzekļu un mantas izšķērdēšanas novēršanas likuma</w:t>
        </w:r>
      </w:hyperlink>
      <w:r w:rsidR="00C178D6" w:rsidRPr="009B6082">
        <w:rPr>
          <w:rFonts w:ascii="Arial" w:eastAsia="Times New Roman" w:hAnsi="Arial" w:cs="Arial"/>
          <w:i/>
          <w:iCs/>
          <w:color w:val="414142"/>
          <w:sz w:val="24"/>
          <w:szCs w:val="24"/>
          <w:lang w:eastAsia="lv-LV"/>
        </w:rPr>
        <w:t xml:space="preserve"> </w:t>
      </w:r>
      <w:hyperlink r:id="rId12" w:anchor="p6_1" w:tgtFrame="_blank" w:history="1">
        <w:r w:rsidR="00C178D6" w:rsidRPr="009B6082">
          <w:rPr>
            <w:rFonts w:ascii="Arial" w:eastAsia="Times New Roman" w:hAnsi="Arial" w:cs="Arial"/>
            <w:i/>
            <w:iCs/>
            <w:color w:val="16497B"/>
            <w:sz w:val="24"/>
            <w:szCs w:val="24"/>
            <w:u w:val="single"/>
            <w:lang w:eastAsia="lv-LV"/>
          </w:rPr>
          <w:t>6.</w:t>
        </w:r>
        <w:r w:rsidR="00C178D6" w:rsidRPr="009B6082">
          <w:rPr>
            <w:rFonts w:ascii="Arial" w:eastAsia="Times New Roman" w:hAnsi="Arial" w:cs="Arial"/>
            <w:i/>
            <w:iCs/>
            <w:color w:val="16497B"/>
            <w:sz w:val="24"/>
            <w:szCs w:val="24"/>
            <w:u w:val="single"/>
            <w:vertAlign w:val="superscript"/>
            <w:lang w:eastAsia="lv-LV"/>
          </w:rPr>
          <w:t>1</w:t>
        </w:r>
        <w:r w:rsidR="00C178D6" w:rsidRPr="009B6082">
          <w:rPr>
            <w:rFonts w:ascii="Arial" w:eastAsia="Times New Roman" w:hAnsi="Arial" w:cs="Arial"/>
            <w:i/>
            <w:iCs/>
            <w:color w:val="16497B"/>
            <w:sz w:val="24"/>
            <w:szCs w:val="24"/>
            <w:u w:val="single"/>
            <w:lang w:eastAsia="lv-LV"/>
          </w:rPr>
          <w:t> panta</w:t>
        </w:r>
      </w:hyperlink>
      <w:r w:rsidR="00C178D6" w:rsidRPr="009B6082">
        <w:rPr>
          <w:rFonts w:ascii="Arial" w:eastAsia="Times New Roman" w:hAnsi="Arial" w:cs="Arial"/>
          <w:i/>
          <w:iCs/>
          <w:color w:val="414142"/>
          <w:sz w:val="24"/>
          <w:szCs w:val="24"/>
          <w:lang w:eastAsia="lv-LV"/>
        </w:rPr>
        <w:t> </w:t>
      </w:r>
      <w:r w:rsidR="00C178D6" w:rsidRPr="00C178D6">
        <w:rPr>
          <w:rFonts w:ascii="Arial" w:eastAsia="Times New Roman" w:hAnsi="Arial" w:cs="Arial"/>
          <w:i/>
          <w:iCs/>
          <w:color w:val="414142"/>
          <w:sz w:val="24"/>
          <w:szCs w:val="24"/>
          <w:lang w:eastAsia="lv-LV"/>
        </w:rPr>
        <w:t>trešo daļu</w:t>
      </w:r>
      <w:r w:rsidR="00431383">
        <w:rPr>
          <w:rFonts w:ascii="Arial" w:eastAsia="Times New Roman" w:hAnsi="Arial" w:cs="Arial"/>
          <w:i/>
          <w:iCs/>
          <w:color w:val="414142"/>
          <w:sz w:val="24"/>
          <w:szCs w:val="24"/>
          <w:lang w:eastAsia="lv-LV"/>
        </w:rPr>
        <w:t>.</w:t>
      </w:r>
      <w:r w:rsidR="00C178D6" w:rsidRPr="00C178D6">
        <w:rPr>
          <w:rFonts w:ascii="Arial" w:eastAsia="Times New Roman" w:hAnsi="Arial" w:cs="Arial"/>
          <w:i/>
          <w:iCs/>
          <w:color w:val="414142"/>
          <w:sz w:val="24"/>
          <w:szCs w:val="24"/>
          <w:lang w:eastAsia="lv-LV"/>
        </w:rPr>
        <w:t xml:space="preserve"> </w:t>
      </w:r>
    </w:p>
    <w:p w14:paraId="363563DB" w14:textId="68A9F14E" w:rsidR="00991E7E" w:rsidRPr="00991E7E" w:rsidRDefault="00991E7E" w:rsidP="00991E7E">
      <w:pPr>
        <w:shd w:val="clear" w:color="auto" w:fill="FFFFFF"/>
        <w:ind w:firstLine="284"/>
        <w:jc w:val="center"/>
        <w:rPr>
          <w:rFonts w:ascii="Arial" w:eastAsia="Times New Roman" w:hAnsi="Arial" w:cs="Arial"/>
          <w:b/>
          <w:bCs/>
          <w:color w:val="414142"/>
          <w:sz w:val="24"/>
          <w:szCs w:val="24"/>
          <w:lang w:eastAsia="lv-LV"/>
        </w:rPr>
      </w:pPr>
      <w:r w:rsidRPr="00991E7E">
        <w:rPr>
          <w:rFonts w:ascii="Arial" w:eastAsia="Times New Roman" w:hAnsi="Arial" w:cs="Arial"/>
          <w:b/>
          <w:bCs/>
          <w:i/>
          <w:iCs/>
          <w:color w:val="414142"/>
          <w:sz w:val="24"/>
          <w:szCs w:val="24"/>
          <w:lang w:eastAsia="lv-LV"/>
        </w:rPr>
        <w:t>Telpas tiek iznomātas ārstniecības vai veselības aprūpes pakalpojumu sniegšanai</w:t>
      </w:r>
    </w:p>
    <w:p w14:paraId="30051B06" w14:textId="0963BB15" w:rsidR="007B1B14" w:rsidRPr="00673DE2" w:rsidRDefault="007C55D4" w:rsidP="003A2716">
      <w:pPr>
        <w:numPr>
          <w:ilvl w:val="1"/>
          <w:numId w:val="6"/>
        </w:numPr>
        <w:spacing w:after="0" w:line="240" w:lineRule="auto"/>
        <w:ind w:left="0"/>
        <w:jc w:val="both"/>
        <w:rPr>
          <w:rFonts w:ascii="Arial" w:hAnsi="Arial" w:cs="Arial"/>
          <w:b/>
          <w:bCs/>
          <w:sz w:val="24"/>
          <w:szCs w:val="24"/>
          <w:lang w:eastAsia="lv-LV"/>
        </w:rPr>
      </w:pPr>
      <w:r w:rsidRPr="00673DE2">
        <w:rPr>
          <w:rFonts w:ascii="Arial" w:hAnsi="Arial" w:cs="Arial"/>
          <w:sz w:val="24"/>
          <w:szCs w:val="24"/>
        </w:rPr>
        <w:t xml:space="preserve">Elektroniskā izsole notiek elektronisko izsoļu vietnē </w:t>
      </w:r>
      <w:r w:rsidR="00B34DF6">
        <w:rPr>
          <w:rFonts w:ascii="Arial" w:hAnsi="Arial" w:cs="Arial"/>
          <w:sz w:val="24"/>
          <w:szCs w:val="24"/>
        </w:rPr>
        <w:t>-</w:t>
      </w:r>
      <w:r w:rsidRPr="00673DE2">
        <w:rPr>
          <w:rFonts w:ascii="Arial" w:hAnsi="Arial" w:cs="Arial"/>
          <w:sz w:val="24"/>
          <w:szCs w:val="24"/>
        </w:rPr>
        <w:t xml:space="preserve"> Tiesu administrācijas Izpildu lietu reģistra modulī Elektronisko izsoļu vietne, kas izveidota saskaņā ar Civilprocesa likuma 605.1 pantu.</w:t>
      </w:r>
    </w:p>
    <w:p w14:paraId="24238FE6" w14:textId="17360B01" w:rsidR="00F74499" w:rsidRPr="007B58FF" w:rsidRDefault="00F74499" w:rsidP="001375B3">
      <w:pPr>
        <w:numPr>
          <w:ilvl w:val="1"/>
          <w:numId w:val="6"/>
        </w:numPr>
        <w:spacing w:after="0" w:line="240" w:lineRule="auto"/>
        <w:ind w:left="0"/>
        <w:jc w:val="both"/>
        <w:rPr>
          <w:rFonts w:ascii="Arial" w:hAnsi="Arial" w:cs="Arial"/>
          <w:sz w:val="24"/>
          <w:szCs w:val="24"/>
          <w:lang w:eastAsia="lv-LV"/>
        </w:rPr>
      </w:pPr>
      <w:r w:rsidRPr="004C3206">
        <w:rPr>
          <w:rFonts w:ascii="Arial" w:hAnsi="Arial" w:cs="Arial"/>
          <w:sz w:val="24"/>
          <w:szCs w:val="24"/>
          <w:lang w:eastAsia="lv-LV"/>
        </w:rPr>
        <w:t>Informācija par</w:t>
      </w:r>
      <w:r w:rsidR="00161586" w:rsidRPr="004C3206">
        <w:rPr>
          <w:rFonts w:ascii="Arial" w:hAnsi="Arial" w:cs="Arial"/>
          <w:sz w:val="24"/>
          <w:szCs w:val="24"/>
          <w:lang w:eastAsia="lv-LV"/>
        </w:rPr>
        <w:t xml:space="preserve"> Izsoles priekšmetu</w:t>
      </w:r>
      <w:r w:rsidRPr="004C3206">
        <w:rPr>
          <w:rFonts w:ascii="Arial" w:hAnsi="Arial" w:cs="Arial"/>
          <w:sz w:val="24"/>
          <w:szCs w:val="24"/>
          <w:lang w:eastAsia="lv-LV"/>
        </w:rPr>
        <w:t>:</w:t>
      </w:r>
      <w:r w:rsidR="007B58FF">
        <w:rPr>
          <w:rFonts w:ascii="Arial" w:hAnsi="Arial" w:cs="Arial"/>
          <w:sz w:val="24"/>
          <w:szCs w:val="24"/>
          <w:lang w:eastAsia="lv-LV"/>
        </w:rPr>
        <w:t xml:space="preserve"> </w:t>
      </w:r>
      <w:r w:rsidR="00414298" w:rsidRPr="009B6082">
        <w:rPr>
          <w:rFonts w:ascii="Arial" w:hAnsi="Arial" w:cs="Arial"/>
          <w:sz w:val="24"/>
          <w:szCs w:val="24"/>
        </w:rPr>
        <w:t>Skatīt izsoles noteikumu pielikumu Nr.1</w:t>
      </w:r>
      <w:r w:rsidRPr="009B6082">
        <w:rPr>
          <w:rFonts w:ascii="Arial" w:hAnsi="Arial" w:cs="Arial"/>
          <w:sz w:val="24"/>
          <w:szCs w:val="24"/>
        </w:rPr>
        <w:tab/>
      </w:r>
    </w:p>
    <w:p w14:paraId="677F3B28" w14:textId="350573ED" w:rsidR="003A2716" w:rsidRPr="004C3206" w:rsidRDefault="003A2716" w:rsidP="005F6F9A">
      <w:pPr>
        <w:numPr>
          <w:ilvl w:val="1"/>
          <w:numId w:val="6"/>
        </w:numPr>
        <w:spacing w:after="0" w:line="240" w:lineRule="auto"/>
        <w:ind w:left="0"/>
        <w:jc w:val="both"/>
        <w:rPr>
          <w:rFonts w:ascii="Arial" w:hAnsi="Arial" w:cs="Arial"/>
          <w:b/>
          <w:bCs/>
          <w:sz w:val="24"/>
          <w:szCs w:val="24"/>
          <w:lang w:eastAsia="lv-LV"/>
        </w:rPr>
      </w:pPr>
      <w:r w:rsidRPr="004C3206">
        <w:rPr>
          <w:rFonts w:ascii="Arial" w:hAnsi="Arial" w:cs="Arial"/>
          <w:bCs/>
          <w:sz w:val="24"/>
          <w:szCs w:val="24"/>
          <w:lang w:eastAsia="lv-LV"/>
        </w:rPr>
        <w:t>Izsol</w:t>
      </w:r>
      <w:r w:rsidR="00387DC8" w:rsidRPr="004C3206">
        <w:rPr>
          <w:rFonts w:ascii="Arial" w:hAnsi="Arial" w:cs="Arial"/>
          <w:bCs/>
          <w:sz w:val="24"/>
          <w:szCs w:val="24"/>
          <w:lang w:eastAsia="lv-LV"/>
        </w:rPr>
        <w:t xml:space="preserve">es procesu organizē un nodrošina </w:t>
      </w:r>
      <w:r w:rsidR="00F35D82" w:rsidRPr="004C3206">
        <w:rPr>
          <w:rFonts w:ascii="Arial" w:hAnsi="Arial" w:cs="Arial"/>
          <w:bCs/>
          <w:sz w:val="24"/>
          <w:szCs w:val="24"/>
          <w:lang w:eastAsia="lv-LV"/>
        </w:rPr>
        <w:t xml:space="preserve">VSIA </w:t>
      </w:r>
      <w:r w:rsidR="00D8084A">
        <w:rPr>
          <w:rFonts w:ascii="Arial" w:hAnsi="Arial" w:cs="Arial"/>
          <w:bCs/>
          <w:sz w:val="24"/>
          <w:szCs w:val="24"/>
          <w:lang w:eastAsia="lv-LV"/>
        </w:rPr>
        <w:t>„</w:t>
      </w:r>
      <w:r w:rsidR="00F35D82" w:rsidRPr="004C3206">
        <w:rPr>
          <w:rFonts w:ascii="Arial" w:hAnsi="Arial" w:cs="Arial"/>
          <w:bCs/>
          <w:sz w:val="24"/>
          <w:szCs w:val="24"/>
          <w:lang w:eastAsia="lv-LV"/>
        </w:rPr>
        <w:t>Strenču psihoneiroloģiskā slimnīca” Iepirkumu struktūrvienī</w:t>
      </w:r>
      <w:r w:rsidR="00B0551F">
        <w:rPr>
          <w:rFonts w:ascii="Arial" w:hAnsi="Arial" w:cs="Arial"/>
          <w:bCs/>
          <w:sz w:val="24"/>
          <w:szCs w:val="24"/>
          <w:lang w:eastAsia="lv-LV"/>
        </w:rPr>
        <w:t>b</w:t>
      </w:r>
      <w:r w:rsidR="00F35D82" w:rsidRPr="004C3206">
        <w:rPr>
          <w:rFonts w:ascii="Arial" w:hAnsi="Arial" w:cs="Arial"/>
          <w:bCs/>
          <w:sz w:val="24"/>
          <w:szCs w:val="24"/>
          <w:lang w:eastAsia="lv-LV"/>
        </w:rPr>
        <w:t>a</w:t>
      </w:r>
      <w:r w:rsidR="00FB0825" w:rsidRPr="004C3206">
        <w:rPr>
          <w:rFonts w:ascii="Arial" w:hAnsi="Arial" w:cs="Arial"/>
          <w:bCs/>
          <w:sz w:val="24"/>
          <w:szCs w:val="24"/>
          <w:lang w:eastAsia="lv-LV"/>
        </w:rPr>
        <w:t xml:space="preserve"> (turpmāk </w:t>
      </w:r>
      <w:r w:rsidR="00B354FA" w:rsidRPr="004C3206">
        <w:rPr>
          <w:rFonts w:ascii="Arial" w:hAnsi="Arial" w:cs="Arial"/>
          <w:bCs/>
          <w:sz w:val="24"/>
          <w:szCs w:val="24"/>
          <w:lang w:eastAsia="lv-LV"/>
        </w:rPr>
        <w:t>-</w:t>
      </w:r>
      <w:r w:rsidR="00FB0825" w:rsidRPr="004C3206">
        <w:rPr>
          <w:rFonts w:ascii="Arial" w:hAnsi="Arial" w:cs="Arial"/>
          <w:bCs/>
          <w:sz w:val="24"/>
          <w:szCs w:val="24"/>
          <w:lang w:eastAsia="lv-LV"/>
        </w:rPr>
        <w:t xml:space="preserve"> Izsoles organizētājs)</w:t>
      </w:r>
      <w:r w:rsidR="00387DC8" w:rsidRPr="004C3206">
        <w:rPr>
          <w:rFonts w:ascii="Arial" w:hAnsi="Arial" w:cs="Arial"/>
          <w:bCs/>
          <w:sz w:val="24"/>
          <w:szCs w:val="24"/>
          <w:lang w:eastAsia="lv-LV"/>
        </w:rPr>
        <w:t xml:space="preserve">. </w:t>
      </w:r>
      <w:r w:rsidR="005F6F9A" w:rsidRPr="004C3206">
        <w:rPr>
          <w:rFonts w:ascii="Arial" w:hAnsi="Arial" w:cs="Arial"/>
          <w:bCs/>
          <w:sz w:val="24"/>
          <w:szCs w:val="24"/>
          <w:lang w:eastAsia="lv-LV"/>
        </w:rPr>
        <w:t xml:space="preserve">Izsoli rīko un lēmumu par </w:t>
      </w:r>
      <w:r w:rsidR="005F6F9A" w:rsidRPr="004C3206">
        <w:rPr>
          <w:rFonts w:ascii="Arial" w:eastAsia="Times New Roman" w:hAnsi="Arial" w:cs="Arial"/>
          <w:sz w:val="24"/>
          <w:szCs w:val="24"/>
          <w:lang w:eastAsia="ar-SA"/>
        </w:rPr>
        <w:t>izsoles rezultātu apstiprināšanu pieņem ar</w:t>
      </w:r>
      <w:r w:rsidR="00F35D82" w:rsidRPr="004C3206">
        <w:rPr>
          <w:rFonts w:ascii="Arial" w:hAnsi="Arial" w:cs="Arial"/>
          <w:bCs/>
          <w:sz w:val="24"/>
          <w:szCs w:val="24"/>
          <w:lang w:eastAsia="lv-LV"/>
        </w:rPr>
        <w:t xml:space="preserve"> VSIA </w:t>
      </w:r>
      <w:r w:rsidR="00D8084A">
        <w:rPr>
          <w:rFonts w:ascii="Arial" w:hAnsi="Arial" w:cs="Arial"/>
          <w:bCs/>
          <w:sz w:val="24"/>
          <w:szCs w:val="24"/>
          <w:lang w:eastAsia="lv-LV"/>
        </w:rPr>
        <w:t>„</w:t>
      </w:r>
      <w:r w:rsidR="00F35D82" w:rsidRPr="004C3206">
        <w:rPr>
          <w:rFonts w:ascii="Arial" w:hAnsi="Arial" w:cs="Arial"/>
          <w:bCs/>
          <w:sz w:val="24"/>
          <w:szCs w:val="24"/>
          <w:lang w:eastAsia="lv-LV"/>
        </w:rPr>
        <w:t>Strenču psihoneiroloģiskā slimnīca” valdes locekles</w:t>
      </w:r>
      <w:r w:rsidR="00103AA5">
        <w:rPr>
          <w:rFonts w:ascii="Arial" w:hAnsi="Arial" w:cs="Arial"/>
          <w:bCs/>
          <w:sz w:val="24"/>
          <w:szCs w:val="24"/>
          <w:lang w:eastAsia="lv-LV"/>
        </w:rPr>
        <w:t xml:space="preserve"> </w:t>
      </w:r>
      <w:r w:rsidR="009A22DE" w:rsidRPr="009A22DE">
        <w:rPr>
          <w:rFonts w:ascii="Arial" w:hAnsi="Arial" w:cs="Arial"/>
          <w:bCs/>
          <w:sz w:val="24"/>
          <w:szCs w:val="24"/>
          <w:lang w:eastAsia="lv-LV"/>
        </w:rPr>
        <w:t>18</w:t>
      </w:r>
      <w:r w:rsidR="00103AA5" w:rsidRPr="009A22DE">
        <w:rPr>
          <w:rFonts w:ascii="Arial" w:hAnsi="Arial" w:cs="Arial"/>
          <w:bCs/>
          <w:sz w:val="24"/>
          <w:szCs w:val="24"/>
          <w:lang w:eastAsia="lv-LV"/>
        </w:rPr>
        <w:t>.</w:t>
      </w:r>
      <w:r w:rsidR="0022609C" w:rsidRPr="009A22DE">
        <w:rPr>
          <w:rFonts w:ascii="Arial" w:hAnsi="Arial" w:cs="Arial"/>
          <w:bCs/>
          <w:sz w:val="24"/>
          <w:szCs w:val="24"/>
          <w:lang w:eastAsia="lv-LV"/>
        </w:rPr>
        <w:t>1</w:t>
      </w:r>
      <w:r w:rsidR="009A22DE" w:rsidRPr="009A22DE">
        <w:rPr>
          <w:rFonts w:ascii="Arial" w:hAnsi="Arial" w:cs="Arial"/>
          <w:bCs/>
          <w:sz w:val="24"/>
          <w:szCs w:val="24"/>
          <w:lang w:eastAsia="lv-LV"/>
        </w:rPr>
        <w:t>2</w:t>
      </w:r>
      <w:r w:rsidR="00103AA5" w:rsidRPr="009A22DE">
        <w:rPr>
          <w:rFonts w:ascii="Arial" w:hAnsi="Arial" w:cs="Arial"/>
          <w:bCs/>
          <w:sz w:val="24"/>
          <w:szCs w:val="24"/>
          <w:lang w:eastAsia="lv-LV"/>
        </w:rPr>
        <w:t>.2025.</w:t>
      </w:r>
      <w:r w:rsidR="005F6F9A" w:rsidRPr="009A22DE">
        <w:rPr>
          <w:rFonts w:ascii="Arial" w:eastAsia="Times New Roman" w:hAnsi="Arial" w:cs="Arial"/>
          <w:sz w:val="24"/>
          <w:szCs w:val="24"/>
          <w:lang w:eastAsia="ar-SA"/>
        </w:rPr>
        <w:t xml:space="preserve"> </w:t>
      </w:r>
      <w:r w:rsidR="00F34810" w:rsidRPr="009A22DE">
        <w:rPr>
          <w:rFonts w:ascii="Arial" w:hAnsi="Arial" w:cs="Arial"/>
          <w:bCs/>
          <w:sz w:val="24"/>
          <w:szCs w:val="24"/>
          <w:lang w:eastAsia="lv-LV"/>
        </w:rPr>
        <w:t xml:space="preserve"> </w:t>
      </w:r>
      <w:r w:rsidR="005F6F9A" w:rsidRPr="004C3206">
        <w:rPr>
          <w:rFonts w:ascii="Arial" w:hAnsi="Arial" w:cs="Arial"/>
          <w:bCs/>
          <w:sz w:val="24"/>
          <w:szCs w:val="24"/>
          <w:lang w:eastAsia="lv-LV"/>
        </w:rPr>
        <w:t>rīkojumu</w:t>
      </w:r>
      <w:r w:rsidR="00103AA5">
        <w:rPr>
          <w:rFonts w:ascii="Arial" w:hAnsi="Arial" w:cs="Arial"/>
          <w:bCs/>
          <w:sz w:val="24"/>
          <w:szCs w:val="24"/>
          <w:lang w:eastAsia="lv-LV"/>
        </w:rPr>
        <w:t xml:space="preserve"> Nr.</w:t>
      </w:r>
      <w:r w:rsidR="004A1696" w:rsidRPr="004A1696">
        <w:rPr>
          <w:rFonts w:ascii="Arial" w:hAnsi="Arial" w:cs="Arial"/>
          <w:bCs/>
          <w:sz w:val="24"/>
          <w:szCs w:val="24"/>
          <w:lang w:eastAsia="lv-LV"/>
        </w:rPr>
        <w:t>149</w:t>
      </w:r>
      <w:r w:rsidR="00103AA5">
        <w:rPr>
          <w:rFonts w:ascii="Arial" w:hAnsi="Arial" w:cs="Arial"/>
          <w:bCs/>
          <w:sz w:val="24"/>
          <w:szCs w:val="24"/>
          <w:lang w:eastAsia="lv-LV"/>
        </w:rPr>
        <w:t>.-p</w:t>
      </w:r>
      <w:r w:rsidR="005F6F9A" w:rsidRPr="004C3206">
        <w:rPr>
          <w:rFonts w:ascii="Arial" w:hAnsi="Arial" w:cs="Arial"/>
          <w:bCs/>
          <w:sz w:val="24"/>
          <w:szCs w:val="24"/>
          <w:lang w:eastAsia="lv-LV"/>
        </w:rPr>
        <w:t xml:space="preserve"> izveidota izsoles komisija (turpmāk </w:t>
      </w:r>
      <w:r w:rsidR="00B354FA" w:rsidRPr="004C3206">
        <w:rPr>
          <w:rFonts w:ascii="Arial" w:hAnsi="Arial" w:cs="Arial"/>
          <w:bCs/>
          <w:sz w:val="24"/>
          <w:szCs w:val="24"/>
          <w:lang w:eastAsia="lv-LV"/>
        </w:rPr>
        <w:t>-</w:t>
      </w:r>
      <w:r w:rsidR="005F6F9A" w:rsidRPr="004C3206">
        <w:rPr>
          <w:rFonts w:ascii="Arial" w:hAnsi="Arial" w:cs="Arial"/>
          <w:bCs/>
          <w:sz w:val="24"/>
          <w:szCs w:val="24"/>
          <w:lang w:eastAsia="lv-LV"/>
        </w:rPr>
        <w:t xml:space="preserve"> Izsoles komisija).</w:t>
      </w:r>
    </w:p>
    <w:p w14:paraId="57F85AFD" w14:textId="626C35AB" w:rsidR="001B5FFB" w:rsidRPr="004C3206" w:rsidRDefault="00F74499" w:rsidP="00387DC8">
      <w:pPr>
        <w:numPr>
          <w:ilvl w:val="1"/>
          <w:numId w:val="6"/>
        </w:numPr>
        <w:spacing w:after="0" w:line="240" w:lineRule="auto"/>
        <w:ind w:left="0"/>
        <w:jc w:val="both"/>
        <w:rPr>
          <w:rFonts w:ascii="Arial" w:hAnsi="Arial" w:cs="Arial"/>
          <w:b/>
          <w:bCs/>
          <w:sz w:val="24"/>
          <w:szCs w:val="24"/>
          <w:lang w:eastAsia="lv-LV"/>
        </w:rPr>
      </w:pPr>
      <w:r w:rsidRPr="004C3206">
        <w:rPr>
          <w:rFonts w:ascii="Arial" w:hAnsi="Arial" w:cs="Arial"/>
          <w:bCs/>
          <w:sz w:val="24"/>
          <w:szCs w:val="24"/>
        </w:rPr>
        <w:t xml:space="preserve">Lēmumu par atkārtotu izsoli vai </w:t>
      </w:r>
      <w:r w:rsidR="0022609C">
        <w:rPr>
          <w:rFonts w:ascii="Arial" w:hAnsi="Arial" w:cs="Arial"/>
          <w:bCs/>
          <w:sz w:val="24"/>
          <w:szCs w:val="24"/>
        </w:rPr>
        <w:t>izsoles</w:t>
      </w:r>
      <w:r w:rsidRPr="004C3206">
        <w:rPr>
          <w:rFonts w:ascii="Arial" w:hAnsi="Arial" w:cs="Arial"/>
          <w:bCs/>
          <w:sz w:val="24"/>
          <w:szCs w:val="24"/>
        </w:rPr>
        <w:t xml:space="preserve"> procesa pārtraukšanu pieņem </w:t>
      </w:r>
      <w:r w:rsidR="00F35D82" w:rsidRPr="004C3206">
        <w:rPr>
          <w:rFonts w:ascii="Arial" w:hAnsi="Arial" w:cs="Arial"/>
          <w:bCs/>
          <w:sz w:val="24"/>
          <w:szCs w:val="24"/>
          <w:lang w:eastAsia="lv-LV"/>
        </w:rPr>
        <w:t xml:space="preserve">VSIA </w:t>
      </w:r>
      <w:r w:rsidR="00D8084A">
        <w:rPr>
          <w:rFonts w:ascii="Arial" w:hAnsi="Arial" w:cs="Arial"/>
          <w:bCs/>
          <w:sz w:val="24"/>
          <w:szCs w:val="24"/>
          <w:lang w:eastAsia="lv-LV"/>
        </w:rPr>
        <w:t>„</w:t>
      </w:r>
      <w:r w:rsidR="00F35D82" w:rsidRPr="004C3206">
        <w:rPr>
          <w:rFonts w:ascii="Arial" w:hAnsi="Arial" w:cs="Arial"/>
          <w:bCs/>
          <w:sz w:val="24"/>
          <w:szCs w:val="24"/>
          <w:lang w:eastAsia="lv-LV"/>
        </w:rPr>
        <w:t>Strenču psihoneiroloģiskā slimnīca” valde</w:t>
      </w:r>
      <w:r w:rsidR="00387DC8" w:rsidRPr="004C3206">
        <w:rPr>
          <w:rFonts w:ascii="Arial" w:hAnsi="Arial" w:cs="Arial"/>
          <w:bCs/>
          <w:sz w:val="24"/>
          <w:szCs w:val="24"/>
        </w:rPr>
        <w:t>.</w:t>
      </w:r>
    </w:p>
    <w:p w14:paraId="1002CBC5" w14:textId="37A30EB0" w:rsidR="00F74499" w:rsidRPr="004C3206" w:rsidRDefault="00F74499" w:rsidP="00F74499">
      <w:pPr>
        <w:numPr>
          <w:ilvl w:val="1"/>
          <w:numId w:val="6"/>
        </w:numPr>
        <w:shd w:val="clear" w:color="auto" w:fill="FFFFFF"/>
        <w:spacing w:after="0" w:line="240" w:lineRule="auto"/>
        <w:ind w:left="0"/>
        <w:jc w:val="both"/>
        <w:rPr>
          <w:rStyle w:val="Hipersaite"/>
          <w:rFonts w:ascii="Arial" w:hAnsi="Arial" w:cs="Arial"/>
          <w:b/>
          <w:color w:val="auto"/>
          <w:sz w:val="24"/>
          <w:szCs w:val="24"/>
          <w:u w:val="none"/>
        </w:rPr>
      </w:pPr>
      <w:r w:rsidRPr="004C3206">
        <w:rPr>
          <w:rFonts w:ascii="Arial" w:hAnsi="Arial" w:cs="Arial"/>
          <w:sz w:val="24"/>
          <w:szCs w:val="24"/>
        </w:rPr>
        <w:t xml:space="preserve">Sludinājums par elektronisko izsoli tiek publicēts </w:t>
      </w:r>
      <w:r w:rsidR="00F35D82" w:rsidRPr="004C3206">
        <w:rPr>
          <w:rFonts w:ascii="Arial" w:hAnsi="Arial" w:cs="Arial"/>
          <w:sz w:val="24"/>
          <w:szCs w:val="24"/>
        </w:rPr>
        <w:t xml:space="preserve">VSIA „Strenču psihoneiroloģiskā slimnīca” mājaslapā </w:t>
      </w:r>
      <w:hyperlink r:id="rId13" w:history="1">
        <w:r w:rsidR="00F35D82" w:rsidRPr="004C3206">
          <w:rPr>
            <w:rStyle w:val="Hipersaite"/>
            <w:rFonts w:ascii="Arial" w:hAnsi="Arial" w:cs="Arial"/>
            <w:color w:val="0070C0"/>
            <w:sz w:val="24"/>
            <w:szCs w:val="24"/>
          </w:rPr>
          <w:t>www.strencupns.lv</w:t>
        </w:r>
      </w:hyperlink>
      <w:r w:rsidRPr="004C3206">
        <w:rPr>
          <w:rFonts w:ascii="Arial" w:hAnsi="Arial" w:cs="Arial"/>
          <w:sz w:val="24"/>
          <w:szCs w:val="24"/>
        </w:rPr>
        <w:t xml:space="preserve"> un </w:t>
      </w:r>
      <w:r w:rsidRPr="004C3206">
        <w:rPr>
          <w:rFonts w:ascii="Arial" w:hAnsi="Arial" w:cs="Arial"/>
          <w:bCs/>
          <w:sz w:val="24"/>
          <w:szCs w:val="24"/>
          <w:lang w:eastAsia="lv-LV"/>
        </w:rPr>
        <w:t>V</w:t>
      </w:r>
      <w:r w:rsidR="00F35D82" w:rsidRPr="004C3206">
        <w:rPr>
          <w:rFonts w:ascii="Arial" w:hAnsi="Arial" w:cs="Arial"/>
          <w:bCs/>
          <w:sz w:val="24"/>
          <w:szCs w:val="24"/>
          <w:lang w:eastAsia="lv-LV"/>
        </w:rPr>
        <w:t>almieras novada</w:t>
      </w:r>
      <w:r w:rsidRPr="004C3206">
        <w:rPr>
          <w:rFonts w:ascii="Arial" w:hAnsi="Arial" w:cs="Arial"/>
          <w:bCs/>
          <w:sz w:val="24"/>
          <w:szCs w:val="24"/>
          <w:lang w:eastAsia="lv-LV"/>
        </w:rPr>
        <w:t xml:space="preserve"> pašvaldības tīmekļvietnē </w:t>
      </w:r>
      <w:hyperlink r:id="rId14" w:history="1">
        <w:r w:rsidR="00F35D82" w:rsidRPr="004C3206">
          <w:rPr>
            <w:rStyle w:val="Hipersaite"/>
            <w:rFonts w:ascii="Arial" w:hAnsi="Arial" w:cs="Arial"/>
            <w:bCs/>
            <w:color w:val="0070C0"/>
            <w:sz w:val="24"/>
            <w:szCs w:val="24"/>
            <w:lang w:eastAsia="lv-LV"/>
          </w:rPr>
          <w:t>www.valmierasnovads.lv</w:t>
        </w:r>
      </w:hyperlink>
      <w:r w:rsidRPr="004C3206">
        <w:rPr>
          <w:rFonts w:ascii="Arial" w:hAnsi="Arial" w:cs="Arial"/>
          <w:bCs/>
          <w:color w:val="0000FF"/>
          <w:sz w:val="24"/>
          <w:szCs w:val="24"/>
          <w:lang w:eastAsia="lv-LV"/>
        </w:rPr>
        <w:t xml:space="preserve">, </w:t>
      </w:r>
      <w:r w:rsidRPr="004C3206">
        <w:rPr>
          <w:rFonts w:ascii="Arial" w:hAnsi="Arial" w:cs="Arial"/>
          <w:bCs/>
          <w:sz w:val="24"/>
          <w:szCs w:val="24"/>
          <w:lang w:eastAsia="lv-LV"/>
        </w:rPr>
        <w:t xml:space="preserve">kā </w:t>
      </w:r>
      <w:r w:rsidR="00F73E13" w:rsidRPr="004C3206">
        <w:rPr>
          <w:rFonts w:ascii="Arial" w:hAnsi="Arial" w:cs="Arial"/>
          <w:bCs/>
          <w:sz w:val="24"/>
          <w:szCs w:val="24"/>
          <w:lang w:eastAsia="lv-LV"/>
        </w:rPr>
        <w:t>a</w:t>
      </w:r>
      <w:r w:rsidRPr="004C3206">
        <w:rPr>
          <w:rFonts w:ascii="Arial" w:hAnsi="Arial" w:cs="Arial"/>
          <w:bCs/>
          <w:sz w:val="24"/>
          <w:szCs w:val="24"/>
          <w:lang w:eastAsia="lv-LV"/>
        </w:rPr>
        <w:t xml:space="preserve">rī </w:t>
      </w:r>
      <w:bookmarkStart w:id="2" w:name="_Hlk202277896"/>
      <w:r w:rsidRPr="004C3206">
        <w:rPr>
          <w:rFonts w:ascii="Arial" w:hAnsi="Arial" w:cs="Arial"/>
          <w:bCs/>
          <w:sz w:val="24"/>
          <w:szCs w:val="24"/>
          <w:lang w:eastAsia="lv-LV"/>
        </w:rPr>
        <w:t xml:space="preserve">Elektronisko izsoļu vietnē </w:t>
      </w:r>
      <w:hyperlink r:id="rId15" w:history="1">
        <w:r w:rsidR="00F35D82" w:rsidRPr="004C3206">
          <w:rPr>
            <w:rStyle w:val="Hipersaite"/>
            <w:rFonts w:ascii="Arial" w:hAnsi="Arial" w:cs="Arial"/>
            <w:color w:val="0070C0"/>
            <w:sz w:val="24"/>
            <w:szCs w:val="24"/>
          </w:rPr>
          <w:t>https://izsoles.ta.gov.lv</w:t>
        </w:r>
        <w:r w:rsidR="00F35D82" w:rsidRPr="004C3206">
          <w:rPr>
            <w:rStyle w:val="Hipersaite"/>
            <w:rFonts w:ascii="Arial" w:hAnsi="Arial" w:cs="Arial"/>
            <w:sz w:val="24"/>
            <w:szCs w:val="24"/>
          </w:rPr>
          <w:t>/</w:t>
        </w:r>
      </w:hyperlink>
      <w:r w:rsidR="00F35D82" w:rsidRPr="004C3206">
        <w:rPr>
          <w:rFonts w:ascii="Arial" w:hAnsi="Arial" w:cs="Arial"/>
          <w:sz w:val="24"/>
          <w:szCs w:val="24"/>
        </w:rPr>
        <w:t>.</w:t>
      </w:r>
    </w:p>
    <w:bookmarkEnd w:id="2"/>
    <w:p w14:paraId="7D32BC75" w14:textId="77777777" w:rsidR="00F74499" w:rsidRPr="004C3206" w:rsidRDefault="00F74499" w:rsidP="00F74499">
      <w:pPr>
        <w:shd w:val="clear" w:color="auto" w:fill="FFFFFF"/>
        <w:spacing w:after="0" w:line="240" w:lineRule="auto"/>
        <w:jc w:val="both"/>
        <w:rPr>
          <w:rFonts w:ascii="Arial" w:hAnsi="Arial" w:cs="Arial"/>
          <w:b/>
          <w:sz w:val="24"/>
          <w:szCs w:val="24"/>
        </w:rPr>
      </w:pPr>
    </w:p>
    <w:p w14:paraId="2960B45C" w14:textId="7D4530BB" w:rsidR="003A2716" w:rsidRPr="004C3206" w:rsidRDefault="002703E5" w:rsidP="003A2716">
      <w:pPr>
        <w:numPr>
          <w:ilvl w:val="0"/>
          <w:numId w:val="6"/>
        </w:numPr>
        <w:spacing w:after="0" w:line="240" w:lineRule="auto"/>
        <w:ind w:left="0"/>
        <w:jc w:val="center"/>
        <w:rPr>
          <w:rFonts w:ascii="Arial" w:hAnsi="Arial" w:cs="Arial"/>
          <w:b/>
          <w:bCs/>
          <w:sz w:val="24"/>
          <w:szCs w:val="24"/>
          <w:lang w:eastAsia="lv-LV"/>
        </w:rPr>
      </w:pPr>
      <w:r w:rsidRPr="004C3206">
        <w:rPr>
          <w:rFonts w:ascii="Arial" w:hAnsi="Arial" w:cs="Arial"/>
          <w:b/>
          <w:bCs/>
          <w:sz w:val="24"/>
          <w:szCs w:val="24"/>
          <w:lang w:eastAsia="lv-LV"/>
        </w:rPr>
        <w:t>Izsoles veids, maksājumi un samaksas kārtība</w:t>
      </w:r>
    </w:p>
    <w:p w14:paraId="5D6706AC" w14:textId="3B61BAC6" w:rsidR="005068C0" w:rsidRPr="004C3206" w:rsidRDefault="00B23B65" w:rsidP="005068C0">
      <w:pPr>
        <w:widowControl w:val="0"/>
        <w:numPr>
          <w:ilvl w:val="1"/>
          <w:numId w:val="6"/>
        </w:numPr>
        <w:shd w:val="clear" w:color="auto" w:fill="FFFFFF"/>
        <w:autoSpaceDE w:val="0"/>
        <w:autoSpaceDN w:val="0"/>
        <w:adjustRightInd w:val="0"/>
        <w:spacing w:after="0" w:line="240" w:lineRule="auto"/>
        <w:ind w:left="0"/>
        <w:jc w:val="both"/>
        <w:rPr>
          <w:rFonts w:ascii="Arial" w:hAnsi="Arial" w:cs="Arial"/>
          <w:b/>
          <w:bCs/>
          <w:sz w:val="24"/>
          <w:szCs w:val="24"/>
        </w:rPr>
      </w:pPr>
      <w:bookmarkStart w:id="3" w:name="_Hlk121126247"/>
      <w:r>
        <w:rPr>
          <w:rFonts w:ascii="Arial" w:hAnsi="Arial" w:cs="Arial"/>
          <w:bCs/>
          <w:sz w:val="24"/>
          <w:szCs w:val="24"/>
        </w:rPr>
        <w:t>Telpu nomas izsoles</w:t>
      </w:r>
      <w:r w:rsidR="002703E5" w:rsidRPr="004C3206">
        <w:rPr>
          <w:rFonts w:ascii="Arial" w:hAnsi="Arial" w:cs="Arial"/>
          <w:bCs/>
          <w:sz w:val="24"/>
          <w:szCs w:val="24"/>
        </w:rPr>
        <w:t xml:space="preserve"> veids ir elektroniskā izsole ar augšupejošu </w:t>
      </w:r>
      <w:r w:rsidR="005068C0" w:rsidRPr="004C3206">
        <w:rPr>
          <w:rFonts w:ascii="Arial" w:hAnsi="Arial" w:cs="Arial"/>
          <w:bCs/>
          <w:sz w:val="24"/>
          <w:szCs w:val="24"/>
        </w:rPr>
        <w:t>sol</w:t>
      </w:r>
      <w:bookmarkEnd w:id="3"/>
      <w:r>
        <w:rPr>
          <w:rFonts w:ascii="Arial" w:hAnsi="Arial" w:cs="Arial"/>
          <w:bCs/>
          <w:sz w:val="24"/>
          <w:szCs w:val="24"/>
        </w:rPr>
        <w:t>i</w:t>
      </w:r>
      <w:r w:rsidR="00AE72DE" w:rsidRPr="004C3206">
        <w:rPr>
          <w:rFonts w:ascii="Arial" w:hAnsi="Arial" w:cs="Arial"/>
          <w:bCs/>
          <w:sz w:val="24"/>
          <w:szCs w:val="24"/>
        </w:rPr>
        <w:t>.</w:t>
      </w:r>
    </w:p>
    <w:p w14:paraId="490E5B89" w14:textId="6BC20AF4" w:rsidR="00F73E13" w:rsidRPr="0047086F" w:rsidRDefault="00B23B65" w:rsidP="00F73E13">
      <w:pPr>
        <w:widowControl w:val="0"/>
        <w:numPr>
          <w:ilvl w:val="1"/>
          <w:numId w:val="6"/>
        </w:numPr>
        <w:shd w:val="clear" w:color="auto" w:fill="FFFFFF"/>
        <w:autoSpaceDE w:val="0"/>
        <w:autoSpaceDN w:val="0"/>
        <w:adjustRightInd w:val="0"/>
        <w:spacing w:after="0" w:line="240" w:lineRule="auto"/>
        <w:ind w:left="0"/>
        <w:jc w:val="both"/>
        <w:rPr>
          <w:rFonts w:ascii="Arial" w:hAnsi="Arial" w:cs="Arial"/>
          <w:bCs/>
          <w:sz w:val="24"/>
          <w:szCs w:val="24"/>
        </w:rPr>
      </w:pPr>
      <w:r w:rsidRPr="0047086F">
        <w:rPr>
          <w:rFonts w:ascii="Arial" w:hAnsi="Arial" w:cs="Arial"/>
          <w:bCs/>
          <w:sz w:val="24"/>
          <w:szCs w:val="24"/>
        </w:rPr>
        <w:t>I</w:t>
      </w:r>
      <w:r w:rsidR="005068C0" w:rsidRPr="0047086F">
        <w:rPr>
          <w:rFonts w:ascii="Arial" w:hAnsi="Arial" w:cs="Arial"/>
          <w:bCs/>
          <w:sz w:val="24"/>
          <w:szCs w:val="24"/>
        </w:rPr>
        <w:t xml:space="preserve">zsoles </w:t>
      </w:r>
      <w:r w:rsidR="005068C0" w:rsidRPr="0047086F">
        <w:rPr>
          <w:rFonts w:ascii="Arial" w:hAnsi="Arial" w:cs="Arial"/>
          <w:b/>
          <w:sz w:val="24"/>
          <w:szCs w:val="24"/>
        </w:rPr>
        <w:t>sākumcena</w:t>
      </w:r>
      <w:r w:rsidR="00C02593" w:rsidRPr="0047086F">
        <w:rPr>
          <w:rFonts w:ascii="Arial" w:hAnsi="Arial" w:cs="Arial"/>
          <w:b/>
          <w:sz w:val="24"/>
          <w:szCs w:val="24"/>
        </w:rPr>
        <w:t xml:space="preserve"> </w:t>
      </w:r>
      <w:r w:rsidR="00C02593" w:rsidRPr="0047086F">
        <w:rPr>
          <w:rFonts w:ascii="Arial" w:hAnsi="Arial" w:cs="Arial"/>
          <w:bCs/>
          <w:sz w:val="24"/>
          <w:szCs w:val="24"/>
        </w:rPr>
        <w:t>(Maksa par izsoles objekta nomu EUR/mēnesī)</w:t>
      </w:r>
      <w:r w:rsidR="005068C0" w:rsidRPr="0047086F">
        <w:rPr>
          <w:rFonts w:ascii="Arial" w:eastAsia="Times New Roman" w:hAnsi="Arial" w:cs="Arial"/>
          <w:b/>
          <w:sz w:val="24"/>
          <w:szCs w:val="24"/>
          <w:lang w:eastAsia="ar-SA"/>
        </w:rPr>
        <w:t xml:space="preserve"> ir</w:t>
      </w:r>
      <w:r w:rsidR="005068C0" w:rsidRPr="0047086F">
        <w:rPr>
          <w:rFonts w:ascii="Arial" w:eastAsia="Times New Roman" w:hAnsi="Arial" w:cs="Arial"/>
          <w:sz w:val="24"/>
          <w:szCs w:val="24"/>
          <w:lang w:eastAsia="ar-SA"/>
        </w:rPr>
        <w:t xml:space="preserve"> </w:t>
      </w:r>
      <w:r w:rsidR="00AE72DE" w:rsidRPr="0047086F">
        <w:rPr>
          <w:rFonts w:ascii="Arial" w:eastAsia="Times New Roman" w:hAnsi="Arial" w:cs="Arial"/>
          <w:b/>
          <w:bCs/>
          <w:sz w:val="24"/>
          <w:szCs w:val="24"/>
          <w:lang w:eastAsia="ar-SA"/>
        </w:rPr>
        <w:t xml:space="preserve">EUR </w:t>
      </w:r>
      <w:r w:rsidR="00417117" w:rsidRPr="0047086F">
        <w:rPr>
          <w:rFonts w:ascii="Arial" w:eastAsia="Times New Roman" w:hAnsi="Arial" w:cs="Arial"/>
          <w:b/>
          <w:bCs/>
          <w:sz w:val="24"/>
          <w:szCs w:val="24"/>
          <w:lang w:eastAsia="ar-SA"/>
        </w:rPr>
        <w:t>5</w:t>
      </w:r>
      <w:r w:rsidR="00C02593" w:rsidRPr="0047086F">
        <w:rPr>
          <w:rFonts w:ascii="Arial" w:eastAsia="Times New Roman" w:hAnsi="Arial" w:cs="Arial"/>
          <w:b/>
          <w:bCs/>
          <w:sz w:val="24"/>
          <w:szCs w:val="24"/>
          <w:lang w:eastAsia="ar-SA"/>
        </w:rPr>
        <w:t>5</w:t>
      </w:r>
      <w:r w:rsidR="004E7C8E" w:rsidRPr="0047086F">
        <w:rPr>
          <w:rFonts w:ascii="Arial" w:eastAsia="Times New Roman" w:hAnsi="Arial" w:cs="Arial"/>
          <w:b/>
          <w:bCs/>
          <w:sz w:val="24"/>
          <w:szCs w:val="24"/>
          <w:lang w:eastAsia="ar-SA"/>
        </w:rPr>
        <w:t>0</w:t>
      </w:r>
      <w:r w:rsidR="00C02593" w:rsidRPr="0047086F">
        <w:rPr>
          <w:rFonts w:ascii="Arial" w:eastAsia="Times New Roman" w:hAnsi="Arial" w:cs="Arial"/>
          <w:b/>
          <w:bCs/>
          <w:sz w:val="24"/>
          <w:szCs w:val="24"/>
          <w:lang w:eastAsia="ar-SA"/>
        </w:rPr>
        <w:t>0</w:t>
      </w:r>
      <w:r w:rsidR="005068C0" w:rsidRPr="0047086F">
        <w:rPr>
          <w:rFonts w:ascii="Arial" w:eastAsia="Times New Roman" w:hAnsi="Arial" w:cs="Arial"/>
          <w:b/>
          <w:bCs/>
          <w:sz w:val="24"/>
          <w:szCs w:val="24"/>
          <w:lang w:eastAsia="ar-SA"/>
        </w:rPr>
        <w:t>,00</w:t>
      </w:r>
      <w:r w:rsidR="005068C0" w:rsidRPr="0047086F">
        <w:rPr>
          <w:rFonts w:ascii="Arial" w:eastAsia="Times New Roman" w:hAnsi="Arial" w:cs="Arial"/>
          <w:bCs/>
          <w:sz w:val="24"/>
          <w:szCs w:val="24"/>
          <w:lang w:eastAsia="ar-SA"/>
        </w:rPr>
        <w:t xml:space="preserve"> (</w:t>
      </w:r>
      <w:r w:rsidR="00C02593" w:rsidRPr="0047086F">
        <w:rPr>
          <w:rFonts w:ascii="Arial" w:eastAsia="Times New Roman" w:hAnsi="Arial" w:cs="Arial"/>
          <w:bCs/>
          <w:sz w:val="24"/>
          <w:szCs w:val="24"/>
          <w:lang w:eastAsia="ar-SA"/>
        </w:rPr>
        <w:t xml:space="preserve">pieci tūkstoši </w:t>
      </w:r>
      <w:r w:rsidR="00417117" w:rsidRPr="0047086F">
        <w:rPr>
          <w:rFonts w:ascii="Arial" w:eastAsia="Times New Roman" w:hAnsi="Arial" w:cs="Arial"/>
          <w:bCs/>
          <w:sz w:val="24"/>
          <w:szCs w:val="24"/>
          <w:lang w:eastAsia="ar-SA"/>
        </w:rPr>
        <w:t>pieci</w:t>
      </w:r>
      <w:r w:rsidR="00AE72DE" w:rsidRPr="0047086F">
        <w:rPr>
          <w:rFonts w:ascii="Arial" w:eastAsia="Times New Roman" w:hAnsi="Arial" w:cs="Arial"/>
          <w:bCs/>
          <w:sz w:val="24"/>
          <w:szCs w:val="24"/>
          <w:lang w:eastAsia="ar-SA"/>
        </w:rPr>
        <w:t xml:space="preserve"> simti</w:t>
      </w:r>
      <w:r w:rsidR="004E7C8E" w:rsidRPr="0047086F">
        <w:rPr>
          <w:rFonts w:ascii="Arial" w:eastAsia="Times New Roman" w:hAnsi="Arial" w:cs="Arial"/>
          <w:bCs/>
          <w:sz w:val="24"/>
          <w:szCs w:val="24"/>
          <w:lang w:eastAsia="ar-SA"/>
        </w:rPr>
        <w:t xml:space="preserve"> </w:t>
      </w:r>
      <w:proofErr w:type="spellStart"/>
      <w:r w:rsidR="005068C0" w:rsidRPr="0047086F">
        <w:rPr>
          <w:rFonts w:ascii="Arial" w:eastAsia="Times New Roman" w:hAnsi="Arial" w:cs="Arial"/>
          <w:bCs/>
          <w:i/>
          <w:sz w:val="24"/>
          <w:szCs w:val="24"/>
          <w:lang w:eastAsia="ar-SA"/>
        </w:rPr>
        <w:t>euro</w:t>
      </w:r>
      <w:proofErr w:type="spellEnd"/>
      <w:r w:rsidR="005068C0" w:rsidRPr="0047086F">
        <w:rPr>
          <w:rFonts w:ascii="Arial" w:eastAsia="Times New Roman" w:hAnsi="Arial" w:cs="Arial"/>
          <w:bCs/>
          <w:iCs/>
          <w:sz w:val="24"/>
          <w:szCs w:val="24"/>
          <w:lang w:eastAsia="ar-SA"/>
        </w:rPr>
        <w:t xml:space="preserve"> </w:t>
      </w:r>
      <w:r w:rsidR="001F76E9" w:rsidRPr="0047086F">
        <w:rPr>
          <w:rFonts w:ascii="Arial" w:eastAsia="Times New Roman" w:hAnsi="Arial" w:cs="Arial"/>
          <w:bCs/>
          <w:iCs/>
          <w:sz w:val="24"/>
          <w:szCs w:val="24"/>
          <w:lang w:eastAsia="ar-SA"/>
        </w:rPr>
        <w:t>nulle</w:t>
      </w:r>
      <w:r w:rsidR="005068C0" w:rsidRPr="0047086F">
        <w:rPr>
          <w:rFonts w:ascii="Arial" w:eastAsia="Times New Roman" w:hAnsi="Arial" w:cs="Arial"/>
          <w:bCs/>
          <w:iCs/>
          <w:sz w:val="24"/>
          <w:szCs w:val="24"/>
          <w:lang w:eastAsia="ar-SA"/>
        </w:rPr>
        <w:t xml:space="preserve"> centi</w:t>
      </w:r>
      <w:r w:rsidR="005068C0" w:rsidRPr="0047086F">
        <w:rPr>
          <w:rFonts w:ascii="Arial" w:eastAsia="Times New Roman" w:hAnsi="Arial" w:cs="Arial"/>
          <w:bCs/>
          <w:sz w:val="24"/>
          <w:szCs w:val="24"/>
          <w:lang w:eastAsia="ar-SA"/>
        </w:rPr>
        <w:t xml:space="preserve">), </w:t>
      </w:r>
      <w:r w:rsidR="00AE72DE" w:rsidRPr="0047086F">
        <w:rPr>
          <w:rFonts w:ascii="Arial" w:eastAsia="Times New Roman" w:hAnsi="Arial" w:cs="Arial"/>
          <w:bCs/>
          <w:sz w:val="24"/>
          <w:szCs w:val="24"/>
          <w:lang w:eastAsia="ar-SA"/>
        </w:rPr>
        <w:t>bez</w:t>
      </w:r>
      <w:r w:rsidR="005068C0" w:rsidRPr="0047086F">
        <w:rPr>
          <w:rFonts w:ascii="Arial" w:eastAsia="Times New Roman" w:hAnsi="Arial" w:cs="Arial"/>
          <w:bCs/>
          <w:sz w:val="24"/>
          <w:szCs w:val="24"/>
          <w:lang w:eastAsia="ar-SA"/>
        </w:rPr>
        <w:t xml:space="preserve"> </w:t>
      </w:r>
      <w:r w:rsidR="00AE72DE" w:rsidRPr="0047086F">
        <w:rPr>
          <w:rFonts w:ascii="Arial" w:eastAsia="Times New Roman" w:hAnsi="Arial" w:cs="Arial"/>
          <w:bCs/>
          <w:sz w:val="24"/>
          <w:szCs w:val="24"/>
          <w:lang w:eastAsia="ar-SA"/>
        </w:rPr>
        <w:t>P</w:t>
      </w:r>
      <w:r w:rsidR="00725C37" w:rsidRPr="0047086F">
        <w:rPr>
          <w:rFonts w:ascii="Arial" w:eastAsia="Times New Roman" w:hAnsi="Arial" w:cs="Arial"/>
          <w:bCs/>
          <w:sz w:val="24"/>
          <w:szCs w:val="24"/>
          <w:lang w:eastAsia="ar-SA"/>
        </w:rPr>
        <w:t>ievienotās vērtības nodok</w:t>
      </w:r>
      <w:r w:rsidR="00AE72DE" w:rsidRPr="0047086F">
        <w:rPr>
          <w:rFonts w:ascii="Arial" w:eastAsia="Times New Roman" w:hAnsi="Arial" w:cs="Arial"/>
          <w:bCs/>
          <w:sz w:val="24"/>
          <w:szCs w:val="24"/>
          <w:lang w:eastAsia="ar-SA"/>
        </w:rPr>
        <w:t>ļa</w:t>
      </w:r>
      <w:r w:rsidR="00725C37" w:rsidRPr="0047086F">
        <w:rPr>
          <w:rFonts w:ascii="Arial" w:eastAsia="Times New Roman" w:hAnsi="Arial" w:cs="Arial"/>
          <w:bCs/>
          <w:sz w:val="24"/>
          <w:szCs w:val="24"/>
          <w:lang w:eastAsia="ar-SA"/>
        </w:rPr>
        <w:t xml:space="preserve"> </w:t>
      </w:r>
      <w:r w:rsidR="00387DC8" w:rsidRPr="0047086F">
        <w:rPr>
          <w:rFonts w:ascii="Arial" w:eastAsia="Times New Roman" w:hAnsi="Arial" w:cs="Arial"/>
          <w:bCs/>
          <w:sz w:val="24"/>
          <w:szCs w:val="24"/>
          <w:lang w:eastAsia="ar-SA"/>
        </w:rPr>
        <w:t xml:space="preserve">(turpmāk </w:t>
      </w:r>
      <w:r w:rsidR="00803D10" w:rsidRPr="0047086F">
        <w:rPr>
          <w:rFonts w:ascii="Arial" w:eastAsia="Times New Roman" w:hAnsi="Arial" w:cs="Arial"/>
          <w:bCs/>
          <w:sz w:val="24"/>
          <w:szCs w:val="24"/>
          <w:lang w:eastAsia="ar-SA"/>
        </w:rPr>
        <w:t>-</w:t>
      </w:r>
      <w:r w:rsidR="00387DC8" w:rsidRPr="0047086F">
        <w:rPr>
          <w:rFonts w:ascii="Arial" w:eastAsia="Times New Roman" w:hAnsi="Arial" w:cs="Arial"/>
          <w:bCs/>
          <w:sz w:val="24"/>
          <w:szCs w:val="24"/>
          <w:lang w:eastAsia="ar-SA"/>
        </w:rPr>
        <w:t xml:space="preserve"> Sākumcena).</w:t>
      </w:r>
    </w:p>
    <w:p w14:paraId="7FFE2B9C" w14:textId="73FE3CBB" w:rsidR="00CD443B" w:rsidRPr="004C3206" w:rsidRDefault="00F73E13" w:rsidP="00F73E13">
      <w:pPr>
        <w:widowControl w:val="0"/>
        <w:numPr>
          <w:ilvl w:val="1"/>
          <w:numId w:val="6"/>
        </w:numPr>
        <w:shd w:val="clear" w:color="auto" w:fill="FFFFFF"/>
        <w:autoSpaceDE w:val="0"/>
        <w:autoSpaceDN w:val="0"/>
        <w:adjustRightInd w:val="0"/>
        <w:spacing w:after="0" w:line="240" w:lineRule="auto"/>
        <w:ind w:left="0"/>
        <w:jc w:val="both"/>
        <w:rPr>
          <w:rFonts w:ascii="Arial" w:hAnsi="Arial" w:cs="Arial"/>
          <w:bCs/>
          <w:sz w:val="24"/>
          <w:szCs w:val="24"/>
        </w:rPr>
      </w:pPr>
      <w:r w:rsidRPr="004C3206">
        <w:rPr>
          <w:rFonts w:ascii="Arial" w:eastAsia="Times New Roman" w:hAnsi="Arial" w:cs="Arial"/>
          <w:bCs/>
          <w:sz w:val="24"/>
          <w:szCs w:val="24"/>
          <w:lang w:eastAsia="ar-SA"/>
        </w:rPr>
        <w:t xml:space="preserve">Izsoles solis tiek noteikts </w:t>
      </w:r>
      <w:r w:rsidR="00AE72DE" w:rsidRPr="004C3206">
        <w:rPr>
          <w:rFonts w:ascii="Arial" w:eastAsia="Times New Roman" w:hAnsi="Arial" w:cs="Arial"/>
          <w:b/>
          <w:sz w:val="24"/>
          <w:szCs w:val="24"/>
          <w:lang w:eastAsia="ar-SA"/>
        </w:rPr>
        <w:t xml:space="preserve">EUR </w:t>
      </w:r>
      <w:r w:rsidR="00C02593">
        <w:rPr>
          <w:rFonts w:ascii="Arial" w:eastAsia="Times New Roman" w:hAnsi="Arial" w:cs="Arial"/>
          <w:b/>
          <w:sz w:val="24"/>
          <w:szCs w:val="24"/>
          <w:lang w:eastAsia="ar-SA"/>
        </w:rPr>
        <w:t>10</w:t>
      </w:r>
      <w:r w:rsidR="00AE72DE" w:rsidRPr="004C3206">
        <w:rPr>
          <w:rFonts w:ascii="Arial" w:eastAsia="Times New Roman" w:hAnsi="Arial" w:cs="Arial"/>
          <w:b/>
          <w:sz w:val="24"/>
          <w:szCs w:val="24"/>
          <w:lang w:eastAsia="ar-SA"/>
        </w:rPr>
        <w:t>0</w:t>
      </w:r>
      <w:r w:rsidRPr="004C3206">
        <w:rPr>
          <w:rFonts w:ascii="Arial" w:eastAsia="Times New Roman" w:hAnsi="Arial" w:cs="Arial"/>
          <w:b/>
          <w:sz w:val="24"/>
          <w:szCs w:val="24"/>
          <w:lang w:eastAsia="ar-SA"/>
        </w:rPr>
        <w:t>,00</w:t>
      </w:r>
      <w:r w:rsidRPr="004C3206">
        <w:rPr>
          <w:rFonts w:ascii="Arial" w:eastAsia="Times New Roman" w:hAnsi="Arial" w:cs="Arial"/>
          <w:bCs/>
          <w:sz w:val="24"/>
          <w:szCs w:val="24"/>
          <w:lang w:eastAsia="ar-SA"/>
        </w:rPr>
        <w:t xml:space="preserve"> (</w:t>
      </w:r>
      <w:r w:rsidR="00C02593">
        <w:rPr>
          <w:rFonts w:ascii="Arial" w:eastAsia="Times New Roman" w:hAnsi="Arial" w:cs="Arial"/>
          <w:bCs/>
          <w:sz w:val="24"/>
          <w:szCs w:val="24"/>
          <w:lang w:eastAsia="ar-SA"/>
        </w:rPr>
        <w:t>viens simts</w:t>
      </w:r>
      <w:r w:rsidR="006430B4" w:rsidRPr="004C3206">
        <w:rPr>
          <w:rFonts w:ascii="Arial" w:eastAsia="Times New Roman" w:hAnsi="Arial" w:cs="Arial"/>
          <w:bCs/>
          <w:sz w:val="24"/>
          <w:szCs w:val="24"/>
          <w:lang w:eastAsia="ar-SA"/>
        </w:rPr>
        <w:t xml:space="preserve"> </w:t>
      </w:r>
      <w:proofErr w:type="spellStart"/>
      <w:r w:rsidRPr="004C3206">
        <w:rPr>
          <w:rFonts w:ascii="Arial" w:eastAsia="Times New Roman" w:hAnsi="Arial" w:cs="Arial"/>
          <w:bCs/>
          <w:i/>
          <w:sz w:val="24"/>
          <w:szCs w:val="24"/>
          <w:lang w:eastAsia="ar-SA"/>
        </w:rPr>
        <w:t>euro</w:t>
      </w:r>
      <w:proofErr w:type="spellEnd"/>
      <w:r w:rsidRPr="004C3206">
        <w:rPr>
          <w:rFonts w:ascii="Arial" w:eastAsia="Times New Roman" w:hAnsi="Arial" w:cs="Arial"/>
          <w:bCs/>
          <w:iCs/>
          <w:sz w:val="24"/>
          <w:szCs w:val="24"/>
          <w:lang w:eastAsia="ar-SA"/>
        </w:rPr>
        <w:t xml:space="preserve"> un </w:t>
      </w:r>
      <w:r w:rsidR="001F76E9">
        <w:rPr>
          <w:rFonts w:ascii="Arial" w:eastAsia="Times New Roman" w:hAnsi="Arial" w:cs="Arial"/>
          <w:bCs/>
          <w:iCs/>
          <w:sz w:val="24"/>
          <w:szCs w:val="24"/>
          <w:lang w:eastAsia="ar-SA"/>
        </w:rPr>
        <w:t>nulle</w:t>
      </w:r>
      <w:r w:rsidRPr="004C3206">
        <w:rPr>
          <w:rFonts w:ascii="Arial" w:eastAsia="Times New Roman" w:hAnsi="Arial" w:cs="Arial"/>
          <w:bCs/>
          <w:iCs/>
          <w:sz w:val="24"/>
          <w:szCs w:val="24"/>
          <w:lang w:eastAsia="ar-SA"/>
        </w:rPr>
        <w:t xml:space="preserve"> centi</w:t>
      </w:r>
      <w:r w:rsidRPr="004C3206">
        <w:rPr>
          <w:rFonts w:ascii="Arial" w:eastAsia="Times New Roman" w:hAnsi="Arial" w:cs="Arial"/>
          <w:bCs/>
          <w:sz w:val="24"/>
          <w:szCs w:val="24"/>
          <w:lang w:eastAsia="ar-SA"/>
        </w:rPr>
        <w:t>).</w:t>
      </w:r>
    </w:p>
    <w:p w14:paraId="56E38715" w14:textId="42BA3988" w:rsidR="00697E1D" w:rsidRPr="00B0551F" w:rsidRDefault="00387DC8" w:rsidP="001F2DC5">
      <w:pPr>
        <w:widowControl w:val="0"/>
        <w:numPr>
          <w:ilvl w:val="1"/>
          <w:numId w:val="6"/>
        </w:numPr>
        <w:shd w:val="clear" w:color="auto" w:fill="FFFFFF"/>
        <w:autoSpaceDE w:val="0"/>
        <w:autoSpaceDN w:val="0"/>
        <w:adjustRightInd w:val="0"/>
        <w:spacing w:after="0" w:line="240" w:lineRule="auto"/>
        <w:ind w:left="0"/>
        <w:jc w:val="both"/>
        <w:rPr>
          <w:rFonts w:ascii="Arial" w:hAnsi="Arial" w:cs="Arial"/>
          <w:bCs/>
          <w:sz w:val="24"/>
          <w:szCs w:val="24"/>
        </w:rPr>
      </w:pPr>
      <w:r w:rsidRPr="004C3206">
        <w:rPr>
          <w:rFonts w:ascii="Arial" w:hAnsi="Arial" w:cs="Arial"/>
          <w:bCs/>
          <w:color w:val="000000"/>
          <w:sz w:val="24"/>
          <w:szCs w:val="24"/>
        </w:rPr>
        <w:t xml:space="preserve">Izsoles </w:t>
      </w:r>
      <w:r w:rsidR="00F64688" w:rsidRPr="004C3206">
        <w:rPr>
          <w:rFonts w:ascii="Arial" w:hAnsi="Arial" w:cs="Arial"/>
          <w:bCs/>
          <w:color w:val="000000"/>
          <w:sz w:val="24"/>
          <w:szCs w:val="24"/>
        </w:rPr>
        <w:t>nodrošinājum</w:t>
      </w:r>
      <w:r w:rsidR="005332E2" w:rsidRPr="004C3206">
        <w:rPr>
          <w:rFonts w:ascii="Arial" w:hAnsi="Arial" w:cs="Arial"/>
          <w:bCs/>
          <w:color w:val="000000"/>
          <w:sz w:val="24"/>
          <w:szCs w:val="24"/>
        </w:rPr>
        <w:t>s</w:t>
      </w:r>
      <w:r w:rsidRPr="004C3206">
        <w:rPr>
          <w:rFonts w:ascii="Arial" w:hAnsi="Arial" w:cs="Arial"/>
          <w:bCs/>
          <w:color w:val="000000"/>
          <w:sz w:val="24"/>
          <w:szCs w:val="24"/>
        </w:rPr>
        <w:t xml:space="preserve"> ir</w:t>
      </w:r>
      <w:r w:rsidR="00F64688" w:rsidRPr="004C3206">
        <w:rPr>
          <w:rFonts w:ascii="Arial" w:hAnsi="Arial" w:cs="Arial"/>
          <w:bCs/>
          <w:color w:val="000000"/>
          <w:sz w:val="24"/>
          <w:szCs w:val="24"/>
        </w:rPr>
        <w:t xml:space="preserve"> </w:t>
      </w:r>
      <w:r w:rsidR="000C3A8A">
        <w:rPr>
          <w:rFonts w:ascii="Arial" w:hAnsi="Arial" w:cs="Arial"/>
          <w:bCs/>
          <w:color w:val="000000"/>
          <w:sz w:val="24"/>
          <w:szCs w:val="24"/>
        </w:rPr>
        <w:t>1</w:t>
      </w:r>
      <w:r w:rsidR="00F73E13" w:rsidRPr="004C3206">
        <w:rPr>
          <w:rFonts w:ascii="Arial" w:hAnsi="Arial" w:cs="Arial"/>
          <w:bCs/>
          <w:color w:val="000000"/>
          <w:sz w:val="24"/>
          <w:szCs w:val="24"/>
        </w:rPr>
        <w:t xml:space="preserve">0% no </w:t>
      </w:r>
      <w:r w:rsidRPr="004C3206">
        <w:rPr>
          <w:rFonts w:ascii="Arial" w:hAnsi="Arial" w:cs="Arial"/>
          <w:bCs/>
          <w:sz w:val="24"/>
          <w:szCs w:val="24"/>
        </w:rPr>
        <w:t>S</w:t>
      </w:r>
      <w:r w:rsidR="00F73E13" w:rsidRPr="004C3206">
        <w:rPr>
          <w:rFonts w:ascii="Arial" w:hAnsi="Arial" w:cs="Arial"/>
          <w:bCs/>
          <w:sz w:val="24"/>
          <w:szCs w:val="24"/>
        </w:rPr>
        <w:t>ākumcenas</w:t>
      </w:r>
      <w:r w:rsidR="00F64688" w:rsidRPr="004C3206">
        <w:rPr>
          <w:rFonts w:ascii="Arial" w:hAnsi="Arial" w:cs="Arial"/>
          <w:bCs/>
          <w:color w:val="000000"/>
          <w:sz w:val="24"/>
          <w:szCs w:val="24"/>
        </w:rPr>
        <w:t xml:space="preserve">, t.i. </w:t>
      </w:r>
      <w:r w:rsidR="00AC0670" w:rsidRPr="004C3206">
        <w:rPr>
          <w:rFonts w:ascii="Arial" w:hAnsi="Arial" w:cs="Arial"/>
          <w:b/>
          <w:color w:val="000000"/>
          <w:sz w:val="24"/>
          <w:szCs w:val="24"/>
        </w:rPr>
        <w:t xml:space="preserve">EUR </w:t>
      </w:r>
      <w:r w:rsidR="000C3A8A">
        <w:rPr>
          <w:rFonts w:ascii="Arial" w:hAnsi="Arial" w:cs="Arial"/>
          <w:b/>
          <w:color w:val="000000"/>
          <w:sz w:val="24"/>
          <w:szCs w:val="24"/>
        </w:rPr>
        <w:t>55</w:t>
      </w:r>
      <w:r w:rsidR="00417117">
        <w:rPr>
          <w:rFonts w:ascii="Arial" w:hAnsi="Arial" w:cs="Arial"/>
          <w:b/>
          <w:color w:val="000000"/>
          <w:sz w:val="24"/>
          <w:szCs w:val="24"/>
        </w:rPr>
        <w:t>0</w:t>
      </w:r>
      <w:r w:rsidR="006430B4" w:rsidRPr="004C3206">
        <w:rPr>
          <w:rFonts w:ascii="Arial" w:hAnsi="Arial" w:cs="Arial"/>
          <w:b/>
          <w:color w:val="000000"/>
          <w:sz w:val="24"/>
          <w:szCs w:val="24"/>
        </w:rPr>
        <w:t>,</w:t>
      </w:r>
      <w:r w:rsidR="00071CFE" w:rsidRPr="004C3206">
        <w:rPr>
          <w:rFonts w:ascii="Arial" w:hAnsi="Arial" w:cs="Arial"/>
          <w:b/>
          <w:color w:val="000000"/>
          <w:sz w:val="24"/>
          <w:szCs w:val="24"/>
        </w:rPr>
        <w:t>00</w:t>
      </w:r>
      <w:r w:rsidR="00F73E13" w:rsidRPr="004C3206">
        <w:rPr>
          <w:rFonts w:ascii="Arial" w:hAnsi="Arial" w:cs="Arial"/>
          <w:bCs/>
          <w:color w:val="000000"/>
          <w:sz w:val="24"/>
          <w:szCs w:val="24"/>
        </w:rPr>
        <w:t xml:space="preserve"> </w:t>
      </w:r>
      <w:r w:rsidR="00F73E13" w:rsidRPr="004C3206">
        <w:rPr>
          <w:rFonts w:ascii="Arial" w:hAnsi="Arial" w:cs="Arial"/>
          <w:bCs/>
          <w:sz w:val="24"/>
          <w:szCs w:val="24"/>
        </w:rPr>
        <w:t>(</w:t>
      </w:r>
      <w:r w:rsidR="000C3A8A">
        <w:rPr>
          <w:rFonts w:ascii="Arial" w:hAnsi="Arial" w:cs="Arial"/>
          <w:bCs/>
          <w:sz w:val="24"/>
          <w:szCs w:val="24"/>
        </w:rPr>
        <w:t>pieci simti piecdesmit</w:t>
      </w:r>
      <w:r w:rsidR="006430B4" w:rsidRPr="004C3206">
        <w:rPr>
          <w:rFonts w:ascii="Arial" w:hAnsi="Arial" w:cs="Arial"/>
          <w:bCs/>
          <w:sz w:val="24"/>
          <w:szCs w:val="24"/>
        </w:rPr>
        <w:t xml:space="preserve"> </w:t>
      </w:r>
      <w:proofErr w:type="spellStart"/>
      <w:r w:rsidR="00F64688" w:rsidRPr="004C3206">
        <w:rPr>
          <w:rFonts w:ascii="Arial" w:hAnsi="Arial" w:cs="Arial"/>
          <w:bCs/>
          <w:i/>
          <w:iCs/>
          <w:sz w:val="24"/>
          <w:szCs w:val="24"/>
        </w:rPr>
        <w:t>euro</w:t>
      </w:r>
      <w:proofErr w:type="spellEnd"/>
      <w:r w:rsidR="00F64688" w:rsidRPr="004C3206">
        <w:rPr>
          <w:rFonts w:ascii="Arial" w:hAnsi="Arial" w:cs="Arial"/>
          <w:bCs/>
          <w:sz w:val="24"/>
          <w:szCs w:val="24"/>
        </w:rPr>
        <w:t xml:space="preserve"> </w:t>
      </w:r>
      <w:r w:rsidR="001F76E9">
        <w:rPr>
          <w:rFonts w:ascii="Arial" w:hAnsi="Arial" w:cs="Arial"/>
          <w:bCs/>
          <w:sz w:val="24"/>
          <w:szCs w:val="24"/>
        </w:rPr>
        <w:t>nulle</w:t>
      </w:r>
      <w:r w:rsidR="00F64688" w:rsidRPr="004C3206">
        <w:rPr>
          <w:rFonts w:ascii="Arial" w:hAnsi="Arial" w:cs="Arial"/>
          <w:bCs/>
          <w:sz w:val="24"/>
          <w:szCs w:val="24"/>
        </w:rPr>
        <w:t xml:space="preserve"> centi</w:t>
      </w:r>
      <w:r w:rsidR="00F73E13" w:rsidRPr="004C3206">
        <w:rPr>
          <w:rFonts w:ascii="Arial" w:hAnsi="Arial" w:cs="Arial"/>
          <w:bCs/>
          <w:sz w:val="24"/>
          <w:szCs w:val="24"/>
        </w:rPr>
        <w:t>)</w:t>
      </w:r>
      <w:r w:rsidR="005332E2" w:rsidRPr="004C3206">
        <w:rPr>
          <w:rFonts w:ascii="Arial" w:hAnsi="Arial" w:cs="Arial"/>
          <w:bCs/>
          <w:sz w:val="24"/>
          <w:szCs w:val="24"/>
        </w:rPr>
        <w:t xml:space="preserve">. Personai, kura vēlas piedalīties izsolē, </w:t>
      </w:r>
      <w:r w:rsidR="00835769" w:rsidRPr="004C3206">
        <w:rPr>
          <w:rFonts w:ascii="Arial" w:hAnsi="Arial" w:cs="Arial"/>
          <w:bCs/>
          <w:sz w:val="24"/>
          <w:szCs w:val="24"/>
        </w:rPr>
        <w:t xml:space="preserve">izsoles </w:t>
      </w:r>
      <w:r w:rsidR="005332E2" w:rsidRPr="004C3206">
        <w:rPr>
          <w:rFonts w:ascii="Arial" w:hAnsi="Arial" w:cs="Arial"/>
          <w:bCs/>
          <w:sz w:val="24"/>
          <w:szCs w:val="24"/>
        </w:rPr>
        <w:t>nodrošinājums</w:t>
      </w:r>
      <w:r w:rsidRPr="004C3206">
        <w:rPr>
          <w:rFonts w:ascii="Arial" w:hAnsi="Arial" w:cs="Arial"/>
          <w:bCs/>
          <w:sz w:val="24"/>
          <w:szCs w:val="24"/>
        </w:rPr>
        <w:t xml:space="preserve"> </w:t>
      </w:r>
      <w:r w:rsidR="005332E2" w:rsidRPr="004C3206">
        <w:rPr>
          <w:rFonts w:ascii="Arial" w:hAnsi="Arial" w:cs="Arial"/>
          <w:bCs/>
          <w:sz w:val="24"/>
          <w:szCs w:val="24"/>
        </w:rPr>
        <w:t>jā</w:t>
      </w:r>
      <w:r w:rsidR="00D52629" w:rsidRPr="004C3206">
        <w:rPr>
          <w:rFonts w:ascii="Arial" w:hAnsi="Arial" w:cs="Arial"/>
          <w:bCs/>
          <w:sz w:val="24"/>
          <w:szCs w:val="24"/>
        </w:rPr>
        <w:t>iemaksā</w:t>
      </w:r>
      <w:r w:rsidR="00835769" w:rsidRPr="004C3206">
        <w:rPr>
          <w:rFonts w:ascii="Arial" w:hAnsi="Arial" w:cs="Arial"/>
          <w:bCs/>
          <w:sz w:val="24"/>
          <w:szCs w:val="24"/>
        </w:rPr>
        <w:t xml:space="preserve"> </w:t>
      </w:r>
      <w:r w:rsidR="00AC0670" w:rsidRPr="004C3206">
        <w:rPr>
          <w:rFonts w:ascii="Arial" w:hAnsi="Arial" w:cs="Arial"/>
          <w:bCs/>
          <w:sz w:val="24"/>
          <w:szCs w:val="24"/>
        </w:rPr>
        <w:t xml:space="preserve">VSIA </w:t>
      </w:r>
      <w:r w:rsidR="00D8084A">
        <w:rPr>
          <w:rFonts w:ascii="Arial" w:hAnsi="Arial" w:cs="Arial"/>
          <w:bCs/>
          <w:sz w:val="24"/>
          <w:szCs w:val="24"/>
        </w:rPr>
        <w:t>„</w:t>
      </w:r>
      <w:r w:rsidR="00AC0670" w:rsidRPr="004C3206">
        <w:rPr>
          <w:rFonts w:ascii="Arial" w:hAnsi="Arial" w:cs="Arial"/>
          <w:bCs/>
          <w:sz w:val="24"/>
          <w:szCs w:val="24"/>
        </w:rPr>
        <w:t>Strenču psihoneiroloģiskā slimnīca” (</w:t>
      </w:r>
      <w:proofErr w:type="spellStart"/>
      <w:r w:rsidR="00AC0670" w:rsidRPr="004C3206">
        <w:rPr>
          <w:rFonts w:ascii="Arial" w:hAnsi="Arial" w:cs="Arial"/>
          <w:bCs/>
          <w:sz w:val="24"/>
          <w:szCs w:val="24"/>
        </w:rPr>
        <w:t>Reģ</w:t>
      </w:r>
      <w:proofErr w:type="spellEnd"/>
      <w:r w:rsidR="00AC0670" w:rsidRPr="004C3206">
        <w:rPr>
          <w:rFonts w:ascii="Arial" w:hAnsi="Arial" w:cs="Arial"/>
          <w:bCs/>
          <w:sz w:val="24"/>
          <w:szCs w:val="24"/>
        </w:rPr>
        <w:t>, Nr. 50003408181)</w:t>
      </w:r>
      <w:r w:rsidR="00835769" w:rsidRPr="004C3206">
        <w:rPr>
          <w:rFonts w:ascii="Arial" w:hAnsi="Arial" w:cs="Arial"/>
          <w:bCs/>
          <w:sz w:val="24"/>
          <w:szCs w:val="24"/>
        </w:rPr>
        <w:t xml:space="preserve"> norēķinu kont</w:t>
      </w:r>
      <w:r w:rsidR="00D52629" w:rsidRPr="004C3206">
        <w:rPr>
          <w:rFonts w:ascii="Arial" w:hAnsi="Arial" w:cs="Arial"/>
          <w:bCs/>
          <w:sz w:val="24"/>
          <w:szCs w:val="24"/>
        </w:rPr>
        <w:t>ā</w:t>
      </w:r>
      <w:r w:rsidR="00AC0670" w:rsidRPr="004C3206">
        <w:rPr>
          <w:rFonts w:ascii="Arial" w:hAnsi="Arial" w:cs="Arial"/>
          <w:color w:val="000000"/>
          <w:kern w:val="28"/>
          <w:lang w:val="en-GB" w:eastAsia="lv-LV"/>
        </w:rPr>
        <w:t xml:space="preserve"> </w:t>
      </w:r>
      <w:r w:rsidR="00AC0670" w:rsidRPr="004C3206">
        <w:rPr>
          <w:rFonts w:ascii="Arial" w:eastAsia="Times New Roman" w:hAnsi="Arial" w:cs="Arial"/>
          <w:color w:val="42210B"/>
          <w:spacing w:val="7"/>
          <w:kern w:val="28"/>
          <w:sz w:val="24"/>
          <w:szCs w:val="24"/>
          <w:lang w:val="en-GB" w:eastAsia="lv-LV"/>
        </w:rPr>
        <w:t xml:space="preserve">LV69TREL9290630000000 </w:t>
      </w:r>
      <w:proofErr w:type="spellStart"/>
      <w:r w:rsidR="00AC0670" w:rsidRPr="004C3206">
        <w:rPr>
          <w:rFonts w:ascii="Arial" w:eastAsia="Times New Roman" w:hAnsi="Arial" w:cs="Arial"/>
          <w:color w:val="42210B"/>
          <w:spacing w:val="7"/>
          <w:kern w:val="28"/>
          <w:sz w:val="24"/>
          <w:szCs w:val="24"/>
          <w:lang w:val="en-GB" w:eastAsia="lv-LV"/>
        </w:rPr>
        <w:t>Valsts</w:t>
      </w:r>
      <w:proofErr w:type="spellEnd"/>
      <w:r w:rsidR="00AC0670" w:rsidRPr="004C3206">
        <w:rPr>
          <w:rFonts w:ascii="Arial" w:eastAsia="Times New Roman" w:hAnsi="Arial" w:cs="Arial"/>
          <w:color w:val="42210B"/>
          <w:spacing w:val="7"/>
          <w:kern w:val="28"/>
          <w:sz w:val="24"/>
          <w:szCs w:val="24"/>
          <w:lang w:val="en-GB" w:eastAsia="lv-LV"/>
        </w:rPr>
        <w:t xml:space="preserve"> </w:t>
      </w:r>
      <w:proofErr w:type="spellStart"/>
      <w:r w:rsidR="00AC0670" w:rsidRPr="004C3206">
        <w:rPr>
          <w:rFonts w:ascii="Arial" w:eastAsia="Times New Roman" w:hAnsi="Arial" w:cs="Arial"/>
          <w:color w:val="42210B"/>
          <w:spacing w:val="7"/>
          <w:kern w:val="28"/>
          <w:sz w:val="24"/>
          <w:szCs w:val="24"/>
          <w:lang w:val="en-GB" w:eastAsia="lv-LV"/>
        </w:rPr>
        <w:t>kasē</w:t>
      </w:r>
      <w:proofErr w:type="spellEnd"/>
      <w:r w:rsidR="00AC0670" w:rsidRPr="004C3206">
        <w:rPr>
          <w:rFonts w:ascii="Arial" w:eastAsia="Times New Roman" w:hAnsi="Arial" w:cs="Arial"/>
          <w:color w:val="42210B"/>
          <w:spacing w:val="7"/>
          <w:kern w:val="28"/>
          <w:sz w:val="24"/>
          <w:szCs w:val="24"/>
          <w:lang w:val="en-GB" w:eastAsia="lv-LV"/>
        </w:rPr>
        <w:t xml:space="preserve"> (</w:t>
      </w:r>
      <w:proofErr w:type="spellStart"/>
      <w:r w:rsidR="00AC0670" w:rsidRPr="004C3206">
        <w:rPr>
          <w:rFonts w:ascii="Arial" w:eastAsia="Times New Roman" w:hAnsi="Arial" w:cs="Arial"/>
          <w:color w:val="42210B"/>
          <w:spacing w:val="7"/>
          <w:kern w:val="28"/>
          <w:sz w:val="24"/>
          <w:szCs w:val="24"/>
          <w:lang w:val="en-GB" w:eastAsia="lv-LV"/>
        </w:rPr>
        <w:t>Kods</w:t>
      </w:r>
      <w:proofErr w:type="spellEnd"/>
      <w:r w:rsidR="00AC0670" w:rsidRPr="004C3206">
        <w:rPr>
          <w:rFonts w:ascii="Arial" w:eastAsia="Times New Roman" w:hAnsi="Arial" w:cs="Arial"/>
          <w:color w:val="42210B"/>
          <w:spacing w:val="7"/>
          <w:kern w:val="28"/>
          <w:sz w:val="24"/>
          <w:szCs w:val="24"/>
          <w:lang w:val="en-GB" w:eastAsia="lv-LV"/>
        </w:rPr>
        <w:t xml:space="preserve"> TRELLV22)</w:t>
      </w:r>
      <w:r w:rsidR="001F2DC5" w:rsidRPr="004C3206">
        <w:rPr>
          <w:rFonts w:ascii="Arial" w:hAnsi="Arial" w:cs="Arial"/>
          <w:bCs/>
          <w:sz w:val="24"/>
          <w:szCs w:val="24"/>
        </w:rPr>
        <w:t xml:space="preserve">, norādot maksājuma mērķi: </w:t>
      </w:r>
      <w:r w:rsidR="00D8084A">
        <w:rPr>
          <w:rFonts w:ascii="Arial" w:hAnsi="Arial" w:cs="Arial"/>
          <w:bCs/>
          <w:sz w:val="24"/>
          <w:szCs w:val="24"/>
        </w:rPr>
        <w:t>„</w:t>
      </w:r>
      <w:r w:rsidR="00CD1B17" w:rsidRPr="004C3206">
        <w:rPr>
          <w:rFonts w:ascii="Arial" w:hAnsi="Arial" w:cs="Arial"/>
          <w:bCs/>
          <w:sz w:val="24"/>
          <w:szCs w:val="24"/>
        </w:rPr>
        <w:t>I</w:t>
      </w:r>
      <w:r w:rsidR="001F2DC5" w:rsidRPr="004C3206">
        <w:rPr>
          <w:rFonts w:ascii="Arial" w:hAnsi="Arial" w:cs="Arial"/>
          <w:bCs/>
          <w:sz w:val="24"/>
          <w:szCs w:val="24"/>
        </w:rPr>
        <w:t>zsoles</w:t>
      </w:r>
      <w:r w:rsidR="00CD1B17" w:rsidRPr="004C3206">
        <w:rPr>
          <w:rFonts w:ascii="Arial" w:hAnsi="Arial" w:cs="Arial"/>
          <w:bCs/>
          <w:sz w:val="24"/>
          <w:szCs w:val="24"/>
        </w:rPr>
        <w:t xml:space="preserve"> Nr. </w:t>
      </w:r>
      <w:r w:rsidR="00C02593">
        <w:rPr>
          <w:rFonts w:ascii="Arial" w:hAnsi="Arial" w:cs="Arial"/>
          <w:bCs/>
          <w:sz w:val="24"/>
          <w:szCs w:val="24"/>
        </w:rPr>
        <w:t>3</w:t>
      </w:r>
      <w:r w:rsidR="00CD1B17" w:rsidRPr="004C3206">
        <w:rPr>
          <w:rFonts w:ascii="Arial" w:hAnsi="Arial" w:cs="Arial"/>
          <w:bCs/>
          <w:sz w:val="24"/>
          <w:szCs w:val="24"/>
        </w:rPr>
        <w:t>/2025</w:t>
      </w:r>
      <w:r w:rsidR="001F2DC5" w:rsidRPr="004C3206">
        <w:rPr>
          <w:rFonts w:ascii="Arial" w:hAnsi="Arial" w:cs="Arial"/>
          <w:bCs/>
          <w:sz w:val="24"/>
          <w:szCs w:val="24"/>
        </w:rPr>
        <w:t xml:space="preserve"> nodrošinājums”.</w:t>
      </w:r>
    </w:p>
    <w:p w14:paraId="4C06DE5E" w14:textId="59A4AAD8" w:rsidR="00B575E0" w:rsidRPr="004C3206" w:rsidRDefault="00B575E0" w:rsidP="001F2DC5">
      <w:pPr>
        <w:widowControl w:val="0"/>
        <w:numPr>
          <w:ilvl w:val="1"/>
          <w:numId w:val="6"/>
        </w:numPr>
        <w:shd w:val="clear" w:color="auto" w:fill="FFFFFF"/>
        <w:autoSpaceDE w:val="0"/>
        <w:autoSpaceDN w:val="0"/>
        <w:adjustRightInd w:val="0"/>
        <w:spacing w:after="0" w:line="240" w:lineRule="auto"/>
        <w:ind w:left="0"/>
        <w:jc w:val="both"/>
        <w:rPr>
          <w:rFonts w:ascii="Arial" w:hAnsi="Arial" w:cs="Arial"/>
          <w:sz w:val="24"/>
          <w:szCs w:val="24"/>
        </w:rPr>
      </w:pPr>
      <w:r w:rsidRPr="004C3206">
        <w:rPr>
          <w:rFonts w:ascii="Arial" w:eastAsiaTheme="minorHAnsi" w:hAnsi="Arial" w:cs="Arial"/>
          <w:sz w:val="24"/>
          <w:szCs w:val="24"/>
        </w:rPr>
        <w:t xml:space="preserve">Izsoles uzvarētājam izsoles nodrošinājums tiek ieskaitīts </w:t>
      </w:r>
      <w:r w:rsidR="00C02593">
        <w:rPr>
          <w:rFonts w:ascii="Arial" w:eastAsiaTheme="minorHAnsi" w:hAnsi="Arial" w:cs="Arial"/>
          <w:sz w:val="24"/>
          <w:szCs w:val="24"/>
        </w:rPr>
        <w:t>nomas</w:t>
      </w:r>
      <w:r w:rsidRPr="004C3206">
        <w:rPr>
          <w:rFonts w:ascii="Arial" w:eastAsiaTheme="minorHAnsi" w:hAnsi="Arial" w:cs="Arial"/>
          <w:sz w:val="24"/>
          <w:szCs w:val="24"/>
        </w:rPr>
        <w:t xml:space="preserve"> maksā</w:t>
      </w:r>
      <w:r w:rsidR="00C02593">
        <w:rPr>
          <w:rFonts w:ascii="Arial" w:eastAsiaTheme="minorHAnsi" w:hAnsi="Arial" w:cs="Arial"/>
          <w:sz w:val="24"/>
          <w:szCs w:val="24"/>
        </w:rPr>
        <w:t xml:space="preserve"> par nomas tiesību izmantošan</w:t>
      </w:r>
      <w:r w:rsidR="00B0551F">
        <w:rPr>
          <w:rFonts w:ascii="Arial" w:eastAsiaTheme="minorHAnsi" w:hAnsi="Arial" w:cs="Arial"/>
          <w:sz w:val="24"/>
          <w:szCs w:val="24"/>
        </w:rPr>
        <w:t>u</w:t>
      </w:r>
      <w:r w:rsidRPr="004C3206">
        <w:rPr>
          <w:rFonts w:ascii="Arial" w:eastAsiaTheme="minorHAnsi" w:hAnsi="Arial" w:cs="Arial"/>
          <w:sz w:val="24"/>
          <w:szCs w:val="24"/>
        </w:rPr>
        <w:t>. Izsoles dalībniek</w:t>
      </w:r>
      <w:r w:rsidR="00B36E42" w:rsidRPr="004C3206">
        <w:rPr>
          <w:rFonts w:ascii="Arial" w:eastAsiaTheme="minorHAnsi" w:hAnsi="Arial" w:cs="Arial"/>
          <w:sz w:val="24"/>
          <w:szCs w:val="24"/>
        </w:rPr>
        <w:t>a</w:t>
      </w:r>
      <w:r w:rsidRPr="004C3206">
        <w:rPr>
          <w:rFonts w:ascii="Arial" w:eastAsiaTheme="minorHAnsi" w:hAnsi="Arial" w:cs="Arial"/>
          <w:sz w:val="24"/>
          <w:szCs w:val="24"/>
        </w:rPr>
        <w:t>m, kur</w:t>
      </w:r>
      <w:r w:rsidR="00B36E42" w:rsidRPr="004C3206">
        <w:rPr>
          <w:rFonts w:ascii="Arial" w:eastAsiaTheme="minorHAnsi" w:hAnsi="Arial" w:cs="Arial"/>
          <w:sz w:val="24"/>
          <w:szCs w:val="24"/>
        </w:rPr>
        <w:t>š</w:t>
      </w:r>
      <w:r w:rsidRPr="004C3206">
        <w:rPr>
          <w:rFonts w:ascii="Arial" w:eastAsiaTheme="minorHAnsi" w:hAnsi="Arial" w:cs="Arial"/>
          <w:sz w:val="24"/>
          <w:szCs w:val="24"/>
        </w:rPr>
        <w:t xml:space="preserve"> nav atzīt</w:t>
      </w:r>
      <w:r w:rsidR="00B36E42" w:rsidRPr="004C3206">
        <w:rPr>
          <w:rFonts w:ascii="Arial" w:eastAsiaTheme="minorHAnsi" w:hAnsi="Arial" w:cs="Arial"/>
          <w:sz w:val="24"/>
          <w:szCs w:val="24"/>
        </w:rPr>
        <w:t>s</w:t>
      </w:r>
      <w:r w:rsidRPr="004C3206">
        <w:rPr>
          <w:rFonts w:ascii="Arial" w:eastAsiaTheme="minorHAnsi" w:hAnsi="Arial" w:cs="Arial"/>
          <w:sz w:val="24"/>
          <w:szCs w:val="24"/>
        </w:rPr>
        <w:t xml:space="preserve"> par izsoles uzvarētāju, izsoles nodrošinājum</w:t>
      </w:r>
      <w:r w:rsidR="00CD1B17" w:rsidRPr="004C3206">
        <w:rPr>
          <w:rFonts w:ascii="Arial" w:eastAsiaTheme="minorHAnsi" w:hAnsi="Arial" w:cs="Arial"/>
          <w:sz w:val="24"/>
          <w:szCs w:val="24"/>
        </w:rPr>
        <w:t>s tiek</w:t>
      </w:r>
      <w:r w:rsidRPr="004C3206">
        <w:rPr>
          <w:rFonts w:ascii="Arial" w:eastAsiaTheme="minorHAnsi" w:hAnsi="Arial" w:cs="Arial"/>
          <w:sz w:val="24"/>
          <w:szCs w:val="24"/>
        </w:rPr>
        <w:t xml:space="preserve"> atmaksā</w:t>
      </w:r>
      <w:r w:rsidR="00CD1B17" w:rsidRPr="004C3206">
        <w:rPr>
          <w:rFonts w:ascii="Arial" w:eastAsiaTheme="minorHAnsi" w:hAnsi="Arial" w:cs="Arial"/>
          <w:sz w:val="24"/>
          <w:szCs w:val="24"/>
        </w:rPr>
        <w:t>ts</w:t>
      </w:r>
      <w:r w:rsidRPr="004C3206">
        <w:rPr>
          <w:rFonts w:ascii="Arial" w:eastAsiaTheme="minorHAnsi" w:hAnsi="Arial" w:cs="Arial"/>
          <w:sz w:val="24"/>
          <w:szCs w:val="24"/>
        </w:rPr>
        <w:t xml:space="preserve"> </w:t>
      </w:r>
      <w:r w:rsidR="00CD1B17" w:rsidRPr="004C3206">
        <w:rPr>
          <w:rFonts w:ascii="Arial" w:eastAsiaTheme="minorHAnsi" w:hAnsi="Arial" w:cs="Arial"/>
          <w:sz w:val="24"/>
          <w:szCs w:val="24"/>
        </w:rPr>
        <w:t>ar pārskaitījumu uz kontu</w:t>
      </w:r>
      <w:r w:rsidRPr="004C3206">
        <w:rPr>
          <w:rFonts w:ascii="Arial" w:eastAsiaTheme="minorHAnsi" w:hAnsi="Arial" w:cs="Arial"/>
          <w:sz w:val="24"/>
          <w:szCs w:val="24"/>
        </w:rPr>
        <w:t>, kas norādīts</w:t>
      </w:r>
      <w:r w:rsidR="00CD1B17" w:rsidRPr="004C3206">
        <w:rPr>
          <w:rFonts w:ascii="Arial" w:eastAsiaTheme="minorHAnsi" w:hAnsi="Arial" w:cs="Arial"/>
          <w:sz w:val="24"/>
          <w:szCs w:val="24"/>
        </w:rPr>
        <w:t xml:space="preserve"> izsoles </w:t>
      </w:r>
      <w:r w:rsidR="00CD1B17" w:rsidRPr="004C3206">
        <w:rPr>
          <w:rFonts w:ascii="Arial" w:eastAsiaTheme="minorHAnsi" w:hAnsi="Arial" w:cs="Arial"/>
          <w:sz w:val="24"/>
          <w:szCs w:val="24"/>
        </w:rPr>
        <w:lastRenderedPageBreak/>
        <w:t>dalībnieka</w:t>
      </w:r>
      <w:r w:rsidRPr="004C3206">
        <w:rPr>
          <w:rFonts w:ascii="Arial" w:eastAsiaTheme="minorHAnsi" w:hAnsi="Arial" w:cs="Arial"/>
          <w:sz w:val="24"/>
          <w:szCs w:val="24"/>
        </w:rPr>
        <w:t xml:space="preserve"> norēķinu rekvizītos elektronisko izsoļu vietnē </w:t>
      </w:r>
      <w:hyperlink r:id="rId16" w:history="1">
        <w:r w:rsidRPr="004C3206">
          <w:rPr>
            <w:rFonts w:ascii="Arial" w:eastAsiaTheme="minorHAnsi" w:hAnsi="Arial" w:cs="Arial"/>
            <w:color w:val="0000FF"/>
            <w:sz w:val="24"/>
            <w:szCs w:val="24"/>
            <w:u w:val="single"/>
          </w:rPr>
          <w:t>https://izsoles.ta.gov.lv</w:t>
        </w:r>
      </w:hyperlink>
      <w:r w:rsidRPr="004C3206">
        <w:rPr>
          <w:rFonts w:ascii="Arial" w:eastAsiaTheme="minorHAnsi" w:hAnsi="Arial" w:cs="Arial"/>
          <w:color w:val="0000FF"/>
          <w:sz w:val="24"/>
          <w:szCs w:val="24"/>
        </w:rPr>
        <w:t xml:space="preserve"> </w:t>
      </w:r>
      <w:r w:rsidRPr="004C3206">
        <w:rPr>
          <w:rFonts w:ascii="Arial" w:eastAsiaTheme="minorHAnsi" w:hAnsi="Arial" w:cs="Arial"/>
          <w:sz w:val="24"/>
          <w:szCs w:val="24"/>
        </w:rPr>
        <w:t>un</w:t>
      </w:r>
      <w:r w:rsidR="00CD1B17" w:rsidRPr="004C3206">
        <w:rPr>
          <w:rFonts w:ascii="Arial" w:eastAsiaTheme="minorHAnsi" w:hAnsi="Arial" w:cs="Arial"/>
          <w:sz w:val="24"/>
          <w:szCs w:val="24"/>
        </w:rPr>
        <w:t>,</w:t>
      </w:r>
      <w:r w:rsidRPr="004C3206">
        <w:rPr>
          <w:rFonts w:ascii="Arial" w:eastAsiaTheme="minorHAnsi" w:hAnsi="Arial" w:cs="Arial"/>
          <w:sz w:val="24"/>
          <w:szCs w:val="24"/>
        </w:rPr>
        <w:t xml:space="preserve"> no kura izsoles dalībnieks veicis izsoles nodrošinājuma samaksu.</w:t>
      </w:r>
    </w:p>
    <w:p w14:paraId="0E05905A" w14:textId="77777777" w:rsidR="001F2DC5" w:rsidRPr="004C3206" w:rsidRDefault="001F2DC5" w:rsidP="001F2DC5">
      <w:pPr>
        <w:widowControl w:val="0"/>
        <w:shd w:val="clear" w:color="auto" w:fill="FFFFFF"/>
        <w:autoSpaceDE w:val="0"/>
        <w:autoSpaceDN w:val="0"/>
        <w:adjustRightInd w:val="0"/>
        <w:spacing w:after="0" w:line="240" w:lineRule="auto"/>
        <w:jc w:val="both"/>
        <w:rPr>
          <w:rFonts w:ascii="Arial" w:hAnsi="Arial" w:cs="Arial"/>
          <w:sz w:val="24"/>
          <w:szCs w:val="24"/>
        </w:rPr>
      </w:pPr>
    </w:p>
    <w:p w14:paraId="61297570" w14:textId="77777777" w:rsidR="003A2716" w:rsidRPr="004C3206" w:rsidRDefault="003A2716" w:rsidP="003A2716">
      <w:pPr>
        <w:numPr>
          <w:ilvl w:val="0"/>
          <w:numId w:val="7"/>
        </w:numPr>
        <w:suppressAutoHyphens/>
        <w:spacing w:after="0" w:line="240" w:lineRule="auto"/>
        <w:ind w:left="0"/>
        <w:jc w:val="center"/>
        <w:rPr>
          <w:rFonts w:ascii="Arial" w:hAnsi="Arial" w:cs="Arial"/>
          <w:b/>
          <w:bCs/>
          <w:sz w:val="24"/>
          <w:szCs w:val="24"/>
          <w:lang w:eastAsia="lv-LV"/>
        </w:rPr>
      </w:pPr>
      <w:r w:rsidRPr="004C3206">
        <w:rPr>
          <w:rFonts w:ascii="Arial" w:hAnsi="Arial" w:cs="Arial"/>
          <w:b/>
          <w:bCs/>
          <w:sz w:val="24"/>
          <w:szCs w:val="24"/>
          <w:lang w:eastAsia="lv-LV"/>
        </w:rPr>
        <w:t>Izsoles dalībnieki</w:t>
      </w:r>
    </w:p>
    <w:p w14:paraId="0E8B2CAC" w14:textId="6E6CF99F" w:rsidR="003A2716" w:rsidRPr="004C3206" w:rsidRDefault="003A2716" w:rsidP="003A2716">
      <w:pPr>
        <w:pStyle w:val="Default"/>
        <w:numPr>
          <w:ilvl w:val="1"/>
          <w:numId w:val="7"/>
        </w:numPr>
        <w:ind w:left="0"/>
        <w:jc w:val="both"/>
        <w:rPr>
          <w:rFonts w:ascii="Arial" w:hAnsi="Arial" w:cs="Arial"/>
          <w:color w:val="auto"/>
        </w:rPr>
      </w:pPr>
      <w:r w:rsidRPr="004C3206">
        <w:rPr>
          <w:rFonts w:ascii="Arial" w:hAnsi="Arial" w:cs="Arial"/>
        </w:rPr>
        <w:t>Par izsoles dalībnieku var kļūt jebkura fiziska vai juridiska persona, kurai ir tiesības</w:t>
      </w:r>
      <w:r w:rsidR="000F3F00" w:rsidRPr="004C3206">
        <w:rPr>
          <w:rFonts w:ascii="Arial" w:hAnsi="Arial" w:cs="Arial"/>
        </w:rPr>
        <w:t xml:space="preserve"> saskaņā ar spēkā esošiem normatīvajiem aktiem iegūt </w:t>
      </w:r>
      <w:r w:rsidR="00996151">
        <w:rPr>
          <w:rFonts w:ascii="Arial" w:hAnsi="Arial" w:cs="Arial"/>
        </w:rPr>
        <w:t>nomas tiesības uz izsoles objektu</w:t>
      </w:r>
      <w:r w:rsidR="000F3F00" w:rsidRPr="004C3206">
        <w:rPr>
          <w:rFonts w:ascii="Arial" w:hAnsi="Arial" w:cs="Arial"/>
        </w:rPr>
        <w:t xml:space="preserve">, kura </w:t>
      </w:r>
      <w:r w:rsidRPr="004C3206">
        <w:rPr>
          <w:rFonts w:ascii="Arial" w:hAnsi="Arial" w:cs="Arial"/>
          <w:color w:val="auto"/>
        </w:rPr>
        <w:t>līdz reģistrācijas brīdim ir iemaksājusi</w:t>
      </w:r>
      <w:r w:rsidR="000F3F00" w:rsidRPr="004C3206">
        <w:rPr>
          <w:rFonts w:ascii="Arial" w:hAnsi="Arial" w:cs="Arial"/>
          <w:color w:val="auto"/>
        </w:rPr>
        <w:t xml:space="preserve"> </w:t>
      </w:r>
      <w:r w:rsidR="004E0910" w:rsidRPr="004C3206">
        <w:rPr>
          <w:rFonts w:ascii="Arial" w:hAnsi="Arial" w:cs="Arial"/>
          <w:color w:val="auto"/>
        </w:rPr>
        <w:t>šo</w:t>
      </w:r>
      <w:r w:rsidR="000F3F00" w:rsidRPr="004C3206">
        <w:rPr>
          <w:rFonts w:ascii="Arial" w:hAnsi="Arial" w:cs="Arial"/>
          <w:color w:val="auto"/>
        </w:rPr>
        <w:t xml:space="preserve"> noteikumu 2</w:t>
      </w:r>
      <w:r w:rsidRPr="004C3206">
        <w:rPr>
          <w:rFonts w:ascii="Arial" w:hAnsi="Arial" w:cs="Arial"/>
          <w:color w:val="auto"/>
        </w:rPr>
        <w:t>.</w:t>
      </w:r>
      <w:r w:rsidR="00835769" w:rsidRPr="004C3206">
        <w:rPr>
          <w:rFonts w:ascii="Arial" w:hAnsi="Arial" w:cs="Arial"/>
          <w:color w:val="auto"/>
        </w:rPr>
        <w:t>4</w:t>
      </w:r>
      <w:r w:rsidRPr="004C3206">
        <w:rPr>
          <w:rFonts w:ascii="Arial" w:hAnsi="Arial" w:cs="Arial"/>
          <w:color w:val="auto"/>
        </w:rPr>
        <w:t>.</w:t>
      </w:r>
      <w:r w:rsidR="00671270" w:rsidRPr="004C3206">
        <w:rPr>
          <w:rFonts w:ascii="Arial" w:hAnsi="Arial" w:cs="Arial"/>
          <w:color w:val="auto"/>
        </w:rPr>
        <w:t xml:space="preserve"> </w:t>
      </w:r>
      <w:r w:rsidRPr="004C3206">
        <w:rPr>
          <w:rFonts w:ascii="Arial" w:hAnsi="Arial" w:cs="Arial"/>
          <w:color w:val="auto"/>
        </w:rPr>
        <w:t xml:space="preserve">punktā </w:t>
      </w:r>
      <w:r w:rsidR="000F3F00" w:rsidRPr="004C3206">
        <w:rPr>
          <w:rFonts w:ascii="Arial" w:hAnsi="Arial" w:cs="Arial"/>
          <w:color w:val="auto"/>
        </w:rPr>
        <w:t>noteikto</w:t>
      </w:r>
      <w:r w:rsidRPr="004C3206">
        <w:rPr>
          <w:rFonts w:ascii="Arial" w:hAnsi="Arial" w:cs="Arial"/>
          <w:color w:val="auto"/>
        </w:rPr>
        <w:t xml:space="preserve"> </w:t>
      </w:r>
      <w:r w:rsidR="00835769" w:rsidRPr="004C3206">
        <w:rPr>
          <w:rFonts w:ascii="Arial" w:hAnsi="Arial" w:cs="Arial"/>
          <w:color w:val="auto"/>
        </w:rPr>
        <w:t xml:space="preserve">izsoles </w:t>
      </w:r>
      <w:r w:rsidRPr="004C3206">
        <w:rPr>
          <w:rFonts w:ascii="Arial" w:hAnsi="Arial" w:cs="Arial"/>
          <w:color w:val="auto"/>
        </w:rPr>
        <w:t>nodrošinājumu un autorizēta dalībai izsolē</w:t>
      </w:r>
      <w:r w:rsidR="000F3F00" w:rsidRPr="004C3206">
        <w:rPr>
          <w:rFonts w:ascii="Arial" w:hAnsi="Arial" w:cs="Arial"/>
          <w:color w:val="auto"/>
        </w:rPr>
        <w:t xml:space="preserve">, un kurai nav Valsts ieņēmumu dienesta administrēto nodokļu (nodevu) parādu Latvijas Republikā, vai valstī, kurā tā reģistrēta, tajā skaitā valsts </w:t>
      </w:r>
      <w:r w:rsidR="00B031F7" w:rsidRPr="004C3206">
        <w:rPr>
          <w:rFonts w:ascii="Arial" w:hAnsi="Arial" w:cs="Arial"/>
          <w:color w:val="auto"/>
        </w:rPr>
        <w:t xml:space="preserve">sociālās apdrošināšanas iemaksu parādi, kas kopumā pārsniedz </w:t>
      </w:r>
      <w:r w:rsidR="00A760A5" w:rsidRPr="004C3206">
        <w:rPr>
          <w:rFonts w:ascii="Arial" w:hAnsi="Arial" w:cs="Arial"/>
          <w:color w:val="auto"/>
        </w:rPr>
        <w:t xml:space="preserve">EUR </w:t>
      </w:r>
      <w:r w:rsidR="00B031F7" w:rsidRPr="004C3206">
        <w:rPr>
          <w:rFonts w:ascii="Arial" w:hAnsi="Arial" w:cs="Arial"/>
          <w:color w:val="auto"/>
        </w:rPr>
        <w:t>150, kā arī maksājumu parād</w:t>
      </w:r>
      <w:r w:rsidR="00F2274A" w:rsidRPr="004C3206">
        <w:rPr>
          <w:rFonts w:ascii="Arial" w:hAnsi="Arial" w:cs="Arial"/>
          <w:color w:val="auto"/>
        </w:rPr>
        <w:t>i</w:t>
      </w:r>
      <w:r w:rsidR="00B031F7" w:rsidRPr="004C3206">
        <w:rPr>
          <w:rFonts w:ascii="Arial" w:hAnsi="Arial" w:cs="Arial"/>
          <w:color w:val="auto"/>
        </w:rPr>
        <w:t xml:space="preserve"> attiecībā pret </w:t>
      </w:r>
      <w:r w:rsidR="000B147D">
        <w:rPr>
          <w:rFonts w:ascii="Arial" w:hAnsi="Arial" w:cs="Arial"/>
          <w:color w:val="auto"/>
        </w:rPr>
        <w:t>VSIA „Strenču psihoneiroloģiskā slimnīca”</w:t>
      </w:r>
      <w:r w:rsidR="00B031F7" w:rsidRPr="004C3206">
        <w:rPr>
          <w:rFonts w:ascii="Arial" w:hAnsi="Arial" w:cs="Arial"/>
          <w:color w:val="auto"/>
        </w:rPr>
        <w:t>.</w:t>
      </w:r>
    </w:p>
    <w:p w14:paraId="0C3D73F1" w14:textId="199AC05B" w:rsidR="003A2716" w:rsidRPr="004C3206" w:rsidRDefault="003A2716" w:rsidP="003A2716">
      <w:pPr>
        <w:pStyle w:val="Default"/>
        <w:numPr>
          <w:ilvl w:val="1"/>
          <w:numId w:val="7"/>
        </w:numPr>
        <w:ind w:left="0"/>
        <w:jc w:val="both"/>
        <w:rPr>
          <w:rFonts w:ascii="Arial" w:hAnsi="Arial" w:cs="Arial"/>
          <w:color w:val="auto"/>
        </w:rPr>
      </w:pPr>
      <w:r w:rsidRPr="004C3206">
        <w:rPr>
          <w:rFonts w:ascii="Arial" w:hAnsi="Arial" w:cs="Arial"/>
          <w:color w:val="auto"/>
        </w:rPr>
        <w:t>Izsoles dalībniekam nedrīkst būt pasludināta maksātnespēja, t</w:t>
      </w:r>
      <w:r w:rsidR="004E0910" w:rsidRPr="004C3206">
        <w:rPr>
          <w:rFonts w:ascii="Arial" w:hAnsi="Arial" w:cs="Arial"/>
          <w:color w:val="auto"/>
        </w:rPr>
        <w:t>am</w:t>
      </w:r>
      <w:r w:rsidRPr="004C3206">
        <w:rPr>
          <w:rFonts w:ascii="Arial" w:hAnsi="Arial" w:cs="Arial"/>
          <w:color w:val="auto"/>
        </w:rPr>
        <w:t xml:space="preserve"> n</w:t>
      </w:r>
      <w:r w:rsidR="004E0910" w:rsidRPr="004C3206">
        <w:rPr>
          <w:rFonts w:ascii="Arial" w:hAnsi="Arial" w:cs="Arial"/>
          <w:color w:val="auto"/>
        </w:rPr>
        <w:t>evar būt</w:t>
      </w:r>
      <w:r w:rsidRPr="004C3206">
        <w:rPr>
          <w:rFonts w:ascii="Arial" w:hAnsi="Arial" w:cs="Arial"/>
          <w:color w:val="auto"/>
        </w:rPr>
        <w:t xml:space="preserve"> uzsākts likvidācijas process</w:t>
      </w:r>
      <w:r w:rsidR="004E0910" w:rsidRPr="004C3206">
        <w:rPr>
          <w:rFonts w:ascii="Arial" w:hAnsi="Arial" w:cs="Arial"/>
          <w:color w:val="auto"/>
        </w:rPr>
        <w:t xml:space="preserve">, apturēta vai pārtraukta </w:t>
      </w:r>
      <w:r w:rsidRPr="004C3206">
        <w:rPr>
          <w:rFonts w:ascii="Arial" w:hAnsi="Arial" w:cs="Arial"/>
          <w:color w:val="auto"/>
        </w:rPr>
        <w:t>saimnieciskā darbība, vai uzsākta tiesvedība par darbības izbeigšanu, maksātnespēju vai bankrotu.</w:t>
      </w:r>
    </w:p>
    <w:p w14:paraId="0CB2DAC3" w14:textId="59F6BD8C" w:rsidR="00B031F7" w:rsidRPr="004C3206" w:rsidRDefault="00B031F7" w:rsidP="00BA1088">
      <w:pPr>
        <w:pStyle w:val="Default"/>
        <w:numPr>
          <w:ilvl w:val="1"/>
          <w:numId w:val="7"/>
        </w:numPr>
        <w:spacing w:after="240"/>
        <w:ind w:left="0"/>
        <w:jc w:val="both"/>
        <w:rPr>
          <w:rFonts w:ascii="Arial" w:hAnsi="Arial" w:cs="Arial"/>
          <w:color w:val="auto"/>
        </w:rPr>
      </w:pPr>
      <w:r w:rsidRPr="004C3206">
        <w:rPr>
          <w:rFonts w:ascii="Arial" w:hAnsi="Arial" w:cs="Arial"/>
          <w:color w:val="auto"/>
        </w:rPr>
        <w:t xml:space="preserve">Par izsoles dalībnieku nedrīkst būt personas, uz kurām ir attiecināmas </w:t>
      </w:r>
      <w:r w:rsidR="00490DFE" w:rsidRPr="004C3206">
        <w:rPr>
          <w:rFonts w:ascii="Arial" w:hAnsi="Arial" w:cs="Arial"/>
          <w:color w:val="auto"/>
        </w:rPr>
        <w:t>S</w:t>
      </w:r>
      <w:r w:rsidRPr="004C3206">
        <w:rPr>
          <w:rFonts w:ascii="Arial" w:hAnsi="Arial" w:cs="Arial"/>
          <w:color w:val="auto"/>
        </w:rPr>
        <w:t>tarptautiskās un Latvijas Republikas noteiktās starptautiskās vai nacionālās sankcijas vai būtiskas fina</w:t>
      </w:r>
      <w:r w:rsidR="00BB318F" w:rsidRPr="004C3206">
        <w:rPr>
          <w:rFonts w:ascii="Arial" w:hAnsi="Arial" w:cs="Arial"/>
          <w:color w:val="auto"/>
        </w:rPr>
        <w:t>n</w:t>
      </w:r>
      <w:r w:rsidRPr="004C3206">
        <w:rPr>
          <w:rFonts w:ascii="Arial" w:hAnsi="Arial" w:cs="Arial"/>
          <w:color w:val="auto"/>
        </w:rPr>
        <w:t>šu un kapitāla tirgus intereses ietekmējošas Eiropas Savienības vai Ziemeļatlantijas līguma organizācijas dalībvalsts noteiktās sankcijas.</w:t>
      </w:r>
    </w:p>
    <w:p w14:paraId="01499DFA" w14:textId="77777777" w:rsidR="003A2716" w:rsidRPr="004C3206" w:rsidRDefault="003A2716" w:rsidP="003A2716">
      <w:pPr>
        <w:numPr>
          <w:ilvl w:val="0"/>
          <w:numId w:val="7"/>
        </w:numPr>
        <w:spacing w:after="0" w:line="240" w:lineRule="auto"/>
        <w:ind w:left="0"/>
        <w:jc w:val="center"/>
        <w:rPr>
          <w:rFonts w:ascii="Arial" w:hAnsi="Arial" w:cs="Arial"/>
          <w:b/>
          <w:bCs/>
          <w:sz w:val="24"/>
          <w:szCs w:val="24"/>
          <w:lang w:eastAsia="lv-LV"/>
        </w:rPr>
      </w:pPr>
      <w:r w:rsidRPr="004C3206">
        <w:rPr>
          <w:rFonts w:ascii="Arial" w:hAnsi="Arial" w:cs="Arial"/>
          <w:b/>
          <w:bCs/>
          <w:sz w:val="24"/>
          <w:szCs w:val="24"/>
          <w:lang w:eastAsia="lv-LV"/>
        </w:rPr>
        <w:t>Izsoles pretendentu reģistrācija Izsoļu dalībnieku reģistrā</w:t>
      </w:r>
    </w:p>
    <w:p w14:paraId="003E43EF" w14:textId="25BD6CBC" w:rsidR="003A2716" w:rsidRPr="004C3206" w:rsidRDefault="003A2716" w:rsidP="00BA1088">
      <w:pPr>
        <w:pStyle w:val="Default"/>
        <w:numPr>
          <w:ilvl w:val="1"/>
          <w:numId w:val="7"/>
        </w:numPr>
        <w:ind w:left="0"/>
        <w:jc w:val="both"/>
        <w:rPr>
          <w:rFonts w:ascii="Arial" w:hAnsi="Arial" w:cs="Arial"/>
          <w:b/>
          <w:u w:val="single"/>
        </w:rPr>
      </w:pPr>
      <w:r w:rsidRPr="004C3206">
        <w:rPr>
          <w:rFonts w:ascii="Arial" w:hAnsi="Arial" w:cs="Arial"/>
          <w:color w:val="auto"/>
        </w:rPr>
        <w:t xml:space="preserve">Pretendentu pieteikšanās notiek </w:t>
      </w:r>
      <w:bookmarkStart w:id="4" w:name="_Hlk42890522"/>
      <w:r w:rsidRPr="004C3206">
        <w:rPr>
          <w:rFonts w:ascii="Arial" w:hAnsi="Arial" w:cs="Arial"/>
          <w:color w:val="auto"/>
        </w:rPr>
        <w:t>elektronisko</w:t>
      </w:r>
      <w:r w:rsidRPr="004C3206">
        <w:rPr>
          <w:rFonts w:ascii="Arial" w:hAnsi="Arial" w:cs="Arial"/>
        </w:rPr>
        <w:t xml:space="preserve"> izsoļu vietnē </w:t>
      </w:r>
      <w:bookmarkEnd w:id="4"/>
      <w:r w:rsidRPr="004C3206">
        <w:rPr>
          <w:rFonts w:ascii="Arial" w:hAnsi="Arial" w:cs="Arial"/>
          <w:color w:val="0000FF"/>
        </w:rPr>
        <w:fldChar w:fldCharType="begin"/>
      </w:r>
      <w:r w:rsidRPr="004C3206">
        <w:rPr>
          <w:rFonts w:ascii="Arial" w:hAnsi="Arial" w:cs="Arial"/>
          <w:color w:val="0000FF"/>
        </w:rPr>
        <w:instrText xml:space="preserve"> HYPERLINK "https://izsoles.ta.gov.lv" </w:instrText>
      </w:r>
      <w:r w:rsidRPr="004C3206">
        <w:rPr>
          <w:rFonts w:ascii="Arial" w:hAnsi="Arial" w:cs="Arial"/>
          <w:color w:val="0000FF"/>
        </w:rPr>
      </w:r>
      <w:r w:rsidRPr="004C3206">
        <w:rPr>
          <w:rFonts w:ascii="Arial" w:hAnsi="Arial" w:cs="Arial"/>
          <w:color w:val="0000FF"/>
        </w:rPr>
        <w:fldChar w:fldCharType="separate"/>
      </w:r>
      <w:r w:rsidRPr="004C3206">
        <w:rPr>
          <w:rStyle w:val="Hipersaite"/>
          <w:rFonts w:ascii="Arial" w:hAnsi="Arial" w:cs="Arial"/>
          <w:color w:val="0000FF"/>
        </w:rPr>
        <w:t>https://izsoles.ta.gov.lv</w:t>
      </w:r>
      <w:r w:rsidRPr="004C3206">
        <w:rPr>
          <w:rFonts w:ascii="Arial" w:hAnsi="Arial" w:cs="Arial"/>
          <w:color w:val="0000FF"/>
        </w:rPr>
        <w:fldChar w:fldCharType="end"/>
      </w:r>
      <w:r w:rsidR="006733C9">
        <w:rPr>
          <w:rFonts w:ascii="Arial" w:hAnsi="Arial" w:cs="Arial"/>
        </w:rPr>
        <w:t xml:space="preserve"> noteiktā termiņā.</w:t>
      </w:r>
      <w:r w:rsidR="009F214C" w:rsidRPr="004C3206">
        <w:rPr>
          <w:rFonts w:ascii="Arial" w:hAnsi="Arial" w:cs="Arial"/>
        </w:rPr>
        <w:t xml:space="preserve"> </w:t>
      </w:r>
    </w:p>
    <w:p w14:paraId="6FC0DF92" w14:textId="5E2066D7" w:rsidR="003A2716" w:rsidRPr="004C3206" w:rsidRDefault="003A2716" w:rsidP="003A2716">
      <w:pPr>
        <w:pStyle w:val="Default"/>
        <w:numPr>
          <w:ilvl w:val="1"/>
          <w:numId w:val="7"/>
        </w:numPr>
        <w:ind w:left="0"/>
        <w:jc w:val="both"/>
        <w:rPr>
          <w:rFonts w:ascii="Arial" w:hAnsi="Arial" w:cs="Arial"/>
        </w:rPr>
      </w:pPr>
      <w:r w:rsidRPr="004C3206">
        <w:rPr>
          <w:rFonts w:ascii="Arial" w:hAnsi="Arial" w:cs="Arial"/>
        </w:rPr>
        <w:t>Izsoles pretendenti</w:t>
      </w:r>
      <w:r w:rsidR="003D7983" w:rsidRPr="004C3206">
        <w:rPr>
          <w:rFonts w:ascii="Arial" w:hAnsi="Arial" w:cs="Arial"/>
        </w:rPr>
        <w:t xml:space="preserve"> </w:t>
      </w:r>
      <w:r w:rsidR="00803D10" w:rsidRPr="004C3206">
        <w:rPr>
          <w:rFonts w:ascii="Arial" w:hAnsi="Arial" w:cs="Arial"/>
        </w:rPr>
        <w:t>-</w:t>
      </w:r>
      <w:r w:rsidRPr="004C3206">
        <w:rPr>
          <w:rFonts w:ascii="Arial" w:hAnsi="Arial" w:cs="Arial"/>
        </w:rPr>
        <w:t xml:space="preserve"> fiziskas</w:t>
      </w:r>
      <w:r w:rsidR="00671270" w:rsidRPr="004C3206">
        <w:rPr>
          <w:rFonts w:ascii="Arial" w:hAnsi="Arial" w:cs="Arial"/>
        </w:rPr>
        <w:t xml:space="preserve"> </w:t>
      </w:r>
      <w:r w:rsidRPr="004C3206">
        <w:rPr>
          <w:rFonts w:ascii="Arial" w:hAnsi="Arial" w:cs="Arial"/>
        </w:rPr>
        <w:t xml:space="preserve">personas, kuras vēlas savā vai cita vārdā vai juridiskās personas vārdā pieteikties izsolei, elektronisko izsoļu vietnē </w:t>
      </w:r>
      <w:hyperlink r:id="rId17" w:history="1">
        <w:r w:rsidRPr="004C3206">
          <w:rPr>
            <w:rStyle w:val="Hipersaite"/>
            <w:rFonts w:ascii="Arial" w:hAnsi="Arial" w:cs="Arial"/>
            <w:color w:val="0000FF"/>
          </w:rPr>
          <w:t>https://izsoles.ta.gov.lv</w:t>
        </w:r>
      </w:hyperlink>
      <w:r w:rsidRPr="004C3206">
        <w:rPr>
          <w:rFonts w:ascii="Arial" w:hAnsi="Arial" w:cs="Arial"/>
          <w:color w:val="0000FF"/>
        </w:rPr>
        <w:t xml:space="preserve">  </w:t>
      </w:r>
      <w:r w:rsidRPr="004C3206">
        <w:rPr>
          <w:rFonts w:ascii="Arial" w:hAnsi="Arial" w:cs="Arial"/>
        </w:rPr>
        <w:t>norāda</w:t>
      </w:r>
      <w:r w:rsidR="00B4780F">
        <w:rPr>
          <w:rFonts w:ascii="Arial" w:hAnsi="Arial" w:cs="Arial"/>
        </w:rPr>
        <w:t xml:space="preserve"> visus izsoles dalībnieka reģistrācijai nepieciešamos datus nepieciešamos datus.</w:t>
      </w:r>
      <w:r w:rsidRPr="004C3206">
        <w:rPr>
          <w:rFonts w:ascii="Arial" w:hAnsi="Arial" w:cs="Arial"/>
        </w:rPr>
        <w:t xml:space="preserve"> </w:t>
      </w:r>
    </w:p>
    <w:p w14:paraId="4682CCA5" w14:textId="77777777" w:rsidR="003A2716" w:rsidRPr="004C3206" w:rsidRDefault="003A2716" w:rsidP="003A2716">
      <w:pPr>
        <w:pStyle w:val="Default"/>
        <w:numPr>
          <w:ilvl w:val="1"/>
          <w:numId w:val="7"/>
        </w:numPr>
        <w:ind w:left="0"/>
        <w:jc w:val="both"/>
        <w:rPr>
          <w:rFonts w:ascii="Arial" w:hAnsi="Arial" w:cs="Arial"/>
        </w:rPr>
      </w:pPr>
      <w:r w:rsidRPr="004C3206">
        <w:rPr>
          <w:rFonts w:ascii="Arial" w:hAnsi="Arial" w:cs="Arial"/>
        </w:rPr>
        <w:t xml:space="preserve">Reģistrējoties Izsoļu dalībnieku reģistrā, persona iepazīstas ar elektronisko izsoļu vietnes lietošanas noteikumiem un apliecina noteikumu ievērošanu, kā arī par sevi sniegto datu pareizību. </w:t>
      </w:r>
    </w:p>
    <w:p w14:paraId="22F1BD7F" w14:textId="6A8D9238" w:rsidR="003A2716" w:rsidRPr="004C3206" w:rsidRDefault="003A2716" w:rsidP="003A2716">
      <w:pPr>
        <w:pStyle w:val="Default"/>
        <w:numPr>
          <w:ilvl w:val="1"/>
          <w:numId w:val="7"/>
        </w:numPr>
        <w:ind w:left="0"/>
        <w:jc w:val="both"/>
        <w:rPr>
          <w:rFonts w:ascii="Arial" w:hAnsi="Arial" w:cs="Arial"/>
        </w:rPr>
      </w:pPr>
      <w:r w:rsidRPr="004C3206">
        <w:rPr>
          <w:rFonts w:ascii="Arial" w:hAnsi="Arial" w:cs="Arial"/>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00464973">
        <w:rPr>
          <w:rFonts w:ascii="Arial" w:hAnsi="Arial" w:cs="Arial"/>
          <w:color w:val="auto"/>
        </w:rPr>
        <w:t xml:space="preserve"> </w:t>
      </w:r>
      <w:hyperlink r:id="rId18" w:history="1">
        <w:r w:rsidR="00464973" w:rsidRPr="00464973">
          <w:rPr>
            <w:rStyle w:val="Hipersaite"/>
            <w:rFonts w:ascii="Arial" w:hAnsi="Arial" w:cs="Arial"/>
            <w:color w:val="0070C0"/>
          </w:rPr>
          <w:t>www.latvija.lv</w:t>
        </w:r>
      </w:hyperlink>
      <w:r w:rsidR="00464973" w:rsidRPr="00464973">
        <w:rPr>
          <w:rFonts w:ascii="Arial" w:hAnsi="Arial" w:cs="Arial"/>
          <w:color w:val="0070C0"/>
        </w:rPr>
        <w:t xml:space="preserve"> </w:t>
      </w:r>
      <w:r w:rsidRPr="004C3206">
        <w:rPr>
          <w:rFonts w:ascii="Arial" w:hAnsi="Arial" w:cs="Arial"/>
        </w:rPr>
        <w:t xml:space="preserve">  piedāvātajiem identifikācijas līdzekļiem. </w:t>
      </w:r>
    </w:p>
    <w:p w14:paraId="2EFF65AA" w14:textId="71421670" w:rsidR="003A2716" w:rsidRPr="004C3206" w:rsidRDefault="003A2716" w:rsidP="003A2716">
      <w:pPr>
        <w:pStyle w:val="Default"/>
        <w:numPr>
          <w:ilvl w:val="1"/>
          <w:numId w:val="7"/>
        </w:numPr>
        <w:ind w:left="0"/>
        <w:jc w:val="both"/>
        <w:rPr>
          <w:rFonts w:ascii="Arial" w:hAnsi="Arial" w:cs="Arial"/>
        </w:rPr>
      </w:pPr>
      <w:r w:rsidRPr="004C3206">
        <w:rPr>
          <w:rFonts w:ascii="Arial" w:hAnsi="Arial" w:cs="Arial"/>
        </w:rPr>
        <w:t xml:space="preserve">Reģistrēts lietotājs, kurš vēlas piedalīties izsludinātajā izsolē, elektronisko izsoļu vietnē </w:t>
      </w:r>
      <w:proofErr w:type="spellStart"/>
      <w:r w:rsidRPr="004C3206">
        <w:rPr>
          <w:rFonts w:ascii="Arial" w:hAnsi="Arial" w:cs="Arial"/>
        </w:rPr>
        <w:t>nosūta</w:t>
      </w:r>
      <w:proofErr w:type="spellEnd"/>
      <w:r w:rsidRPr="004C3206">
        <w:rPr>
          <w:rFonts w:ascii="Arial" w:hAnsi="Arial" w:cs="Arial"/>
        </w:rPr>
        <w:t xml:space="preserve"> </w:t>
      </w:r>
      <w:r w:rsidR="00861E29" w:rsidRPr="004C3206">
        <w:rPr>
          <w:rFonts w:ascii="Arial" w:hAnsi="Arial" w:cs="Arial"/>
        </w:rPr>
        <w:t xml:space="preserve">uz </w:t>
      </w:r>
      <w:r w:rsidR="00D20BA9" w:rsidRPr="004C3206">
        <w:rPr>
          <w:rFonts w:ascii="Arial" w:hAnsi="Arial" w:cs="Arial"/>
        </w:rPr>
        <w:t>I</w:t>
      </w:r>
      <w:r w:rsidRPr="004C3206">
        <w:rPr>
          <w:rFonts w:ascii="Arial" w:hAnsi="Arial" w:cs="Arial"/>
        </w:rPr>
        <w:t>zsoles rīkotāja</w:t>
      </w:r>
      <w:r w:rsidR="0076167A" w:rsidRPr="004C3206">
        <w:rPr>
          <w:rFonts w:ascii="Arial" w:hAnsi="Arial" w:cs="Arial"/>
        </w:rPr>
        <w:t xml:space="preserve"> e-pastu </w:t>
      </w:r>
      <w:hyperlink r:id="rId19" w:history="1">
        <w:r w:rsidR="0076167A" w:rsidRPr="00464973">
          <w:rPr>
            <w:rStyle w:val="Hipersaite"/>
            <w:rFonts w:ascii="Arial" w:hAnsi="Arial" w:cs="Arial"/>
            <w:color w:val="0070C0"/>
          </w:rPr>
          <w:t>info@strencupns.lv</w:t>
        </w:r>
      </w:hyperlink>
      <w:r w:rsidR="0076167A" w:rsidRPr="00464973">
        <w:rPr>
          <w:rFonts w:ascii="Arial" w:hAnsi="Arial" w:cs="Arial"/>
        </w:rPr>
        <w:t xml:space="preserve"> </w:t>
      </w:r>
      <w:r w:rsidRPr="00464973">
        <w:rPr>
          <w:rFonts w:ascii="Arial" w:hAnsi="Arial" w:cs="Arial"/>
        </w:rPr>
        <w:t xml:space="preserve"> </w:t>
      </w:r>
      <w:r w:rsidR="0076167A" w:rsidRPr="004C3206">
        <w:rPr>
          <w:rFonts w:ascii="Arial" w:hAnsi="Arial" w:cs="Arial"/>
        </w:rPr>
        <w:t xml:space="preserve">iesniegumu </w:t>
      </w:r>
      <w:r w:rsidRPr="004C3206">
        <w:rPr>
          <w:rFonts w:ascii="Arial" w:hAnsi="Arial" w:cs="Arial"/>
        </w:rPr>
        <w:t xml:space="preserve">ar </w:t>
      </w:r>
      <w:r w:rsidR="0076167A" w:rsidRPr="004C3206">
        <w:rPr>
          <w:rFonts w:ascii="Arial" w:hAnsi="Arial" w:cs="Arial"/>
        </w:rPr>
        <w:t xml:space="preserve">lūgumu </w:t>
      </w:r>
      <w:r w:rsidRPr="004C3206">
        <w:rPr>
          <w:rFonts w:ascii="Arial" w:hAnsi="Arial" w:cs="Arial"/>
        </w:rPr>
        <w:t>autorizē</w:t>
      </w:r>
      <w:r w:rsidR="0076167A" w:rsidRPr="004C3206">
        <w:rPr>
          <w:rFonts w:ascii="Arial" w:hAnsi="Arial" w:cs="Arial"/>
        </w:rPr>
        <w:t>t lietotāju</w:t>
      </w:r>
      <w:r w:rsidRPr="004C3206">
        <w:rPr>
          <w:rFonts w:ascii="Arial" w:hAnsi="Arial" w:cs="Arial"/>
        </w:rPr>
        <w:t xml:space="preserve"> dalībai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6EBEAE6" w14:textId="5BF4B160" w:rsidR="003A2716" w:rsidRPr="004C3206" w:rsidRDefault="003A2716" w:rsidP="003A2716">
      <w:pPr>
        <w:pStyle w:val="Default"/>
        <w:numPr>
          <w:ilvl w:val="1"/>
          <w:numId w:val="7"/>
        </w:numPr>
        <w:ind w:left="0"/>
        <w:jc w:val="both"/>
        <w:rPr>
          <w:rFonts w:ascii="Arial" w:hAnsi="Arial" w:cs="Arial"/>
          <w:color w:val="auto"/>
        </w:rPr>
      </w:pPr>
      <w:r w:rsidRPr="004C3206">
        <w:rPr>
          <w:rFonts w:ascii="Arial" w:hAnsi="Arial" w:cs="Arial"/>
          <w:color w:val="auto"/>
        </w:rPr>
        <w:t xml:space="preserve">Izsoles </w:t>
      </w:r>
      <w:r w:rsidR="00A01FDA" w:rsidRPr="004C3206">
        <w:rPr>
          <w:rFonts w:ascii="Arial" w:hAnsi="Arial" w:cs="Arial"/>
          <w:color w:val="auto"/>
        </w:rPr>
        <w:t>organizētājs</w:t>
      </w:r>
      <w:r w:rsidR="00D20BA9" w:rsidRPr="004C3206">
        <w:rPr>
          <w:rFonts w:ascii="Arial" w:hAnsi="Arial" w:cs="Arial"/>
          <w:color w:val="auto"/>
        </w:rPr>
        <w:t xml:space="preserve">, izmantojot elektronisko izsoļu vietnē pieejamo rīku, 7 (septiņu) dienu laikā </w:t>
      </w:r>
      <w:r w:rsidRPr="004C3206">
        <w:rPr>
          <w:rFonts w:ascii="Arial" w:hAnsi="Arial" w:cs="Arial"/>
          <w:color w:val="auto"/>
        </w:rPr>
        <w:t>autorizē izsoles pretendentu, kurš izpildījis izsoles priekšnoteikumus</w:t>
      </w:r>
      <w:r w:rsidR="00B022A1" w:rsidRPr="004C3206">
        <w:rPr>
          <w:rFonts w:ascii="Arial" w:hAnsi="Arial" w:cs="Arial"/>
          <w:color w:val="auto"/>
        </w:rPr>
        <w:t>.</w:t>
      </w:r>
    </w:p>
    <w:p w14:paraId="739F3F9C" w14:textId="784CA534" w:rsidR="003A2716" w:rsidRPr="004C3206" w:rsidRDefault="003A2716" w:rsidP="003A2716">
      <w:pPr>
        <w:pStyle w:val="Default"/>
        <w:numPr>
          <w:ilvl w:val="1"/>
          <w:numId w:val="7"/>
        </w:numPr>
        <w:ind w:left="0"/>
        <w:jc w:val="both"/>
        <w:rPr>
          <w:rFonts w:ascii="Arial" w:hAnsi="Arial" w:cs="Arial"/>
          <w:color w:val="auto"/>
        </w:rPr>
      </w:pPr>
      <w:r w:rsidRPr="004C3206">
        <w:rPr>
          <w:rFonts w:ascii="Arial" w:hAnsi="Arial" w:cs="Arial"/>
          <w:color w:val="auto"/>
        </w:rPr>
        <w:t xml:space="preserve">Informāciju par autorizēšanu dalībai izsolē </w:t>
      </w:r>
      <w:r w:rsidR="00B022A1" w:rsidRPr="004C3206">
        <w:rPr>
          <w:rFonts w:ascii="Arial" w:hAnsi="Arial" w:cs="Arial"/>
          <w:color w:val="auto"/>
        </w:rPr>
        <w:t>I</w:t>
      </w:r>
      <w:r w:rsidRPr="004C3206">
        <w:rPr>
          <w:rFonts w:ascii="Arial" w:hAnsi="Arial" w:cs="Arial"/>
          <w:color w:val="auto"/>
        </w:rPr>
        <w:t>zsoles</w:t>
      </w:r>
      <w:r w:rsidR="00657880" w:rsidRPr="004C3206">
        <w:rPr>
          <w:rFonts w:ascii="Arial" w:hAnsi="Arial" w:cs="Arial"/>
          <w:color w:val="auto"/>
        </w:rPr>
        <w:t xml:space="preserve"> </w:t>
      </w:r>
      <w:r w:rsidR="00A01FDA" w:rsidRPr="004C3206">
        <w:rPr>
          <w:rFonts w:ascii="Arial" w:hAnsi="Arial" w:cs="Arial"/>
          <w:color w:val="auto"/>
        </w:rPr>
        <w:t>organizētājs</w:t>
      </w:r>
      <w:r w:rsidRPr="004C3206">
        <w:rPr>
          <w:rFonts w:ascii="Arial" w:hAnsi="Arial" w:cs="Arial"/>
          <w:color w:val="auto"/>
        </w:rPr>
        <w:t xml:space="preserve"> reģistrētam lietotājam </w:t>
      </w:r>
      <w:proofErr w:type="spellStart"/>
      <w:r w:rsidRPr="004C3206">
        <w:rPr>
          <w:rFonts w:ascii="Arial" w:hAnsi="Arial" w:cs="Arial"/>
          <w:color w:val="auto"/>
        </w:rPr>
        <w:t>nosūta</w:t>
      </w:r>
      <w:proofErr w:type="spellEnd"/>
      <w:r w:rsidRPr="004C3206">
        <w:rPr>
          <w:rFonts w:ascii="Arial" w:hAnsi="Arial" w:cs="Arial"/>
          <w:color w:val="auto"/>
        </w:rPr>
        <w:t xml:space="preserve"> elektroniski uz elektronisko izsoļu vietnē reģistrētam lietotājam izveidoto kontu.</w:t>
      </w:r>
    </w:p>
    <w:p w14:paraId="3F583D81" w14:textId="77777777" w:rsidR="003A2716" w:rsidRPr="004C3206" w:rsidRDefault="003A2716" w:rsidP="003A2716">
      <w:pPr>
        <w:pStyle w:val="Default"/>
        <w:numPr>
          <w:ilvl w:val="1"/>
          <w:numId w:val="7"/>
        </w:numPr>
        <w:ind w:left="0"/>
        <w:jc w:val="both"/>
        <w:rPr>
          <w:rFonts w:ascii="Arial" w:hAnsi="Arial" w:cs="Arial"/>
          <w:color w:val="auto"/>
        </w:rPr>
      </w:pPr>
      <w:r w:rsidRPr="004C3206">
        <w:rPr>
          <w:rFonts w:ascii="Arial" w:hAnsi="Arial" w:cs="Arial"/>
          <w:color w:val="auto"/>
        </w:rPr>
        <w:t>Autorizējot personu izsolei, katram solītājam elektronisko izsoļu vietnes sistēma automātiski izveido unikālu identifikatoru.</w:t>
      </w:r>
    </w:p>
    <w:p w14:paraId="373C6531" w14:textId="77777777" w:rsidR="003A2716" w:rsidRPr="004C3206" w:rsidRDefault="003A2716" w:rsidP="003A2716">
      <w:pPr>
        <w:pStyle w:val="Default"/>
        <w:numPr>
          <w:ilvl w:val="1"/>
          <w:numId w:val="7"/>
        </w:numPr>
        <w:ind w:left="0"/>
        <w:jc w:val="both"/>
        <w:rPr>
          <w:rFonts w:ascii="Arial" w:hAnsi="Arial" w:cs="Arial"/>
          <w:color w:val="auto"/>
        </w:rPr>
      </w:pPr>
      <w:r w:rsidRPr="004C3206">
        <w:rPr>
          <w:rFonts w:ascii="Arial" w:hAnsi="Arial" w:cs="Arial"/>
          <w:color w:val="auto"/>
        </w:rPr>
        <w:t xml:space="preserve"> Izsoles pretendents netiek reģistrēts, ja:</w:t>
      </w:r>
    </w:p>
    <w:p w14:paraId="2302CEC9" w14:textId="2F6AB606" w:rsidR="003A2716" w:rsidRPr="004C3206" w:rsidRDefault="003A2716" w:rsidP="003A2716">
      <w:pPr>
        <w:pStyle w:val="Default"/>
        <w:numPr>
          <w:ilvl w:val="2"/>
          <w:numId w:val="7"/>
        </w:numPr>
        <w:tabs>
          <w:tab w:val="clear" w:pos="720"/>
        </w:tabs>
        <w:ind w:left="709"/>
        <w:jc w:val="both"/>
        <w:rPr>
          <w:rFonts w:ascii="Arial" w:hAnsi="Arial" w:cs="Arial"/>
          <w:color w:val="auto"/>
        </w:rPr>
      </w:pPr>
      <w:r w:rsidRPr="004C3206">
        <w:rPr>
          <w:rFonts w:ascii="Arial" w:hAnsi="Arial" w:cs="Arial"/>
          <w:color w:val="auto"/>
        </w:rPr>
        <w:t>nav vēl iestājies vai ir beidzies pretendentu reģistrācijas termiņš;</w:t>
      </w:r>
    </w:p>
    <w:p w14:paraId="3DC3C186" w14:textId="7BF1F3D0" w:rsidR="003A2716" w:rsidRPr="004C3206" w:rsidRDefault="003A2716" w:rsidP="003A2716">
      <w:pPr>
        <w:pStyle w:val="Default"/>
        <w:numPr>
          <w:ilvl w:val="2"/>
          <w:numId w:val="7"/>
        </w:numPr>
        <w:tabs>
          <w:tab w:val="clear" w:pos="720"/>
        </w:tabs>
        <w:ind w:left="709"/>
        <w:jc w:val="both"/>
        <w:rPr>
          <w:rFonts w:ascii="Arial" w:hAnsi="Arial" w:cs="Arial"/>
          <w:color w:val="auto"/>
        </w:rPr>
      </w:pPr>
      <w:r w:rsidRPr="004C3206">
        <w:rPr>
          <w:rFonts w:ascii="Arial" w:hAnsi="Arial" w:cs="Arial"/>
          <w:color w:val="auto"/>
        </w:rPr>
        <w:t>nav izpildīt</w:t>
      </w:r>
      <w:r w:rsidR="00A01FDA" w:rsidRPr="004C3206">
        <w:rPr>
          <w:rFonts w:ascii="Arial" w:hAnsi="Arial" w:cs="Arial"/>
          <w:color w:val="auto"/>
        </w:rPr>
        <w:t>s</w:t>
      </w:r>
      <w:r w:rsidRPr="004C3206">
        <w:rPr>
          <w:rFonts w:ascii="Arial" w:hAnsi="Arial" w:cs="Arial"/>
          <w:color w:val="auto"/>
        </w:rPr>
        <w:t xml:space="preserve"> šo noteikumu </w:t>
      </w:r>
      <w:r w:rsidR="00A01FDA" w:rsidRPr="004C3206">
        <w:rPr>
          <w:rFonts w:ascii="Arial" w:hAnsi="Arial" w:cs="Arial"/>
          <w:color w:val="auto"/>
        </w:rPr>
        <w:t>2.</w:t>
      </w:r>
      <w:r w:rsidR="00835769" w:rsidRPr="004C3206">
        <w:rPr>
          <w:rFonts w:ascii="Arial" w:hAnsi="Arial" w:cs="Arial"/>
          <w:color w:val="auto"/>
        </w:rPr>
        <w:t>4</w:t>
      </w:r>
      <w:r w:rsidR="00A01FDA" w:rsidRPr="004C3206">
        <w:rPr>
          <w:rFonts w:ascii="Arial" w:hAnsi="Arial" w:cs="Arial"/>
          <w:color w:val="auto"/>
        </w:rPr>
        <w:t xml:space="preserve">. un </w:t>
      </w:r>
      <w:r w:rsidRPr="004C3206">
        <w:rPr>
          <w:rFonts w:ascii="Arial" w:hAnsi="Arial" w:cs="Arial"/>
          <w:color w:val="auto"/>
        </w:rPr>
        <w:t>4.2.punktā</w:t>
      </w:r>
      <w:r w:rsidR="00A01FDA" w:rsidRPr="004C3206">
        <w:rPr>
          <w:rFonts w:ascii="Arial" w:hAnsi="Arial" w:cs="Arial"/>
          <w:color w:val="auto"/>
        </w:rPr>
        <w:t xml:space="preserve"> noteiktais</w:t>
      </w:r>
      <w:r w:rsidRPr="004C3206">
        <w:rPr>
          <w:rFonts w:ascii="Arial" w:hAnsi="Arial" w:cs="Arial"/>
          <w:color w:val="auto"/>
        </w:rPr>
        <w:t>;</w:t>
      </w:r>
    </w:p>
    <w:p w14:paraId="19E3F69E" w14:textId="62645255" w:rsidR="003A2716" w:rsidRPr="004C3206" w:rsidRDefault="003A2716" w:rsidP="003A2716">
      <w:pPr>
        <w:pStyle w:val="Default"/>
        <w:numPr>
          <w:ilvl w:val="2"/>
          <w:numId w:val="7"/>
        </w:numPr>
        <w:tabs>
          <w:tab w:val="clear" w:pos="720"/>
        </w:tabs>
        <w:ind w:left="709"/>
        <w:jc w:val="both"/>
        <w:rPr>
          <w:rFonts w:ascii="Arial" w:hAnsi="Arial" w:cs="Arial"/>
          <w:color w:val="auto"/>
        </w:rPr>
      </w:pPr>
      <w:r w:rsidRPr="004C3206">
        <w:rPr>
          <w:rFonts w:ascii="Arial" w:hAnsi="Arial" w:cs="Arial"/>
          <w:color w:val="auto"/>
        </w:rPr>
        <w:t xml:space="preserve">konstatēts, ka pretendentam ir </w:t>
      </w:r>
      <w:r w:rsidR="00A01FDA" w:rsidRPr="004C3206">
        <w:rPr>
          <w:rFonts w:ascii="Arial" w:hAnsi="Arial" w:cs="Arial"/>
          <w:color w:val="auto"/>
        </w:rPr>
        <w:t>šo</w:t>
      </w:r>
      <w:r w:rsidRPr="004C3206">
        <w:rPr>
          <w:rFonts w:ascii="Arial" w:hAnsi="Arial" w:cs="Arial"/>
          <w:color w:val="auto"/>
        </w:rPr>
        <w:t xml:space="preserve"> noteikumu 3.punktā</w:t>
      </w:r>
      <w:r w:rsidR="00B022A1" w:rsidRPr="004C3206">
        <w:rPr>
          <w:rFonts w:ascii="Arial" w:hAnsi="Arial" w:cs="Arial"/>
          <w:color w:val="auto"/>
        </w:rPr>
        <w:t xml:space="preserve"> noteiktie ierobežojumi</w:t>
      </w:r>
      <w:r w:rsidR="00835769" w:rsidRPr="004C3206">
        <w:rPr>
          <w:rFonts w:ascii="Arial" w:hAnsi="Arial" w:cs="Arial"/>
          <w:color w:val="auto"/>
        </w:rPr>
        <w:t>.</w:t>
      </w:r>
    </w:p>
    <w:p w14:paraId="006227BD" w14:textId="2FFB0F37" w:rsidR="00B022A1" w:rsidRPr="004C3206" w:rsidRDefault="00B022A1" w:rsidP="003A2716">
      <w:pPr>
        <w:pStyle w:val="Default"/>
        <w:numPr>
          <w:ilvl w:val="1"/>
          <w:numId w:val="7"/>
        </w:numPr>
        <w:ind w:left="0" w:hanging="567"/>
        <w:jc w:val="both"/>
        <w:rPr>
          <w:rFonts w:ascii="Arial" w:hAnsi="Arial" w:cs="Arial"/>
          <w:color w:val="auto"/>
        </w:rPr>
      </w:pPr>
      <w:r w:rsidRPr="004C3206">
        <w:rPr>
          <w:rFonts w:ascii="Arial" w:hAnsi="Arial" w:cs="Arial"/>
          <w:color w:val="auto"/>
        </w:rPr>
        <w:lastRenderedPageBreak/>
        <w:t>Izsoles</w:t>
      </w:r>
      <w:r w:rsidR="00A01FDA" w:rsidRPr="004C3206">
        <w:rPr>
          <w:rFonts w:ascii="Arial" w:hAnsi="Arial" w:cs="Arial"/>
          <w:color w:val="auto"/>
        </w:rPr>
        <w:t xml:space="preserve"> organizētājs un</w:t>
      </w:r>
      <w:r w:rsidRPr="004C3206">
        <w:rPr>
          <w:rFonts w:ascii="Arial" w:hAnsi="Arial" w:cs="Arial"/>
          <w:color w:val="auto"/>
        </w:rPr>
        <w:t xml:space="preserve"> rīkotājs ir tiesīgs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650961CA" w14:textId="0F06C77A" w:rsidR="00B022A1" w:rsidRPr="004C3206" w:rsidRDefault="003A2716" w:rsidP="00C94E9E">
      <w:pPr>
        <w:pStyle w:val="Default"/>
        <w:numPr>
          <w:ilvl w:val="1"/>
          <w:numId w:val="7"/>
        </w:numPr>
        <w:ind w:left="0" w:hanging="567"/>
        <w:jc w:val="both"/>
        <w:rPr>
          <w:rFonts w:ascii="Arial" w:hAnsi="Arial" w:cs="Arial"/>
          <w:color w:val="auto"/>
        </w:rPr>
      </w:pPr>
      <w:r w:rsidRPr="004C3206">
        <w:rPr>
          <w:rFonts w:ascii="Arial" w:hAnsi="Arial" w:cs="Arial"/>
          <w:color w:val="auto"/>
        </w:rPr>
        <w:t xml:space="preserve">Izsoles </w:t>
      </w:r>
      <w:r w:rsidR="00B022A1" w:rsidRPr="004C3206">
        <w:rPr>
          <w:rFonts w:ascii="Arial" w:hAnsi="Arial" w:cs="Arial"/>
          <w:color w:val="auto"/>
        </w:rPr>
        <w:t xml:space="preserve">pretendenta pieteikums izsolei ir uzskatāms par gribas apliecinājumu </w:t>
      </w:r>
      <w:r w:rsidR="006D6541" w:rsidRPr="004C3206">
        <w:rPr>
          <w:rFonts w:ascii="Arial" w:hAnsi="Arial" w:cs="Arial"/>
          <w:color w:val="auto"/>
        </w:rPr>
        <w:t>šajos</w:t>
      </w:r>
      <w:r w:rsidR="00B022A1" w:rsidRPr="004C3206">
        <w:rPr>
          <w:rFonts w:ascii="Arial" w:hAnsi="Arial" w:cs="Arial"/>
          <w:color w:val="auto"/>
        </w:rPr>
        <w:t xml:space="preserve"> noteikumos noteiktajā kārtīb</w:t>
      </w:r>
      <w:r w:rsidR="00C94E9E" w:rsidRPr="004C3206">
        <w:rPr>
          <w:rFonts w:ascii="Arial" w:hAnsi="Arial" w:cs="Arial"/>
          <w:color w:val="auto"/>
        </w:rPr>
        <w:t xml:space="preserve">ā iegūt </w:t>
      </w:r>
      <w:r w:rsidR="005F56AD">
        <w:rPr>
          <w:rFonts w:ascii="Arial" w:hAnsi="Arial" w:cs="Arial"/>
          <w:color w:val="auto"/>
        </w:rPr>
        <w:t>nomas tiesības uz izsoles objektu</w:t>
      </w:r>
      <w:r w:rsidR="00C67651" w:rsidRPr="004C3206">
        <w:rPr>
          <w:rFonts w:ascii="Arial" w:hAnsi="Arial" w:cs="Arial"/>
          <w:color w:val="auto"/>
        </w:rPr>
        <w:t xml:space="preserve"> </w:t>
      </w:r>
      <w:r w:rsidR="00C94E9E" w:rsidRPr="004C3206">
        <w:rPr>
          <w:rFonts w:ascii="Arial" w:hAnsi="Arial" w:cs="Arial"/>
          <w:color w:val="auto"/>
        </w:rPr>
        <w:t xml:space="preserve"> un</w:t>
      </w:r>
      <w:r w:rsidR="005F56AD">
        <w:rPr>
          <w:rFonts w:ascii="Arial" w:hAnsi="Arial" w:cs="Arial"/>
          <w:color w:val="auto"/>
        </w:rPr>
        <w:t>,</w:t>
      </w:r>
      <w:r w:rsidR="00C94E9E" w:rsidRPr="004C3206">
        <w:rPr>
          <w:rFonts w:ascii="Arial" w:hAnsi="Arial" w:cs="Arial"/>
          <w:color w:val="auto"/>
        </w:rPr>
        <w:t xml:space="preserve"> nosolīšanas gadījumā</w:t>
      </w:r>
      <w:r w:rsidR="00C951AF" w:rsidRPr="004C3206">
        <w:rPr>
          <w:rFonts w:ascii="Arial" w:hAnsi="Arial" w:cs="Arial"/>
          <w:color w:val="auto"/>
        </w:rPr>
        <w:t xml:space="preserve"> </w:t>
      </w:r>
      <w:r w:rsidR="007010D4" w:rsidRPr="004C3206">
        <w:rPr>
          <w:rFonts w:ascii="Arial" w:hAnsi="Arial" w:cs="Arial"/>
          <w:color w:val="auto"/>
        </w:rPr>
        <w:t>-</w:t>
      </w:r>
      <w:r w:rsidR="00C94E9E" w:rsidRPr="004C3206">
        <w:rPr>
          <w:rFonts w:ascii="Arial" w:hAnsi="Arial" w:cs="Arial"/>
          <w:color w:val="auto"/>
        </w:rPr>
        <w:t xml:space="preserve"> noslēgt</w:t>
      </w:r>
      <w:r w:rsidR="00C951AF" w:rsidRPr="004C3206">
        <w:rPr>
          <w:rFonts w:ascii="Arial" w:hAnsi="Arial" w:cs="Arial"/>
          <w:color w:val="auto"/>
        </w:rPr>
        <w:t xml:space="preserve"> </w:t>
      </w:r>
      <w:r w:rsidR="006D6541" w:rsidRPr="004C3206">
        <w:rPr>
          <w:rFonts w:ascii="Arial" w:hAnsi="Arial" w:cs="Arial"/>
          <w:color w:val="auto"/>
        </w:rPr>
        <w:t xml:space="preserve">ar </w:t>
      </w:r>
      <w:r w:rsidR="005F56AD">
        <w:rPr>
          <w:rFonts w:ascii="Arial" w:hAnsi="Arial" w:cs="Arial"/>
          <w:color w:val="auto"/>
        </w:rPr>
        <w:t xml:space="preserve">VSIA </w:t>
      </w:r>
      <w:r w:rsidR="004729BE">
        <w:rPr>
          <w:rFonts w:ascii="Arial" w:hAnsi="Arial" w:cs="Arial"/>
          <w:color w:val="auto"/>
        </w:rPr>
        <w:t>„</w:t>
      </w:r>
      <w:r w:rsidR="005F56AD">
        <w:rPr>
          <w:rFonts w:ascii="Arial" w:hAnsi="Arial" w:cs="Arial"/>
          <w:color w:val="auto"/>
        </w:rPr>
        <w:t>Strenču psihoneiroloģiskā slimnīca”</w:t>
      </w:r>
      <w:r w:rsidR="006D6541" w:rsidRPr="004C3206">
        <w:rPr>
          <w:rFonts w:ascii="Arial" w:hAnsi="Arial" w:cs="Arial"/>
          <w:color w:val="auto"/>
        </w:rPr>
        <w:t xml:space="preserve"> </w:t>
      </w:r>
      <w:r w:rsidR="005F56AD">
        <w:rPr>
          <w:rFonts w:ascii="Arial" w:hAnsi="Arial" w:cs="Arial"/>
          <w:color w:val="auto"/>
        </w:rPr>
        <w:t>telpu nomas</w:t>
      </w:r>
      <w:r w:rsidR="00C94E9E" w:rsidRPr="004C3206">
        <w:rPr>
          <w:rFonts w:ascii="Arial" w:hAnsi="Arial" w:cs="Arial"/>
          <w:color w:val="auto"/>
        </w:rPr>
        <w:t xml:space="preserve"> līgumu.</w:t>
      </w:r>
    </w:p>
    <w:p w14:paraId="2CD9DF08" w14:textId="6462B967" w:rsidR="008B0B8E" w:rsidRPr="004C3206" w:rsidRDefault="003A2716" w:rsidP="006840FC">
      <w:pPr>
        <w:pStyle w:val="Default"/>
        <w:numPr>
          <w:ilvl w:val="1"/>
          <w:numId w:val="7"/>
        </w:numPr>
        <w:ind w:left="0" w:hanging="567"/>
        <w:jc w:val="both"/>
        <w:rPr>
          <w:rFonts w:ascii="Arial" w:hAnsi="Arial" w:cs="Arial"/>
          <w:color w:val="auto"/>
        </w:rPr>
      </w:pPr>
      <w:r w:rsidRPr="004C3206">
        <w:rPr>
          <w:rFonts w:ascii="Arial" w:hAnsi="Arial" w:cs="Arial"/>
          <w:bCs/>
          <w:color w:val="auto"/>
        </w:rPr>
        <w:t>Izsoles pretendentam</w:t>
      </w:r>
      <w:r w:rsidR="00DC5971" w:rsidRPr="004C3206">
        <w:rPr>
          <w:rFonts w:ascii="Arial" w:hAnsi="Arial" w:cs="Arial"/>
          <w:color w:val="auto"/>
        </w:rPr>
        <w:t xml:space="preserve"> </w:t>
      </w:r>
      <w:r w:rsidRPr="004C3206">
        <w:rPr>
          <w:rFonts w:ascii="Arial" w:hAnsi="Arial" w:cs="Arial"/>
          <w:bCs/>
          <w:color w:val="auto"/>
        </w:rPr>
        <w:t xml:space="preserve">ir tiesības iepazīties ar </w:t>
      </w:r>
      <w:r w:rsidR="005F56AD">
        <w:rPr>
          <w:rFonts w:ascii="Arial" w:hAnsi="Arial" w:cs="Arial"/>
          <w:bCs/>
          <w:color w:val="auto"/>
        </w:rPr>
        <w:t>izsoles objektu klātienē</w:t>
      </w:r>
      <w:r w:rsidRPr="004C3206">
        <w:rPr>
          <w:rFonts w:ascii="Arial" w:hAnsi="Arial" w:cs="Arial"/>
          <w:bCs/>
          <w:color w:val="auto"/>
        </w:rPr>
        <w:t>,</w:t>
      </w:r>
      <w:r w:rsidR="00180D22" w:rsidRPr="004C3206">
        <w:rPr>
          <w:rFonts w:ascii="Arial" w:hAnsi="Arial" w:cs="Arial"/>
          <w:bCs/>
          <w:color w:val="auto"/>
        </w:rPr>
        <w:t xml:space="preserve"> </w:t>
      </w:r>
      <w:r w:rsidRPr="004C3206">
        <w:rPr>
          <w:rFonts w:ascii="Arial" w:hAnsi="Arial" w:cs="Arial"/>
          <w:bCs/>
          <w:color w:val="auto"/>
        </w:rPr>
        <w:t>iepriekš sazinoties</w:t>
      </w:r>
      <w:r w:rsidR="002E5A26" w:rsidRPr="004C3206">
        <w:rPr>
          <w:rFonts w:ascii="Arial" w:hAnsi="Arial" w:cs="Arial"/>
          <w:bCs/>
          <w:color w:val="auto"/>
        </w:rPr>
        <w:t xml:space="preserve"> ar Slimnīcas Saimniecības struktūrvienības vadītāju Edvīnu Grīsli</w:t>
      </w:r>
      <w:r w:rsidR="00C94E9E" w:rsidRPr="004C3206">
        <w:rPr>
          <w:rFonts w:ascii="Arial" w:hAnsi="Arial" w:cs="Arial"/>
          <w:bCs/>
          <w:color w:val="auto"/>
        </w:rPr>
        <w:t xml:space="preserve"> e-pastā:</w:t>
      </w:r>
      <w:r w:rsidR="00180D22" w:rsidRPr="004C3206">
        <w:rPr>
          <w:rFonts w:ascii="Arial" w:hAnsi="Arial" w:cs="Arial"/>
          <w:bCs/>
          <w:color w:val="auto"/>
        </w:rPr>
        <w:t xml:space="preserve"> </w:t>
      </w:r>
      <w:hyperlink r:id="rId20" w:history="1">
        <w:r w:rsidR="002E5A26" w:rsidRPr="004C3206">
          <w:rPr>
            <w:rStyle w:val="Hipersaite"/>
            <w:rFonts w:ascii="Arial" w:hAnsi="Arial" w:cs="Arial"/>
            <w:bCs/>
            <w:color w:val="0070C0"/>
          </w:rPr>
          <w:t>edvins.grislis@strencupns.lv</w:t>
        </w:r>
      </w:hyperlink>
      <w:r w:rsidR="002E5A26" w:rsidRPr="004C3206">
        <w:rPr>
          <w:rFonts w:ascii="Arial" w:hAnsi="Arial" w:cs="Arial"/>
          <w:bCs/>
          <w:color w:val="0000FF"/>
          <w:u w:val="single"/>
        </w:rPr>
        <w:t xml:space="preserve"> </w:t>
      </w:r>
      <w:r w:rsidR="00C94E9E" w:rsidRPr="004C3206">
        <w:rPr>
          <w:rFonts w:ascii="Arial" w:hAnsi="Arial" w:cs="Arial"/>
          <w:color w:val="auto"/>
        </w:rPr>
        <w:t>, vai pa tālru</w:t>
      </w:r>
      <w:r w:rsidR="002E5A26" w:rsidRPr="004C3206">
        <w:rPr>
          <w:rFonts w:ascii="Arial" w:hAnsi="Arial" w:cs="Arial"/>
          <w:color w:val="auto"/>
        </w:rPr>
        <w:t xml:space="preserve">ni 26376818 </w:t>
      </w:r>
      <w:r w:rsidR="006D6541" w:rsidRPr="004C3206">
        <w:rPr>
          <w:rFonts w:ascii="Arial" w:hAnsi="Arial" w:cs="Arial"/>
          <w:color w:val="auto"/>
        </w:rPr>
        <w:t>.</w:t>
      </w:r>
    </w:p>
    <w:p w14:paraId="2C3EDDED" w14:textId="77777777" w:rsidR="006840FC" w:rsidRPr="004C3206" w:rsidRDefault="006840FC" w:rsidP="006840FC">
      <w:pPr>
        <w:pStyle w:val="Default"/>
        <w:jc w:val="both"/>
        <w:rPr>
          <w:rFonts w:ascii="Arial" w:hAnsi="Arial" w:cs="Arial"/>
          <w:color w:val="auto"/>
        </w:rPr>
      </w:pPr>
    </w:p>
    <w:p w14:paraId="75F98154" w14:textId="39091791" w:rsidR="003A2716" w:rsidRPr="004C3206" w:rsidRDefault="003A2716" w:rsidP="003A2716">
      <w:pPr>
        <w:numPr>
          <w:ilvl w:val="0"/>
          <w:numId w:val="7"/>
        </w:numPr>
        <w:spacing w:after="0" w:line="240" w:lineRule="auto"/>
        <w:ind w:left="0"/>
        <w:jc w:val="center"/>
        <w:rPr>
          <w:rFonts w:ascii="Arial" w:hAnsi="Arial" w:cs="Arial"/>
          <w:b/>
          <w:bCs/>
          <w:sz w:val="24"/>
          <w:szCs w:val="24"/>
          <w:lang w:eastAsia="lv-LV"/>
        </w:rPr>
      </w:pPr>
      <w:r w:rsidRPr="004C3206">
        <w:rPr>
          <w:rFonts w:ascii="Arial" w:hAnsi="Arial" w:cs="Arial"/>
          <w:b/>
          <w:bCs/>
          <w:sz w:val="24"/>
          <w:szCs w:val="24"/>
          <w:lang w:eastAsia="lv-LV"/>
        </w:rPr>
        <w:t>Izsoles norise</w:t>
      </w:r>
    </w:p>
    <w:p w14:paraId="7FE3603C" w14:textId="4E18D525" w:rsidR="003A2716" w:rsidRPr="00C92488" w:rsidRDefault="003A2716" w:rsidP="003A2716">
      <w:pPr>
        <w:pStyle w:val="Default"/>
        <w:numPr>
          <w:ilvl w:val="1"/>
          <w:numId w:val="7"/>
        </w:numPr>
        <w:ind w:left="0"/>
        <w:jc w:val="both"/>
        <w:rPr>
          <w:rFonts w:ascii="Arial" w:hAnsi="Arial" w:cs="Arial"/>
          <w:b/>
          <w:bCs/>
          <w:color w:val="auto"/>
          <w:shd w:val="clear" w:color="auto" w:fill="FFFF00"/>
        </w:rPr>
      </w:pPr>
      <w:r w:rsidRPr="004C3206">
        <w:rPr>
          <w:rFonts w:ascii="Arial" w:hAnsi="Arial" w:cs="Arial"/>
        </w:rPr>
        <w:t xml:space="preserve">Izsole </w:t>
      </w:r>
      <w:r w:rsidR="00542A44">
        <w:rPr>
          <w:rFonts w:ascii="Arial" w:hAnsi="Arial" w:cs="Arial"/>
        </w:rPr>
        <w:t>notiek</w:t>
      </w:r>
      <w:r w:rsidRPr="004C3206">
        <w:rPr>
          <w:rFonts w:ascii="Arial" w:hAnsi="Arial" w:cs="Arial"/>
        </w:rPr>
        <w:t xml:space="preserve"> elektronisko izsoļu vietnē </w:t>
      </w:r>
      <w:hyperlink r:id="rId21" w:history="1">
        <w:r w:rsidRPr="00100BC0">
          <w:rPr>
            <w:rStyle w:val="Hipersaite"/>
            <w:rFonts w:ascii="Arial" w:hAnsi="Arial" w:cs="Arial"/>
            <w:color w:val="0070C0"/>
          </w:rPr>
          <w:t>https://izsoles.ta.gov.lv</w:t>
        </w:r>
      </w:hyperlink>
      <w:r w:rsidRPr="004C3206">
        <w:rPr>
          <w:rFonts w:ascii="Arial" w:hAnsi="Arial" w:cs="Arial"/>
        </w:rPr>
        <w:t xml:space="preserve"> no</w:t>
      </w:r>
      <w:r w:rsidR="006733C9">
        <w:rPr>
          <w:rFonts w:ascii="Arial" w:hAnsi="Arial" w:cs="Arial"/>
        </w:rPr>
        <w:t>teiktā laika periodā</w:t>
      </w:r>
      <w:r w:rsidR="00875AB0" w:rsidRPr="00C92488">
        <w:rPr>
          <w:rFonts w:ascii="Arial" w:hAnsi="Arial" w:cs="Arial"/>
          <w:b/>
          <w:bCs/>
          <w:color w:val="auto"/>
        </w:rPr>
        <w:t>.</w:t>
      </w:r>
    </w:p>
    <w:p w14:paraId="50EFCD37" w14:textId="77777777" w:rsidR="003A2716" w:rsidRPr="004C3206" w:rsidRDefault="003A2716" w:rsidP="003A2716">
      <w:pPr>
        <w:pStyle w:val="Default"/>
        <w:numPr>
          <w:ilvl w:val="1"/>
          <w:numId w:val="7"/>
        </w:numPr>
        <w:ind w:left="0"/>
        <w:jc w:val="both"/>
        <w:rPr>
          <w:rFonts w:ascii="Arial" w:hAnsi="Arial" w:cs="Arial"/>
          <w:color w:val="FF0000"/>
        </w:rPr>
      </w:pPr>
      <w:r w:rsidRPr="004C3206">
        <w:rPr>
          <w:rFonts w:ascii="Arial" w:hAnsi="Arial" w:cs="Arial"/>
          <w:color w:val="auto"/>
        </w:rPr>
        <w:t>Izsolei autorizētie dalībnieki</w:t>
      </w:r>
      <w:r w:rsidRPr="004C3206">
        <w:rPr>
          <w:rFonts w:ascii="Arial" w:hAnsi="Arial" w:cs="Arial"/>
        </w:rPr>
        <w:t xml:space="preserve"> drīkst izdarīt solījumus visā izsoles norises laikā. </w:t>
      </w:r>
    </w:p>
    <w:p w14:paraId="1AA094B8" w14:textId="125AA3E2" w:rsidR="003A2716" w:rsidRPr="004C3206" w:rsidRDefault="003A2716" w:rsidP="003A2716">
      <w:pPr>
        <w:pStyle w:val="Default"/>
        <w:numPr>
          <w:ilvl w:val="1"/>
          <w:numId w:val="7"/>
        </w:numPr>
        <w:ind w:left="0"/>
        <w:jc w:val="both"/>
        <w:rPr>
          <w:rFonts w:ascii="Arial" w:hAnsi="Arial" w:cs="Arial"/>
          <w:color w:val="FF0000"/>
        </w:rPr>
      </w:pPr>
      <w:r w:rsidRPr="004C3206">
        <w:rPr>
          <w:rFonts w:ascii="Arial" w:hAnsi="Arial" w:cs="Arial"/>
        </w:rPr>
        <w:t>Ja pēdējo piecu minūšu laikā pirms izsoles noslēgšanai noteiktā laika tiek reģistrēts solījums, izsoles laiks automātiski tiek pagarināts par piecām</w:t>
      </w:r>
      <w:r w:rsidR="006D6541" w:rsidRPr="004C3206">
        <w:rPr>
          <w:rFonts w:ascii="Arial" w:hAnsi="Arial" w:cs="Arial"/>
        </w:rPr>
        <w:t xml:space="preserve"> </w:t>
      </w:r>
      <w:r w:rsidRPr="004C3206">
        <w:rPr>
          <w:rFonts w:ascii="Arial" w:hAnsi="Arial" w:cs="Arial"/>
        </w:rPr>
        <w:t xml:space="preserve">minūtēm. </w:t>
      </w:r>
    </w:p>
    <w:p w14:paraId="1D76133D" w14:textId="0936E993" w:rsidR="003A2716" w:rsidRPr="004C3206" w:rsidRDefault="003A2716" w:rsidP="003A2716">
      <w:pPr>
        <w:pStyle w:val="Default"/>
        <w:numPr>
          <w:ilvl w:val="1"/>
          <w:numId w:val="7"/>
        </w:numPr>
        <w:ind w:left="0"/>
        <w:jc w:val="both"/>
        <w:rPr>
          <w:rFonts w:ascii="Arial" w:hAnsi="Arial" w:cs="Arial"/>
          <w:color w:val="FF0000"/>
        </w:rPr>
      </w:pPr>
      <w:r w:rsidRPr="004C3206">
        <w:rPr>
          <w:rFonts w:ascii="Arial" w:hAnsi="Arial" w:cs="Arial"/>
        </w:rPr>
        <w:t>Ja pēdējās stundas laikā pirms izsoles noslēgšanas tiek konstatēti būtiski tehniski traucējumi, kas var ietekmēt izsoles rezultātu, un tie nav saistīti ar sistēmas drošības pārkāpumiem, izsoles laiks automātiski tiek pagarināts līdz nākamās darba</w:t>
      </w:r>
      <w:r w:rsidR="00E15655" w:rsidRPr="004C3206">
        <w:rPr>
          <w:rFonts w:ascii="Arial" w:hAnsi="Arial" w:cs="Arial"/>
        </w:rPr>
        <w:t xml:space="preserve"> </w:t>
      </w:r>
      <w:r w:rsidRPr="004C3206">
        <w:rPr>
          <w:rFonts w:ascii="Arial" w:hAnsi="Arial" w:cs="Arial"/>
        </w:rPr>
        <w:t xml:space="preserve">dienas pulksten </w:t>
      </w:r>
      <w:r w:rsidRPr="004C3206">
        <w:rPr>
          <w:rFonts w:ascii="Arial" w:hAnsi="Arial" w:cs="Arial"/>
          <w:color w:val="auto"/>
        </w:rPr>
        <w:t>13:00.</w:t>
      </w:r>
      <w:r w:rsidRPr="004C3206">
        <w:rPr>
          <w:rFonts w:ascii="Arial" w:hAnsi="Arial" w:cs="Arial"/>
        </w:rPr>
        <w:t xml:space="preserve"> </w:t>
      </w:r>
    </w:p>
    <w:p w14:paraId="55CCCE12" w14:textId="3D1D2AEB" w:rsidR="003A2716" w:rsidRPr="004C3206" w:rsidRDefault="003A2716" w:rsidP="003A2716">
      <w:pPr>
        <w:pStyle w:val="Default"/>
        <w:numPr>
          <w:ilvl w:val="1"/>
          <w:numId w:val="7"/>
        </w:numPr>
        <w:ind w:left="0"/>
        <w:jc w:val="both"/>
        <w:rPr>
          <w:rFonts w:ascii="Arial" w:hAnsi="Arial" w:cs="Arial"/>
          <w:color w:val="FF0000"/>
        </w:rPr>
      </w:pPr>
      <w:r w:rsidRPr="004C3206">
        <w:rPr>
          <w:rFonts w:ascii="Arial" w:hAnsi="Arial" w:cs="Arial"/>
        </w:rPr>
        <w:t>Pēc izsoles noslēgšanas solījumus nereģistrē un elektronisko izsoļu vietnē tiek norādīts izsoles noslēgum</w:t>
      </w:r>
      <w:r w:rsidR="0030600B" w:rsidRPr="004C3206">
        <w:rPr>
          <w:rFonts w:ascii="Arial" w:hAnsi="Arial" w:cs="Arial"/>
        </w:rPr>
        <w:t>a</w:t>
      </w:r>
      <w:r w:rsidRPr="004C3206">
        <w:rPr>
          <w:rFonts w:ascii="Arial" w:hAnsi="Arial" w:cs="Arial"/>
        </w:rPr>
        <w:t xml:space="preserve"> datums, laiks un pēdējais izdarītais solījums. </w:t>
      </w:r>
    </w:p>
    <w:p w14:paraId="2D0A6A3F" w14:textId="3A4DC548" w:rsidR="003A2716" w:rsidRPr="004C3206" w:rsidRDefault="003A2716" w:rsidP="003A2716">
      <w:pPr>
        <w:pStyle w:val="Default"/>
        <w:numPr>
          <w:ilvl w:val="1"/>
          <w:numId w:val="7"/>
        </w:numPr>
        <w:ind w:left="0"/>
        <w:jc w:val="both"/>
        <w:rPr>
          <w:rFonts w:ascii="Arial" w:hAnsi="Arial" w:cs="Arial"/>
          <w:color w:val="FF0000"/>
        </w:rPr>
      </w:pPr>
      <w:r w:rsidRPr="004C3206">
        <w:rPr>
          <w:rFonts w:ascii="Arial" w:hAnsi="Arial" w:cs="Arial"/>
        </w:rPr>
        <w:t xml:space="preserve">Izsoles </w:t>
      </w:r>
      <w:r w:rsidR="006D6541" w:rsidRPr="004C3206">
        <w:rPr>
          <w:rFonts w:ascii="Arial" w:hAnsi="Arial" w:cs="Arial"/>
        </w:rPr>
        <w:t>organizētājs</w:t>
      </w:r>
      <w:r w:rsidRPr="004C3206">
        <w:rPr>
          <w:rFonts w:ascii="Arial" w:hAnsi="Arial" w:cs="Arial"/>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B48A44F" w14:textId="54962D20" w:rsidR="00B575E0" w:rsidRPr="004C3206" w:rsidRDefault="003A2716" w:rsidP="003A2716">
      <w:pPr>
        <w:pStyle w:val="Default"/>
        <w:numPr>
          <w:ilvl w:val="1"/>
          <w:numId w:val="7"/>
        </w:numPr>
        <w:ind w:left="0"/>
        <w:jc w:val="both"/>
        <w:rPr>
          <w:rFonts w:ascii="Arial" w:hAnsi="Arial" w:cs="Arial"/>
          <w:color w:val="FF0000"/>
        </w:rPr>
      </w:pPr>
      <w:r w:rsidRPr="004C3206">
        <w:rPr>
          <w:rFonts w:ascii="Arial" w:hAnsi="Arial" w:cs="Arial"/>
        </w:rPr>
        <w:t xml:space="preserve">Pēc izsoles slēgšanas </w:t>
      </w:r>
      <w:r w:rsidR="00E15655" w:rsidRPr="004C3206">
        <w:rPr>
          <w:rFonts w:ascii="Arial" w:hAnsi="Arial" w:cs="Arial"/>
        </w:rPr>
        <w:t>elektroniskajā izsoļu vietnē</w:t>
      </w:r>
      <w:r w:rsidR="003E246E" w:rsidRPr="004C3206">
        <w:rPr>
          <w:rFonts w:ascii="Arial" w:hAnsi="Arial" w:cs="Arial"/>
        </w:rPr>
        <w:t xml:space="preserve"> </w:t>
      </w:r>
      <w:hyperlink r:id="rId22" w:history="1">
        <w:r w:rsidR="003E246E" w:rsidRPr="00B66282">
          <w:rPr>
            <w:rStyle w:val="Hipersaite"/>
            <w:rFonts w:ascii="Arial" w:hAnsi="Arial" w:cs="Arial"/>
            <w:color w:val="0070C0"/>
          </w:rPr>
          <w:t>https://izsoles.ta.gov.lv</w:t>
        </w:r>
      </w:hyperlink>
      <w:r w:rsidR="00E15655" w:rsidRPr="004C3206">
        <w:rPr>
          <w:rFonts w:ascii="Arial" w:hAnsi="Arial" w:cs="Arial"/>
          <w:color w:val="0000FF"/>
        </w:rPr>
        <w:t xml:space="preserve"> </w:t>
      </w:r>
      <w:r w:rsidRPr="004C3206">
        <w:rPr>
          <w:rFonts w:ascii="Arial" w:hAnsi="Arial" w:cs="Arial"/>
        </w:rPr>
        <w:t>sistēma automātiski sagatavo izsoles aktu</w:t>
      </w:r>
      <w:r w:rsidR="00E15655" w:rsidRPr="004C3206">
        <w:rPr>
          <w:rFonts w:ascii="Arial" w:hAnsi="Arial" w:cs="Arial"/>
        </w:rPr>
        <w:t>.</w:t>
      </w:r>
    </w:p>
    <w:p w14:paraId="6C528B88" w14:textId="77D134FE" w:rsidR="00B575E0" w:rsidRPr="004C3206" w:rsidRDefault="003A2716" w:rsidP="00B575E0">
      <w:pPr>
        <w:pStyle w:val="Default"/>
        <w:numPr>
          <w:ilvl w:val="1"/>
          <w:numId w:val="7"/>
        </w:numPr>
        <w:ind w:left="0"/>
        <w:jc w:val="both"/>
        <w:rPr>
          <w:rStyle w:val="Hipersaite"/>
          <w:rFonts w:ascii="Arial" w:hAnsi="Arial" w:cs="Arial"/>
          <w:color w:val="auto"/>
          <w:u w:val="none"/>
        </w:rPr>
      </w:pPr>
      <w:r w:rsidRPr="004C3206">
        <w:rPr>
          <w:rFonts w:ascii="Arial" w:hAnsi="Arial" w:cs="Arial"/>
        </w:rPr>
        <w:t xml:space="preserve">Izsoles dalībniekiem, kuri piedalījušies izsolē, bet nav nosolījuši </w:t>
      </w:r>
      <w:r w:rsidR="0047394A">
        <w:rPr>
          <w:rFonts w:ascii="Arial" w:hAnsi="Arial" w:cs="Arial"/>
        </w:rPr>
        <w:t>nomas tiesības uz izsoles objektu</w:t>
      </w:r>
      <w:r w:rsidRPr="004C3206">
        <w:rPr>
          <w:rFonts w:ascii="Arial" w:hAnsi="Arial" w:cs="Arial"/>
        </w:rPr>
        <w:t>,</w:t>
      </w:r>
      <w:r w:rsidR="003E246E" w:rsidRPr="004C3206">
        <w:rPr>
          <w:rFonts w:ascii="Arial" w:hAnsi="Arial" w:cs="Arial"/>
        </w:rPr>
        <w:t xml:space="preserve"> septiņu</w:t>
      </w:r>
      <w:r w:rsidRPr="004C3206">
        <w:rPr>
          <w:rFonts w:ascii="Arial" w:hAnsi="Arial" w:cs="Arial"/>
        </w:rPr>
        <w:t xml:space="preserve"> dienu laikā pēc</w:t>
      </w:r>
      <w:r w:rsidR="003E246E" w:rsidRPr="004C3206">
        <w:rPr>
          <w:rFonts w:ascii="Arial" w:hAnsi="Arial" w:cs="Arial"/>
        </w:rPr>
        <w:t xml:space="preserve"> izsoles slēgšanas izsoles nodrošinājums tiek a</w:t>
      </w:r>
      <w:r w:rsidR="006D6541" w:rsidRPr="004C3206">
        <w:rPr>
          <w:rFonts w:ascii="Arial" w:hAnsi="Arial" w:cs="Arial"/>
        </w:rPr>
        <w:t>t</w:t>
      </w:r>
      <w:r w:rsidR="003E246E" w:rsidRPr="004C3206">
        <w:rPr>
          <w:rFonts w:ascii="Arial" w:hAnsi="Arial" w:cs="Arial"/>
        </w:rPr>
        <w:t xml:space="preserve">maksāts kredītiestādes kontā, </w:t>
      </w:r>
      <w:r w:rsidR="00B575E0" w:rsidRPr="004C3206">
        <w:rPr>
          <w:rFonts w:ascii="Arial" w:hAnsi="Arial" w:cs="Arial"/>
        </w:rPr>
        <w:t xml:space="preserve">kas </w:t>
      </w:r>
      <w:r w:rsidR="003E246E" w:rsidRPr="004C3206">
        <w:rPr>
          <w:rFonts w:ascii="Arial" w:hAnsi="Arial" w:cs="Arial"/>
        </w:rPr>
        <w:t>norādīts</w:t>
      </w:r>
      <w:r w:rsidRPr="004C3206">
        <w:rPr>
          <w:rFonts w:ascii="Arial" w:hAnsi="Arial" w:cs="Arial"/>
        </w:rPr>
        <w:t xml:space="preserve"> </w:t>
      </w:r>
      <w:r w:rsidR="003E246E" w:rsidRPr="004C3206">
        <w:rPr>
          <w:rFonts w:ascii="Arial" w:hAnsi="Arial" w:cs="Arial"/>
        </w:rPr>
        <w:t xml:space="preserve">norēķinu rekvizītos elektronisko izsoļu vietnē </w:t>
      </w:r>
      <w:hyperlink r:id="rId23" w:history="1">
        <w:r w:rsidR="003E246E" w:rsidRPr="00B66282">
          <w:rPr>
            <w:rStyle w:val="Hipersaite"/>
            <w:rFonts w:ascii="Arial" w:hAnsi="Arial" w:cs="Arial"/>
            <w:color w:val="0070C0"/>
          </w:rPr>
          <w:t>https://izsoles.ta.gov.lv</w:t>
        </w:r>
      </w:hyperlink>
      <w:r w:rsidR="003E246E" w:rsidRPr="00B66282">
        <w:rPr>
          <w:rStyle w:val="Hipersaite"/>
          <w:rFonts w:ascii="Arial" w:hAnsi="Arial" w:cs="Arial"/>
          <w:color w:val="0070C0"/>
        </w:rPr>
        <w:t>.</w:t>
      </w:r>
      <w:r w:rsidR="00B575E0" w:rsidRPr="004C3206">
        <w:rPr>
          <w:rFonts w:ascii="Arial" w:eastAsiaTheme="minorHAnsi" w:hAnsi="Arial" w:cs="Arial"/>
        </w:rPr>
        <w:t xml:space="preserve"> un no kura izsoles dalībnieks veicis izsoles nodrošinājuma samaksu.</w:t>
      </w:r>
    </w:p>
    <w:p w14:paraId="63DDD68D" w14:textId="29E5E819" w:rsidR="003A2716" w:rsidRPr="004C3206" w:rsidRDefault="003E246E" w:rsidP="00B575E0">
      <w:pPr>
        <w:pStyle w:val="Default"/>
        <w:numPr>
          <w:ilvl w:val="1"/>
          <w:numId w:val="7"/>
        </w:numPr>
        <w:ind w:left="0"/>
        <w:jc w:val="both"/>
        <w:rPr>
          <w:rFonts w:ascii="Arial" w:hAnsi="Arial" w:cs="Arial"/>
        </w:rPr>
      </w:pPr>
      <w:r w:rsidRPr="004C3206">
        <w:rPr>
          <w:rStyle w:val="Hipersaite"/>
          <w:rFonts w:ascii="Arial" w:hAnsi="Arial" w:cs="Arial"/>
          <w:color w:val="auto"/>
          <w:u w:val="none"/>
        </w:rPr>
        <w:t>Izsoles dalībniekam, kurš nosolījis otru augstāko cenu (turpmāk</w:t>
      </w:r>
      <w:r w:rsidR="0090537F" w:rsidRPr="004C3206">
        <w:rPr>
          <w:rStyle w:val="Hipersaite"/>
          <w:rFonts w:ascii="Arial" w:hAnsi="Arial" w:cs="Arial"/>
          <w:color w:val="auto"/>
          <w:u w:val="none"/>
        </w:rPr>
        <w:t xml:space="preserve"> </w:t>
      </w:r>
      <w:r w:rsidR="001929CF" w:rsidRPr="004C3206">
        <w:rPr>
          <w:rStyle w:val="Hipersaite"/>
          <w:rFonts w:ascii="Arial" w:hAnsi="Arial" w:cs="Arial"/>
          <w:color w:val="auto"/>
          <w:u w:val="none"/>
        </w:rPr>
        <w:t>-</w:t>
      </w:r>
      <w:r w:rsidRPr="004C3206">
        <w:rPr>
          <w:rStyle w:val="Hipersaite"/>
          <w:rFonts w:ascii="Arial" w:hAnsi="Arial" w:cs="Arial"/>
          <w:color w:val="auto"/>
          <w:u w:val="none"/>
        </w:rPr>
        <w:t xml:space="preserve"> Pēdējais</w:t>
      </w:r>
      <w:r w:rsidR="0090537F" w:rsidRPr="004C3206">
        <w:rPr>
          <w:rStyle w:val="Hipersaite"/>
          <w:rFonts w:ascii="Arial" w:hAnsi="Arial" w:cs="Arial"/>
          <w:color w:val="auto"/>
          <w:u w:val="none"/>
        </w:rPr>
        <w:t xml:space="preserve"> </w:t>
      </w:r>
      <w:r w:rsidRPr="004C3206">
        <w:rPr>
          <w:rStyle w:val="Hipersaite"/>
          <w:rFonts w:ascii="Arial" w:hAnsi="Arial" w:cs="Arial"/>
          <w:color w:val="auto"/>
          <w:u w:val="none"/>
        </w:rPr>
        <w:t xml:space="preserve">pārsolītais solītājs), </w:t>
      </w:r>
      <w:r w:rsidR="00B575E0" w:rsidRPr="004C3206">
        <w:rPr>
          <w:rStyle w:val="Hipersaite"/>
          <w:rFonts w:ascii="Arial" w:hAnsi="Arial" w:cs="Arial"/>
          <w:color w:val="auto"/>
          <w:u w:val="none"/>
        </w:rPr>
        <w:t>izsoles</w:t>
      </w:r>
      <w:r w:rsidRPr="004C3206">
        <w:rPr>
          <w:rStyle w:val="Hipersaite"/>
          <w:rFonts w:ascii="Arial" w:hAnsi="Arial" w:cs="Arial"/>
          <w:color w:val="auto"/>
          <w:u w:val="none"/>
        </w:rPr>
        <w:t xml:space="preserve"> nodrošinājums tiek a</w:t>
      </w:r>
      <w:r w:rsidR="009463B0" w:rsidRPr="004C3206">
        <w:rPr>
          <w:rStyle w:val="Hipersaite"/>
          <w:rFonts w:ascii="Arial" w:hAnsi="Arial" w:cs="Arial"/>
          <w:color w:val="auto"/>
          <w:u w:val="none"/>
        </w:rPr>
        <w:t>t</w:t>
      </w:r>
      <w:r w:rsidRPr="004C3206">
        <w:rPr>
          <w:rStyle w:val="Hipersaite"/>
          <w:rFonts w:ascii="Arial" w:hAnsi="Arial" w:cs="Arial"/>
          <w:color w:val="auto"/>
          <w:u w:val="none"/>
        </w:rPr>
        <w:t xml:space="preserve">maksāts septiņu dienu laikā pēc </w:t>
      </w:r>
      <w:r w:rsidR="00A2331F">
        <w:rPr>
          <w:rStyle w:val="Hipersaite"/>
          <w:rFonts w:ascii="Arial" w:hAnsi="Arial" w:cs="Arial"/>
          <w:color w:val="auto"/>
          <w:u w:val="none"/>
        </w:rPr>
        <w:t>nomas tiesību līguma noslēgšanas ar izsoles uzvarētāju</w:t>
      </w:r>
      <w:r w:rsidR="00896C73">
        <w:rPr>
          <w:rStyle w:val="Hipersaite"/>
          <w:rFonts w:ascii="Arial" w:hAnsi="Arial" w:cs="Arial"/>
          <w:color w:val="auto"/>
          <w:u w:val="none"/>
        </w:rPr>
        <w:t>.</w:t>
      </w:r>
      <w:r w:rsidRPr="004C3206">
        <w:rPr>
          <w:rStyle w:val="Hipersaite"/>
          <w:rFonts w:ascii="Arial" w:hAnsi="Arial" w:cs="Arial"/>
          <w:color w:val="auto"/>
          <w:u w:val="none"/>
        </w:rPr>
        <w:t xml:space="preserve"> </w:t>
      </w:r>
    </w:p>
    <w:p w14:paraId="507CD4C9" w14:textId="6C8340C3" w:rsidR="003A2716" w:rsidRPr="004C3206" w:rsidRDefault="003A2716" w:rsidP="00BA1088">
      <w:pPr>
        <w:pStyle w:val="Default"/>
        <w:numPr>
          <w:ilvl w:val="1"/>
          <w:numId w:val="7"/>
        </w:numPr>
        <w:spacing w:after="240"/>
        <w:ind w:left="0" w:hanging="577"/>
        <w:jc w:val="both"/>
        <w:rPr>
          <w:rFonts w:ascii="Arial" w:hAnsi="Arial" w:cs="Arial"/>
          <w:color w:val="FF0000"/>
        </w:rPr>
      </w:pPr>
      <w:r w:rsidRPr="004C3206">
        <w:rPr>
          <w:rFonts w:ascii="Arial" w:hAnsi="Arial" w:cs="Arial"/>
        </w:rPr>
        <w:t xml:space="preserve"> Izsole tiek atzīta par nenotikušu un nodrošinājums netiek atmaksāts nevienam no izsoles dalībniekiem, ja neviens no </w:t>
      </w:r>
      <w:r w:rsidR="00A2331F">
        <w:rPr>
          <w:rFonts w:ascii="Arial" w:hAnsi="Arial" w:cs="Arial"/>
        </w:rPr>
        <w:t>izsoles dalībniekiem</w:t>
      </w:r>
      <w:r w:rsidRPr="004C3206">
        <w:rPr>
          <w:rFonts w:ascii="Arial" w:hAnsi="Arial" w:cs="Arial"/>
        </w:rPr>
        <w:t xml:space="preserve"> nav pārsolījis izsoles </w:t>
      </w:r>
      <w:r w:rsidR="006D6541" w:rsidRPr="004C3206">
        <w:rPr>
          <w:rFonts w:ascii="Arial" w:hAnsi="Arial" w:cs="Arial"/>
        </w:rPr>
        <w:t>S</w:t>
      </w:r>
      <w:r w:rsidRPr="004C3206">
        <w:rPr>
          <w:rFonts w:ascii="Arial" w:hAnsi="Arial" w:cs="Arial"/>
        </w:rPr>
        <w:t>ākumcenu.</w:t>
      </w:r>
    </w:p>
    <w:p w14:paraId="6117B5FB" w14:textId="796FEABF" w:rsidR="003A2716" w:rsidRPr="004C3206" w:rsidRDefault="003A2716" w:rsidP="003A2716">
      <w:pPr>
        <w:numPr>
          <w:ilvl w:val="0"/>
          <w:numId w:val="7"/>
        </w:numPr>
        <w:spacing w:after="0" w:line="240" w:lineRule="auto"/>
        <w:ind w:left="0"/>
        <w:jc w:val="center"/>
        <w:rPr>
          <w:rFonts w:ascii="Arial" w:hAnsi="Arial" w:cs="Arial"/>
          <w:b/>
          <w:bCs/>
          <w:sz w:val="24"/>
          <w:szCs w:val="24"/>
          <w:lang w:eastAsia="lv-LV"/>
        </w:rPr>
      </w:pPr>
      <w:r w:rsidRPr="004C3206">
        <w:rPr>
          <w:rFonts w:ascii="Arial" w:hAnsi="Arial" w:cs="Arial"/>
          <w:b/>
          <w:bCs/>
          <w:sz w:val="24"/>
          <w:szCs w:val="24"/>
          <w:lang w:eastAsia="lv-LV"/>
        </w:rPr>
        <w:t xml:space="preserve">Izsoles rezultātu apstiprināšana un </w:t>
      </w:r>
      <w:r w:rsidR="00896C73">
        <w:rPr>
          <w:rFonts w:ascii="Arial" w:hAnsi="Arial" w:cs="Arial"/>
          <w:b/>
          <w:bCs/>
          <w:sz w:val="24"/>
          <w:szCs w:val="24"/>
          <w:lang w:eastAsia="lv-LV"/>
        </w:rPr>
        <w:t xml:space="preserve">nomas </w:t>
      </w:r>
      <w:r w:rsidR="003E246E" w:rsidRPr="004C3206">
        <w:rPr>
          <w:rFonts w:ascii="Arial" w:hAnsi="Arial" w:cs="Arial"/>
          <w:b/>
          <w:bCs/>
          <w:sz w:val="24"/>
          <w:szCs w:val="24"/>
          <w:lang w:eastAsia="lv-LV"/>
        </w:rPr>
        <w:t>l</w:t>
      </w:r>
      <w:r w:rsidRPr="004C3206">
        <w:rPr>
          <w:rFonts w:ascii="Arial" w:hAnsi="Arial" w:cs="Arial"/>
          <w:b/>
          <w:bCs/>
          <w:sz w:val="24"/>
          <w:szCs w:val="24"/>
          <w:lang w:eastAsia="lv-LV"/>
        </w:rPr>
        <w:t>īguma noslēgšana</w:t>
      </w:r>
    </w:p>
    <w:p w14:paraId="43141B4A" w14:textId="24FBDC92" w:rsidR="003A2716" w:rsidRPr="004C3206" w:rsidRDefault="003A2716" w:rsidP="003A2716">
      <w:pPr>
        <w:pStyle w:val="Default"/>
        <w:numPr>
          <w:ilvl w:val="1"/>
          <w:numId w:val="7"/>
        </w:numPr>
        <w:ind w:left="0"/>
        <w:jc w:val="both"/>
        <w:rPr>
          <w:rFonts w:ascii="Arial" w:hAnsi="Arial" w:cs="Arial"/>
        </w:rPr>
      </w:pPr>
      <w:r w:rsidRPr="004C3206">
        <w:rPr>
          <w:rFonts w:ascii="Arial" w:hAnsi="Arial" w:cs="Arial"/>
          <w:color w:val="auto"/>
        </w:rPr>
        <w:t xml:space="preserve">Izsoles dalībniekam, kurš nosolījis augstāko </w:t>
      </w:r>
      <w:r w:rsidR="0047394A">
        <w:rPr>
          <w:rFonts w:ascii="Arial" w:hAnsi="Arial" w:cs="Arial"/>
          <w:color w:val="auto"/>
        </w:rPr>
        <w:t>nomas maksu</w:t>
      </w:r>
      <w:r w:rsidR="00BB318F" w:rsidRPr="004C3206">
        <w:rPr>
          <w:rFonts w:ascii="Arial" w:hAnsi="Arial" w:cs="Arial"/>
          <w:color w:val="auto"/>
        </w:rPr>
        <w:t xml:space="preserve"> (</w:t>
      </w:r>
      <w:r w:rsidR="009463B0" w:rsidRPr="004C3206">
        <w:rPr>
          <w:rFonts w:ascii="Arial" w:hAnsi="Arial" w:cs="Arial"/>
          <w:color w:val="auto"/>
        </w:rPr>
        <w:t>t</w:t>
      </w:r>
      <w:r w:rsidR="00BB318F" w:rsidRPr="004C3206">
        <w:rPr>
          <w:rFonts w:ascii="Arial" w:hAnsi="Arial" w:cs="Arial"/>
          <w:color w:val="auto"/>
        </w:rPr>
        <w:t>urpmāk</w:t>
      </w:r>
      <w:r w:rsidR="009463B0" w:rsidRPr="004C3206">
        <w:rPr>
          <w:rFonts w:ascii="Arial" w:hAnsi="Arial" w:cs="Arial"/>
          <w:color w:val="auto"/>
        </w:rPr>
        <w:t xml:space="preserve"> </w:t>
      </w:r>
      <w:r w:rsidR="0047394A">
        <w:rPr>
          <w:rFonts w:ascii="Arial" w:hAnsi="Arial" w:cs="Arial"/>
          <w:color w:val="auto"/>
        </w:rPr>
        <w:t>-</w:t>
      </w:r>
      <w:r w:rsidR="00BB318F" w:rsidRPr="004C3206">
        <w:rPr>
          <w:rFonts w:ascii="Arial" w:hAnsi="Arial" w:cs="Arial"/>
          <w:color w:val="auto"/>
        </w:rPr>
        <w:t xml:space="preserve"> Nosolītājs)</w:t>
      </w:r>
      <w:r w:rsidRPr="004C3206">
        <w:rPr>
          <w:rFonts w:ascii="Arial" w:hAnsi="Arial" w:cs="Arial"/>
          <w:color w:val="auto"/>
        </w:rPr>
        <w:t>,</w:t>
      </w:r>
      <w:r w:rsidR="00BB318F" w:rsidRPr="004C3206">
        <w:rPr>
          <w:rFonts w:ascii="Arial" w:hAnsi="Arial" w:cs="Arial"/>
          <w:color w:val="auto"/>
        </w:rPr>
        <w:t xml:space="preserve"> </w:t>
      </w:r>
      <w:r w:rsidR="008238DE">
        <w:rPr>
          <w:rFonts w:ascii="Arial" w:hAnsi="Arial" w:cs="Arial"/>
          <w:color w:val="auto"/>
        </w:rPr>
        <w:t>2 (divu) nedēļu laikā no rakstiska uzaicinājuma parakstīt sagatavotu telpu nomas līgumu,</w:t>
      </w:r>
      <w:r w:rsidR="00896C73">
        <w:rPr>
          <w:rFonts w:ascii="Arial" w:hAnsi="Arial" w:cs="Arial"/>
          <w:color w:val="auto"/>
        </w:rPr>
        <w:t xml:space="preserve"> jāparaksta telpu nomas līgums tādā redakcijā, kādā tas publicēts izsoles dokumentos (nolikuma pielikums Nr.2)</w:t>
      </w:r>
      <w:r w:rsidR="00BB318F" w:rsidRPr="004C3206">
        <w:rPr>
          <w:rFonts w:ascii="Arial" w:hAnsi="Arial" w:cs="Arial"/>
          <w:color w:val="auto"/>
        </w:rPr>
        <w:t>.</w:t>
      </w:r>
      <w:r w:rsidRPr="004C3206">
        <w:rPr>
          <w:rFonts w:ascii="Arial" w:hAnsi="Arial" w:cs="Arial"/>
        </w:rPr>
        <w:t xml:space="preserve"> </w:t>
      </w:r>
    </w:p>
    <w:p w14:paraId="4D17C8EB" w14:textId="68FAD4FF" w:rsidR="00082FA4" w:rsidRPr="004C3206" w:rsidRDefault="00082FA4" w:rsidP="005F3E7E">
      <w:pPr>
        <w:pStyle w:val="Default"/>
        <w:numPr>
          <w:ilvl w:val="1"/>
          <w:numId w:val="7"/>
        </w:numPr>
        <w:ind w:left="0"/>
        <w:jc w:val="both"/>
        <w:rPr>
          <w:rFonts w:ascii="Arial" w:hAnsi="Arial" w:cs="Arial"/>
        </w:rPr>
      </w:pPr>
      <w:r w:rsidRPr="004C3206">
        <w:rPr>
          <w:rFonts w:ascii="Arial" w:eastAsiaTheme="minorHAnsi" w:hAnsi="Arial" w:cs="Arial"/>
        </w:rPr>
        <w:t xml:space="preserve">Ja Nosolītājs </w:t>
      </w:r>
      <w:r w:rsidR="009463B0" w:rsidRPr="004C3206">
        <w:rPr>
          <w:rFonts w:ascii="Arial" w:eastAsiaTheme="minorHAnsi" w:hAnsi="Arial" w:cs="Arial"/>
        </w:rPr>
        <w:t>šo</w:t>
      </w:r>
      <w:r w:rsidRPr="004C3206">
        <w:rPr>
          <w:rFonts w:ascii="Arial" w:eastAsiaTheme="minorHAnsi" w:hAnsi="Arial" w:cs="Arial"/>
        </w:rPr>
        <w:t xml:space="preserve"> noteikumu 6.</w:t>
      </w:r>
      <w:r w:rsidR="00B45D31" w:rsidRPr="004C3206">
        <w:rPr>
          <w:rFonts w:ascii="Arial" w:eastAsiaTheme="minorHAnsi" w:hAnsi="Arial" w:cs="Arial"/>
        </w:rPr>
        <w:t>1</w:t>
      </w:r>
      <w:r w:rsidRPr="004C3206">
        <w:rPr>
          <w:rFonts w:ascii="Arial" w:eastAsiaTheme="minorHAnsi" w:hAnsi="Arial" w:cs="Arial"/>
        </w:rPr>
        <w:t>.</w:t>
      </w:r>
      <w:r w:rsidR="0090537F" w:rsidRPr="004C3206">
        <w:rPr>
          <w:rFonts w:ascii="Arial" w:eastAsiaTheme="minorHAnsi" w:hAnsi="Arial" w:cs="Arial"/>
        </w:rPr>
        <w:t xml:space="preserve"> </w:t>
      </w:r>
      <w:r w:rsidRPr="004C3206">
        <w:rPr>
          <w:rFonts w:ascii="Arial" w:eastAsiaTheme="minorHAnsi" w:hAnsi="Arial" w:cs="Arial"/>
        </w:rPr>
        <w:t>punktā noteiktajā termiņā nav</w:t>
      </w:r>
      <w:r w:rsidR="00896C73">
        <w:rPr>
          <w:rFonts w:ascii="Arial" w:eastAsiaTheme="minorHAnsi" w:hAnsi="Arial" w:cs="Arial"/>
        </w:rPr>
        <w:t xml:space="preserve"> parakstījis telpu nomas līgumu</w:t>
      </w:r>
      <w:r w:rsidRPr="004C3206">
        <w:rPr>
          <w:rFonts w:ascii="Arial" w:eastAsiaTheme="minorHAnsi" w:hAnsi="Arial" w:cs="Arial"/>
        </w:rPr>
        <w:t xml:space="preserve">, uzskatāms, ka viņš atsakās no </w:t>
      </w:r>
      <w:r w:rsidR="00896C73">
        <w:rPr>
          <w:rFonts w:ascii="Arial" w:eastAsiaTheme="minorHAnsi" w:hAnsi="Arial" w:cs="Arial"/>
        </w:rPr>
        <w:t>nomas</w:t>
      </w:r>
      <w:r w:rsidRPr="004C3206">
        <w:rPr>
          <w:rFonts w:ascii="Arial" w:eastAsiaTheme="minorHAnsi" w:hAnsi="Arial" w:cs="Arial"/>
        </w:rPr>
        <w:t xml:space="preserve"> tiesībām un zaudē tiesības uz nosolīto</w:t>
      </w:r>
      <w:r w:rsidR="00896C73">
        <w:rPr>
          <w:rFonts w:ascii="Arial" w:eastAsiaTheme="minorHAnsi" w:hAnsi="Arial" w:cs="Arial"/>
        </w:rPr>
        <w:t xml:space="preserve"> telpu nomu</w:t>
      </w:r>
      <w:r w:rsidR="005F3E7E" w:rsidRPr="004C3206">
        <w:rPr>
          <w:rFonts w:ascii="Arial" w:hAnsi="Arial" w:cs="Arial"/>
        </w:rPr>
        <w:t>.</w:t>
      </w:r>
      <w:r w:rsidRPr="004C3206">
        <w:rPr>
          <w:rFonts w:ascii="Arial" w:eastAsiaTheme="minorHAnsi" w:hAnsi="Arial" w:cs="Arial"/>
        </w:rPr>
        <w:t xml:space="preserve"> Izsoles nodrošinājums Nosolītājam netiek atmaksāts.</w:t>
      </w:r>
    </w:p>
    <w:p w14:paraId="07236BEB" w14:textId="469F512C" w:rsidR="005F3E7E" w:rsidRPr="004C3206" w:rsidRDefault="005F3E7E" w:rsidP="005F3E7E">
      <w:pPr>
        <w:pStyle w:val="Default"/>
        <w:numPr>
          <w:ilvl w:val="1"/>
          <w:numId w:val="7"/>
        </w:numPr>
        <w:ind w:left="0"/>
        <w:jc w:val="both"/>
        <w:rPr>
          <w:rFonts w:ascii="Arial" w:hAnsi="Arial" w:cs="Arial"/>
        </w:rPr>
      </w:pPr>
      <w:r w:rsidRPr="004C3206">
        <w:rPr>
          <w:rFonts w:ascii="Arial" w:eastAsiaTheme="minorHAnsi" w:hAnsi="Arial" w:cs="Arial"/>
        </w:rPr>
        <w:t xml:space="preserve">Ja </w:t>
      </w:r>
      <w:r w:rsidR="000C4DB6">
        <w:rPr>
          <w:rFonts w:ascii="Arial" w:eastAsiaTheme="minorHAnsi" w:hAnsi="Arial" w:cs="Arial"/>
        </w:rPr>
        <w:t>izpildās 6.2. punktā minētie nosacījumi</w:t>
      </w:r>
      <w:r w:rsidRPr="004C3206">
        <w:rPr>
          <w:rFonts w:ascii="Arial" w:eastAsiaTheme="minorHAnsi" w:hAnsi="Arial" w:cs="Arial"/>
        </w:rPr>
        <w:t xml:space="preserve">, Izsoles organizētājs piedāvā </w:t>
      </w:r>
      <w:r w:rsidR="000C4DB6">
        <w:rPr>
          <w:rFonts w:ascii="Arial" w:eastAsiaTheme="minorHAnsi" w:hAnsi="Arial" w:cs="Arial"/>
        </w:rPr>
        <w:t>noslēgt  telpu nomas līgumu</w:t>
      </w:r>
      <w:r w:rsidRPr="004C3206">
        <w:rPr>
          <w:rFonts w:ascii="Arial" w:eastAsiaTheme="minorHAnsi" w:hAnsi="Arial" w:cs="Arial"/>
        </w:rPr>
        <w:t xml:space="preserve"> </w:t>
      </w:r>
      <w:r w:rsidR="00567320">
        <w:rPr>
          <w:rFonts w:ascii="Arial" w:eastAsiaTheme="minorHAnsi" w:hAnsi="Arial" w:cs="Arial"/>
        </w:rPr>
        <w:t>P</w:t>
      </w:r>
      <w:r w:rsidRPr="004C3206">
        <w:rPr>
          <w:rFonts w:ascii="Arial" w:eastAsiaTheme="minorHAnsi" w:hAnsi="Arial" w:cs="Arial"/>
        </w:rPr>
        <w:t xml:space="preserve">ēdējam pārsolītajam solītājam, par </w:t>
      </w:r>
      <w:r w:rsidR="008238DE">
        <w:rPr>
          <w:rFonts w:ascii="Arial" w:eastAsiaTheme="minorHAnsi" w:hAnsi="Arial" w:cs="Arial"/>
        </w:rPr>
        <w:t>šī solītāja</w:t>
      </w:r>
      <w:r w:rsidRPr="004C3206">
        <w:rPr>
          <w:rFonts w:ascii="Arial" w:eastAsiaTheme="minorHAnsi" w:hAnsi="Arial" w:cs="Arial"/>
        </w:rPr>
        <w:t xml:space="preserve"> nosolīto cenu.</w:t>
      </w:r>
    </w:p>
    <w:p w14:paraId="060FE3F8" w14:textId="53CC62FF" w:rsidR="005F3E7E" w:rsidRPr="004C3206" w:rsidRDefault="009463B0" w:rsidP="005F3E7E">
      <w:pPr>
        <w:pStyle w:val="Default"/>
        <w:numPr>
          <w:ilvl w:val="1"/>
          <w:numId w:val="7"/>
        </w:numPr>
        <w:ind w:left="0"/>
        <w:jc w:val="both"/>
        <w:rPr>
          <w:rFonts w:ascii="Arial" w:hAnsi="Arial" w:cs="Arial"/>
        </w:rPr>
      </w:pPr>
      <w:r w:rsidRPr="004C3206">
        <w:rPr>
          <w:rFonts w:ascii="Arial" w:eastAsiaTheme="minorHAnsi" w:hAnsi="Arial" w:cs="Arial"/>
        </w:rPr>
        <w:t>Šo</w:t>
      </w:r>
      <w:r w:rsidR="005F3E7E" w:rsidRPr="004C3206">
        <w:rPr>
          <w:rFonts w:ascii="Arial" w:eastAsiaTheme="minorHAnsi" w:hAnsi="Arial" w:cs="Arial"/>
        </w:rPr>
        <w:t xml:space="preserve"> noteikumu 6.</w:t>
      </w:r>
      <w:r w:rsidR="00B45D31" w:rsidRPr="004C3206">
        <w:rPr>
          <w:rFonts w:ascii="Arial" w:eastAsiaTheme="minorHAnsi" w:hAnsi="Arial" w:cs="Arial"/>
        </w:rPr>
        <w:t>3</w:t>
      </w:r>
      <w:r w:rsidR="005F3E7E" w:rsidRPr="004C3206">
        <w:rPr>
          <w:rFonts w:ascii="Arial" w:eastAsiaTheme="minorHAnsi" w:hAnsi="Arial" w:cs="Arial"/>
        </w:rPr>
        <w:t>.</w:t>
      </w:r>
      <w:r w:rsidR="0090537F" w:rsidRPr="004C3206">
        <w:rPr>
          <w:rFonts w:ascii="Arial" w:eastAsiaTheme="minorHAnsi" w:hAnsi="Arial" w:cs="Arial"/>
        </w:rPr>
        <w:t xml:space="preserve"> </w:t>
      </w:r>
      <w:r w:rsidR="005F3E7E" w:rsidRPr="004C3206">
        <w:rPr>
          <w:rFonts w:ascii="Arial" w:eastAsiaTheme="minorHAnsi" w:hAnsi="Arial" w:cs="Arial"/>
        </w:rPr>
        <w:t>punktā minētajā gadījumā</w:t>
      </w:r>
      <w:r w:rsidR="0090537F" w:rsidRPr="004C3206">
        <w:rPr>
          <w:rFonts w:ascii="Arial" w:eastAsiaTheme="minorHAnsi" w:hAnsi="Arial" w:cs="Arial"/>
        </w:rPr>
        <w:t>,</w:t>
      </w:r>
      <w:r w:rsidR="005F3E7E" w:rsidRPr="004C3206">
        <w:rPr>
          <w:rFonts w:ascii="Arial" w:eastAsiaTheme="minorHAnsi" w:hAnsi="Arial" w:cs="Arial"/>
        </w:rPr>
        <w:t xml:space="preserve"> </w:t>
      </w:r>
      <w:r w:rsidR="00567320">
        <w:rPr>
          <w:rFonts w:ascii="Arial" w:eastAsiaTheme="minorHAnsi" w:hAnsi="Arial" w:cs="Arial"/>
        </w:rPr>
        <w:t>P</w:t>
      </w:r>
      <w:r w:rsidR="005F3E7E" w:rsidRPr="004C3206">
        <w:rPr>
          <w:rFonts w:ascii="Arial" w:eastAsiaTheme="minorHAnsi" w:hAnsi="Arial" w:cs="Arial"/>
        </w:rPr>
        <w:t xml:space="preserve">ēdējais pārsolītais solītājs stājas Nosolītāja vietā. Pēdējam pārsolītajam solītājam </w:t>
      </w:r>
      <w:r w:rsidR="0015448F">
        <w:rPr>
          <w:rFonts w:ascii="Arial" w:eastAsiaTheme="minorHAnsi" w:hAnsi="Arial" w:cs="Arial"/>
        </w:rPr>
        <w:t>2 (</w:t>
      </w:r>
      <w:r w:rsidR="005F3E7E" w:rsidRPr="004C3206">
        <w:rPr>
          <w:rFonts w:ascii="Arial" w:eastAsiaTheme="minorHAnsi" w:hAnsi="Arial" w:cs="Arial"/>
        </w:rPr>
        <w:t>divu</w:t>
      </w:r>
      <w:r w:rsidR="0015448F">
        <w:rPr>
          <w:rFonts w:ascii="Arial" w:eastAsiaTheme="minorHAnsi" w:hAnsi="Arial" w:cs="Arial"/>
        </w:rPr>
        <w:t>)</w:t>
      </w:r>
      <w:r w:rsidR="005F3E7E" w:rsidRPr="004C3206">
        <w:rPr>
          <w:rFonts w:ascii="Arial" w:eastAsiaTheme="minorHAnsi" w:hAnsi="Arial" w:cs="Arial"/>
        </w:rPr>
        <w:t xml:space="preserve"> nedēļu laikā no paziņojuma saņemšanas dienas </w:t>
      </w:r>
      <w:r w:rsidR="0015448F">
        <w:rPr>
          <w:rFonts w:ascii="Arial" w:eastAsiaTheme="minorHAnsi" w:hAnsi="Arial" w:cs="Arial"/>
        </w:rPr>
        <w:t>jāparaksta izsolīto telpu</w:t>
      </w:r>
      <w:r w:rsidR="000C4DB6">
        <w:rPr>
          <w:rFonts w:ascii="Arial" w:eastAsiaTheme="minorHAnsi" w:hAnsi="Arial" w:cs="Arial"/>
        </w:rPr>
        <w:t xml:space="preserve"> nomas līgum</w:t>
      </w:r>
      <w:r w:rsidR="0015448F">
        <w:rPr>
          <w:rFonts w:ascii="Arial" w:eastAsiaTheme="minorHAnsi" w:hAnsi="Arial" w:cs="Arial"/>
        </w:rPr>
        <w:t>s</w:t>
      </w:r>
      <w:r w:rsidR="005F3E7E" w:rsidRPr="004C3206">
        <w:rPr>
          <w:rFonts w:ascii="Arial" w:eastAsiaTheme="minorHAnsi" w:hAnsi="Arial" w:cs="Arial"/>
        </w:rPr>
        <w:t>.</w:t>
      </w:r>
    </w:p>
    <w:p w14:paraId="2E0EB496" w14:textId="5478AF2A" w:rsidR="005F3E7E" w:rsidRPr="00D92BF1" w:rsidRDefault="00180D22" w:rsidP="005F3E7E">
      <w:pPr>
        <w:pStyle w:val="Default"/>
        <w:numPr>
          <w:ilvl w:val="1"/>
          <w:numId w:val="7"/>
        </w:numPr>
        <w:ind w:left="0"/>
        <w:jc w:val="both"/>
        <w:rPr>
          <w:rFonts w:ascii="Arial" w:hAnsi="Arial" w:cs="Arial"/>
        </w:rPr>
      </w:pPr>
      <w:r w:rsidRPr="004C3206">
        <w:rPr>
          <w:rFonts w:ascii="Arial" w:eastAsiaTheme="minorHAnsi" w:hAnsi="Arial" w:cs="Arial"/>
        </w:rPr>
        <w:lastRenderedPageBreak/>
        <w:t xml:space="preserve">Ja </w:t>
      </w:r>
      <w:r w:rsidR="00567320">
        <w:rPr>
          <w:rFonts w:ascii="Arial" w:eastAsiaTheme="minorHAnsi" w:hAnsi="Arial" w:cs="Arial"/>
        </w:rPr>
        <w:t>p</w:t>
      </w:r>
      <w:r w:rsidRPr="004C3206">
        <w:rPr>
          <w:rFonts w:ascii="Arial" w:eastAsiaTheme="minorHAnsi" w:hAnsi="Arial" w:cs="Arial"/>
        </w:rPr>
        <w:t xml:space="preserve">ēdējais pārsolītais solītājs no </w:t>
      </w:r>
      <w:r w:rsidR="00C12948">
        <w:rPr>
          <w:rFonts w:ascii="Arial" w:eastAsiaTheme="minorHAnsi" w:hAnsi="Arial" w:cs="Arial"/>
        </w:rPr>
        <w:t>telpu nomas līguma noslēgšanas</w:t>
      </w:r>
      <w:r w:rsidRPr="004C3206">
        <w:rPr>
          <w:rFonts w:ascii="Arial" w:eastAsiaTheme="minorHAnsi" w:hAnsi="Arial" w:cs="Arial"/>
        </w:rPr>
        <w:t xml:space="preserve"> atsakās, izsole tiek uzskatīta par nenotikušu. Izsoles nodrošinājums attiecīgajam dalībniekam netiek atmaksāts.</w:t>
      </w:r>
    </w:p>
    <w:p w14:paraId="63A9A16B" w14:textId="77777777" w:rsidR="003A2716" w:rsidRPr="004C3206" w:rsidRDefault="003A2716" w:rsidP="003A2716">
      <w:pPr>
        <w:numPr>
          <w:ilvl w:val="0"/>
          <w:numId w:val="7"/>
        </w:numPr>
        <w:spacing w:after="0" w:line="240" w:lineRule="auto"/>
        <w:ind w:left="0"/>
        <w:jc w:val="center"/>
        <w:rPr>
          <w:rFonts w:ascii="Arial" w:hAnsi="Arial" w:cs="Arial"/>
          <w:b/>
          <w:bCs/>
          <w:sz w:val="24"/>
          <w:szCs w:val="24"/>
          <w:lang w:eastAsia="lv-LV"/>
        </w:rPr>
      </w:pPr>
      <w:r w:rsidRPr="004C3206">
        <w:rPr>
          <w:rFonts w:ascii="Arial" w:hAnsi="Arial" w:cs="Arial"/>
          <w:b/>
          <w:bCs/>
          <w:sz w:val="24"/>
          <w:szCs w:val="24"/>
          <w:lang w:eastAsia="lv-LV"/>
        </w:rPr>
        <w:t>Nenotikusi izsole</w:t>
      </w:r>
    </w:p>
    <w:p w14:paraId="0659EFFA" w14:textId="62FA4F0C" w:rsidR="00BA7941" w:rsidRPr="004C3206" w:rsidRDefault="00C73B5F" w:rsidP="00BA1088">
      <w:pPr>
        <w:pStyle w:val="Sarakstarindkopa"/>
        <w:numPr>
          <w:ilvl w:val="1"/>
          <w:numId w:val="7"/>
        </w:numPr>
        <w:tabs>
          <w:tab w:val="clear" w:pos="435"/>
          <w:tab w:val="num" w:pos="-142"/>
        </w:tabs>
        <w:suppressAutoHyphens w:val="0"/>
        <w:ind w:left="0" w:hanging="426"/>
        <w:contextualSpacing w:val="0"/>
        <w:jc w:val="both"/>
        <w:rPr>
          <w:rFonts w:ascii="Arial" w:eastAsiaTheme="minorHAnsi" w:hAnsi="Arial" w:cs="Arial"/>
        </w:rPr>
      </w:pPr>
      <w:proofErr w:type="spellStart"/>
      <w:r>
        <w:rPr>
          <w:rFonts w:ascii="Arial" w:eastAsiaTheme="minorHAnsi" w:hAnsi="Arial" w:cs="Arial"/>
        </w:rPr>
        <w:t>I</w:t>
      </w:r>
      <w:r w:rsidR="00BA7941" w:rsidRPr="004C3206">
        <w:rPr>
          <w:rFonts w:ascii="Arial" w:eastAsiaTheme="minorHAnsi" w:hAnsi="Arial" w:cs="Arial"/>
        </w:rPr>
        <w:t>zsole</w:t>
      </w:r>
      <w:proofErr w:type="spellEnd"/>
      <w:r w:rsidR="00BA7941" w:rsidRPr="004C3206">
        <w:rPr>
          <w:rFonts w:ascii="Arial" w:eastAsiaTheme="minorHAnsi" w:hAnsi="Arial" w:cs="Arial"/>
        </w:rPr>
        <w:t xml:space="preserve"> </w:t>
      </w:r>
      <w:proofErr w:type="spellStart"/>
      <w:r w:rsidR="00BA7941" w:rsidRPr="004C3206">
        <w:rPr>
          <w:rFonts w:ascii="Arial" w:eastAsiaTheme="minorHAnsi" w:hAnsi="Arial" w:cs="Arial"/>
        </w:rPr>
        <w:t>uzskatāma</w:t>
      </w:r>
      <w:proofErr w:type="spellEnd"/>
      <w:r w:rsidR="00BA7941" w:rsidRPr="004C3206">
        <w:rPr>
          <w:rFonts w:ascii="Arial" w:eastAsiaTheme="minorHAnsi" w:hAnsi="Arial" w:cs="Arial"/>
        </w:rPr>
        <w:t xml:space="preserve"> par </w:t>
      </w:r>
      <w:proofErr w:type="spellStart"/>
      <w:r w:rsidR="00BA7941" w:rsidRPr="004C3206">
        <w:rPr>
          <w:rFonts w:ascii="Arial" w:eastAsiaTheme="minorHAnsi" w:hAnsi="Arial" w:cs="Arial"/>
        </w:rPr>
        <w:t>nenotikušu</w:t>
      </w:r>
      <w:proofErr w:type="spellEnd"/>
      <w:r w:rsidR="00BA7941" w:rsidRPr="004C3206">
        <w:rPr>
          <w:rFonts w:ascii="Arial" w:eastAsiaTheme="minorHAnsi" w:hAnsi="Arial" w:cs="Arial"/>
        </w:rPr>
        <w:t>:</w:t>
      </w:r>
    </w:p>
    <w:p w14:paraId="6D8D0478" w14:textId="4E4F36F7" w:rsidR="006858A3" w:rsidRPr="004C3206" w:rsidRDefault="006858A3" w:rsidP="006858A3">
      <w:pPr>
        <w:pStyle w:val="Sarakstarindkopa"/>
        <w:numPr>
          <w:ilvl w:val="2"/>
          <w:numId w:val="7"/>
        </w:numPr>
        <w:suppressAutoHyphens w:val="0"/>
        <w:spacing w:after="200"/>
        <w:jc w:val="both"/>
        <w:rPr>
          <w:rFonts w:ascii="Arial" w:eastAsiaTheme="minorHAnsi" w:hAnsi="Arial" w:cs="Arial"/>
        </w:rPr>
      </w:pPr>
      <w:proofErr w:type="spellStart"/>
      <w:r w:rsidRPr="004C3206">
        <w:rPr>
          <w:rFonts w:ascii="Arial" w:eastAsiaTheme="minorHAnsi" w:hAnsi="Arial" w:cs="Arial"/>
        </w:rPr>
        <w:t>ja</w:t>
      </w:r>
      <w:proofErr w:type="spellEnd"/>
      <w:r w:rsidRPr="004C3206">
        <w:rPr>
          <w:rFonts w:ascii="Arial" w:eastAsiaTheme="minorHAnsi" w:hAnsi="Arial" w:cs="Arial"/>
        </w:rPr>
        <w:t xml:space="preserve"> </w:t>
      </w:r>
      <w:proofErr w:type="spellStart"/>
      <w:r w:rsidRPr="004C3206">
        <w:rPr>
          <w:rFonts w:ascii="Arial" w:eastAsiaTheme="minorHAnsi" w:hAnsi="Arial" w:cs="Arial"/>
        </w:rPr>
        <w:t>uz</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izsoli</w:t>
      </w:r>
      <w:proofErr w:type="spellEnd"/>
      <w:r w:rsidRPr="004C3206">
        <w:rPr>
          <w:rFonts w:ascii="Arial" w:eastAsiaTheme="minorHAnsi" w:hAnsi="Arial" w:cs="Arial"/>
        </w:rPr>
        <w:t xml:space="preserve"> nav </w:t>
      </w:r>
      <w:proofErr w:type="spellStart"/>
      <w:r w:rsidRPr="004C3206">
        <w:rPr>
          <w:rFonts w:ascii="Arial" w:eastAsiaTheme="minorHAnsi" w:hAnsi="Arial" w:cs="Arial"/>
        </w:rPr>
        <w:t>autorizēts</w:t>
      </w:r>
      <w:proofErr w:type="spellEnd"/>
      <w:r w:rsidRPr="004C3206">
        <w:rPr>
          <w:rFonts w:ascii="Arial" w:eastAsiaTheme="minorHAnsi" w:hAnsi="Arial" w:cs="Arial"/>
        </w:rPr>
        <w:t xml:space="preserve"> </w:t>
      </w:r>
      <w:proofErr w:type="spellStart"/>
      <w:r w:rsidRPr="004C3206">
        <w:rPr>
          <w:rFonts w:ascii="Arial" w:eastAsiaTheme="minorHAnsi" w:hAnsi="Arial" w:cs="Arial"/>
        </w:rPr>
        <w:t>neviens</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proofErr w:type="gramStart"/>
      <w:r w:rsidRPr="004C3206">
        <w:rPr>
          <w:rFonts w:ascii="Arial" w:eastAsiaTheme="minorHAnsi" w:hAnsi="Arial" w:cs="Arial"/>
        </w:rPr>
        <w:t>dalībnieks</w:t>
      </w:r>
      <w:proofErr w:type="spellEnd"/>
      <w:r w:rsidR="001F2DC5" w:rsidRPr="004C3206">
        <w:rPr>
          <w:rFonts w:ascii="Arial" w:eastAsiaTheme="minorHAnsi" w:hAnsi="Arial" w:cs="Arial"/>
        </w:rPr>
        <w:t>;</w:t>
      </w:r>
      <w:proofErr w:type="gramEnd"/>
    </w:p>
    <w:p w14:paraId="093C5028" w14:textId="3080E032" w:rsidR="006858A3" w:rsidRPr="004C3206" w:rsidRDefault="006858A3" w:rsidP="006858A3">
      <w:pPr>
        <w:pStyle w:val="Sarakstarindkopa"/>
        <w:numPr>
          <w:ilvl w:val="2"/>
          <w:numId w:val="7"/>
        </w:numPr>
        <w:suppressAutoHyphens w:val="0"/>
        <w:spacing w:after="200"/>
        <w:jc w:val="both"/>
        <w:rPr>
          <w:rFonts w:ascii="Arial" w:eastAsiaTheme="minorHAnsi" w:hAnsi="Arial" w:cs="Arial"/>
        </w:rPr>
      </w:pPr>
      <w:proofErr w:type="spellStart"/>
      <w:r w:rsidRPr="004C3206">
        <w:rPr>
          <w:rFonts w:ascii="Arial" w:eastAsiaTheme="minorHAnsi" w:hAnsi="Arial" w:cs="Arial"/>
        </w:rPr>
        <w:t>ja</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izsole</w:t>
      </w:r>
      <w:proofErr w:type="spellEnd"/>
      <w:r w:rsidRPr="004C3206">
        <w:rPr>
          <w:rFonts w:ascii="Arial" w:eastAsiaTheme="minorHAnsi" w:hAnsi="Arial" w:cs="Arial"/>
        </w:rPr>
        <w:t xml:space="preserve"> </w:t>
      </w:r>
      <w:proofErr w:type="spellStart"/>
      <w:r w:rsidRPr="004C3206">
        <w:rPr>
          <w:rFonts w:ascii="Arial" w:eastAsiaTheme="minorHAnsi" w:hAnsi="Arial" w:cs="Arial"/>
        </w:rPr>
        <w:t>bijusi</w:t>
      </w:r>
      <w:proofErr w:type="spellEnd"/>
      <w:r w:rsidRPr="004C3206">
        <w:rPr>
          <w:rFonts w:ascii="Arial" w:eastAsiaTheme="minorHAnsi" w:hAnsi="Arial" w:cs="Arial"/>
        </w:rPr>
        <w:t xml:space="preserve"> </w:t>
      </w:r>
      <w:proofErr w:type="spellStart"/>
      <w:r w:rsidRPr="004C3206">
        <w:rPr>
          <w:rFonts w:ascii="Arial" w:eastAsiaTheme="minorHAnsi" w:hAnsi="Arial" w:cs="Arial"/>
        </w:rPr>
        <w:t>izziņota</w:t>
      </w:r>
      <w:proofErr w:type="spellEnd"/>
      <w:r w:rsidRPr="004C3206">
        <w:rPr>
          <w:rFonts w:ascii="Arial" w:eastAsiaTheme="minorHAnsi" w:hAnsi="Arial" w:cs="Arial"/>
        </w:rPr>
        <w:t xml:space="preserve">, </w:t>
      </w:r>
      <w:proofErr w:type="spellStart"/>
      <w:r w:rsidRPr="004C3206">
        <w:rPr>
          <w:rFonts w:ascii="Arial" w:eastAsiaTheme="minorHAnsi" w:hAnsi="Arial" w:cs="Arial"/>
        </w:rPr>
        <w:t>pārkāpjot</w:t>
      </w:r>
      <w:proofErr w:type="spellEnd"/>
      <w:r w:rsidRPr="004C3206">
        <w:rPr>
          <w:rFonts w:ascii="Arial" w:eastAsiaTheme="minorHAnsi" w:hAnsi="Arial" w:cs="Arial"/>
        </w:rPr>
        <w:t xml:space="preserve"> </w:t>
      </w:r>
      <w:proofErr w:type="spellStart"/>
      <w:r w:rsidR="004D5968" w:rsidRPr="004C3206">
        <w:rPr>
          <w:rFonts w:ascii="Arial" w:eastAsiaTheme="minorHAnsi" w:hAnsi="Arial" w:cs="Arial"/>
        </w:rPr>
        <w:t>šos</w:t>
      </w:r>
      <w:proofErr w:type="spellEnd"/>
      <w:r w:rsidRPr="004C3206">
        <w:rPr>
          <w:rFonts w:ascii="Arial" w:eastAsiaTheme="minorHAnsi" w:hAnsi="Arial" w:cs="Arial"/>
        </w:rPr>
        <w:t xml:space="preserve"> </w:t>
      </w:r>
      <w:proofErr w:type="spellStart"/>
      <w:r w:rsidRPr="004C3206">
        <w:rPr>
          <w:rFonts w:ascii="Arial" w:eastAsiaTheme="minorHAnsi" w:hAnsi="Arial" w:cs="Arial"/>
        </w:rPr>
        <w:t>noteikumus</w:t>
      </w:r>
      <w:proofErr w:type="spellEnd"/>
      <w:r w:rsidRPr="004C3206">
        <w:rPr>
          <w:rFonts w:ascii="Arial" w:eastAsiaTheme="minorHAnsi" w:hAnsi="Arial" w:cs="Arial"/>
        </w:rPr>
        <w:t xml:space="preserve"> </w:t>
      </w:r>
      <w:proofErr w:type="spellStart"/>
      <w:r w:rsidRPr="004C3206">
        <w:rPr>
          <w:rFonts w:ascii="Arial" w:eastAsiaTheme="minorHAnsi" w:hAnsi="Arial" w:cs="Arial"/>
        </w:rPr>
        <w:t>vai</w:t>
      </w:r>
      <w:proofErr w:type="spellEnd"/>
      <w:r w:rsidRPr="004C3206">
        <w:rPr>
          <w:rFonts w:ascii="Arial" w:eastAsiaTheme="minorHAnsi" w:hAnsi="Arial" w:cs="Arial"/>
        </w:rPr>
        <w:t xml:space="preserve"> </w:t>
      </w:r>
      <w:proofErr w:type="spellStart"/>
      <w:r w:rsidR="003563E6">
        <w:rPr>
          <w:rFonts w:ascii="Arial" w:eastAsiaTheme="minorHAnsi" w:hAnsi="Arial" w:cs="Arial"/>
        </w:rPr>
        <w:t>Latvijas</w:t>
      </w:r>
      <w:proofErr w:type="spellEnd"/>
      <w:r w:rsidR="003563E6">
        <w:rPr>
          <w:rFonts w:ascii="Arial" w:eastAsiaTheme="minorHAnsi" w:hAnsi="Arial" w:cs="Arial"/>
        </w:rPr>
        <w:t xml:space="preserve"> </w:t>
      </w:r>
      <w:proofErr w:type="spellStart"/>
      <w:r w:rsidR="003563E6">
        <w:rPr>
          <w:rFonts w:ascii="Arial" w:eastAsiaTheme="minorHAnsi" w:hAnsi="Arial" w:cs="Arial"/>
        </w:rPr>
        <w:t>Republikā</w:t>
      </w:r>
      <w:proofErr w:type="spellEnd"/>
      <w:r w:rsidR="003563E6">
        <w:rPr>
          <w:rFonts w:ascii="Arial" w:eastAsiaTheme="minorHAnsi" w:hAnsi="Arial" w:cs="Arial"/>
        </w:rPr>
        <w:t xml:space="preserve"> </w:t>
      </w:r>
      <w:proofErr w:type="spellStart"/>
      <w:r w:rsidR="003563E6">
        <w:rPr>
          <w:rFonts w:ascii="Arial" w:eastAsiaTheme="minorHAnsi" w:hAnsi="Arial" w:cs="Arial"/>
        </w:rPr>
        <w:t>spēkā</w:t>
      </w:r>
      <w:proofErr w:type="spellEnd"/>
      <w:r w:rsidR="003563E6">
        <w:rPr>
          <w:rFonts w:ascii="Arial" w:eastAsiaTheme="minorHAnsi" w:hAnsi="Arial" w:cs="Arial"/>
        </w:rPr>
        <w:t xml:space="preserve"> </w:t>
      </w:r>
      <w:proofErr w:type="spellStart"/>
      <w:r w:rsidR="003563E6">
        <w:rPr>
          <w:rFonts w:ascii="Arial" w:eastAsiaTheme="minorHAnsi" w:hAnsi="Arial" w:cs="Arial"/>
        </w:rPr>
        <w:t>esošu</w:t>
      </w:r>
      <w:proofErr w:type="spellEnd"/>
      <w:r w:rsidR="003563E6">
        <w:rPr>
          <w:rFonts w:ascii="Arial" w:eastAsiaTheme="minorHAnsi" w:hAnsi="Arial" w:cs="Arial"/>
        </w:rPr>
        <w:t xml:space="preserve"> </w:t>
      </w:r>
      <w:proofErr w:type="spellStart"/>
      <w:r w:rsidR="003563E6">
        <w:rPr>
          <w:rFonts w:ascii="Arial" w:eastAsiaTheme="minorHAnsi" w:hAnsi="Arial" w:cs="Arial"/>
        </w:rPr>
        <w:t>ārējo</w:t>
      </w:r>
      <w:proofErr w:type="spellEnd"/>
      <w:r w:rsidR="003563E6">
        <w:rPr>
          <w:rFonts w:ascii="Arial" w:eastAsiaTheme="minorHAnsi" w:hAnsi="Arial" w:cs="Arial"/>
        </w:rPr>
        <w:t xml:space="preserve"> </w:t>
      </w:r>
      <w:proofErr w:type="spellStart"/>
      <w:r w:rsidR="003563E6">
        <w:rPr>
          <w:rFonts w:ascii="Arial" w:eastAsiaTheme="minorHAnsi" w:hAnsi="Arial" w:cs="Arial"/>
        </w:rPr>
        <w:t>normatīvo</w:t>
      </w:r>
      <w:proofErr w:type="spellEnd"/>
      <w:r w:rsidR="003563E6">
        <w:rPr>
          <w:rFonts w:ascii="Arial" w:eastAsiaTheme="minorHAnsi" w:hAnsi="Arial" w:cs="Arial"/>
        </w:rPr>
        <w:t xml:space="preserve"> </w:t>
      </w:r>
      <w:proofErr w:type="spellStart"/>
      <w:r w:rsidR="003563E6">
        <w:rPr>
          <w:rFonts w:ascii="Arial" w:eastAsiaTheme="minorHAnsi" w:hAnsi="Arial" w:cs="Arial"/>
        </w:rPr>
        <w:t>aktu</w:t>
      </w:r>
      <w:proofErr w:type="spellEnd"/>
      <w:r w:rsidR="003563E6">
        <w:rPr>
          <w:rFonts w:ascii="Arial" w:eastAsiaTheme="minorHAnsi" w:hAnsi="Arial" w:cs="Arial"/>
        </w:rPr>
        <w:t xml:space="preserve"> </w:t>
      </w:r>
      <w:proofErr w:type="spellStart"/>
      <w:proofErr w:type="gramStart"/>
      <w:r w:rsidR="003563E6">
        <w:rPr>
          <w:rFonts w:ascii="Arial" w:eastAsiaTheme="minorHAnsi" w:hAnsi="Arial" w:cs="Arial"/>
        </w:rPr>
        <w:t>nosacījumus</w:t>
      </w:r>
      <w:proofErr w:type="spellEnd"/>
      <w:r w:rsidR="001F2DC5" w:rsidRPr="004C3206">
        <w:rPr>
          <w:rFonts w:ascii="Arial" w:eastAsiaTheme="minorHAnsi" w:hAnsi="Arial" w:cs="Arial"/>
        </w:rPr>
        <w:t>;</w:t>
      </w:r>
      <w:proofErr w:type="gramEnd"/>
    </w:p>
    <w:p w14:paraId="3B414A28" w14:textId="1841FF2D" w:rsidR="006858A3" w:rsidRPr="004C3206" w:rsidRDefault="006858A3" w:rsidP="006858A3">
      <w:pPr>
        <w:pStyle w:val="Sarakstarindkopa"/>
        <w:numPr>
          <w:ilvl w:val="2"/>
          <w:numId w:val="7"/>
        </w:numPr>
        <w:suppressAutoHyphens w:val="0"/>
        <w:spacing w:after="200"/>
        <w:jc w:val="both"/>
        <w:rPr>
          <w:rFonts w:ascii="Arial" w:eastAsiaTheme="minorHAnsi" w:hAnsi="Arial" w:cs="Arial"/>
        </w:rPr>
      </w:pPr>
      <w:proofErr w:type="spellStart"/>
      <w:r w:rsidRPr="004C3206">
        <w:rPr>
          <w:rFonts w:ascii="Arial" w:eastAsiaTheme="minorHAnsi" w:hAnsi="Arial" w:cs="Arial"/>
        </w:rPr>
        <w:t>ja</w:t>
      </w:r>
      <w:proofErr w:type="spellEnd"/>
      <w:r w:rsidRPr="004C3206">
        <w:rPr>
          <w:rFonts w:ascii="Arial" w:eastAsiaTheme="minorHAnsi" w:hAnsi="Arial" w:cs="Arial"/>
        </w:rPr>
        <w:t xml:space="preserve"> </w:t>
      </w:r>
      <w:proofErr w:type="spellStart"/>
      <w:r w:rsidRPr="004C3206">
        <w:rPr>
          <w:rFonts w:ascii="Arial" w:eastAsiaTheme="minorHAnsi" w:hAnsi="Arial" w:cs="Arial"/>
        </w:rPr>
        <w:t>tiek</w:t>
      </w:r>
      <w:proofErr w:type="spellEnd"/>
      <w:r w:rsidRPr="004C3206">
        <w:rPr>
          <w:rFonts w:ascii="Arial" w:eastAsiaTheme="minorHAnsi" w:hAnsi="Arial" w:cs="Arial"/>
        </w:rPr>
        <w:t xml:space="preserve"> </w:t>
      </w:r>
      <w:proofErr w:type="spellStart"/>
      <w:r w:rsidRPr="004C3206">
        <w:rPr>
          <w:rFonts w:ascii="Arial" w:eastAsiaTheme="minorHAnsi" w:hAnsi="Arial" w:cs="Arial"/>
        </w:rPr>
        <w:t>noskaidrots</w:t>
      </w:r>
      <w:proofErr w:type="spellEnd"/>
      <w:r w:rsidRPr="004C3206">
        <w:rPr>
          <w:rFonts w:ascii="Arial" w:eastAsiaTheme="minorHAnsi" w:hAnsi="Arial" w:cs="Arial"/>
        </w:rPr>
        <w:t xml:space="preserve">, ka </w:t>
      </w:r>
      <w:proofErr w:type="spellStart"/>
      <w:r w:rsidRPr="004C3206">
        <w:rPr>
          <w:rFonts w:ascii="Arial" w:eastAsiaTheme="minorHAnsi" w:hAnsi="Arial" w:cs="Arial"/>
        </w:rPr>
        <w:t>nepamatoti</w:t>
      </w:r>
      <w:proofErr w:type="spellEnd"/>
      <w:r w:rsidRPr="004C3206">
        <w:rPr>
          <w:rFonts w:ascii="Arial" w:eastAsiaTheme="minorHAnsi" w:hAnsi="Arial" w:cs="Arial"/>
        </w:rPr>
        <w:t xml:space="preserve"> </w:t>
      </w:r>
      <w:proofErr w:type="spellStart"/>
      <w:r w:rsidRPr="004C3206">
        <w:rPr>
          <w:rFonts w:ascii="Arial" w:eastAsiaTheme="minorHAnsi" w:hAnsi="Arial" w:cs="Arial"/>
        </w:rPr>
        <w:t>noraidīta</w:t>
      </w:r>
      <w:proofErr w:type="spellEnd"/>
      <w:r w:rsidRPr="004C3206">
        <w:rPr>
          <w:rFonts w:ascii="Arial" w:eastAsiaTheme="minorHAnsi" w:hAnsi="Arial" w:cs="Arial"/>
        </w:rPr>
        <w:t xml:space="preserve"> </w:t>
      </w:r>
      <w:proofErr w:type="spellStart"/>
      <w:r w:rsidRPr="004C3206">
        <w:rPr>
          <w:rFonts w:ascii="Arial" w:eastAsiaTheme="minorHAnsi" w:hAnsi="Arial" w:cs="Arial"/>
        </w:rPr>
        <w:t>kāda</w:t>
      </w:r>
      <w:proofErr w:type="spellEnd"/>
      <w:r w:rsidRPr="004C3206">
        <w:rPr>
          <w:rFonts w:ascii="Arial" w:eastAsiaTheme="minorHAnsi" w:hAnsi="Arial" w:cs="Arial"/>
        </w:rPr>
        <w:t xml:space="preserve"> </w:t>
      </w:r>
      <w:proofErr w:type="spellStart"/>
      <w:r w:rsidRPr="004C3206">
        <w:rPr>
          <w:rFonts w:ascii="Arial" w:eastAsiaTheme="minorHAnsi" w:hAnsi="Arial" w:cs="Arial"/>
        </w:rPr>
        <w:t>dalībnieka</w:t>
      </w:r>
      <w:proofErr w:type="spellEnd"/>
      <w:r w:rsidRPr="004C3206">
        <w:rPr>
          <w:rFonts w:ascii="Arial" w:eastAsiaTheme="minorHAnsi" w:hAnsi="Arial" w:cs="Arial"/>
        </w:rPr>
        <w:t xml:space="preserve"> </w:t>
      </w:r>
      <w:proofErr w:type="spellStart"/>
      <w:r w:rsidRPr="004C3206">
        <w:rPr>
          <w:rFonts w:ascii="Arial" w:eastAsiaTheme="minorHAnsi" w:hAnsi="Arial" w:cs="Arial"/>
        </w:rPr>
        <w:t>piedalīšanās</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izsolē</w:t>
      </w:r>
      <w:proofErr w:type="spellEnd"/>
      <w:r w:rsidRPr="004C3206">
        <w:rPr>
          <w:rFonts w:ascii="Arial" w:eastAsiaTheme="minorHAnsi" w:hAnsi="Arial" w:cs="Arial"/>
        </w:rPr>
        <w:t xml:space="preserve"> </w:t>
      </w:r>
      <w:proofErr w:type="spellStart"/>
      <w:r w:rsidRPr="004C3206">
        <w:rPr>
          <w:rFonts w:ascii="Arial" w:eastAsiaTheme="minorHAnsi" w:hAnsi="Arial" w:cs="Arial"/>
        </w:rPr>
        <w:t>vai</w:t>
      </w:r>
      <w:proofErr w:type="spellEnd"/>
      <w:r w:rsidRPr="004C3206">
        <w:rPr>
          <w:rFonts w:ascii="Arial" w:eastAsiaTheme="minorHAnsi" w:hAnsi="Arial" w:cs="Arial"/>
        </w:rPr>
        <w:t xml:space="preserve"> </w:t>
      </w:r>
      <w:proofErr w:type="spellStart"/>
      <w:r w:rsidRPr="004C3206">
        <w:rPr>
          <w:rFonts w:ascii="Arial" w:eastAsiaTheme="minorHAnsi" w:hAnsi="Arial" w:cs="Arial"/>
        </w:rPr>
        <w:t>nepareizi</w:t>
      </w:r>
      <w:proofErr w:type="spellEnd"/>
      <w:r w:rsidRPr="004C3206">
        <w:rPr>
          <w:rFonts w:ascii="Arial" w:eastAsiaTheme="minorHAnsi" w:hAnsi="Arial" w:cs="Arial"/>
        </w:rPr>
        <w:t xml:space="preserve"> </w:t>
      </w:r>
      <w:proofErr w:type="spellStart"/>
      <w:r w:rsidRPr="004C3206">
        <w:rPr>
          <w:rFonts w:ascii="Arial" w:eastAsiaTheme="minorHAnsi" w:hAnsi="Arial" w:cs="Arial"/>
        </w:rPr>
        <w:t>noraidīts</w:t>
      </w:r>
      <w:proofErr w:type="spellEnd"/>
      <w:r w:rsidRPr="004C3206">
        <w:rPr>
          <w:rFonts w:ascii="Arial" w:eastAsiaTheme="minorHAnsi" w:hAnsi="Arial" w:cs="Arial"/>
        </w:rPr>
        <w:t xml:space="preserve"> </w:t>
      </w:r>
      <w:proofErr w:type="spellStart"/>
      <w:r w:rsidRPr="004C3206">
        <w:rPr>
          <w:rFonts w:ascii="Arial" w:eastAsiaTheme="minorHAnsi" w:hAnsi="Arial" w:cs="Arial"/>
        </w:rPr>
        <w:t>kāds</w:t>
      </w:r>
      <w:proofErr w:type="spellEnd"/>
      <w:r w:rsidRPr="004C3206">
        <w:rPr>
          <w:rFonts w:ascii="Arial" w:eastAsiaTheme="minorHAnsi" w:hAnsi="Arial" w:cs="Arial"/>
        </w:rPr>
        <w:t xml:space="preserve"> </w:t>
      </w:r>
      <w:proofErr w:type="spellStart"/>
      <w:proofErr w:type="gramStart"/>
      <w:r w:rsidRPr="004C3206">
        <w:rPr>
          <w:rFonts w:ascii="Arial" w:eastAsiaTheme="minorHAnsi" w:hAnsi="Arial" w:cs="Arial"/>
        </w:rPr>
        <w:t>pārsolījums</w:t>
      </w:r>
      <w:proofErr w:type="spellEnd"/>
      <w:r w:rsidR="001F2DC5" w:rsidRPr="004C3206">
        <w:rPr>
          <w:rFonts w:ascii="Arial" w:eastAsiaTheme="minorHAnsi" w:hAnsi="Arial" w:cs="Arial"/>
        </w:rPr>
        <w:t>;</w:t>
      </w:r>
      <w:proofErr w:type="gramEnd"/>
      <w:r w:rsidR="001F2DC5" w:rsidRPr="004C3206">
        <w:rPr>
          <w:rFonts w:ascii="Arial" w:eastAsiaTheme="minorHAnsi" w:hAnsi="Arial" w:cs="Arial"/>
        </w:rPr>
        <w:t xml:space="preserve"> </w:t>
      </w:r>
    </w:p>
    <w:p w14:paraId="32E0589A" w14:textId="58F46163" w:rsidR="006858A3" w:rsidRPr="004C3206" w:rsidRDefault="006858A3" w:rsidP="006858A3">
      <w:pPr>
        <w:pStyle w:val="Sarakstarindkopa"/>
        <w:numPr>
          <w:ilvl w:val="2"/>
          <w:numId w:val="7"/>
        </w:numPr>
        <w:suppressAutoHyphens w:val="0"/>
        <w:spacing w:after="200"/>
        <w:jc w:val="both"/>
        <w:rPr>
          <w:rFonts w:ascii="Arial" w:eastAsiaTheme="minorHAnsi" w:hAnsi="Arial" w:cs="Arial"/>
        </w:rPr>
      </w:pPr>
      <w:proofErr w:type="spellStart"/>
      <w:r w:rsidRPr="004C3206">
        <w:rPr>
          <w:rFonts w:ascii="Arial" w:eastAsiaTheme="minorHAnsi" w:hAnsi="Arial" w:cs="Arial"/>
        </w:rPr>
        <w:t>ja</w:t>
      </w:r>
      <w:proofErr w:type="spellEnd"/>
      <w:r w:rsidRPr="004C3206">
        <w:rPr>
          <w:rFonts w:ascii="Arial" w:eastAsiaTheme="minorHAnsi" w:hAnsi="Arial" w:cs="Arial"/>
        </w:rPr>
        <w:t xml:space="preserve"> </w:t>
      </w:r>
      <w:proofErr w:type="spellStart"/>
      <w:r w:rsidRPr="004C3206">
        <w:rPr>
          <w:rFonts w:ascii="Arial" w:eastAsiaTheme="minorHAnsi" w:hAnsi="Arial" w:cs="Arial"/>
        </w:rPr>
        <w:t>neviens</w:t>
      </w:r>
      <w:proofErr w:type="spellEnd"/>
      <w:r w:rsidRPr="004C3206">
        <w:rPr>
          <w:rFonts w:ascii="Arial" w:eastAsiaTheme="minorHAnsi" w:hAnsi="Arial" w:cs="Arial"/>
        </w:rPr>
        <w:t xml:space="preserve"> no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dalībniekiem</w:t>
      </w:r>
      <w:proofErr w:type="spellEnd"/>
      <w:r w:rsidRPr="004C3206">
        <w:rPr>
          <w:rFonts w:ascii="Arial" w:eastAsiaTheme="minorHAnsi" w:hAnsi="Arial" w:cs="Arial"/>
        </w:rPr>
        <w:t xml:space="preserve">, kas </w:t>
      </w:r>
      <w:proofErr w:type="spellStart"/>
      <w:r w:rsidRPr="004C3206">
        <w:rPr>
          <w:rFonts w:ascii="Arial" w:eastAsiaTheme="minorHAnsi" w:hAnsi="Arial" w:cs="Arial"/>
        </w:rPr>
        <w:t>autorizēti</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izsolei</w:t>
      </w:r>
      <w:proofErr w:type="spellEnd"/>
      <w:r w:rsidRPr="004C3206">
        <w:rPr>
          <w:rFonts w:ascii="Arial" w:eastAsiaTheme="minorHAnsi" w:hAnsi="Arial" w:cs="Arial"/>
        </w:rPr>
        <w:t xml:space="preserve">, nav </w:t>
      </w:r>
      <w:proofErr w:type="spellStart"/>
      <w:r w:rsidRPr="004C3206">
        <w:rPr>
          <w:rFonts w:ascii="Arial" w:eastAsiaTheme="minorHAnsi" w:hAnsi="Arial" w:cs="Arial"/>
        </w:rPr>
        <w:t>pārsolījis</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proofErr w:type="gramStart"/>
      <w:r w:rsidRPr="004C3206">
        <w:rPr>
          <w:rFonts w:ascii="Arial" w:eastAsiaTheme="minorHAnsi" w:hAnsi="Arial" w:cs="Arial"/>
        </w:rPr>
        <w:t>Sākumcenu</w:t>
      </w:r>
      <w:proofErr w:type="spellEnd"/>
      <w:r w:rsidR="001F2DC5" w:rsidRPr="004C3206">
        <w:rPr>
          <w:rFonts w:ascii="Arial" w:eastAsiaTheme="minorHAnsi" w:hAnsi="Arial" w:cs="Arial"/>
        </w:rPr>
        <w:t>;</w:t>
      </w:r>
      <w:proofErr w:type="gramEnd"/>
    </w:p>
    <w:p w14:paraId="40934451" w14:textId="461FC28D" w:rsidR="006858A3" w:rsidRPr="004C3206" w:rsidRDefault="006858A3" w:rsidP="006858A3">
      <w:pPr>
        <w:pStyle w:val="Sarakstarindkopa"/>
        <w:numPr>
          <w:ilvl w:val="2"/>
          <w:numId w:val="7"/>
        </w:numPr>
        <w:suppressAutoHyphens w:val="0"/>
        <w:spacing w:after="200"/>
        <w:jc w:val="both"/>
        <w:rPr>
          <w:rFonts w:ascii="Arial" w:eastAsiaTheme="minorHAnsi" w:hAnsi="Arial" w:cs="Arial"/>
        </w:rPr>
      </w:pPr>
      <w:proofErr w:type="spellStart"/>
      <w:r w:rsidRPr="004C3206">
        <w:rPr>
          <w:rFonts w:ascii="Arial" w:eastAsiaTheme="minorHAnsi" w:hAnsi="Arial" w:cs="Arial"/>
        </w:rPr>
        <w:t>ja</w:t>
      </w:r>
      <w:proofErr w:type="spellEnd"/>
      <w:r w:rsidRPr="004C3206">
        <w:rPr>
          <w:rFonts w:ascii="Arial" w:eastAsiaTheme="minorHAnsi" w:hAnsi="Arial" w:cs="Arial"/>
        </w:rPr>
        <w:t xml:space="preserve"> </w:t>
      </w:r>
      <w:proofErr w:type="spellStart"/>
      <w:r w:rsidRPr="004C3206">
        <w:rPr>
          <w:rFonts w:ascii="Arial" w:eastAsiaTheme="minorHAnsi" w:hAnsi="Arial" w:cs="Arial"/>
        </w:rPr>
        <w:t>Nosolītājs</w:t>
      </w:r>
      <w:proofErr w:type="spellEnd"/>
      <w:r w:rsidRPr="004C3206">
        <w:rPr>
          <w:rFonts w:ascii="Arial" w:eastAsiaTheme="minorHAnsi" w:hAnsi="Arial" w:cs="Arial"/>
        </w:rPr>
        <w:t xml:space="preserve"> </w:t>
      </w:r>
      <w:proofErr w:type="spellStart"/>
      <w:r w:rsidRPr="004C3206">
        <w:rPr>
          <w:rFonts w:ascii="Arial" w:eastAsiaTheme="minorHAnsi" w:hAnsi="Arial" w:cs="Arial"/>
        </w:rPr>
        <w:t>vai</w:t>
      </w:r>
      <w:proofErr w:type="spellEnd"/>
      <w:r w:rsidRPr="004C3206">
        <w:rPr>
          <w:rFonts w:ascii="Arial" w:eastAsiaTheme="minorHAnsi" w:hAnsi="Arial" w:cs="Arial"/>
        </w:rPr>
        <w:t xml:space="preserve"> </w:t>
      </w:r>
      <w:proofErr w:type="spellStart"/>
      <w:r w:rsidRPr="004C3206">
        <w:rPr>
          <w:rFonts w:ascii="Arial" w:eastAsiaTheme="minorHAnsi" w:hAnsi="Arial" w:cs="Arial"/>
        </w:rPr>
        <w:t>Pēdējais</w:t>
      </w:r>
      <w:proofErr w:type="spellEnd"/>
      <w:r w:rsidRPr="004C3206">
        <w:rPr>
          <w:rFonts w:ascii="Arial" w:eastAsiaTheme="minorHAnsi" w:hAnsi="Arial" w:cs="Arial"/>
        </w:rPr>
        <w:t xml:space="preserve"> </w:t>
      </w:r>
      <w:proofErr w:type="spellStart"/>
      <w:r w:rsidRPr="004C3206">
        <w:rPr>
          <w:rFonts w:ascii="Arial" w:eastAsiaTheme="minorHAnsi" w:hAnsi="Arial" w:cs="Arial"/>
        </w:rPr>
        <w:t>pārsolītais</w:t>
      </w:r>
      <w:proofErr w:type="spellEnd"/>
      <w:r w:rsidRPr="004C3206">
        <w:rPr>
          <w:rFonts w:ascii="Arial" w:eastAsiaTheme="minorHAnsi" w:hAnsi="Arial" w:cs="Arial"/>
        </w:rPr>
        <w:t xml:space="preserve"> </w:t>
      </w:r>
      <w:proofErr w:type="spellStart"/>
      <w:r w:rsidRPr="004C3206">
        <w:rPr>
          <w:rFonts w:ascii="Arial" w:eastAsiaTheme="minorHAnsi" w:hAnsi="Arial" w:cs="Arial"/>
        </w:rPr>
        <w:t>solītājs</w:t>
      </w:r>
      <w:proofErr w:type="spellEnd"/>
      <w:r w:rsidRPr="004C3206">
        <w:rPr>
          <w:rFonts w:ascii="Arial" w:eastAsiaTheme="minorHAnsi" w:hAnsi="Arial" w:cs="Arial"/>
        </w:rPr>
        <w:t xml:space="preserve"> nav </w:t>
      </w:r>
      <w:proofErr w:type="spellStart"/>
      <w:r w:rsidRPr="004C3206">
        <w:rPr>
          <w:rFonts w:ascii="Arial" w:eastAsiaTheme="minorHAnsi" w:hAnsi="Arial" w:cs="Arial"/>
        </w:rPr>
        <w:t>parakstījuši</w:t>
      </w:r>
      <w:proofErr w:type="spellEnd"/>
      <w:r w:rsidRPr="004C3206">
        <w:rPr>
          <w:rFonts w:ascii="Arial" w:eastAsiaTheme="minorHAnsi" w:hAnsi="Arial" w:cs="Arial"/>
        </w:rPr>
        <w:t xml:space="preserve"> </w:t>
      </w:r>
      <w:proofErr w:type="spellStart"/>
      <w:r w:rsidR="00C73B5F">
        <w:rPr>
          <w:rFonts w:ascii="Arial" w:eastAsiaTheme="minorHAnsi" w:hAnsi="Arial" w:cs="Arial"/>
        </w:rPr>
        <w:t>telpu</w:t>
      </w:r>
      <w:proofErr w:type="spellEnd"/>
      <w:r w:rsidR="00C73B5F">
        <w:rPr>
          <w:rFonts w:ascii="Arial" w:eastAsiaTheme="minorHAnsi" w:hAnsi="Arial" w:cs="Arial"/>
        </w:rPr>
        <w:t xml:space="preserve"> </w:t>
      </w:r>
      <w:proofErr w:type="spellStart"/>
      <w:r w:rsidR="00C73B5F">
        <w:rPr>
          <w:rFonts w:ascii="Arial" w:eastAsiaTheme="minorHAnsi" w:hAnsi="Arial" w:cs="Arial"/>
        </w:rPr>
        <w:t>nomas</w:t>
      </w:r>
      <w:proofErr w:type="spellEnd"/>
      <w:r w:rsidRPr="004C3206">
        <w:rPr>
          <w:rFonts w:ascii="Arial" w:eastAsiaTheme="minorHAnsi" w:hAnsi="Arial" w:cs="Arial"/>
        </w:rPr>
        <w:t xml:space="preserve"> </w:t>
      </w:r>
      <w:proofErr w:type="spellStart"/>
      <w:proofErr w:type="gramStart"/>
      <w:r w:rsidRPr="004C3206">
        <w:rPr>
          <w:rFonts w:ascii="Arial" w:eastAsiaTheme="minorHAnsi" w:hAnsi="Arial" w:cs="Arial"/>
        </w:rPr>
        <w:t>līgumu</w:t>
      </w:r>
      <w:proofErr w:type="spellEnd"/>
      <w:r w:rsidR="001F2DC5" w:rsidRPr="004C3206">
        <w:rPr>
          <w:rFonts w:ascii="Arial" w:eastAsiaTheme="minorHAnsi" w:hAnsi="Arial" w:cs="Arial"/>
        </w:rPr>
        <w:t>;</w:t>
      </w:r>
      <w:proofErr w:type="gramEnd"/>
    </w:p>
    <w:p w14:paraId="78F6712A" w14:textId="123F79B7" w:rsidR="006858A3" w:rsidRPr="004C3206" w:rsidRDefault="006858A3" w:rsidP="006858A3">
      <w:pPr>
        <w:pStyle w:val="Sarakstarindkopa"/>
        <w:numPr>
          <w:ilvl w:val="2"/>
          <w:numId w:val="7"/>
        </w:numPr>
        <w:suppressAutoHyphens w:val="0"/>
        <w:spacing w:after="200"/>
        <w:jc w:val="both"/>
        <w:rPr>
          <w:rFonts w:ascii="Arial" w:eastAsiaTheme="minorHAnsi" w:hAnsi="Arial" w:cs="Arial"/>
        </w:rPr>
      </w:pPr>
      <w:proofErr w:type="spellStart"/>
      <w:r w:rsidRPr="004C3206">
        <w:rPr>
          <w:rFonts w:ascii="Arial" w:eastAsiaTheme="minorHAnsi" w:hAnsi="Arial" w:cs="Arial"/>
        </w:rPr>
        <w:t>ja</w:t>
      </w:r>
      <w:proofErr w:type="spellEnd"/>
      <w:r w:rsidRPr="004C3206">
        <w:rPr>
          <w:rFonts w:ascii="Arial" w:eastAsiaTheme="minorHAnsi" w:hAnsi="Arial" w:cs="Arial"/>
        </w:rPr>
        <w:t xml:space="preserve"> </w:t>
      </w:r>
      <w:proofErr w:type="spellStart"/>
      <w:r w:rsidR="00C73B5F">
        <w:rPr>
          <w:rFonts w:ascii="Arial" w:eastAsiaTheme="minorHAnsi" w:hAnsi="Arial" w:cs="Arial"/>
        </w:rPr>
        <w:t>tiesības</w:t>
      </w:r>
      <w:proofErr w:type="spellEnd"/>
      <w:r w:rsidR="00C73B5F">
        <w:rPr>
          <w:rFonts w:ascii="Arial" w:eastAsiaTheme="minorHAnsi" w:hAnsi="Arial" w:cs="Arial"/>
        </w:rPr>
        <w:t xml:space="preserve"> </w:t>
      </w:r>
      <w:proofErr w:type="spellStart"/>
      <w:r w:rsidR="00C73B5F">
        <w:rPr>
          <w:rFonts w:ascii="Arial" w:eastAsiaTheme="minorHAnsi" w:hAnsi="Arial" w:cs="Arial"/>
        </w:rPr>
        <w:t>uz</w:t>
      </w:r>
      <w:proofErr w:type="spellEnd"/>
      <w:r w:rsidR="00C73B5F">
        <w:rPr>
          <w:rFonts w:ascii="Arial" w:eastAsiaTheme="minorHAnsi" w:hAnsi="Arial" w:cs="Arial"/>
        </w:rPr>
        <w:t xml:space="preserve"> </w:t>
      </w:r>
      <w:proofErr w:type="spellStart"/>
      <w:r w:rsidR="00C73B5F">
        <w:rPr>
          <w:rFonts w:ascii="Arial" w:eastAsiaTheme="minorHAnsi" w:hAnsi="Arial" w:cs="Arial"/>
        </w:rPr>
        <w:t>Telpu</w:t>
      </w:r>
      <w:proofErr w:type="spellEnd"/>
      <w:r w:rsidR="00C73B5F">
        <w:rPr>
          <w:rFonts w:ascii="Arial" w:eastAsiaTheme="minorHAnsi" w:hAnsi="Arial" w:cs="Arial"/>
        </w:rPr>
        <w:t xml:space="preserve"> </w:t>
      </w:r>
      <w:proofErr w:type="spellStart"/>
      <w:r w:rsidR="00C73B5F">
        <w:rPr>
          <w:rFonts w:ascii="Arial" w:eastAsiaTheme="minorHAnsi" w:hAnsi="Arial" w:cs="Arial"/>
        </w:rPr>
        <w:t>nomu</w:t>
      </w:r>
      <w:proofErr w:type="spellEnd"/>
      <w:r w:rsidR="00C73B5F">
        <w:rPr>
          <w:rFonts w:ascii="Arial" w:eastAsiaTheme="minorHAnsi" w:hAnsi="Arial" w:cs="Arial"/>
        </w:rPr>
        <w:t xml:space="preserve"> </w:t>
      </w:r>
      <w:proofErr w:type="spellStart"/>
      <w:r w:rsidR="00C73B5F">
        <w:rPr>
          <w:rFonts w:ascii="Arial" w:eastAsiaTheme="minorHAnsi" w:hAnsi="Arial" w:cs="Arial"/>
        </w:rPr>
        <w:t>nosolījusi</w:t>
      </w:r>
      <w:proofErr w:type="spellEnd"/>
      <w:r w:rsidRPr="004C3206">
        <w:rPr>
          <w:rFonts w:ascii="Arial" w:eastAsiaTheme="minorHAnsi" w:hAnsi="Arial" w:cs="Arial"/>
        </w:rPr>
        <w:t xml:space="preserve"> persona, </w:t>
      </w:r>
      <w:proofErr w:type="spellStart"/>
      <w:r w:rsidRPr="004C3206">
        <w:rPr>
          <w:rFonts w:ascii="Arial" w:eastAsiaTheme="minorHAnsi" w:hAnsi="Arial" w:cs="Arial"/>
        </w:rPr>
        <w:t>kurai</w:t>
      </w:r>
      <w:proofErr w:type="spellEnd"/>
      <w:r w:rsidRPr="004C3206">
        <w:rPr>
          <w:rFonts w:ascii="Arial" w:eastAsiaTheme="minorHAnsi" w:hAnsi="Arial" w:cs="Arial"/>
        </w:rPr>
        <w:t xml:space="preserve"> nav </w:t>
      </w:r>
      <w:proofErr w:type="spellStart"/>
      <w:r w:rsidRPr="004C3206">
        <w:rPr>
          <w:rFonts w:ascii="Arial" w:eastAsiaTheme="minorHAnsi" w:hAnsi="Arial" w:cs="Arial"/>
        </w:rPr>
        <w:t>bijušas</w:t>
      </w:r>
      <w:proofErr w:type="spellEnd"/>
      <w:r w:rsidRPr="004C3206">
        <w:rPr>
          <w:rFonts w:ascii="Arial" w:eastAsiaTheme="minorHAnsi" w:hAnsi="Arial" w:cs="Arial"/>
        </w:rPr>
        <w:t xml:space="preserve"> </w:t>
      </w:r>
      <w:proofErr w:type="spellStart"/>
      <w:r w:rsidRPr="004C3206">
        <w:rPr>
          <w:rFonts w:ascii="Arial" w:eastAsiaTheme="minorHAnsi" w:hAnsi="Arial" w:cs="Arial"/>
        </w:rPr>
        <w:t>tiesības</w:t>
      </w:r>
      <w:proofErr w:type="spellEnd"/>
      <w:r w:rsidRPr="004C3206">
        <w:rPr>
          <w:rFonts w:ascii="Arial" w:eastAsiaTheme="minorHAnsi" w:hAnsi="Arial" w:cs="Arial"/>
        </w:rPr>
        <w:t xml:space="preserve"> </w:t>
      </w:r>
      <w:proofErr w:type="spellStart"/>
      <w:r w:rsidRPr="004C3206">
        <w:rPr>
          <w:rFonts w:ascii="Arial" w:eastAsiaTheme="minorHAnsi" w:hAnsi="Arial" w:cs="Arial"/>
        </w:rPr>
        <w:t>piedalīties</w:t>
      </w:r>
      <w:proofErr w:type="spellEnd"/>
      <w:r w:rsidRPr="004C3206">
        <w:rPr>
          <w:rFonts w:ascii="Arial" w:eastAsiaTheme="minorHAnsi" w:hAnsi="Arial" w:cs="Arial"/>
        </w:rPr>
        <w:t xml:space="preserve"> </w:t>
      </w:r>
      <w:proofErr w:type="spellStart"/>
      <w:proofErr w:type="gramStart"/>
      <w:r w:rsidRPr="004C3206">
        <w:rPr>
          <w:rFonts w:ascii="Arial" w:eastAsiaTheme="minorHAnsi" w:hAnsi="Arial" w:cs="Arial"/>
        </w:rPr>
        <w:t>izsolē</w:t>
      </w:r>
      <w:proofErr w:type="spellEnd"/>
      <w:r w:rsidR="004D5968" w:rsidRPr="004C3206">
        <w:rPr>
          <w:rFonts w:ascii="Arial" w:eastAsiaTheme="minorHAnsi" w:hAnsi="Arial" w:cs="Arial"/>
        </w:rPr>
        <w:t>;</w:t>
      </w:r>
      <w:proofErr w:type="gramEnd"/>
    </w:p>
    <w:p w14:paraId="28F7942A" w14:textId="4EF8D48C" w:rsidR="006858A3" w:rsidRPr="004C3206" w:rsidRDefault="006858A3" w:rsidP="00BA1088">
      <w:pPr>
        <w:pStyle w:val="Sarakstarindkopa"/>
        <w:numPr>
          <w:ilvl w:val="2"/>
          <w:numId w:val="7"/>
        </w:numPr>
        <w:suppressAutoHyphens w:val="0"/>
        <w:contextualSpacing w:val="0"/>
        <w:jc w:val="both"/>
        <w:rPr>
          <w:rFonts w:ascii="Arial" w:eastAsiaTheme="minorHAnsi" w:hAnsi="Arial" w:cs="Arial"/>
        </w:rPr>
      </w:pPr>
      <w:proofErr w:type="spellStart"/>
      <w:r w:rsidRPr="004C3206">
        <w:rPr>
          <w:rFonts w:ascii="Arial" w:eastAsiaTheme="minorHAnsi" w:hAnsi="Arial" w:cs="Arial"/>
        </w:rPr>
        <w:t>ja</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izsole</w:t>
      </w:r>
      <w:proofErr w:type="spellEnd"/>
      <w:r w:rsidRPr="004C3206">
        <w:rPr>
          <w:rFonts w:ascii="Arial" w:eastAsiaTheme="minorHAnsi" w:hAnsi="Arial" w:cs="Arial"/>
        </w:rPr>
        <w:t xml:space="preserve"> nav </w:t>
      </w:r>
      <w:proofErr w:type="spellStart"/>
      <w:r w:rsidRPr="004C3206">
        <w:rPr>
          <w:rFonts w:ascii="Arial" w:eastAsiaTheme="minorHAnsi" w:hAnsi="Arial" w:cs="Arial"/>
        </w:rPr>
        <w:t>uzsākta</w:t>
      </w:r>
      <w:proofErr w:type="spellEnd"/>
      <w:r w:rsidRPr="004C3206">
        <w:rPr>
          <w:rFonts w:ascii="Arial" w:eastAsiaTheme="minorHAnsi" w:hAnsi="Arial" w:cs="Arial"/>
        </w:rPr>
        <w:t xml:space="preserve"> </w:t>
      </w:r>
      <w:proofErr w:type="spellStart"/>
      <w:r w:rsidRPr="004C3206">
        <w:rPr>
          <w:rFonts w:ascii="Arial" w:eastAsiaTheme="minorHAnsi" w:hAnsi="Arial" w:cs="Arial"/>
        </w:rPr>
        <w:t>vai</w:t>
      </w:r>
      <w:proofErr w:type="spellEnd"/>
      <w:r w:rsidRPr="004C3206">
        <w:rPr>
          <w:rFonts w:ascii="Arial" w:eastAsiaTheme="minorHAnsi" w:hAnsi="Arial" w:cs="Arial"/>
        </w:rPr>
        <w:t xml:space="preserve"> </w:t>
      </w:r>
      <w:proofErr w:type="spellStart"/>
      <w:r w:rsidRPr="004C3206">
        <w:rPr>
          <w:rFonts w:ascii="Arial" w:eastAsiaTheme="minorHAnsi" w:hAnsi="Arial" w:cs="Arial"/>
        </w:rPr>
        <w:t>tikusi</w:t>
      </w:r>
      <w:proofErr w:type="spellEnd"/>
      <w:r w:rsidRPr="004C3206">
        <w:rPr>
          <w:rFonts w:ascii="Arial" w:eastAsiaTheme="minorHAnsi" w:hAnsi="Arial" w:cs="Arial"/>
        </w:rPr>
        <w:t xml:space="preserve"> </w:t>
      </w:r>
      <w:proofErr w:type="spellStart"/>
      <w:r w:rsidRPr="004C3206">
        <w:rPr>
          <w:rFonts w:ascii="Arial" w:eastAsiaTheme="minorHAnsi" w:hAnsi="Arial" w:cs="Arial"/>
        </w:rPr>
        <w:t>pārtraukta</w:t>
      </w:r>
      <w:proofErr w:type="spellEnd"/>
      <w:r w:rsidRPr="004C3206">
        <w:rPr>
          <w:rFonts w:ascii="Arial" w:eastAsiaTheme="minorHAnsi" w:hAnsi="Arial" w:cs="Arial"/>
        </w:rPr>
        <w:t xml:space="preserve"> </w:t>
      </w:r>
      <w:proofErr w:type="spellStart"/>
      <w:r w:rsidRPr="004C3206">
        <w:rPr>
          <w:rFonts w:ascii="Arial" w:eastAsiaTheme="minorHAnsi" w:hAnsi="Arial" w:cs="Arial"/>
        </w:rPr>
        <w:t>tehnisku</w:t>
      </w:r>
      <w:proofErr w:type="spellEnd"/>
      <w:r w:rsidRPr="004C3206">
        <w:rPr>
          <w:rFonts w:ascii="Arial" w:eastAsiaTheme="minorHAnsi" w:hAnsi="Arial" w:cs="Arial"/>
        </w:rPr>
        <w:t xml:space="preserve"> </w:t>
      </w:r>
      <w:proofErr w:type="spellStart"/>
      <w:r w:rsidRPr="004C3206">
        <w:rPr>
          <w:rFonts w:ascii="Arial" w:eastAsiaTheme="minorHAnsi" w:hAnsi="Arial" w:cs="Arial"/>
        </w:rPr>
        <w:t>iemeslu</w:t>
      </w:r>
      <w:proofErr w:type="spellEnd"/>
      <w:r w:rsidRPr="004C3206">
        <w:rPr>
          <w:rFonts w:ascii="Arial" w:eastAsiaTheme="minorHAnsi" w:hAnsi="Arial" w:cs="Arial"/>
        </w:rPr>
        <w:t xml:space="preserve"> </w:t>
      </w:r>
      <w:proofErr w:type="spellStart"/>
      <w:r w:rsidRPr="004C3206">
        <w:rPr>
          <w:rFonts w:ascii="Arial" w:eastAsiaTheme="minorHAnsi" w:hAnsi="Arial" w:cs="Arial"/>
        </w:rPr>
        <w:t>dēļ</w:t>
      </w:r>
      <w:proofErr w:type="spellEnd"/>
      <w:r w:rsidRPr="004C3206">
        <w:rPr>
          <w:rFonts w:ascii="Arial" w:eastAsiaTheme="minorHAnsi" w:hAnsi="Arial" w:cs="Arial"/>
        </w:rPr>
        <w:t>.</w:t>
      </w:r>
    </w:p>
    <w:p w14:paraId="34D90E28" w14:textId="13D058A4" w:rsidR="0039467C" w:rsidRPr="004C3206" w:rsidRDefault="006858A3" w:rsidP="00380A1F">
      <w:pPr>
        <w:pStyle w:val="Sarakstarindkopa"/>
        <w:numPr>
          <w:ilvl w:val="1"/>
          <w:numId w:val="7"/>
        </w:numPr>
        <w:tabs>
          <w:tab w:val="clear" w:pos="435"/>
        </w:tabs>
        <w:suppressAutoHyphens w:val="0"/>
        <w:ind w:left="0" w:hanging="426"/>
        <w:contextualSpacing w:val="0"/>
        <w:jc w:val="both"/>
        <w:rPr>
          <w:rFonts w:ascii="Arial" w:eastAsiaTheme="minorHAnsi" w:hAnsi="Arial" w:cs="Arial"/>
        </w:rPr>
      </w:pPr>
      <w:proofErr w:type="spellStart"/>
      <w:r w:rsidRPr="004C3206">
        <w:rPr>
          <w:rFonts w:ascii="Arial" w:eastAsiaTheme="minorHAnsi" w:hAnsi="Arial" w:cs="Arial"/>
        </w:rPr>
        <w:t>Nosolītājs</w:t>
      </w:r>
      <w:proofErr w:type="spellEnd"/>
      <w:r w:rsidRPr="004C3206">
        <w:rPr>
          <w:rFonts w:ascii="Arial" w:eastAsiaTheme="minorHAnsi" w:hAnsi="Arial" w:cs="Arial"/>
        </w:rPr>
        <w:t xml:space="preserve"> un </w:t>
      </w:r>
      <w:proofErr w:type="spellStart"/>
      <w:r w:rsidRPr="004C3206">
        <w:rPr>
          <w:rFonts w:ascii="Arial" w:eastAsiaTheme="minorHAnsi" w:hAnsi="Arial" w:cs="Arial"/>
        </w:rPr>
        <w:t>Pēdējais</w:t>
      </w:r>
      <w:proofErr w:type="spellEnd"/>
      <w:r w:rsidRPr="004C3206">
        <w:rPr>
          <w:rFonts w:ascii="Arial" w:eastAsiaTheme="minorHAnsi" w:hAnsi="Arial" w:cs="Arial"/>
        </w:rPr>
        <w:t xml:space="preserve"> </w:t>
      </w:r>
      <w:proofErr w:type="spellStart"/>
      <w:r w:rsidRPr="004C3206">
        <w:rPr>
          <w:rFonts w:ascii="Arial" w:eastAsiaTheme="minorHAnsi" w:hAnsi="Arial" w:cs="Arial"/>
        </w:rPr>
        <w:t>pārsolītais</w:t>
      </w:r>
      <w:proofErr w:type="spellEnd"/>
      <w:r w:rsidRPr="004C3206">
        <w:rPr>
          <w:rFonts w:ascii="Arial" w:eastAsiaTheme="minorHAnsi" w:hAnsi="Arial" w:cs="Arial"/>
        </w:rPr>
        <w:t xml:space="preserve"> </w:t>
      </w:r>
      <w:proofErr w:type="spellStart"/>
      <w:r w:rsidRPr="004C3206">
        <w:rPr>
          <w:rFonts w:ascii="Arial" w:eastAsiaTheme="minorHAnsi" w:hAnsi="Arial" w:cs="Arial"/>
        </w:rPr>
        <w:t>solītājs</w:t>
      </w:r>
      <w:proofErr w:type="spellEnd"/>
      <w:r w:rsidRPr="004C3206">
        <w:rPr>
          <w:rFonts w:ascii="Arial" w:eastAsiaTheme="minorHAnsi" w:hAnsi="Arial" w:cs="Arial"/>
        </w:rPr>
        <w:t xml:space="preserve">, </w:t>
      </w:r>
      <w:proofErr w:type="spellStart"/>
      <w:r w:rsidRPr="004C3206">
        <w:rPr>
          <w:rFonts w:ascii="Arial" w:eastAsiaTheme="minorHAnsi" w:hAnsi="Arial" w:cs="Arial"/>
        </w:rPr>
        <w:t>nokavējot</w:t>
      </w:r>
      <w:proofErr w:type="spellEnd"/>
      <w:r w:rsidRPr="004C3206">
        <w:rPr>
          <w:rFonts w:ascii="Arial" w:eastAsiaTheme="minorHAnsi" w:hAnsi="Arial" w:cs="Arial"/>
        </w:rPr>
        <w:t xml:space="preserve"> </w:t>
      </w:r>
      <w:proofErr w:type="spellStart"/>
      <w:r w:rsidR="004D5968" w:rsidRPr="004C3206">
        <w:rPr>
          <w:rFonts w:ascii="Arial" w:eastAsiaTheme="minorHAnsi" w:hAnsi="Arial" w:cs="Arial"/>
        </w:rPr>
        <w:t>šajos</w:t>
      </w:r>
      <w:proofErr w:type="spellEnd"/>
      <w:r w:rsidRPr="004C3206">
        <w:rPr>
          <w:rFonts w:ascii="Arial" w:eastAsiaTheme="minorHAnsi" w:hAnsi="Arial" w:cs="Arial"/>
        </w:rPr>
        <w:t xml:space="preserve"> </w:t>
      </w:r>
      <w:proofErr w:type="spellStart"/>
      <w:r w:rsidRPr="004C3206">
        <w:rPr>
          <w:rFonts w:ascii="Arial" w:eastAsiaTheme="minorHAnsi" w:hAnsi="Arial" w:cs="Arial"/>
        </w:rPr>
        <w:t>noteikum</w:t>
      </w:r>
      <w:r w:rsidR="004D5968" w:rsidRPr="004C3206">
        <w:rPr>
          <w:rFonts w:ascii="Arial" w:eastAsiaTheme="minorHAnsi" w:hAnsi="Arial" w:cs="Arial"/>
        </w:rPr>
        <w:t>os</w:t>
      </w:r>
      <w:proofErr w:type="spellEnd"/>
      <w:r w:rsidRPr="004C3206">
        <w:rPr>
          <w:rFonts w:ascii="Arial" w:eastAsiaTheme="minorHAnsi" w:hAnsi="Arial" w:cs="Arial"/>
        </w:rPr>
        <w:t xml:space="preserve"> </w:t>
      </w:r>
      <w:proofErr w:type="spellStart"/>
      <w:r w:rsidRPr="004C3206">
        <w:rPr>
          <w:rFonts w:ascii="Arial" w:eastAsiaTheme="minorHAnsi" w:hAnsi="Arial" w:cs="Arial"/>
        </w:rPr>
        <w:t>noteikto</w:t>
      </w:r>
      <w:proofErr w:type="spellEnd"/>
      <w:r w:rsidRPr="004C3206">
        <w:rPr>
          <w:rFonts w:ascii="Arial" w:eastAsiaTheme="minorHAnsi" w:hAnsi="Arial" w:cs="Arial"/>
        </w:rPr>
        <w:t xml:space="preserve"> </w:t>
      </w:r>
      <w:proofErr w:type="spellStart"/>
      <w:r w:rsidR="00C73B5F">
        <w:rPr>
          <w:rFonts w:ascii="Arial" w:eastAsiaTheme="minorHAnsi" w:hAnsi="Arial" w:cs="Arial"/>
        </w:rPr>
        <w:t>Telpu</w:t>
      </w:r>
      <w:proofErr w:type="spellEnd"/>
      <w:r w:rsidR="00C73B5F">
        <w:rPr>
          <w:rFonts w:ascii="Arial" w:eastAsiaTheme="minorHAnsi" w:hAnsi="Arial" w:cs="Arial"/>
        </w:rPr>
        <w:t xml:space="preserve"> </w:t>
      </w:r>
      <w:proofErr w:type="spellStart"/>
      <w:r w:rsidR="00C73B5F">
        <w:rPr>
          <w:rFonts w:ascii="Arial" w:eastAsiaTheme="minorHAnsi" w:hAnsi="Arial" w:cs="Arial"/>
        </w:rPr>
        <w:t>nomas</w:t>
      </w:r>
      <w:proofErr w:type="spellEnd"/>
      <w:r w:rsidRPr="004C3206">
        <w:rPr>
          <w:rFonts w:ascii="Arial" w:eastAsiaTheme="minorHAnsi" w:hAnsi="Arial" w:cs="Arial"/>
        </w:rPr>
        <w:t xml:space="preserve"> </w:t>
      </w:r>
      <w:proofErr w:type="spellStart"/>
      <w:r w:rsidRPr="004C3206">
        <w:rPr>
          <w:rFonts w:ascii="Arial" w:eastAsiaTheme="minorHAnsi" w:hAnsi="Arial" w:cs="Arial"/>
        </w:rPr>
        <w:t>līguma</w:t>
      </w:r>
      <w:proofErr w:type="spellEnd"/>
      <w:r w:rsidRPr="004C3206">
        <w:rPr>
          <w:rFonts w:ascii="Arial" w:eastAsiaTheme="minorHAnsi" w:hAnsi="Arial" w:cs="Arial"/>
        </w:rPr>
        <w:t xml:space="preserve"> </w:t>
      </w:r>
      <w:proofErr w:type="spellStart"/>
      <w:r w:rsidRPr="004C3206">
        <w:rPr>
          <w:rFonts w:ascii="Arial" w:eastAsiaTheme="minorHAnsi" w:hAnsi="Arial" w:cs="Arial"/>
        </w:rPr>
        <w:t>parakstīšanas</w:t>
      </w:r>
      <w:proofErr w:type="spellEnd"/>
      <w:r w:rsidRPr="004C3206">
        <w:rPr>
          <w:rFonts w:ascii="Arial" w:eastAsiaTheme="minorHAnsi" w:hAnsi="Arial" w:cs="Arial"/>
        </w:rPr>
        <w:t xml:space="preserve"> </w:t>
      </w:r>
      <w:proofErr w:type="spellStart"/>
      <w:r w:rsidRPr="004C3206">
        <w:rPr>
          <w:rFonts w:ascii="Arial" w:eastAsiaTheme="minorHAnsi" w:hAnsi="Arial" w:cs="Arial"/>
        </w:rPr>
        <w:t>termiņu</w:t>
      </w:r>
      <w:proofErr w:type="spellEnd"/>
      <w:r w:rsidRPr="004C3206">
        <w:rPr>
          <w:rFonts w:ascii="Arial" w:eastAsiaTheme="minorHAnsi" w:hAnsi="Arial" w:cs="Arial"/>
        </w:rPr>
        <w:t xml:space="preserve">, </w:t>
      </w:r>
      <w:proofErr w:type="spellStart"/>
      <w:r w:rsidRPr="004C3206">
        <w:rPr>
          <w:rFonts w:ascii="Arial" w:eastAsiaTheme="minorHAnsi" w:hAnsi="Arial" w:cs="Arial"/>
        </w:rPr>
        <w:t>zaudē</w:t>
      </w:r>
      <w:proofErr w:type="spellEnd"/>
      <w:r w:rsidRPr="004C3206">
        <w:rPr>
          <w:rFonts w:ascii="Arial" w:eastAsiaTheme="minorHAnsi" w:hAnsi="Arial" w:cs="Arial"/>
        </w:rPr>
        <w:t xml:space="preserve"> </w:t>
      </w:r>
      <w:proofErr w:type="spellStart"/>
      <w:r w:rsidRPr="004C3206">
        <w:rPr>
          <w:rFonts w:ascii="Arial" w:eastAsiaTheme="minorHAnsi" w:hAnsi="Arial" w:cs="Arial"/>
        </w:rPr>
        <w:t>iemaksāto</w:t>
      </w:r>
      <w:proofErr w:type="spellEnd"/>
      <w:r w:rsidR="0039467C" w:rsidRPr="004C3206">
        <w:rPr>
          <w:rFonts w:ascii="Arial" w:eastAsiaTheme="minorHAnsi" w:hAnsi="Arial" w:cs="Arial"/>
        </w:rPr>
        <w:t xml:space="preserve"> </w:t>
      </w:r>
      <w:proofErr w:type="spellStart"/>
      <w:r w:rsidR="00B575E0"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nodrošinājumu</w:t>
      </w:r>
      <w:proofErr w:type="spellEnd"/>
      <w:r w:rsidR="001F2DC5" w:rsidRPr="004C3206">
        <w:rPr>
          <w:rFonts w:ascii="Arial" w:eastAsiaTheme="minorHAnsi" w:hAnsi="Arial" w:cs="Arial"/>
        </w:rPr>
        <w:t xml:space="preserve"> un </w:t>
      </w:r>
      <w:proofErr w:type="spellStart"/>
      <w:r w:rsidR="00C73B5F">
        <w:rPr>
          <w:rFonts w:ascii="Arial" w:eastAsiaTheme="minorHAnsi" w:hAnsi="Arial" w:cs="Arial"/>
        </w:rPr>
        <w:t>Telpu</w:t>
      </w:r>
      <w:proofErr w:type="spellEnd"/>
      <w:r w:rsidR="00C73B5F">
        <w:rPr>
          <w:rFonts w:ascii="Arial" w:eastAsiaTheme="minorHAnsi" w:hAnsi="Arial" w:cs="Arial"/>
        </w:rPr>
        <w:t xml:space="preserve"> </w:t>
      </w:r>
      <w:proofErr w:type="spellStart"/>
      <w:r w:rsidR="00C73B5F">
        <w:rPr>
          <w:rFonts w:ascii="Arial" w:eastAsiaTheme="minorHAnsi" w:hAnsi="Arial" w:cs="Arial"/>
        </w:rPr>
        <w:t>nomas</w:t>
      </w:r>
      <w:proofErr w:type="spellEnd"/>
      <w:r w:rsidRPr="004C3206">
        <w:rPr>
          <w:rFonts w:ascii="Arial" w:eastAsiaTheme="minorHAnsi" w:hAnsi="Arial" w:cs="Arial"/>
        </w:rPr>
        <w:t xml:space="preserve"> </w:t>
      </w:r>
      <w:proofErr w:type="spellStart"/>
      <w:r w:rsidRPr="004C3206">
        <w:rPr>
          <w:rFonts w:ascii="Arial" w:eastAsiaTheme="minorHAnsi" w:hAnsi="Arial" w:cs="Arial"/>
        </w:rPr>
        <w:t>tiesības</w:t>
      </w:r>
      <w:proofErr w:type="spellEnd"/>
      <w:r w:rsidRPr="004C3206">
        <w:rPr>
          <w:rFonts w:ascii="Arial" w:eastAsiaTheme="minorHAnsi" w:hAnsi="Arial" w:cs="Arial"/>
        </w:rPr>
        <w:t xml:space="preserve"> </w:t>
      </w:r>
      <w:proofErr w:type="spellStart"/>
      <w:r w:rsidRPr="004C3206">
        <w:rPr>
          <w:rFonts w:ascii="Arial" w:eastAsiaTheme="minorHAnsi" w:hAnsi="Arial" w:cs="Arial"/>
        </w:rPr>
        <w:t>saskaņā</w:t>
      </w:r>
      <w:proofErr w:type="spellEnd"/>
      <w:r w:rsidRPr="004C3206">
        <w:rPr>
          <w:rFonts w:ascii="Arial" w:eastAsiaTheme="minorHAnsi" w:hAnsi="Arial" w:cs="Arial"/>
        </w:rPr>
        <w:t xml:space="preserve"> </w:t>
      </w:r>
      <w:proofErr w:type="spellStart"/>
      <w:r w:rsidRPr="004C3206">
        <w:rPr>
          <w:rFonts w:ascii="Arial" w:eastAsiaTheme="minorHAnsi" w:hAnsi="Arial" w:cs="Arial"/>
        </w:rPr>
        <w:t>ar</w:t>
      </w:r>
      <w:proofErr w:type="spellEnd"/>
      <w:r w:rsidRPr="004C3206">
        <w:rPr>
          <w:rFonts w:ascii="Arial" w:eastAsiaTheme="minorHAnsi" w:hAnsi="Arial" w:cs="Arial"/>
        </w:rPr>
        <w:t xml:space="preserve"> </w:t>
      </w:r>
      <w:proofErr w:type="spellStart"/>
      <w:r w:rsidR="004D5968" w:rsidRPr="004C3206">
        <w:rPr>
          <w:rFonts w:ascii="Arial" w:eastAsiaTheme="minorHAnsi" w:hAnsi="Arial" w:cs="Arial"/>
        </w:rPr>
        <w:t>šiem</w:t>
      </w:r>
      <w:proofErr w:type="spellEnd"/>
      <w:r w:rsidRPr="004C3206">
        <w:rPr>
          <w:rFonts w:ascii="Arial" w:eastAsiaTheme="minorHAnsi" w:hAnsi="Arial" w:cs="Arial"/>
        </w:rPr>
        <w:t xml:space="preserve"> </w:t>
      </w:r>
      <w:proofErr w:type="spellStart"/>
      <w:r w:rsidRPr="004C3206">
        <w:rPr>
          <w:rFonts w:ascii="Arial" w:eastAsiaTheme="minorHAnsi" w:hAnsi="Arial" w:cs="Arial"/>
        </w:rPr>
        <w:t>noteikumiem</w:t>
      </w:r>
      <w:proofErr w:type="spellEnd"/>
      <w:r w:rsidRPr="004C3206">
        <w:rPr>
          <w:rFonts w:ascii="Arial" w:eastAsiaTheme="minorHAnsi" w:hAnsi="Arial" w:cs="Arial"/>
        </w:rPr>
        <w:t>.</w:t>
      </w:r>
    </w:p>
    <w:p w14:paraId="50D9EBCF" w14:textId="17673FBC" w:rsidR="00DD467E" w:rsidRPr="004C3206" w:rsidRDefault="0039467C" w:rsidP="00BA1088">
      <w:pPr>
        <w:pStyle w:val="Sarakstarindkopa"/>
        <w:numPr>
          <w:ilvl w:val="1"/>
          <w:numId w:val="7"/>
        </w:numPr>
        <w:tabs>
          <w:tab w:val="clear" w:pos="435"/>
        </w:tabs>
        <w:suppressAutoHyphens w:val="0"/>
        <w:spacing w:after="240"/>
        <w:ind w:left="0" w:hanging="426"/>
        <w:contextualSpacing w:val="0"/>
        <w:jc w:val="both"/>
        <w:rPr>
          <w:rFonts w:ascii="Arial" w:eastAsiaTheme="minorHAnsi" w:hAnsi="Arial" w:cs="Arial"/>
        </w:rPr>
      </w:pPr>
      <w:proofErr w:type="spellStart"/>
      <w:r w:rsidRPr="004C3206">
        <w:rPr>
          <w:rFonts w:ascii="Arial" w:eastAsiaTheme="minorHAnsi" w:hAnsi="Arial" w:cs="Arial"/>
        </w:rPr>
        <w:t>Lēmumu</w:t>
      </w:r>
      <w:proofErr w:type="spellEnd"/>
      <w:r w:rsidRPr="004C3206">
        <w:rPr>
          <w:rFonts w:ascii="Arial" w:eastAsiaTheme="minorHAnsi" w:hAnsi="Arial" w:cs="Arial"/>
        </w:rPr>
        <w:t xml:space="preserve"> par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atzīšanu</w:t>
      </w:r>
      <w:proofErr w:type="spellEnd"/>
      <w:r w:rsidRPr="004C3206">
        <w:rPr>
          <w:rFonts w:ascii="Arial" w:eastAsiaTheme="minorHAnsi" w:hAnsi="Arial" w:cs="Arial"/>
        </w:rPr>
        <w:t xml:space="preserve"> par </w:t>
      </w:r>
      <w:proofErr w:type="spellStart"/>
      <w:r w:rsidRPr="004C3206">
        <w:rPr>
          <w:rFonts w:ascii="Arial" w:eastAsiaTheme="minorHAnsi" w:hAnsi="Arial" w:cs="Arial"/>
        </w:rPr>
        <w:t>nenotikušu</w:t>
      </w:r>
      <w:proofErr w:type="spellEnd"/>
      <w:r w:rsidRPr="004C3206">
        <w:rPr>
          <w:rFonts w:ascii="Arial" w:eastAsiaTheme="minorHAnsi" w:hAnsi="Arial" w:cs="Arial"/>
        </w:rPr>
        <w:t xml:space="preserve"> </w:t>
      </w:r>
      <w:proofErr w:type="spellStart"/>
      <w:r w:rsidRPr="004C3206">
        <w:rPr>
          <w:rFonts w:ascii="Arial" w:eastAsiaTheme="minorHAnsi" w:hAnsi="Arial" w:cs="Arial"/>
        </w:rPr>
        <w:t>pieņem</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komisija</w:t>
      </w:r>
      <w:proofErr w:type="spellEnd"/>
      <w:r w:rsidRPr="004C3206">
        <w:rPr>
          <w:rFonts w:ascii="Arial" w:eastAsiaTheme="minorHAnsi" w:hAnsi="Arial" w:cs="Arial"/>
        </w:rPr>
        <w:t xml:space="preserve"> un </w:t>
      </w:r>
      <w:proofErr w:type="spellStart"/>
      <w:r w:rsidR="00B575E0" w:rsidRPr="004C3206">
        <w:rPr>
          <w:rFonts w:ascii="Arial" w:eastAsiaTheme="minorHAnsi" w:hAnsi="Arial" w:cs="Arial"/>
        </w:rPr>
        <w:t>Izsoles</w:t>
      </w:r>
      <w:proofErr w:type="spellEnd"/>
      <w:r w:rsidR="00B575E0" w:rsidRPr="004C3206">
        <w:rPr>
          <w:rFonts w:ascii="Arial" w:eastAsiaTheme="minorHAnsi" w:hAnsi="Arial" w:cs="Arial"/>
        </w:rPr>
        <w:t xml:space="preserve"> </w:t>
      </w:r>
      <w:proofErr w:type="spellStart"/>
      <w:r w:rsidR="00B575E0" w:rsidRPr="004C3206">
        <w:rPr>
          <w:rFonts w:ascii="Arial" w:eastAsiaTheme="minorHAnsi" w:hAnsi="Arial" w:cs="Arial"/>
        </w:rPr>
        <w:t>organizētājs</w:t>
      </w:r>
      <w:proofErr w:type="spellEnd"/>
      <w:r w:rsidR="00B575E0" w:rsidRPr="004C3206">
        <w:rPr>
          <w:rFonts w:ascii="Arial" w:eastAsiaTheme="minorHAnsi" w:hAnsi="Arial" w:cs="Arial"/>
        </w:rPr>
        <w:t xml:space="preserve"> </w:t>
      </w:r>
      <w:r w:rsidRPr="004C3206">
        <w:rPr>
          <w:rFonts w:ascii="Arial" w:eastAsiaTheme="minorHAnsi" w:hAnsi="Arial" w:cs="Arial"/>
        </w:rPr>
        <w:t xml:space="preserve">par to </w:t>
      </w:r>
      <w:proofErr w:type="spellStart"/>
      <w:r w:rsidRPr="004C3206">
        <w:rPr>
          <w:rFonts w:ascii="Arial" w:eastAsiaTheme="minorHAnsi" w:hAnsi="Arial" w:cs="Arial"/>
        </w:rPr>
        <w:t>paziņo</w:t>
      </w:r>
      <w:proofErr w:type="spellEnd"/>
      <w:r w:rsidRPr="004C3206">
        <w:rPr>
          <w:rFonts w:ascii="Arial" w:eastAsiaTheme="minorHAnsi" w:hAnsi="Arial" w:cs="Arial"/>
        </w:rPr>
        <w:t xml:space="preserve"> </w:t>
      </w:r>
      <w:proofErr w:type="spellStart"/>
      <w:r w:rsidRPr="004C3206">
        <w:rPr>
          <w:rFonts w:ascii="Arial" w:eastAsiaTheme="minorHAnsi" w:hAnsi="Arial" w:cs="Arial"/>
        </w:rPr>
        <w:t>autorizētajiem</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dalībniekiem</w:t>
      </w:r>
      <w:proofErr w:type="spellEnd"/>
      <w:r w:rsidRPr="004C3206">
        <w:rPr>
          <w:rFonts w:ascii="Arial" w:eastAsiaTheme="minorHAnsi" w:hAnsi="Arial" w:cs="Arial"/>
        </w:rPr>
        <w:t>.</w:t>
      </w:r>
    </w:p>
    <w:p w14:paraId="6A596515" w14:textId="64AA8A92" w:rsidR="004948C6" w:rsidRPr="004C3206" w:rsidRDefault="004D5968" w:rsidP="004948C6">
      <w:pPr>
        <w:pStyle w:val="Sarakstarindkopa"/>
        <w:numPr>
          <w:ilvl w:val="0"/>
          <w:numId w:val="7"/>
        </w:numPr>
        <w:jc w:val="center"/>
        <w:rPr>
          <w:rFonts w:ascii="Arial" w:eastAsiaTheme="minorHAnsi" w:hAnsi="Arial" w:cs="Arial"/>
          <w:b/>
          <w:bCs/>
        </w:rPr>
      </w:pPr>
      <w:r w:rsidRPr="004C3206">
        <w:rPr>
          <w:rFonts w:ascii="Arial" w:eastAsiaTheme="minorHAnsi" w:hAnsi="Arial" w:cs="Arial"/>
          <w:b/>
          <w:bCs/>
        </w:rPr>
        <w:t xml:space="preserve">Citi </w:t>
      </w:r>
      <w:proofErr w:type="spellStart"/>
      <w:r w:rsidRPr="004C3206">
        <w:rPr>
          <w:rFonts w:ascii="Arial" w:eastAsiaTheme="minorHAnsi" w:hAnsi="Arial" w:cs="Arial"/>
          <w:b/>
          <w:bCs/>
        </w:rPr>
        <w:t>noteikumi</w:t>
      </w:r>
      <w:proofErr w:type="spellEnd"/>
    </w:p>
    <w:p w14:paraId="125266F4" w14:textId="50245771" w:rsidR="004948C6" w:rsidRPr="004C3206" w:rsidRDefault="00DD467E" w:rsidP="00BA1088">
      <w:pPr>
        <w:pStyle w:val="Sarakstarindkopa"/>
        <w:numPr>
          <w:ilvl w:val="1"/>
          <w:numId w:val="7"/>
        </w:numPr>
        <w:tabs>
          <w:tab w:val="clear" w:pos="435"/>
          <w:tab w:val="num" w:pos="0"/>
        </w:tabs>
        <w:ind w:left="0" w:hanging="426"/>
        <w:jc w:val="both"/>
        <w:rPr>
          <w:rFonts w:ascii="Arial" w:eastAsiaTheme="minorHAnsi" w:hAnsi="Arial" w:cs="Arial"/>
          <w:b/>
          <w:bCs/>
        </w:rPr>
      </w:pP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rezultātus</w:t>
      </w:r>
      <w:proofErr w:type="spellEnd"/>
      <w:r w:rsidRPr="004C3206">
        <w:rPr>
          <w:rFonts w:ascii="Arial" w:eastAsiaTheme="minorHAnsi" w:hAnsi="Arial" w:cs="Arial"/>
        </w:rPr>
        <w:t xml:space="preserve"> var </w:t>
      </w:r>
      <w:proofErr w:type="spellStart"/>
      <w:r w:rsidRPr="004C3206">
        <w:rPr>
          <w:rFonts w:ascii="Arial" w:eastAsiaTheme="minorHAnsi" w:hAnsi="Arial" w:cs="Arial"/>
        </w:rPr>
        <w:t>apstrīdēt</w:t>
      </w:r>
      <w:proofErr w:type="spellEnd"/>
      <w:r w:rsidRPr="004C3206">
        <w:rPr>
          <w:rFonts w:ascii="Arial" w:eastAsiaTheme="minorHAnsi" w:hAnsi="Arial" w:cs="Arial"/>
        </w:rPr>
        <w:t xml:space="preserve"> un </w:t>
      </w:r>
      <w:proofErr w:type="spellStart"/>
      <w:r w:rsidRPr="004C3206">
        <w:rPr>
          <w:rFonts w:ascii="Arial" w:eastAsiaTheme="minorHAnsi" w:hAnsi="Arial" w:cs="Arial"/>
        </w:rPr>
        <w:t>sūdzības</w:t>
      </w:r>
      <w:proofErr w:type="spellEnd"/>
      <w:r w:rsidRPr="004C3206">
        <w:rPr>
          <w:rFonts w:ascii="Arial" w:eastAsiaTheme="minorHAnsi" w:hAnsi="Arial" w:cs="Arial"/>
        </w:rPr>
        <w:t xml:space="preserve"> par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organizētāja</w:t>
      </w:r>
      <w:proofErr w:type="spellEnd"/>
      <w:r w:rsidRPr="004C3206">
        <w:rPr>
          <w:rFonts w:ascii="Arial" w:eastAsiaTheme="minorHAnsi" w:hAnsi="Arial" w:cs="Arial"/>
        </w:rPr>
        <w:t xml:space="preserve"> </w:t>
      </w:r>
      <w:proofErr w:type="spellStart"/>
      <w:r w:rsidRPr="004C3206">
        <w:rPr>
          <w:rFonts w:ascii="Arial" w:eastAsiaTheme="minorHAnsi" w:hAnsi="Arial" w:cs="Arial"/>
        </w:rPr>
        <w:t>darbībām</w:t>
      </w:r>
      <w:proofErr w:type="spellEnd"/>
      <w:r w:rsidRPr="004C3206">
        <w:rPr>
          <w:rFonts w:ascii="Arial" w:eastAsiaTheme="minorHAnsi" w:hAnsi="Arial" w:cs="Arial"/>
        </w:rPr>
        <w:t xml:space="preserve"> var </w:t>
      </w:r>
      <w:proofErr w:type="spellStart"/>
      <w:r w:rsidRPr="004C3206">
        <w:rPr>
          <w:rFonts w:ascii="Arial" w:eastAsiaTheme="minorHAnsi" w:hAnsi="Arial" w:cs="Arial"/>
        </w:rPr>
        <w:t>iesniegt</w:t>
      </w:r>
      <w:proofErr w:type="spellEnd"/>
      <w:r w:rsidRPr="004C3206">
        <w:rPr>
          <w:rFonts w:ascii="Arial" w:eastAsiaTheme="minorHAnsi" w:hAnsi="Arial" w:cs="Arial"/>
        </w:rPr>
        <w:t xml:space="preserve"> </w:t>
      </w:r>
      <w:r w:rsidR="00CF6B15">
        <w:rPr>
          <w:rFonts w:ascii="Arial" w:eastAsiaTheme="minorHAnsi" w:hAnsi="Arial" w:cs="Arial"/>
        </w:rPr>
        <w:t xml:space="preserve">VSIA </w:t>
      </w:r>
      <w:r w:rsidR="004729BE">
        <w:rPr>
          <w:rFonts w:ascii="Arial" w:eastAsiaTheme="minorHAnsi" w:hAnsi="Arial" w:cs="Arial"/>
        </w:rPr>
        <w:t>„</w:t>
      </w:r>
      <w:proofErr w:type="spellStart"/>
      <w:r w:rsidR="00CF6B15">
        <w:rPr>
          <w:rFonts w:ascii="Arial" w:eastAsiaTheme="minorHAnsi" w:hAnsi="Arial" w:cs="Arial"/>
        </w:rPr>
        <w:t>Strenču</w:t>
      </w:r>
      <w:proofErr w:type="spellEnd"/>
      <w:r w:rsidR="00CF6B15">
        <w:rPr>
          <w:rFonts w:ascii="Arial" w:eastAsiaTheme="minorHAnsi" w:hAnsi="Arial" w:cs="Arial"/>
        </w:rPr>
        <w:t xml:space="preserve"> </w:t>
      </w:r>
      <w:proofErr w:type="spellStart"/>
      <w:r w:rsidR="00CF6B15">
        <w:rPr>
          <w:rFonts w:ascii="Arial" w:eastAsiaTheme="minorHAnsi" w:hAnsi="Arial" w:cs="Arial"/>
        </w:rPr>
        <w:t>psihoneiroloģiskā</w:t>
      </w:r>
      <w:proofErr w:type="spellEnd"/>
      <w:r w:rsidR="00CF6B15">
        <w:rPr>
          <w:rFonts w:ascii="Arial" w:eastAsiaTheme="minorHAnsi" w:hAnsi="Arial" w:cs="Arial"/>
        </w:rPr>
        <w:t xml:space="preserve"> </w:t>
      </w:r>
      <w:proofErr w:type="spellStart"/>
      <w:r w:rsidR="00CF6B15">
        <w:rPr>
          <w:rFonts w:ascii="Arial" w:eastAsiaTheme="minorHAnsi" w:hAnsi="Arial" w:cs="Arial"/>
        </w:rPr>
        <w:t>slimnīca</w:t>
      </w:r>
      <w:proofErr w:type="spellEnd"/>
      <w:r w:rsidR="00CF6B15">
        <w:rPr>
          <w:rFonts w:ascii="Arial" w:eastAsiaTheme="minorHAnsi" w:hAnsi="Arial" w:cs="Arial"/>
        </w:rPr>
        <w:t>”</w:t>
      </w:r>
      <w:r w:rsidR="007957A3" w:rsidRPr="004C3206">
        <w:rPr>
          <w:rFonts w:ascii="Arial" w:eastAsiaTheme="minorHAnsi" w:hAnsi="Arial" w:cs="Arial"/>
        </w:rPr>
        <w:t xml:space="preserve"> </w:t>
      </w:r>
      <w:proofErr w:type="spellStart"/>
      <w:r w:rsidR="007957A3" w:rsidRPr="004C3206">
        <w:rPr>
          <w:rFonts w:ascii="Arial" w:eastAsiaTheme="minorHAnsi" w:hAnsi="Arial" w:cs="Arial"/>
        </w:rPr>
        <w:t>valdei</w:t>
      </w:r>
      <w:proofErr w:type="spellEnd"/>
      <w:r w:rsidRPr="004C3206">
        <w:rPr>
          <w:rFonts w:ascii="Arial" w:eastAsiaTheme="minorHAnsi" w:hAnsi="Arial" w:cs="Arial"/>
        </w:rPr>
        <w:t>,</w:t>
      </w:r>
      <w:r w:rsidR="00CF6B15">
        <w:rPr>
          <w:rFonts w:ascii="Arial" w:eastAsiaTheme="minorHAnsi" w:hAnsi="Arial" w:cs="Arial"/>
        </w:rPr>
        <w:t>-</w:t>
      </w:r>
      <w:r w:rsidRPr="004C3206">
        <w:rPr>
          <w:rFonts w:ascii="Arial" w:eastAsiaTheme="minorHAnsi" w:hAnsi="Arial" w:cs="Arial"/>
        </w:rPr>
        <w:t xml:space="preserve"> </w:t>
      </w:r>
      <w:proofErr w:type="spellStart"/>
      <w:r w:rsidRPr="004C3206">
        <w:rPr>
          <w:rFonts w:ascii="Arial" w:eastAsiaTheme="minorHAnsi" w:hAnsi="Arial" w:cs="Arial"/>
        </w:rPr>
        <w:t>adrese</w:t>
      </w:r>
      <w:proofErr w:type="spellEnd"/>
      <w:r w:rsidR="007957A3" w:rsidRPr="004C3206">
        <w:rPr>
          <w:rFonts w:ascii="Arial" w:eastAsiaTheme="minorHAnsi" w:hAnsi="Arial" w:cs="Arial"/>
        </w:rPr>
        <w:t xml:space="preserve">: </w:t>
      </w:r>
      <w:proofErr w:type="spellStart"/>
      <w:r w:rsidR="00CF6B15">
        <w:rPr>
          <w:rFonts w:ascii="Arial" w:eastAsiaTheme="minorHAnsi" w:hAnsi="Arial" w:cs="Arial"/>
        </w:rPr>
        <w:t>V</w:t>
      </w:r>
      <w:r w:rsidR="007957A3" w:rsidRPr="004C3206">
        <w:rPr>
          <w:rFonts w:ascii="Arial" w:eastAsiaTheme="minorHAnsi" w:hAnsi="Arial" w:cs="Arial"/>
        </w:rPr>
        <w:t>alkas</w:t>
      </w:r>
      <w:proofErr w:type="spellEnd"/>
      <w:r w:rsidR="007957A3" w:rsidRPr="004C3206">
        <w:rPr>
          <w:rFonts w:ascii="Arial" w:eastAsiaTheme="minorHAnsi" w:hAnsi="Arial" w:cs="Arial"/>
        </w:rPr>
        <w:t xml:space="preserve"> </w:t>
      </w:r>
      <w:proofErr w:type="spellStart"/>
      <w:r w:rsidR="007957A3" w:rsidRPr="004C3206">
        <w:rPr>
          <w:rFonts w:ascii="Arial" w:eastAsiaTheme="minorHAnsi" w:hAnsi="Arial" w:cs="Arial"/>
        </w:rPr>
        <w:t>iela</w:t>
      </w:r>
      <w:proofErr w:type="spellEnd"/>
      <w:r w:rsidR="007957A3" w:rsidRPr="004C3206">
        <w:rPr>
          <w:rFonts w:ascii="Arial" w:eastAsiaTheme="minorHAnsi" w:hAnsi="Arial" w:cs="Arial"/>
        </w:rPr>
        <w:t xml:space="preserve"> 11, </w:t>
      </w:r>
      <w:proofErr w:type="spellStart"/>
      <w:r w:rsidR="007957A3" w:rsidRPr="004C3206">
        <w:rPr>
          <w:rFonts w:ascii="Arial" w:eastAsiaTheme="minorHAnsi" w:hAnsi="Arial" w:cs="Arial"/>
        </w:rPr>
        <w:t>Strenči</w:t>
      </w:r>
      <w:proofErr w:type="spellEnd"/>
      <w:r w:rsidR="007957A3" w:rsidRPr="004C3206">
        <w:rPr>
          <w:rFonts w:ascii="Arial" w:eastAsiaTheme="minorHAnsi" w:hAnsi="Arial" w:cs="Arial"/>
        </w:rPr>
        <w:t xml:space="preserve">, </w:t>
      </w:r>
      <w:proofErr w:type="spellStart"/>
      <w:r w:rsidR="007957A3" w:rsidRPr="004C3206">
        <w:rPr>
          <w:rFonts w:ascii="Arial" w:eastAsiaTheme="minorHAnsi" w:hAnsi="Arial" w:cs="Arial"/>
        </w:rPr>
        <w:t>Valmieras</w:t>
      </w:r>
      <w:proofErr w:type="spellEnd"/>
      <w:r w:rsidR="007957A3" w:rsidRPr="004C3206">
        <w:rPr>
          <w:rFonts w:ascii="Arial" w:eastAsiaTheme="minorHAnsi" w:hAnsi="Arial" w:cs="Arial"/>
        </w:rPr>
        <w:t xml:space="preserve"> </w:t>
      </w:r>
      <w:proofErr w:type="spellStart"/>
      <w:r w:rsidR="007957A3" w:rsidRPr="004C3206">
        <w:rPr>
          <w:rFonts w:ascii="Arial" w:eastAsiaTheme="minorHAnsi" w:hAnsi="Arial" w:cs="Arial"/>
        </w:rPr>
        <w:t>novads</w:t>
      </w:r>
      <w:proofErr w:type="spellEnd"/>
      <w:r w:rsidR="007957A3" w:rsidRPr="004C3206">
        <w:rPr>
          <w:rFonts w:ascii="Arial" w:eastAsiaTheme="minorHAnsi" w:hAnsi="Arial" w:cs="Arial"/>
        </w:rPr>
        <w:t>, LV-4730</w:t>
      </w:r>
      <w:r w:rsidRPr="004C3206">
        <w:rPr>
          <w:rFonts w:ascii="Arial" w:eastAsiaTheme="minorHAnsi" w:hAnsi="Arial" w:cs="Arial"/>
        </w:rPr>
        <w:t xml:space="preserve">, </w:t>
      </w:r>
      <w:r w:rsidR="007957A3" w:rsidRPr="004C3206">
        <w:rPr>
          <w:rFonts w:ascii="Arial" w:eastAsiaTheme="minorHAnsi" w:hAnsi="Arial" w:cs="Arial"/>
        </w:rPr>
        <w:t xml:space="preserve">e-pasts: </w:t>
      </w:r>
      <w:hyperlink r:id="rId24" w:history="1">
        <w:r w:rsidR="007957A3" w:rsidRPr="004C3206">
          <w:rPr>
            <w:rStyle w:val="Hipersaite"/>
            <w:rFonts w:ascii="Arial" w:eastAsiaTheme="minorHAnsi" w:hAnsi="Arial" w:cs="Arial"/>
            <w:color w:val="0070C0"/>
          </w:rPr>
          <w:t>info@strencupns.lv</w:t>
        </w:r>
      </w:hyperlink>
      <w:r w:rsidRPr="004C3206">
        <w:rPr>
          <w:rFonts w:ascii="Arial" w:eastAsiaTheme="minorHAnsi" w:hAnsi="Arial" w:cs="Arial"/>
        </w:rPr>
        <w:t>,</w:t>
      </w:r>
      <w:r w:rsidR="007957A3" w:rsidRPr="004C3206">
        <w:rPr>
          <w:rFonts w:ascii="Arial" w:eastAsiaTheme="minorHAnsi" w:hAnsi="Arial" w:cs="Arial"/>
        </w:rPr>
        <w:t xml:space="preserve"> e-adrese:_</w:t>
      </w:r>
      <w:r w:rsidR="007957A3" w:rsidRPr="004C3206">
        <w:rPr>
          <w:rFonts w:ascii="Arial" w:eastAsiaTheme="minorHAnsi" w:hAnsi="Arial" w:cs="Arial"/>
          <w:color w:val="0070C0"/>
        </w:rPr>
        <w:t>DEFAULT@50003408181</w:t>
      </w:r>
      <w:r w:rsidRPr="004C3206">
        <w:rPr>
          <w:rFonts w:ascii="Arial" w:eastAsiaTheme="minorHAnsi" w:hAnsi="Arial" w:cs="Arial"/>
          <w:color w:val="0070C0"/>
        </w:rPr>
        <w:t xml:space="preserve"> </w:t>
      </w:r>
      <w:proofErr w:type="spellStart"/>
      <w:r w:rsidRPr="004C3206">
        <w:rPr>
          <w:rFonts w:ascii="Arial" w:eastAsiaTheme="minorHAnsi" w:hAnsi="Arial" w:cs="Arial"/>
        </w:rPr>
        <w:t>viena</w:t>
      </w:r>
      <w:proofErr w:type="spellEnd"/>
      <w:r w:rsidRPr="004C3206">
        <w:rPr>
          <w:rFonts w:ascii="Arial" w:eastAsiaTheme="minorHAnsi" w:hAnsi="Arial" w:cs="Arial"/>
        </w:rPr>
        <w:t xml:space="preserve"> </w:t>
      </w:r>
      <w:proofErr w:type="spellStart"/>
      <w:r w:rsidRPr="004C3206">
        <w:rPr>
          <w:rFonts w:ascii="Arial" w:eastAsiaTheme="minorHAnsi" w:hAnsi="Arial" w:cs="Arial"/>
        </w:rPr>
        <w:t>mēneša</w:t>
      </w:r>
      <w:proofErr w:type="spellEnd"/>
      <w:r w:rsidRPr="004C3206">
        <w:rPr>
          <w:rFonts w:ascii="Arial" w:eastAsiaTheme="minorHAnsi" w:hAnsi="Arial" w:cs="Arial"/>
        </w:rPr>
        <w:t xml:space="preserve"> </w:t>
      </w:r>
      <w:proofErr w:type="spellStart"/>
      <w:r w:rsidRPr="004C3206">
        <w:rPr>
          <w:rFonts w:ascii="Arial" w:eastAsiaTheme="minorHAnsi" w:hAnsi="Arial" w:cs="Arial"/>
        </w:rPr>
        <w:t>laikā</w:t>
      </w:r>
      <w:proofErr w:type="spellEnd"/>
      <w:r w:rsidRPr="004C3206">
        <w:rPr>
          <w:rFonts w:ascii="Arial" w:eastAsiaTheme="minorHAnsi" w:hAnsi="Arial" w:cs="Arial"/>
        </w:rPr>
        <w:t xml:space="preserve"> no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noslēguma</w:t>
      </w:r>
      <w:proofErr w:type="spellEnd"/>
      <w:r w:rsidRPr="004C3206">
        <w:rPr>
          <w:rFonts w:ascii="Arial" w:eastAsiaTheme="minorHAnsi" w:hAnsi="Arial" w:cs="Arial"/>
        </w:rPr>
        <w:t xml:space="preserve"> </w:t>
      </w:r>
      <w:proofErr w:type="spellStart"/>
      <w:r w:rsidRPr="004C3206">
        <w:rPr>
          <w:rFonts w:ascii="Arial" w:eastAsiaTheme="minorHAnsi" w:hAnsi="Arial" w:cs="Arial"/>
        </w:rPr>
        <w:t>dienas</w:t>
      </w:r>
      <w:proofErr w:type="spellEnd"/>
      <w:r w:rsidR="00111A64" w:rsidRPr="004C3206">
        <w:rPr>
          <w:rFonts w:ascii="Arial" w:eastAsiaTheme="minorHAnsi" w:hAnsi="Arial" w:cs="Arial"/>
        </w:rPr>
        <w:t>.</w:t>
      </w:r>
    </w:p>
    <w:p w14:paraId="44AD458E" w14:textId="64CE9500" w:rsidR="004D5968" w:rsidRPr="004C3206" w:rsidRDefault="004D5968" w:rsidP="00BA1088">
      <w:pPr>
        <w:pStyle w:val="Sarakstarindkopa"/>
        <w:numPr>
          <w:ilvl w:val="1"/>
          <w:numId w:val="7"/>
        </w:numPr>
        <w:tabs>
          <w:tab w:val="clear" w:pos="435"/>
          <w:tab w:val="num" w:pos="0"/>
        </w:tabs>
        <w:ind w:left="0" w:hanging="426"/>
        <w:jc w:val="both"/>
        <w:rPr>
          <w:rFonts w:ascii="Arial" w:eastAsiaTheme="minorHAnsi" w:hAnsi="Arial" w:cs="Arial"/>
          <w:b/>
          <w:bCs/>
        </w:rPr>
      </w:pP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organizētājs</w:t>
      </w:r>
      <w:proofErr w:type="spellEnd"/>
      <w:r w:rsidRPr="004C3206">
        <w:rPr>
          <w:rFonts w:ascii="Arial" w:eastAsiaTheme="minorHAnsi" w:hAnsi="Arial" w:cs="Arial"/>
        </w:rPr>
        <w:t xml:space="preserve"> un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rīkotājs</w:t>
      </w:r>
      <w:proofErr w:type="spellEnd"/>
      <w:r w:rsidRPr="004C3206">
        <w:rPr>
          <w:rFonts w:ascii="Arial" w:eastAsiaTheme="minorHAnsi" w:hAnsi="Arial" w:cs="Arial"/>
        </w:rPr>
        <w:t xml:space="preserve">, </w:t>
      </w:r>
      <w:proofErr w:type="spellStart"/>
      <w:r w:rsidRPr="004C3206">
        <w:rPr>
          <w:rFonts w:ascii="Arial" w:eastAsiaTheme="minorHAnsi" w:hAnsi="Arial" w:cs="Arial"/>
        </w:rPr>
        <w:t>apstrādājot</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procesā</w:t>
      </w:r>
      <w:proofErr w:type="spellEnd"/>
      <w:r w:rsidRPr="004C3206">
        <w:rPr>
          <w:rFonts w:ascii="Arial" w:eastAsiaTheme="minorHAnsi" w:hAnsi="Arial" w:cs="Arial"/>
        </w:rPr>
        <w:t xml:space="preserve"> </w:t>
      </w:r>
      <w:proofErr w:type="spellStart"/>
      <w:r w:rsidRPr="004C3206">
        <w:rPr>
          <w:rFonts w:ascii="Arial" w:eastAsiaTheme="minorHAnsi" w:hAnsi="Arial" w:cs="Arial"/>
        </w:rPr>
        <w:t>iegūtos</w:t>
      </w:r>
      <w:proofErr w:type="spellEnd"/>
      <w:r w:rsidRPr="004C3206">
        <w:rPr>
          <w:rFonts w:ascii="Arial" w:eastAsiaTheme="minorHAnsi" w:hAnsi="Arial" w:cs="Arial"/>
        </w:rPr>
        <w:t xml:space="preserve"> </w:t>
      </w:r>
      <w:proofErr w:type="spellStart"/>
      <w:r w:rsidRPr="004C3206">
        <w:rPr>
          <w:rFonts w:ascii="Arial" w:eastAsiaTheme="minorHAnsi" w:hAnsi="Arial" w:cs="Arial"/>
        </w:rPr>
        <w:t>fizisko</w:t>
      </w:r>
      <w:proofErr w:type="spellEnd"/>
      <w:r w:rsidRPr="004C3206">
        <w:rPr>
          <w:rFonts w:ascii="Arial" w:eastAsiaTheme="minorHAnsi" w:hAnsi="Arial" w:cs="Arial"/>
        </w:rPr>
        <w:t xml:space="preserve"> </w:t>
      </w:r>
      <w:proofErr w:type="spellStart"/>
      <w:r w:rsidRPr="004C3206">
        <w:rPr>
          <w:rFonts w:ascii="Arial" w:eastAsiaTheme="minorHAnsi" w:hAnsi="Arial" w:cs="Arial"/>
        </w:rPr>
        <w:t>personu</w:t>
      </w:r>
      <w:proofErr w:type="spellEnd"/>
      <w:r w:rsidRPr="004C3206">
        <w:rPr>
          <w:rFonts w:ascii="Arial" w:eastAsiaTheme="minorHAnsi" w:hAnsi="Arial" w:cs="Arial"/>
        </w:rPr>
        <w:t xml:space="preserve"> datus, </w:t>
      </w:r>
      <w:proofErr w:type="spellStart"/>
      <w:r w:rsidRPr="004C3206">
        <w:rPr>
          <w:rFonts w:ascii="Arial" w:eastAsiaTheme="minorHAnsi" w:hAnsi="Arial" w:cs="Arial"/>
        </w:rPr>
        <w:t>ievēro</w:t>
      </w:r>
      <w:proofErr w:type="spellEnd"/>
      <w:r w:rsidRPr="004C3206">
        <w:rPr>
          <w:rFonts w:ascii="Arial" w:eastAsiaTheme="minorHAnsi" w:hAnsi="Arial" w:cs="Arial"/>
        </w:rPr>
        <w:t xml:space="preserve"> </w:t>
      </w:r>
      <w:proofErr w:type="spellStart"/>
      <w:r w:rsidRPr="004C3206">
        <w:rPr>
          <w:rFonts w:ascii="Arial" w:eastAsiaTheme="minorHAnsi" w:hAnsi="Arial" w:cs="Arial"/>
        </w:rPr>
        <w:t>Eiropas</w:t>
      </w:r>
      <w:proofErr w:type="spellEnd"/>
      <w:r w:rsidRPr="004C3206">
        <w:rPr>
          <w:rFonts w:ascii="Arial" w:eastAsiaTheme="minorHAnsi" w:hAnsi="Arial" w:cs="Arial"/>
        </w:rPr>
        <w:t xml:space="preserve"> </w:t>
      </w:r>
      <w:proofErr w:type="spellStart"/>
      <w:r w:rsidRPr="004C3206">
        <w:rPr>
          <w:rFonts w:ascii="Arial" w:eastAsiaTheme="minorHAnsi" w:hAnsi="Arial" w:cs="Arial"/>
        </w:rPr>
        <w:t>Parlamenta</w:t>
      </w:r>
      <w:proofErr w:type="spellEnd"/>
      <w:r w:rsidRPr="004C3206">
        <w:rPr>
          <w:rFonts w:ascii="Arial" w:eastAsiaTheme="minorHAnsi" w:hAnsi="Arial" w:cs="Arial"/>
        </w:rPr>
        <w:t xml:space="preserve"> un </w:t>
      </w:r>
      <w:proofErr w:type="spellStart"/>
      <w:r w:rsidRPr="004C3206">
        <w:rPr>
          <w:rFonts w:ascii="Arial" w:eastAsiaTheme="minorHAnsi" w:hAnsi="Arial" w:cs="Arial"/>
        </w:rPr>
        <w:t>Padomes</w:t>
      </w:r>
      <w:proofErr w:type="spellEnd"/>
      <w:r w:rsidRPr="004C3206">
        <w:rPr>
          <w:rFonts w:ascii="Arial" w:eastAsiaTheme="minorHAnsi" w:hAnsi="Arial" w:cs="Arial"/>
        </w:rPr>
        <w:t xml:space="preserve"> 2016.gada 27.</w:t>
      </w:r>
      <w:r w:rsidR="001929CF" w:rsidRPr="004C3206">
        <w:rPr>
          <w:rFonts w:ascii="Arial" w:eastAsiaTheme="minorHAnsi" w:hAnsi="Arial" w:cs="Arial"/>
        </w:rPr>
        <w:t xml:space="preserve"> </w:t>
      </w:r>
      <w:proofErr w:type="spellStart"/>
      <w:r w:rsidRPr="004C3206">
        <w:rPr>
          <w:rFonts w:ascii="Arial" w:eastAsiaTheme="minorHAnsi" w:hAnsi="Arial" w:cs="Arial"/>
        </w:rPr>
        <w:t>aprīļa</w:t>
      </w:r>
      <w:proofErr w:type="spellEnd"/>
      <w:r w:rsidRPr="004C3206">
        <w:rPr>
          <w:rFonts w:ascii="Arial" w:eastAsiaTheme="minorHAnsi" w:hAnsi="Arial" w:cs="Arial"/>
        </w:rPr>
        <w:t xml:space="preserve"> </w:t>
      </w:r>
      <w:proofErr w:type="spellStart"/>
      <w:r w:rsidRPr="004C3206">
        <w:rPr>
          <w:rFonts w:ascii="Arial" w:eastAsiaTheme="minorHAnsi" w:hAnsi="Arial" w:cs="Arial"/>
        </w:rPr>
        <w:t>Regulā</w:t>
      </w:r>
      <w:proofErr w:type="spellEnd"/>
      <w:r w:rsidRPr="004C3206">
        <w:rPr>
          <w:rFonts w:ascii="Arial" w:eastAsiaTheme="minorHAnsi" w:hAnsi="Arial" w:cs="Arial"/>
        </w:rPr>
        <w:t xml:space="preserve"> 2016/679 par </w:t>
      </w:r>
      <w:proofErr w:type="spellStart"/>
      <w:r w:rsidRPr="004C3206">
        <w:rPr>
          <w:rFonts w:ascii="Arial" w:eastAsiaTheme="minorHAnsi" w:hAnsi="Arial" w:cs="Arial"/>
        </w:rPr>
        <w:t>fizisku</w:t>
      </w:r>
      <w:proofErr w:type="spellEnd"/>
      <w:r w:rsidRPr="004C3206">
        <w:rPr>
          <w:rFonts w:ascii="Arial" w:eastAsiaTheme="minorHAnsi" w:hAnsi="Arial" w:cs="Arial"/>
        </w:rPr>
        <w:t xml:space="preserve"> </w:t>
      </w:r>
      <w:proofErr w:type="spellStart"/>
      <w:r w:rsidRPr="004C3206">
        <w:rPr>
          <w:rFonts w:ascii="Arial" w:eastAsiaTheme="minorHAnsi" w:hAnsi="Arial" w:cs="Arial"/>
        </w:rPr>
        <w:t>personu</w:t>
      </w:r>
      <w:proofErr w:type="spellEnd"/>
      <w:r w:rsidRPr="004C3206">
        <w:rPr>
          <w:rFonts w:ascii="Arial" w:eastAsiaTheme="minorHAnsi" w:hAnsi="Arial" w:cs="Arial"/>
        </w:rPr>
        <w:t xml:space="preserve"> </w:t>
      </w:r>
      <w:proofErr w:type="spellStart"/>
      <w:r w:rsidRPr="004C3206">
        <w:rPr>
          <w:rFonts w:ascii="Arial" w:eastAsiaTheme="minorHAnsi" w:hAnsi="Arial" w:cs="Arial"/>
        </w:rPr>
        <w:t>aizsardzību</w:t>
      </w:r>
      <w:proofErr w:type="spellEnd"/>
      <w:r w:rsidRPr="004C3206">
        <w:rPr>
          <w:rFonts w:ascii="Arial" w:eastAsiaTheme="minorHAnsi" w:hAnsi="Arial" w:cs="Arial"/>
        </w:rPr>
        <w:t xml:space="preserve"> </w:t>
      </w:r>
      <w:proofErr w:type="spellStart"/>
      <w:r w:rsidRPr="004C3206">
        <w:rPr>
          <w:rFonts w:ascii="Arial" w:eastAsiaTheme="minorHAnsi" w:hAnsi="Arial" w:cs="Arial"/>
        </w:rPr>
        <w:t>attiecībā</w:t>
      </w:r>
      <w:proofErr w:type="spellEnd"/>
      <w:r w:rsidRPr="004C3206">
        <w:rPr>
          <w:rFonts w:ascii="Arial" w:eastAsiaTheme="minorHAnsi" w:hAnsi="Arial" w:cs="Arial"/>
        </w:rPr>
        <w:t xml:space="preserve"> </w:t>
      </w:r>
      <w:proofErr w:type="spellStart"/>
      <w:r w:rsidRPr="004C3206">
        <w:rPr>
          <w:rFonts w:ascii="Arial" w:eastAsiaTheme="minorHAnsi" w:hAnsi="Arial" w:cs="Arial"/>
        </w:rPr>
        <w:t>uz</w:t>
      </w:r>
      <w:proofErr w:type="spellEnd"/>
      <w:r w:rsidRPr="004C3206">
        <w:rPr>
          <w:rFonts w:ascii="Arial" w:eastAsiaTheme="minorHAnsi" w:hAnsi="Arial" w:cs="Arial"/>
        </w:rPr>
        <w:t xml:space="preserve"> </w:t>
      </w:r>
      <w:proofErr w:type="spellStart"/>
      <w:r w:rsidRPr="004C3206">
        <w:rPr>
          <w:rFonts w:ascii="Arial" w:eastAsiaTheme="minorHAnsi" w:hAnsi="Arial" w:cs="Arial"/>
        </w:rPr>
        <w:t>personu</w:t>
      </w:r>
      <w:proofErr w:type="spellEnd"/>
      <w:r w:rsidRPr="004C3206">
        <w:rPr>
          <w:rFonts w:ascii="Arial" w:eastAsiaTheme="minorHAnsi" w:hAnsi="Arial" w:cs="Arial"/>
        </w:rPr>
        <w:t xml:space="preserve"> datu </w:t>
      </w:r>
      <w:proofErr w:type="spellStart"/>
      <w:r w:rsidRPr="004C3206">
        <w:rPr>
          <w:rFonts w:ascii="Arial" w:eastAsiaTheme="minorHAnsi" w:hAnsi="Arial" w:cs="Arial"/>
        </w:rPr>
        <w:t>apstrādi</w:t>
      </w:r>
      <w:proofErr w:type="spellEnd"/>
      <w:r w:rsidR="004948C6" w:rsidRPr="004C3206">
        <w:rPr>
          <w:rFonts w:ascii="Arial" w:eastAsiaTheme="minorHAnsi" w:hAnsi="Arial" w:cs="Arial"/>
        </w:rPr>
        <w:t xml:space="preserve"> un </w:t>
      </w:r>
      <w:proofErr w:type="spellStart"/>
      <w:r w:rsidR="004948C6" w:rsidRPr="004C3206">
        <w:rPr>
          <w:rFonts w:ascii="Arial" w:eastAsiaTheme="minorHAnsi" w:hAnsi="Arial" w:cs="Arial"/>
        </w:rPr>
        <w:t>šādu</w:t>
      </w:r>
      <w:proofErr w:type="spellEnd"/>
      <w:r w:rsidR="004948C6" w:rsidRPr="004C3206">
        <w:rPr>
          <w:rFonts w:ascii="Arial" w:eastAsiaTheme="minorHAnsi" w:hAnsi="Arial" w:cs="Arial"/>
        </w:rPr>
        <w:t xml:space="preserve"> datu </w:t>
      </w:r>
      <w:proofErr w:type="spellStart"/>
      <w:r w:rsidR="004948C6" w:rsidRPr="004C3206">
        <w:rPr>
          <w:rFonts w:ascii="Arial" w:eastAsiaTheme="minorHAnsi" w:hAnsi="Arial" w:cs="Arial"/>
        </w:rPr>
        <w:t>brīvu</w:t>
      </w:r>
      <w:proofErr w:type="spellEnd"/>
      <w:r w:rsidR="004948C6" w:rsidRPr="004C3206">
        <w:rPr>
          <w:rFonts w:ascii="Arial" w:eastAsiaTheme="minorHAnsi" w:hAnsi="Arial" w:cs="Arial"/>
        </w:rPr>
        <w:t xml:space="preserve"> </w:t>
      </w:r>
      <w:proofErr w:type="spellStart"/>
      <w:r w:rsidR="004948C6" w:rsidRPr="004C3206">
        <w:rPr>
          <w:rFonts w:ascii="Arial" w:eastAsiaTheme="minorHAnsi" w:hAnsi="Arial" w:cs="Arial"/>
        </w:rPr>
        <w:t>apriti</w:t>
      </w:r>
      <w:proofErr w:type="spellEnd"/>
      <w:r w:rsidR="004948C6" w:rsidRPr="004C3206">
        <w:rPr>
          <w:rFonts w:ascii="Arial" w:eastAsiaTheme="minorHAnsi" w:hAnsi="Arial" w:cs="Arial"/>
        </w:rPr>
        <w:t xml:space="preserve"> un </w:t>
      </w:r>
      <w:proofErr w:type="spellStart"/>
      <w:r w:rsidR="004948C6" w:rsidRPr="004C3206">
        <w:rPr>
          <w:rFonts w:ascii="Arial" w:eastAsiaTheme="minorHAnsi" w:hAnsi="Arial" w:cs="Arial"/>
        </w:rPr>
        <w:t>ar</w:t>
      </w:r>
      <w:proofErr w:type="spellEnd"/>
      <w:r w:rsidR="004948C6" w:rsidRPr="004C3206">
        <w:rPr>
          <w:rFonts w:ascii="Arial" w:eastAsiaTheme="minorHAnsi" w:hAnsi="Arial" w:cs="Arial"/>
        </w:rPr>
        <w:t xml:space="preserve"> ko </w:t>
      </w:r>
      <w:proofErr w:type="spellStart"/>
      <w:r w:rsidR="004948C6" w:rsidRPr="004C3206">
        <w:rPr>
          <w:rFonts w:ascii="Arial" w:eastAsiaTheme="minorHAnsi" w:hAnsi="Arial" w:cs="Arial"/>
        </w:rPr>
        <w:t>atceļ</w:t>
      </w:r>
      <w:proofErr w:type="spellEnd"/>
      <w:r w:rsidR="004948C6" w:rsidRPr="004C3206">
        <w:rPr>
          <w:rFonts w:ascii="Arial" w:eastAsiaTheme="minorHAnsi" w:hAnsi="Arial" w:cs="Arial"/>
        </w:rPr>
        <w:t xml:space="preserve"> </w:t>
      </w:r>
      <w:proofErr w:type="spellStart"/>
      <w:r w:rsidR="004948C6" w:rsidRPr="004C3206">
        <w:rPr>
          <w:rFonts w:ascii="Arial" w:eastAsiaTheme="minorHAnsi" w:hAnsi="Arial" w:cs="Arial"/>
        </w:rPr>
        <w:t>Direktīvu</w:t>
      </w:r>
      <w:proofErr w:type="spellEnd"/>
      <w:r w:rsidR="004948C6" w:rsidRPr="004C3206">
        <w:rPr>
          <w:rFonts w:ascii="Arial" w:eastAsiaTheme="minorHAnsi" w:hAnsi="Arial" w:cs="Arial"/>
        </w:rPr>
        <w:t xml:space="preserve"> 95/46/EK (</w:t>
      </w:r>
      <w:proofErr w:type="spellStart"/>
      <w:r w:rsidR="004948C6" w:rsidRPr="004C3206">
        <w:rPr>
          <w:rFonts w:ascii="Arial" w:eastAsiaTheme="minorHAnsi" w:hAnsi="Arial" w:cs="Arial"/>
        </w:rPr>
        <w:t>Vispārīgā</w:t>
      </w:r>
      <w:proofErr w:type="spellEnd"/>
      <w:r w:rsidR="004948C6" w:rsidRPr="004C3206">
        <w:rPr>
          <w:rFonts w:ascii="Arial" w:eastAsiaTheme="minorHAnsi" w:hAnsi="Arial" w:cs="Arial"/>
        </w:rPr>
        <w:t xml:space="preserve"> datu </w:t>
      </w:r>
      <w:proofErr w:type="spellStart"/>
      <w:r w:rsidR="004948C6" w:rsidRPr="004C3206">
        <w:rPr>
          <w:rFonts w:ascii="Arial" w:eastAsiaTheme="minorHAnsi" w:hAnsi="Arial" w:cs="Arial"/>
        </w:rPr>
        <w:t>aizsardzības</w:t>
      </w:r>
      <w:proofErr w:type="spellEnd"/>
      <w:r w:rsidR="004948C6" w:rsidRPr="004C3206">
        <w:rPr>
          <w:rFonts w:ascii="Arial" w:eastAsiaTheme="minorHAnsi" w:hAnsi="Arial" w:cs="Arial"/>
        </w:rPr>
        <w:t xml:space="preserve"> </w:t>
      </w:r>
      <w:proofErr w:type="spellStart"/>
      <w:r w:rsidR="004948C6" w:rsidRPr="004C3206">
        <w:rPr>
          <w:rFonts w:ascii="Arial" w:eastAsiaTheme="minorHAnsi" w:hAnsi="Arial" w:cs="Arial"/>
        </w:rPr>
        <w:t>regula</w:t>
      </w:r>
      <w:proofErr w:type="spellEnd"/>
      <w:r w:rsidR="004948C6" w:rsidRPr="004C3206">
        <w:rPr>
          <w:rFonts w:ascii="Arial" w:eastAsiaTheme="minorHAnsi" w:hAnsi="Arial" w:cs="Arial"/>
        </w:rPr>
        <w:t xml:space="preserve">) un </w:t>
      </w:r>
      <w:proofErr w:type="spellStart"/>
      <w:r w:rsidR="004948C6" w:rsidRPr="004C3206">
        <w:rPr>
          <w:rFonts w:ascii="Arial" w:eastAsiaTheme="minorHAnsi" w:hAnsi="Arial" w:cs="Arial"/>
        </w:rPr>
        <w:t>nacionālajos</w:t>
      </w:r>
      <w:proofErr w:type="spellEnd"/>
      <w:r w:rsidR="004948C6" w:rsidRPr="004C3206">
        <w:rPr>
          <w:rFonts w:ascii="Arial" w:eastAsiaTheme="minorHAnsi" w:hAnsi="Arial" w:cs="Arial"/>
        </w:rPr>
        <w:t xml:space="preserve"> </w:t>
      </w:r>
      <w:proofErr w:type="spellStart"/>
      <w:r w:rsidR="004948C6" w:rsidRPr="004C3206">
        <w:rPr>
          <w:rFonts w:ascii="Arial" w:eastAsiaTheme="minorHAnsi" w:hAnsi="Arial" w:cs="Arial"/>
        </w:rPr>
        <w:t>normatīvajos</w:t>
      </w:r>
      <w:proofErr w:type="spellEnd"/>
      <w:r w:rsidR="004948C6" w:rsidRPr="004C3206">
        <w:rPr>
          <w:rFonts w:ascii="Arial" w:eastAsiaTheme="minorHAnsi" w:hAnsi="Arial" w:cs="Arial"/>
        </w:rPr>
        <w:t xml:space="preserve"> </w:t>
      </w:r>
      <w:proofErr w:type="spellStart"/>
      <w:r w:rsidR="004948C6" w:rsidRPr="004C3206">
        <w:rPr>
          <w:rFonts w:ascii="Arial" w:eastAsiaTheme="minorHAnsi" w:hAnsi="Arial" w:cs="Arial"/>
        </w:rPr>
        <w:t>aktos</w:t>
      </w:r>
      <w:proofErr w:type="spellEnd"/>
      <w:r w:rsidR="004948C6" w:rsidRPr="004C3206">
        <w:rPr>
          <w:rFonts w:ascii="Arial" w:eastAsiaTheme="minorHAnsi" w:hAnsi="Arial" w:cs="Arial"/>
        </w:rPr>
        <w:t xml:space="preserve"> par personas datu </w:t>
      </w:r>
      <w:proofErr w:type="spellStart"/>
      <w:r w:rsidR="004948C6" w:rsidRPr="004C3206">
        <w:rPr>
          <w:rFonts w:ascii="Arial" w:eastAsiaTheme="minorHAnsi" w:hAnsi="Arial" w:cs="Arial"/>
        </w:rPr>
        <w:t>apstrādi</w:t>
      </w:r>
      <w:proofErr w:type="spellEnd"/>
      <w:r w:rsidR="004948C6" w:rsidRPr="004C3206">
        <w:rPr>
          <w:rFonts w:ascii="Arial" w:eastAsiaTheme="minorHAnsi" w:hAnsi="Arial" w:cs="Arial"/>
        </w:rPr>
        <w:t xml:space="preserve"> </w:t>
      </w:r>
      <w:proofErr w:type="spellStart"/>
      <w:r w:rsidR="004948C6" w:rsidRPr="004C3206">
        <w:rPr>
          <w:rFonts w:ascii="Arial" w:eastAsiaTheme="minorHAnsi" w:hAnsi="Arial" w:cs="Arial"/>
        </w:rPr>
        <w:t>noteiktās</w:t>
      </w:r>
      <w:proofErr w:type="spellEnd"/>
      <w:r w:rsidR="004948C6" w:rsidRPr="004C3206">
        <w:rPr>
          <w:rFonts w:ascii="Arial" w:eastAsiaTheme="minorHAnsi" w:hAnsi="Arial" w:cs="Arial"/>
        </w:rPr>
        <w:t xml:space="preserve"> </w:t>
      </w:r>
      <w:proofErr w:type="spellStart"/>
      <w:r w:rsidR="004948C6" w:rsidRPr="004C3206">
        <w:rPr>
          <w:rFonts w:ascii="Arial" w:eastAsiaTheme="minorHAnsi" w:hAnsi="Arial" w:cs="Arial"/>
        </w:rPr>
        <w:t>prasības</w:t>
      </w:r>
      <w:proofErr w:type="spellEnd"/>
      <w:r w:rsidR="004948C6" w:rsidRPr="004C3206">
        <w:rPr>
          <w:rFonts w:ascii="Arial" w:eastAsiaTheme="minorHAnsi" w:hAnsi="Arial" w:cs="Arial"/>
        </w:rPr>
        <w:t>.</w:t>
      </w:r>
    </w:p>
    <w:p w14:paraId="5FF22A95" w14:textId="0E963568" w:rsidR="004948C6" w:rsidRPr="00CB1BF1" w:rsidRDefault="004948C6" w:rsidP="00BA1088">
      <w:pPr>
        <w:pStyle w:val="Sarakstarindkopa"/>
        <w:numPr>
          <w:ilvl w:val="1"/>
          <w:numId w:val="7"/>
        </w:numPr>
        <w:tabs>
          <w:tab w:val="clear" w:pos="435"/>
          <w:tab w:val="num" w:pos="0"/>
        </w:tabs>
        <w:ind w:left="0" w:hanging="426"/>
        <w:jc w:val="both"/>
        <w:rPr>
          <w:rFonts w:ascii="Arial" w:eastAsiaTheme="minorHAnsi" w:hAnsi="Arial" w:cs="Arial"/>
          <w:b/>
          <w:bCs/>
        </w:rPr>
      </w:pP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dalībnieka</w:t>
      </w:r>
      <w:proofErr w:type="spellEnd"/>
      <w:r w:rsidRPr="004C3206">
        <w:rPr>
          <w:rFonts w:ascii="Arial" w:eastAsiaTheme="minorHAnsi" w:hAnsi="Arial" w:cs="Arial"/>
        </w:rPr>
        <w:t xml:space="preserve"> personas datu </w:t>
      </w:r>
      <w:proofErr w:type="spellStart"/>
      <w:r w:rsidRPr="004C3206">
        <w:rPr>
          <w:rFonts w:ascii="Arial" w:eastAsiaTheme="minorHAnsi" w:hAnsi="Arial" w:cs="Arial"/>
        </w:rPr>
        <w:t>apstrādes</w:t>
      </w:r>
      <w:proofErr w:type="spellEnd"/>
      <w:r w:rsidRPr="004C3206">
        <w:rPr>
          <w:rFonts w:ascii="Arial" w:eastAsiaTheme="minorHAnsi" w:hAnsi="Arial" w:cs="Arial"/>
        </w:rPr>
        <w:t xml:space="preserve"> </w:t>
      </w:r>
      <w:proofErr w:type="spellStart"/>
      <w:r w:rsidRPr="004C3206">
        <w:rPr>
          <w:rFonts w:ascii="Arial" w:eastAsiaTheme="minorHAnsi" w:hAnsi="Arial" w:cs="Arial"/>
        </w:rPr>
        <w:t>tiesiskais</w:t>
      </w:r>
      <w:proofErr w:type="spellEnd"/>
      <w:r w:rsidRPr="004C3206">
        <w:rPr>
          <w:rFonts w:ascii="Arial" w:eastAsiaTheme="minorHAnsi" w:hAnsi="Arial" w:cs="Arial"/>
        </w:rPr>
        <w:t xml:space="preserve"> </w:t>
      </w:r>
      <w:proofErr w:type="spellStart"/>
      <w:r w:rsidRPr="004C3206">
        <w:rPr>
          <w:rFonts w:ascii="Arial" w:eastAsiaTheme="minorHAnsi" w:hAnsi="Arial" w:cs="Arial"/>
        </w:rPr>
        <w:t>pamats</w:t>
      </w:r>
      <w:proofErr w:type="spellEnd"/>
      <w:r w:rsidRPr="004C3206">
        <w:rPr>
          <w:rFonts w:ascii="Arial" w:eastAsiaTheme="minorHAnsi" w:hAnsi="Arial" w:cs="Arial"/>
        </w:rPr>
        <w:t xml:space="preserve"> </w:t>
      </w:r>
      <w:proofErr w:type="spellStart"/>
      <w:r w:rsidRPr="004C3206">
        <w:rPr>
          <w:rFonts w:ascii="Arial" w:eastAsiaTheme="minorHAnsi" w:hAnsi="Arial" w:cs="Arial"/>
        </w:rPr>
        <w:t>ir</w:t>
      </w:r>
      <w:proofErr w:type="spellEnd"/>
      <w:r w:rsidRPr="004C3206">
        <w:rPr>
          <w:rFonts w:ascii="Arial" w:eastAsiaTheme="minorHAnsi" w:hAnsi="Arial" w:cs="Arial"/>
        </w:rPr>
        <w:t xml:space="preserve"> </w:t>
      </w:r>
      <w:proofErr w:type="spellStart"/>
      <w:r w:rsidRPr="004C3206">
        <w:rPr>
          <w:rFonts w:ascii="Arial" w:eastAsiaTheme="minorHAnsi" w:hAnsi="Arial" w:cs="Arial"/>
        </w:rPr>
        <w:t>Vispārīgās</w:t>
      </w:r>
      <w:proofErr w:type="spellEnd"/>
      <w:r w:rsidRPr="004C3206">
        <w:rPr>
          <w:rFonts w:ascii="Arial" w:eastAsiaTheme="minorHAnsi" w:hAnsi="Arial" w:cs="Arial"/>
        </w:rPr>
        <w:t xml:space="preserve"> datu </w:t>
      </w:r>
      <w:proofErr w:type="spellStart"/>
      <w:r w:rsidRPr="004C3206">
        <w:rPr>
          <w:rFonts w:ascii="Arial" w:eastAsiaTheme="minorHAnsi" w:hAnsi="Arial" w:cs="Arial"/>
        </w:rPr>
        <w:t>aizsardzības</w:t>
      </w:r>
      <w:proofErr w:type="spellEnd"/>
      <w:r w:rsidRPr="004C3206">
        <w:rPr>
          <w:rFonts w:ascii="Arial" w:eastAsiaTheme="minorHAnsi" w:hAnsi="Arial" w:cs="Arial"/>
        </w:rPr>
        <w:t xml:space="preserve"> </w:t>
      </w:r>
      <w:proofErr w:type="spellStart"/>
      <w:r w:rsidRPr="004C3206">
        <w:rPr>
          <w:rFonts w:ascii="Arial" w:eastAsiaTheme="minorHAnsi" w:hAnsi="Arial" w:cs="Arial"/>
        </w:rPr>
        <w:t>regulas</w:t>
      </w:r>
      <w:proofErr w:type="spellEnd"/>
      <w:r w:rsidRPr="004C3206">
        <w:rPr>
          <w:rFonts w:ascii="Arial" w:eastAsiaTheme="minorHAnsi" w:hAnsi="Arial" w:cs="Arial"/>
        </w:rPr>
        <w:t xml:space="preserve"> 6.</w:t>
      </w:r>
      <w:r w:rsidR="001929CF" w:rsidRPr="004C3206">
        <w:rPr>
          <w:rFonts w:ascii="Arial" w:eastAsiaTheme="minorHAnsi" w:hAnsi="Arial" w:cs="Arial"/>
        </w:rPr>
        <w:t xml:space="preserve"> </w:t>
      </w:r>
      <w:proofErr w:type="spellStart"/>
      <w:r w:rsidRPr="004C3206">
        <w:rPr>
          <w:rFonts w:ascii="Arial" w:eastAsiaTheme="minorHAnsi" w:hAnsi="Arial" w:cs="Arial"/>
        </w:rPr>
        <w:t>panta</w:t>
      </w:r>
      <w:proofErr w:type="spellEnd"/>
      <w:r w:rsidRPr="004C3206">
        <w:rPr>
          <w:rFonts w:ascii="Arial" w:eastAsiaTheme="minorHAnsi" w:hAnsi="Arial" w:cs="Arial"/>
        </w:rPr>
        <w:t xml:space="preserve"> </w:t>
      </w:r>
      <w:r w:rsidR="00320C83" w:rsidRPr="004C3206">
        <w:rPr>
          <w:rFonts w:ascii="Arial" w:eastAsiaTheme="minorHAnsi" w:hAnsi="Arial" w:cs="Arial"/>
        </w:rPr>
        <w:t xml:space="preserve">1. </w:t>
      </w:r>
      <w:proofErr w:type="spellStart"/>
      <w:r w:rsidRPr="004C3206">
        <w:rPr>
          <w:rFonts w:ascii="Arial" w:eastAsiaTheme="minorHAnsi" w:hAnsi="Arial" w:cs="Arial"/>
        </w:rPr>
        <w:t>punkta</w:t>
      </w:r>
      <w:proofErr w:type="spellEnd"/>
      <w:r w:rsidRPr="004C3206">
        <w:rPr>
          <w:rFonts w:ascii="Arial" w:eastAsiaTheme="minorHAnsi" w:hAnsi="Arial" w:cs="Arial"/>
        </w:rPr>
        <w:t xml:space="preserve"> c) </w:t>
      </w:r>
      <w:proofErr w:type="spellStart"/>
      <w:r w:rsidRPr="004C3206">
        <w:rPr>
          <w:rFonts w:ascii="Arial" w:eastAsiaTheme="minorHAnsi" w:hAnsi="Arial" w:cs="Arial"/>
        </w:rPr>
        <w:t>apakšpunkts</w:t>
      </w:r>
      <w:proofErr w:type="spellEnd"/>
      <w:r w:rsidRPr="004C3206">
        <w:rPr>
          <w:rFonts w:ascii="Arial" w:eastAsiaTheme="minorHAnsi" w:hAnsi="Arial" w:cs="Arial"/>
        </w:rPr>
        <w:t xml:space="preserve"> </w:t>
      </w:r>
      <w:r w:rsidR="00A765B5">
        <w:rPr>
          <w:rFonts w:ascii="Arial" w:eastAsiaTheme="minorHAnsi" w:hAnsi="Arial" w:cs="Arial"/>
        </w:rPr>
        <w:t>-</w:t>
      </w:r>
      <w:r w:rsidRPr="004C3206">
        <w:rPr>
          <w:rFonts w:ascii="Arial" w:eastAsiaTheme="minorHAnsi" w:hAnsi="Arial" w:cs="Arial"/>
        </w:rPr>
        <w:t xml:space="preserve"> </w:t>
      </w:r>
      <w:proofErr w:type="spellStart"/>
      <w:r w:rsidRPr="004C3206">
        <w:rPr>
          <w:rFonts w:ascii="Arial" w:eastAsiaTheme="minorHAnsi" w:hAnsi="Arial" w:cs="Arial"/>
        </w:rPr>
        <w:t>apstrāde</w:t>
      </w:r>
      <w:proofErr w:type="spellEnd"/>
      <w:r w:rsidRPr="004C3206">
        <w:rPr>
          <w:rFonts w:ascii="Arial" w:eastAsiaTheme="minorHAnsi" w:hAnsi="Arial" w:cs="Arial"/>
        </w:rPr>
        <w:t xml:space="preserve"> </w:t>
      </w:r>
      <w:proofErr w:type="spellStart"/>
      <w:r w:rsidRPr="004C3206">
        <w:rPr>
          <w:rFonts w:ascii="Arial" w:eastAsiaTheme="minorHAnsi" w:hAnsi="Arial" w:cs="Arial"/>
        </w:rPr>
        <w:t>vajadzīga</w:t>
      </w:r>
      <w:proofErr w:type="spellEnd"/>
      <w:r w:rsidRPr="004C3206">
        <w:rPr>
          <w:rFonts w:ascii="Arial" w:eastAsiaTheme="minorHAnsi" w:hAnsi="Arial" w:cs="Arial"/>
        </w:rPr>
        <w:t xml:space="preserve">, lai </w:t>
      </w:r>
      <w:proofErr w:type="spellStart"/>
      <w:r w:rsidRPr="004C3206">
        <w:rPr>
          <w:rFonts w:ascii="Arial" w:eastAsiaTheme="minorHAnsi" w:hAnsi="Arial" w:cs="Arial"/>
        </w:rPr>
        <w:t>izpildītu</w:t>
      </w:r>
      <w:proofErr w:type="spellEnd"/>
      <w:r w:rsidRPr="004C3206">
        <w:rPr>
          <w:rFonts w:ascii="Arial" w:eastAsiaTheme="minorHAnsi" w:hAnsi="Arial" w:cs="Arial"/>
        </w:rPr>
        <w:t xml:space="preserve"> </w:t>
      </w:r>
      <w:proofErr w:type="spellStart"/>
      <w:r w:rsidRPr="004C3206">
        <w:rPr>
          <w:rFonts w:ascii="Arial" w:eastAsiaTheme="minorHAnsi" w:hAnsi="Arial" w:cs="Arial"/>
        </w:rPr>
        <w:t>uz</w:t>
      </w:r>
      <w:proofErr w:type="spellEnd"/>
      <w:r w:rsidRPr="004C3206">
        <w:rPr>
          <w:rFonts w:ascii="Arial" w:eastAsiaTheme="minorHAnsi" w:hAnsi="Arial" w:cs="Arial"/>
        </w:rPr>
        <w:t xml:space="preserve"> </w:t>
      </w:r>
      <w:proofErr w:type="spellStart"/>
      <w:r w:rsidRPr="004C3206">
        <w:rPr>
          <w:rFonts w:ascii="Arial" w:eastAsiaTheme="minorHAnsi" w:hAnsi="Arial" w:cs="Arial"/>
        </w:rPr>
        <w:t>pārzini</w:t>
      </w:r>
      <w:proofErr w:type="spellEnd"/>
      <w:r w:rsidR="00835769" w:rsidRPr="004C3206">
        <w:rPr>
          <w:rFonts w:ascii="Arial" w:eastAsiaTheme="minorHAnsi" w:hAnsi="Arial" w:cs="Arial"/>
        </w:rPr>
        <w:t xml:space="preserve"> </w:t>
      </w:r>
      <w:proofErr w:type="spellStart"/>
      <w:r w:rsidRPr="004C3206">
        <w:rPr>
          <w:rFonts w:ascii="Arial" w:eastAsiaTheme="minorHAnsi" w:hAnsi="Arial" w:cs="Arial"/>
        </w:rPr>
        <w:t>attiecināmu</w:t>
      </w:r>
      <w:proofErr w:type="spellEnd"/>
      <w:r w:rsidRPr="004C3206">
        <w:rPr>
          <w:rFonts w:ascii="Arial" w:eastAsiaTheme="minorHAnsi" w:hAnsi="Arial" w:cs="Arial"/>
        </w:rPr>
        <w:t xml:space="preserve"> </w:t>
      </w:r>
      <w:proofErr w:type="spellStart"/>
      <w:r w:rsidRPr="004C3206">
        <w:rPr>
          <w:rFonts w:ascii="Arial" w:eastAsiaTheme="minorHAnsi" w:hAnsi="Arial" w:cs="Arial"/>
        </w:rPr>
        <w:t>juridisku</w:t>
      </w:r>
      <w:proofErr w:type="spellEnd"/>
      <w:r w:rsidRPr="004C3206">
        <w:rPr>
          <w:rFonts w:ascii="Arial" w:eastAsiaTheme="minorHAnsi" w:hAnsi="Arial" w:cs="Arial"/>
        </w:rPr>
        <w:t xml:space="preserve"> </w:t>
      </w:r>
      <w:proofErr w:type="spellStart"/>
      <w:r w:rsidRPr="004C3206">
        <w:rPr>
          <w:rFonts w:ascii="Arial" w:eastAsiaTheme="minorHAnsi" w:hAnsi="Arial" w:cs="Arial"/>
        </w:rPr>
        <w:t>pienākumu</w:t>
      </w:r>
      <w:proofErr w:type="spellEnd"/>
      <w:r w:rsidRPr="004C3206">
        <w:rPr>
          <w:rFonts w:ascii="Arial" w:eastAsiaTheme="minorHAnsi" w:hAnsi="Arial" w:cs="Arial"/>
        </w:rPr>
        <w:t>.</w:t>
      </w:r>
    </w:p>
    <w:p w14:paraId="6A1D8D56" w14:textId="77777777" w:rsidR="00CB1BF1" w:rsidRDefault="00CB1BF1" w:rsidP="00CB1BF1">
      <w:pPr>
        <w:jc w:val="both"/>
        <w:rPr>
          <w:rFonts w:ascii="Arial" w:eastAsiaTheme="minorHAnsi" w:hAnsi="Arial" w:cs="Arial"/>
          <w:b/>
          <w:bCs/>
        </w:rPr>
      </w:pPr>
    </w:p>
    <w:p w14:paraId="25E48BBA" w14:textId="2FB8F9F6" w:rsidR="00CB1BF1" w:rsidRDefault="00CB1BF1" w:rsidP="00CB1BF1">
      <w:pPr>
        <w:jc w:val="both"/>
        <w:rPr>
          <w:rFonts w:ascii="Arial" w:eastAsiaTheme="minorHAnsi" w:hAnsi="Arial" w:cs="Arial"/>
          <w:b/>
          <w:bCs/>
        </w:rPr>
      </w:pPr>
      <w:r>
        <w:rPr>
          <w:rFonts w:ascii="Arial" w:eastAsiaTheme="minorHAnsi" w:hAnsi="Arial" w:cs="Arial"/>
          <w:b/>
          <w:bCs/>
        </w:rPr>
        <w:t>Pielikumi:</w:t>
      </w:r>
    </w:p>
    <w:p w14:paraId="2BEBC41A" w14:textId="03B9BB93" w:rsidR="00CB1BF1" w:rsidRDefault="003B5644" w:rsidP="00CB1BF1">
      <w:pPr>
        <w:pStyle w:val="Sarakstarindkopa"/>
        <w:numPr>
          <w:ilvl w:val="0"/>
          <w:numId w:val="10"/>
        </w:numPr>
        <w:ind w:left="0" w:hanging="284"/>
        <w:jc w:val="both"/>
        <w:rPr>
          <w:rFonts w:ascii="Arial" w:eastAsiaTheme="minorHAnsi" w:hAnsi="Arial" w:cs="Arial"/>
        </w:rPr>
      </w:pPr>
      <w:proofErr w:type="spellStart"/>
      <w:r>
        <w:rPr>
          <w:rFonts w:ascii="Arial" w:eastAsiaTheme="minorHAnsi" w:hAnsi="Arial" w:cs="Arial"/>
        </w:rPr>
        <w:t>Izsoles</w:t>
      </w:r>
      <w:proofErr w:type="spellEnd"/>
      <w:r>
        <w:rPr>
          <w:rFonts w:ascii="Arial" w:eastAsiaTheme="minorHAnsi" w:hAnsi="Arial" w:cs="Arial"/>
        </w:rPr>
        <w:t xml:space="preserve"> </w:t>
      </w:r>
      <w:proofErr w:type="spellStart"/>
      <w:r>
        <w:rPr>
          <w:rFonts w:ascii="Arial" w:eastAsiaTheme="minorHAnsi" w:hAnsi="Arial" w:cs="Arial"/>
        </w:rPr>
        <w:t>objekta</w:t>
      </w:r>
      <w:proofErr w:type="spellEnd"/>
      <w:r>
        <w:rPr>
          <w:rFonts w:ascii="Arial" w:eastAsiaTheme="minorHAnsi" w:hAnsi="Arial" w:cs="Arial"/>
        </w:rPr>
        <w:t xml:space="preserve"> </w:t>
      </w:r>
      <w:proofErr w:type="spellStart"/>
      <w:r>
        <w:rPr>
          <w:rFonts w:ascii="Arial" w:eastAsiaTheme="minorHAnsi" w:hAnsi="Arial" w:cs="Arial"/>
        </w:rPr>
        <w:t>i</w:t>
      </w:r>
      <w:r w:rsidR="00CB1BF1" w:rsidRPr="00CB1BF1">
        <w:rPr>
          <w:rFonts w:ascii="Arial" w:eastAsiaTheme="minorHAnsi" w:hAnsi="Arial" w:cs="Arial"/>
        </w:rPr>
        <w:t>nventarizācijas</w:t>
      </w:r>
      <w:proofErr w:type="spellEnd"/>
      <w:r w:rsidR="00CB1BF1" w:rsidRPr="00CB1BF1">
        <w:rPr>
          <w:rFonts w:ascii="Arial" w:eastAsiaTheme="minorHAnsi" w:hAnsi="Arial" w:cs="Arial"/>
        </w:rPr>
        <w:t xml:space="preserve"> </w:t>
      </w:r>
      <w:proofErr w:type="spellStart"/>
      <w:r w:rsidR="00CB1BF1" w:rsidRPr="00CB1BF1">
        <w:rPr>
          <w:rFonts w:ascii="Arial" w:eastAsiaTheme="minorHAnsi" w:hAnsi="Arial" w:cs="Arial"/>
        </w:rPr>
        <w:t>lieta</w:t>
      </w:r>
      <w:proofErr w:type="spellEnd"/>
      <w:r>
        <w:rPr>
          <w:rFonts w:ascii="Arial" w:eastAsiaTheme="minorHAnsi" w:hAnsi="Arial" w:cs="Arial"/>
        </w:rPr>
        <w:t>.</w:t>
      </w:r>
    </w:p>
    <w:p w14:paraId="4EB72757" w14:textId="075DB353" w:rsidR="00CB1BF1" w:rsidRDefault="00CB1BF1" w:rsidP="00CB1BF1">
      <w:pPr>
        <w:pStyle w:val="Sarakstarindkopa"/>
        <w:numPr>
          <w:ilvl w:val="0"/>
          <w:numId w:val="10"/>
        </w:numPr>
        <w:ind w:left="0" w:hanging="284"/>
        <w:jc w:val="both"/>
        <w:rPr>
          <w:rFonts w:ascii="Arial" w:eastAsiaTheme="minorHAnsi" w:hAnsi="Arial" w:cs="Arial"/>
        </w:rPr>
      </w:pPr>
      <w:proofErr w:type="spellStart"/>
      <w:r>
        <w:rPr>
          <w:rFonts w:ascii="Arial" w:eastAsiaTheme="minorHAnsi" w:hAnsi="Arial" w:cs="Arial"/>
        </w:rPr>
        <w:t>Telpu</w:t>
      </w:r>
      <w:proofErr w:type="spellEnd"/>
      <w:r>
        <w:rPr>
          <w:rFonts w:ascii="Arial" w:eastAsiaTheme="minorHAnsi" w:hAnsi="Arial" w:cs="Arial"/>
        </w:rPr>
        <w:t xml:space="preserve"> </w:t>
      </w:r>
      <w:proofErr w:type="spellStart"/>
      <w:r>
        <w:rPr>
          <w:rFonts w:ascii="Arial" w:eastAsiaTheme="minorHAnsi" w:hAnsi="Arial" w:cs="Arial"/>
        </w:rPr>
        <w:t>nomas</w:t>
      </w:r>
      <w:proofErr w:type="spellEnd"/>
      <w:r>
        <w:rPr>
          <w:rFonts w:ascii="Arial" w:eastAsiaTheme="minorHAnsi" w:hAnsi="Arial" w:cs="Arial"/>
        </w:rPr>
        <w:t xml:space="preserve"> </w:t>
      </w:r>
      <w:proofErr w:type="spellStart"/>
      <w:r>
        <w:rPr>
          <w:rFonts w:ascii="Arial" w:eastAsiaTheme="minorHAnsi" w:hAnsi="Arial" w:cs="Arial"/>
        </w:rPr>
        <w:t>līgums</w:t>
      </w:r>
      <w:proofErr w:type="spellEnd"/>
      <w:r>
        <w:rPr>
          <w:rFonts w:ascii="Arial" w:eastAsiaTheme="minorHAnsi" w:hAnsi="Arial" w:cs="Arial"/>
        </w:rPr>
        <w:t xml:space="preserve"> (</w:t>
      </w:r>
      <w:proofErr w:type="spellStart"/>
      <w:r>
        <w:rPr>
          <w:rFonts w:ascii="Arial" w:eastAsiaTheme="minorHAnsi" w:hAnsi="Arial" w:cs="Arial"/>
        </w:rPr>
        <w:t>Projekts</w:t>
      </w:r>
      <w:proofErr w:type="spellEnd"/>
      <w:r>
        <w:rPr>
          <w:rFonts w:ascii="Arial" w:eastAsiaTheme="minorHAnsi" w:hAnsi="Arial" w:cs="Arial"/>
        </w:rPr>
        <w:t>)</w:t>
      </w:r>
      <w:r w:rsidR="003B5644">
        <w:rPr>
          <w:rFonts w:ascii="Arial" w:eastAsiaTheme="minorHAnsi" w:hAnsi="Arial" w:cs="Arial"/>
        </w:rPr>
        <w:t>.</w:t>
      </w:r>
    </w:p>
    <w:p w14:paraId="522D0D63" w14:textId="52F79757" w:rsidR="00F34244" w:rsidRPr="00CB1BF1" w:rsidRDefault="00F34244" w:rsidP="00CB1BF1">
      <w:pPr>
        <w:pStyle w:val="Sarakstarindkopa"/>
        <w:numPr>
          <w:ilvl w:val="0"/>
          <w:numId w:val="10"/>
        </w:numPr>
        <w:ind w:left="0" w:hanging="284"/>
        <w:jc w:val="both"/>
        <w:rPr>
          <w:rFonts w:ascii="Arial" w:eastAsiaTheme="minorHAnsi" w:hAnsi="Arial" w:cs="Arial"/>
        </w:rPr>
      </w:pPr>
      <w:proofErr w:type="spellStart"/>
      <w:r>
        <w:rPr>
          <w:rFonts w:ascii="Arial" w:eastAsiaTheme="minorHAnsi" w:hAnsi="Arial" w:cs="Arial"/>
        </w:rPr>
        <w:t>Izsoles</w:t>
      </w:r>
      <w:proofErr w:type="spellEnd"/>
      <w:r>
        <w:rPr>
          <w:rFonts w:ascii="Arial" w:eastAsiaTheme="minorHAnsi" w:hAnsi="Arial" w:cs="Arial"/>
        </w:rPr>
        <w:t xml:space="preserve"> </w:t>
      </w:r>
      <w:proofErr w:type="spellStart"/>
      <w:r>
        <w:rPr>
          <w:rFonts w:ascii="Arial" w:eastAsiaTheme="minorHAnsi" w:hAnsi="Arial" w:cs="Arial"/>
        </w:rPr>
        <w:t>objekta</w:t>
      </w:r>
      <w:proofErr w:type="spellEnd"/>
      <w:r>
        <w:rPr>
          <w:rFonts w:ascii="Arial" w:eastAsiaTheme="minorHAnsi" w:hAnsi="Arial" w:cs="Arial"/>
        </w:rPr>
        <w:t xml:space="preserve"> </w:t>
      </w:r>
      <w:proofErr w:type="spellStart"/>
      <w:r>
        <w:rPr>
          <w:rFonts w:ascii="Arial" w:eastAsiaTheme="minorHAnsi" w:hAnsi="Arial" w:cs="Arial"/>
        </w:rPr>
        <w:t>foto</w:t>
      </w:r>
      <w:proofErr w:type="spellEnd"/>
      <w:r>
        <w:rPr>
          <w:rFonts w:ascii="Arial" w:eastAsiaTheme="minorHAnsi" w:hAnsi="Arial" w:cs="Arial"/>
        </w:rPr>
        <w:t>.</w:t>
      </w:r>
    </w:p>
    <w:p w14:paraId="2709154D" w14:textId="77777777" w:rsidR="00E50099" w:rsidRPr="004C3206" w:rsidRDefault="00E50099" w:rsidP="00CB1BF1">
      <w:pPr>
        <w:ind w:hanging="284"/>
        <w:jc w:val="both"/>
        <w:rPr>
          <w:rFonts w:ascii="Arial" w:eastAsiaTheme="minorHAnsi" w:hAnsi="Arial" w:cs="Arial"/>
          <w:sz w:val="24"/>
          <w:szCs w:val="24"/>
        </w:rPr>
      </w:pPr>
    </w:p>
    <w:p w14:paraId="5BD5F760" w14:textId="34EF5126" w:rsidR="00255624" w:rsidRPr="004C3206" w:rsidRDefault="007957A3" w:rsidP="00255624">
      <w:pPr>
        <w:spacing w:after="0" w:line="240" w:lineRule="auto"/>
        <w:jc w:val="both"/>
        <w:rPr>
          <w:rFonts w:ascii="Arial" w:eastAsiaTheme="minorHAnsi" w:hAnsi="Arial" w:cs="Arial"/>
          <w:sz w:val="24"/>
          <w:szCs w:val="24"/>
        </w:rPr>
      </w:pPr>
      <w:r w:rsidRPr="004C3206">
        <w:rPr>
          <w:rFonts w:ascii="Arial" w:eastAsiaTheme="minorHAnsi" w:hAnsi="Arial" w:cs="Arial"/>
          <w:sz w:val="24"/>
          <w:szCs w:val="24"/>
        </w:rPr>
        <w:t xml:space="preserve">Izsoles komisijas priekšsēdētāja:                                              </w:t>
      </w:r>
      <w:r w:rsidR="00B1088F">
        <w:rPr>
          <w:rFonts w:ascii="Arial" w:eastAsiaTheme="minorHAnsi" w:hAnsi="Arial" w:cs="Arial"/>
          <w:sz w:val="24"/>
          <w:szCs w:val="24"/>
        </w:rPr>
        <w:t xml:space="preserve">   </w:t>
      </w:r>
      <w:r w:rsidRPr="004C3206">
        <w:rPr>
          <w:rFonts w:ascii="Arial" w:eastAsiaTheme="minorHAnsi" w:hAnsi="Arial" w:cs="Arial"/>
          <w:sz w:val="24"/>
          <w:szCs w:val="24"/>
        </w:rPr>
        <w:t xml:space="preserve">          /Ilze Bičevska/</w:t>
      </w:r>
    </w:p>
    <w:p w14:paraId="1A5D0319" w14:textId="77777777" w:rsidR="008B0B8E" w:rsidRPr="004C3206" w:rsidRDefault="008B0B8E" w:rsidP="008B0B8E">
      <w:pPr>
        <w:rPr>
          <w:rFonts w:ascii="Arial" w:hAnsi="Arial" w:cs="Arial"/>
          <w:szCs w:val="24"/>
        </w:rPr>
      </w:pPr>
    </w:p>
    <w:p w14:paraId="4C0D475B" w14:textId="77777777" w:rsidR="003A2716" w:rsidRPr="004C3206" w:rsidRDefault="003A2716" w:rsidP="008B0B8E">
      <w:pPr>
        <w:rPr>
          <w:rFonts w:ascii="Arial" w:hAnsi="Arial" w:cs="Arial"/>
        </w:rPr>
      </w:pPr>
    </w:p>
    <w:sectPr w:rsidR="003A2716" w:rsidRPr="004C3206" w:rsidSect="002472AF">
      <w:footerReference w:type="default" r:id="rId25"/>
      <w:pgSz w:w="11906" w:h="16838"/>
      <w:pgMar w:top="851" w:right="1133" w:bottom="993" w:left="180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CF16" w14:textId="77777777" w:rsidR="001C0A22" w:rsidRDefault="001C0A22" w:rsidP="008B0B8E">
      <w:pPr>
        <w:spacing w:after="0" w:line="240" w:lineRule="auto"/>
      </w:pPr>
      <w:r>
        <w:separator/>
      </w:r>
    </w:p>
  </w:endnote>
  <w:endnote w:type="continuationSeparator" w:id="0">
    <w:p w14:paraId="3B5837A3" w14:textId="77777777" w:rsidR="001C0A22" w:rsidRDefault="001C0A22" w:rsidP="008B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732594"/>
      <w:docPartObj>
        <w:docPartGallery w:val="Page Numbers (Bottom of Page)"/>
        <w:docPartUnique/>
      </w:docPartObj>
    </w:sdtPr>
    <w:sdtContent>
      <w:p w14:paraId="5E7C27FA" w14:textId="194E9579" w:rsidR="002472AF" w:rsidRDefault="002472AF">
        <w:pPr>
          <w:pStyle w:val="Kjene"/>
          <w:jc w:val="center"/>
        </w:pPr>
        <w:r>
          <w:fldChar w:fldCharType="begin"/>
        </w:r>
        <w:r>
          <w:instrText>PAGE   \* MERGEFORMAT</w:instrText>
        </w:r>
        <w:r>
          <w:fldChar w:fldCharType="separate"/>
        </w:r>
        <w:r>
          <w:t>2</w:t>
        </w:r>
        <w:r>
          <w:fldChar w:fldCharType="end"/>
        </w:r>
      </w:p>
    </w:sdtContent>
  </w:sdt>
  <w:p w14:paraId="7D423B2B" w14:textId="77777777" w:rsidR="002472AF" w:rsidRDefault="002472A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D512" w14:textId="77777777" w:rsidR="001C0A22" w:rsidRDefault="001C0A22" w:rsidP="008B0B8E">
      <w:pPr>
        <w:spacing w:after="0" w:line="240" w:lineRule="auto"/>
      </w:pPr>
      <w:r>
        <w:separator/>
      </w:r>
    </w:p>
  </w:footnote>
  <w:footnote w:type="continuationSeparator" w:id="0">
    <w:p w14:paraId="6BB72E7A" w14:textId="77777777" w:rsidR="001C0A22" w:rsidRDefault="001C0A22" w:rsidP="008B0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8A9"/>
    <w:multiLevelType w:val="hybridMultilevel"/>
    <w:tmpl w:val="63E6FAF4"/>
    <w:lvl w:ilvl="0" w:tplc="88A6AE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1F6FB8"/>
    <w:multiLevelType w:val="multilevel"/>
    <w:tmpl w:val="44CA4DF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2F9528F5"/>
    <w:multiLevelType w:val="multilevel"/>
    <w:tmpl w:val="9D8EF17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9D21F5"/>
    <w:multiLevelType w:val="multilevel"/>
    <w:tmpl w:val="79D69FA2"/>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i w:val="0"/>
        <w:iCs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 w15:restartNumberingAfterBreak="0">
    <w:nsid w:val="3BC24449"/>
    <w:multiLevelType w:val="multilevel"/>
    <w:tmpl w:val="CA5CC6AA"/>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rPr>
        <w:color w:val="000000"/>
      </w:rPr>
    </w:lvl>
    <w:lvl w:ilvl="2">
      <w:start w:val="1"/>
      <w:numFmt w:val="decimal"/>
      <w:isLgl/>
      <w:lvlText w:val="%1.%2.%3."/>
      <w:lvlJc w:val="left"/>
      <w:pPr>
        <w:tabs>
          <w:tab w:val="num" w:pos="1080"/>
        </w:tabs>
        <w:ind w:left="1080" w:hanging="720"/>
      </w:pPr>
      <w:rPr>
        <w:color w:val="000000"/>
      </w:rPr>
    </w:lvl>
    <w:lvl w:ilvl="3">
      <w:start w:val="1"/>
      <w:numFmt w:val="decimal"/>
      <w:isLgl/>
      <w:lvlText w:val="%1.%2.%3.%4."/>
      <w:lvlJc w:val="left"/>
      <w:pPr>
        <w:tabs>
          <w:tab w:val="num" w:pos="1080"/>
        </w:tabs>
        <w:ind w:left="1080" w:hanging="720"/>
      </w:pPr>
      <w:rPr>
        <w:color w:val="000000"/>
      </w:rPr>
    </w:lvl>
    <w:lvl w:ilvl="4">
      <w:start w:val="1"/>
      <w:numFmt w:val="decimal"/>
      <w:isLgl/>
      <w:lvlText w:val="%1.%2.%3.%4.%5."/>
      <w:lvlJc w:val="left"/>
      <w:pPr>
        <w:tabs>
          <w:tab w:val="num" w:pos="1440"/>
        </w:tabs>
        <w:ind w:left="1440" w:hanging="1080"/>
      </w:pPr>
      <w:rPr>
        <w:color w:val="000000"/>
      </w:rPr>
    </w:lvl>
    <w:lvl w:ilvl="5">
      <w:start w:val="1"/>
      <w:numFmt w:val="decimal"/>
      <w:isLgl/>
      <w:lvlText w:val="%1.%2.%3.%4.%5.%6."/>
      <w:lvlJc w:val="left"/>
      <w:pPr>
        <w:tabs>
          <w:tab w:val="num" w:pos="1440"/>
        </w:tabs>
        <w:ind w:left="1440" w:hanging="1080"/>
      </w:pPr>
      <w:rPr>
        <w:color w:val="000000"/>
      </w:rPr>
    </w:lvl>
    <w:lvl w:ilvl="6">
      <w:start w:val="1"/>
      <w:numFmt w:val="decimal"/>
      <w:isLgl/>
      <w:lvlText w:val="%1.%2.%3.%4.%5.%6.%7."/>
      <w:lvlJc w:val="left"/>
      <w:pPr>
        <w:tabs>
          <w:tab w:val="num" w:pos="1800"/>
        </w:tabs>
        <w:ind w:left="1800" w:hanging="1440"/>
      </w:pPr>
      <w:rPr>
        <w:color w:val="000000"/>
      </w:rPr>
    </w:lvl>
    <w:lvl w:ilvl="7">
      <w:start w:val="1"/>
      <w:numFmt w:val="decimal"/>
      <w:isLgl/>
      <w:lvlText w:val="%1.%2.%3.%4.%5.%6.%7.%8."/>
      <w:lvlJc w:val="left"/>
      <w:pPr>
        <w:tabs>
          <w:tab w:val="num" w:pos="1800"/>
        </w:tabs>
        <w:ind w:left="1800" w:hanging="1440"/>
      </w:pPr>
      <w:rPr>
        <w:color w:val="000000"/>
      </w:rPr>
    </w:lvl>
    <w:lvl w:ilvl="8">
      <w:start w:val="1"/>
      <w:numFmt w:val="decimal"/>
      <w:isLgl/>
      <w:lvlText w:val="%1.%2.%3.%4.%5.%6.%7.%8.%9."/>
      <w:lvlJc w:val="left"/>
      <w:pPr>
        <w:tabs>
          <w:tab w:val="num" w:pos="2160"/>
        </w:tabs>
        <w:ind w:left="2160" w:hanging="1800"/>
      </w:pPr>
      <w:rPr>
        <w:color w:val="000000"/>
      </w:rPr>
    </w:lvl>
  </w:abstractNum>
  <w:abstractNum w:abstractNumId="5" w15:restartNumberingAfterBreak="0">
    <w:nsid w:val="4BF111D4"/>
    <w:multiLevelType w:val="hybridMultilevel"/>
    <w:tmpl w:val="5498A79A"/>
    <w:lvl w:ilvl="0" w:tplc="2E38695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287BB2"/>
    <w:multiLevelType w:val="hybridMultilevel"/>
    <w:tmpl w:val="8F52A49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15:restartNumberingAfterBreak="0">
    <w:nsid w:val="653B573A"/>
    <w:multiLevelType w:val="multilevel"/>
    <w:tmpl w:val="12A213A4"/>
    <w:lvl w:ilvl="0">
      <w:start w:val="1"/>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66551215"/>
    <w:multiLevelType w:val="multilevel"/>
    <w:tmpl w:val="DC94D3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363D23"/>
    <w:multiLevelType w:val="multilevel"/>
    <w:tmpl w:val="FB069FB0"/>
    <w:lvl w:ilvl="0">
      <w:start w:val="1"/>
      <w:numFmt w:val="decimal"/>
      <w:lvlText w:val="%1."/>
      <w:lvlJc w:val="left"/>
      <w:pPr>
        <w:tabs>
          <w:tab w:val="num" w:pos="360"/>
        </w:tabs>
        <w:ind w:left="360" w:hanging="360"/>
      </w:pPr>
      <w:rPr>
        <w:b/>
      </w:rPr>
    </w:lvl>
    <w:lvl w:ilvl="1">
      <w:start w:val="1"/>
      <w:numFmt w:val="decimal"/>
      <w:isLgl/>
      <w:lvlText w:val="%1.%2."/>
      <w:lvlJc w:val="left"/>
      <w:pPr>
        <w:tabs>
          <w:tab w:val="num" w:pos="3271"/>
        </w:tabs>
        <w:ind w:left="3271" w:hanging="435"/>
      </w:pPr>
      <w:rPr>
        <w:b w:val="0"/>
        <w:i w:val="0"/>
        <w:iCs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522405076">
    <w:abstractNumId w:val="1"/>
  </w:num>
  <w:num w:numId="2" w16cid:durableId="807744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315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336555">
    <w:abstractNumId w:val="2"/>
  </w:num>
  <w:num w:numId="5" w16cid:durableId="747461642">
    <w:abstractNumId w:val="0"/>
  </w:num>
  <w:num w:numId="6" w16cid:durableId="572741386">
    <w:abstractNumId w:val="9"/>
  </w:num>
  <w:num w:numId="7" w16cid:durableId="194688448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7664101">
    <w:abstractNumId w:val="7"/>
  </w:num>
  <w:num w:numId="9" w16cid:durableId="1934053053">
    <w:abstractNumId w:val="8"/>
  </w:num>
  <w:num w:numId="10" w16cid:durableId="187065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3D"/>
    <w:rsid w:val="00036400"/>
    <w:rsid w:val="0004375E"/>
    <w:rsid w:val="000445B6"/>
    <w:rsid w:val="0004515C"/>
    <w:rsid w:val="00047FCF"/>
    <w:rsid w:val="000679F6"/>
    <w:rsid w:val="00071CFE"/>
    <w:rsid w:val="00072E96"/>
    <w:rsid w:val="00076534"/>
    <w:rsid w:val="0007764D"/>
    <w:rsid w:val="00082FA4"/>
    <w:rsid w:val="00093E3B"/>
    <w:rsid w:val="000A1E6A"/>
    <w:rsid w:val="000B147D"/>
    <w:rsid w:val="000C1BB9"/>
    <w:rsid w:val="000C3A8A"/>
    <w:rsid w:val="000C4DB6"/>
    <w:rsid w:val="000D3F7B"/>
    <w:rsid w:val="000E5E43"/>
    <w:rsid w:val="000E6806"/>
    <w:rsid w:val="000F3F00"/>
    <w:rsid w:val="000F58C0"/>
    <w:rsid w:val="000F6FAD"/>
    <w:rsid w:val="00100BC0"/>
    <w:rsid w:val="00103AA5"/>
    <w:rsid w:val="00111A64"/>
    <w:rsid w:val="00116D79"/>
    <w:rsid w:val="00117B6D"/>
    <w:rsid w:val="001375B3"/>
    <w:rsid w:val="00142A82"/>
    <w:rsid w:val="0015448F"/>
    <w:rsid w:val="0015493D"/>
    <w:rsid w:val="00160B22"/>
    <w:rsid w:val="00161586"/>
    <w:rsid w:val="00174A07"/>
    <w:rsid w:val="00180D22"/>
    <w:rsid w:val="00186BFE"/>
    <w:rsid w:val="001929CF"/>
    <w:rsid w:val="00193990"/>
    <w:rsid w:val="001941E7"/>
    <w:rsid w:val="001A26BD"/>
    <w:rsid w:val="001B142D"/>
    <w:rsid w:val="001B4FDD"/>
    <w:rsid w:val="001B5FFB"/>
    <w:rsid w:val="001C0A22"/>
    <w:rsid w:val="001C0A95"/>
    <w:rsid w:val="001D5C6F"/>
    <w:rsid w:val="001F2DC5"/>
    <w:rsid w:val="001F76E9"/>
    <w:rsid w:val="0022609C"/>
    <w:rsid w:val="00243F7D"/>
    <w:rsid w:val="002448FE"/>
    <w:rsid w:val="002472AF"/>
    <w:rsid w:val="00255624"/>
    <w:rsid w:val="00257D16"/>
    <w:rsid w:val="00262D6E"/>
    <w:rsid w:val="0026783D"/>
    <w:rsid w:val="002703E5"/>
    <w:rsid w:val="00281B7B"/>
    <w:rsid w:val="00291945"/>
    <w:rsid w:val="002937F1"/>
    <w:rsid w:val="00297BAB"/>
    <w:rsid w:val="002C56BA"/>
    <w:rsid w:val="002E453B"/>
    <w:rsid w:val="002E46A0"/>
    <w:rsid w:val="002E5A26"/>
    <w:rsid w:val="002F575D"/>
    <w:rsid w:val="0030600B"/>
    <w:rsid w:val="00307BB6"/>
    <w:rsid w:val="00314940"/>
    <w:rsid w:val="00320C83"/>
    <w:rsid w:val="00321C81"/>
    <w:rsid w:val="00351FB4"/>
    <w:rsid w:val="0035212C"/>
    <w:rsid w:val="003563E6"/>
    <w:rsid w:val="00380A1F"/>
    <w:rsid w:val="00380CF1"/>
    <w:rsid w:val="00387DC8"/>
    <w:rsid w:val="0039467C"/>
    <w:rsid w:val="003963D6"/>
    <w:rsid w:val="003A2716"/>
    <w:rsid w:val="003B5644"/>
    <w:rsid w:val="003C1D03"/>
    <w:rsid w:val="003C3CA0"/>
    <w:rsid w:val="003C4017"/>
    <w:rsid w:val="003C636D"/>
    <w:rsid w:val="003D60C6"/>
    <w:rsid w:val="003D7983"/>
    <w:rsid w:val="003E246E"/>
    <w:rsid w:val="003F3434"/>
    <w:rsid w:val="003F44BC"/>
    <w:rsid w:val="003F6DC5"/>
    <w:rsid w:val="004079FC"/>
    <w:rsid w:val="00414298"/>
    <w:rsid w:val="00415D3E"/>
    <w:rsid w:val="00417117"/>
    <w:rsid w:val="00424536"/>
    <w:rsid w:val="00431383"/>
    <w:rsid w:val="00433C5E"/>
    <w:rsid w:val="004367DF"/>
    <w:rsid w:val="004504F2"/>
    <w:rsid w:val="004607AB"/>
    <w:rsid w:val="00461B4D"/>
    <w:rsid w:val="00462084"/>
    <w:rsid w:val="00464973"/>
    <w:rsid w:val="0047086F"/>
    <w:rsid w:val="004729BE"/>
    <w:rsid w:val="0047394A"/>
    <w:rsid w:val="00475F44"/>
    <w:rsid w:val="00490DFE"/>
    <w:rsid w:val="004948C6"/>
    <w:rsid w:val="004960D5"/>
    <w:rsid w:val="004A1696"/>
    <w:rsid w:val="004A460D"/>
    <w:rsid w:val="004B6F40"/>
    <w:rsid w:val="004B7BB3"/>
    <w:rsid w:val="004C3206"/>
    <w:rsid w:val="004D5968"/>
    <w:rsid w:val="004D7FCB"/>
    <w:rsid w:val="004E0910"/>
    <w:rsid w:val="004E2064"/>
    <w:rsid w:val="004E346E"/>
    <w:rsid w:val="004E7C8E"/>
    <w:rsid w:val="005058A7"/>
    <w:rsid w:val="005068C0"/>
    <w:rsid w:val="005113AE"/>
    <w:rsid w:val="00520498"/>
    <w:rsid w:val="005332E2"/>
    <w:rsid w:val="00542A44"/>
    <w:rsid w:val="00546022"/>
    <w:rsid w:val="00552375"/>
    <w:rsid w:val="00552A85"/>
    <w:rsid w:val="00567320"/>
    <w:rsid w:val="00572C2F"/>
    <w:rsid w:val="0057428C"/>
    <w:rsid w:val="00577C06"/>
    <w:rsid w:val="005A0F38"/>
    <w:rsid w:val="005B0D5A"/>
    <w:rsid w:val="005B49D0"/>
    <w:rsid w:val="005B4C12"/>
    <w:rsid w:val="005C39CF"/>
    <w:rsid w:val="005D4406"/>
    <w:rsid w:val="005D6361"/>
    <w:rsid w:val="005E03D2"/>
    <w:rsid w:val="005E1EFC"/>
    <w:rsid w:val="005E217F"/>
    <w:rsid w:val="005E6C87"/>
    <w:rsid w:val="005E6FB3"/>
    <w:rsid w:val="005F3E7E"/>
    <w:rsid w:val="005F56AD"/>
    <w:rsid w:val="005F6F9A"/>
    <w:rsid w:val="00612178"/>
    <w:rsid w:val="006141CF"/>
    <w:rsid w:val="00616885"/>
    <w:rsid w:val="0061697A"/>
    <w:rsid w:val="0062365C"/>
    <w:rsid w:val="0062672A"/>
    <w:rsid w:val="00630504"/>
    <w:rsid w:val="00637FE1"/>
    <w:rsid w:val="006430B4"/>
    <w:rsid w:val="00657880"/>
    <w:rsid w:val="006604F1"/>
    <w:rsid w:val="00671270"/>
    <w:rsid w:val="006733C9"/>
    <w:rsid w:val="00673DE2"/>
    <w:rsid w:val="006832A8"/>
    <w:rsid w:val="006840FC"/>
    <w:rsid w:val="006858A3"/>
    <w:rsid w:val="00686DA5"/>
    <w:rsid w:val="00697E1D"/>
    <w:rsid w:val="006B4D76"/>
    <w:rsid w:val="006D6541"/>
    <w:rsid w:val="006E1790"/>
    <w:rsid w:val="006E1979"/>
    <w:rsid w:val="006E3343"/>
    <w:rsid w:val="006E685F"/>
    <w:rsid w:val="006F12C3"/>
    <w:rsid w:val="007010D4"/>
    <w:rsid w:val="00704DFD"/>
    <w:rsid w:val="007232CE"/>
    <w:rsid w:val="0072547F"/>
    <w:rsid w:val="00725C37"/>
    <w:rsid w:val="0075105E"/>
    <w:rsid w:val="00754CDE"/>
    <w:rsid w:val="0076167A"/>
    <w:rsid w:val="00763CB2"/>
    <w:rsid w:val="00774A24"/>
    <w:rsid w:val="00782808"/>
    <w:rsid w:val="007957A3"/>
    <w:rsid w:val="007A16F2"/>
    <w:rsid w:val="007A3596"/>
    <w:rsid w:val="007B1AAF"/>
    <w:rsid w:val="007B1B14"/>
    <w:rsid w:val="007B58FF"/>
    <w:rsid w:val="007C55D4"/>
    <w:rsid w:val="007E6EAC"/>
    <w:rsid w:val="00803D10"/>
    <w:rsid w:val="00806711"/>
    <w:rsid w:val="008238DE"/>
    <w:rsid w:val="00835769"/>
    <w:rsid w:val="00836579"/>
    <w:rsid w:val="0083669D"/>
    <w:rsid w:val="00840120"/>
    <w:rsid w:val="00841649"/>
    <w:rsid w:val="00861E29"/>
    <w:rsid w:val="0087139F"/>
    <w:rsid w:val="00875AB0"/>
    <w:rsid w:val="00880A99"/>
    <w:rsid w:val="008815C8"/>
    <w:rsid w:val="00881FE6"/>
    <w:rsid w:val="00896C73"/>
    <w:rsid w:val="008A4F84"/>
    <w:rsid w:val="008A6F54"/>
    <w:rsid w:val="008B0B8E"/>
    <w:rsid w:val="008B25D0"/>
    <w:rsid w:val="008B36FB"/>
    <w:rsid w:val="008D17E1"/>
    <w:rsid w:val="008D254C"/>
    <w:rsid w:val="008D375A"/>
    <w:rsid w:val="008F3504"/>
    <w:rsid w:val="0090537F"/>
    <w:rsid w:val="009076EF"/>
    <w:rsid w:val="00913FEC"/>
    <w:rsid w:val="009463B0"/>
    <w:rsid w:val="00950F6F"/>
    <w:rsid w:val="00991E7E"/>
    <w:rsid w:val="00996151"/>
    <w:rsid w:val="009A22DE"/>
    <w:rsid w:val="009A3F2F"/>
    <w:rsid w:val="009B6082"/>
    <w:rsid w:val="009C3B53"/>
    <w:rsid w:val="009C7586"/>
    <w:rsid w:val="009F214C"/>
    <w:rsid w:val="00A01FDA"/>
    <w:rsid w:val="00A113B9"/>
    <w:rsid w:val="00A143C3"/>
    <w:rsid w:val="00A2331F"/>
    <w:rsid w:val="00A242F4"/>
    <w:rsid w:val="00A33A21"/>
    <w:rsid w:val="00A67381"/>
    <w:rsid w:val="00A67F69"/>
    <w:rsid w:val="00A75199"/>
    <w:rsid w:val="00A760A5"/>
    <w:rsid w:val="00A765B5"/>
    <w:rsid w:val="00A92139"/>
    <w:rsid w:val="00AA0E6D"/>
    <w:rsid w:val="00AC0670"/>
    <w:rsid w:val="00AD557B"/>
    <w:rsid w:val="00AE42D0"/>
    <w:rsid w:val="00AE72DE"/>
    <w:rsid w:val="00AF3083"/>
    <w:rsid w:val="00B01CC0"/>
    <w:rsid w:val="00B02086"/>
    <w:rsid w:val="00B022A1"/>
    <w:rsid w:val="00B031F7"/>
    <w:rsid w:val="00B0551F"/>
    <w:rsid w:val="00B1088F"/>
    <w:rsid w:val="00B13785"/>
    <w:rsid w:val="00B23B65"/>
    <w:rsid w:val="00B34CF9"/>
    <w:rsid w:val="00B34DF6"/>
    <w:rsid w:val="00B354FA"/>
    <w:rsid w:val="00B36E42"/>
    <w:rsid w:val="00B45D31"/>
    <w:rsid w:val="00B4780F"/>
    <w:rsid w:val="00B575E0"/>
    <w:rsid w:val="00B66282"/>
    <w:rsid w:val="00B722BA"/>
    <w:rsid w:val="00B73EC2"/>
    <w:rsid w:val="00B82844"/>
    <w:rsid w:val="00B9439A"/>
    <w:rsid w:val="00BA1088"/>
    <w:rsid w:val="00BA7941"/>
    <w:rsid w:val="00BB318F"/>
    <w:rsid w:val="00BD7771"/>
    <w:rsid w:val="00BE5D5A"/>
    <w:rsid w:val="00BF16C7"/>
    <w:rsid w:val="00C02593"/>
    <w:rsid w:val="00C12948"/>
    <w:rsid w:val="00C12DBF"/>
    <w:rsid w:val="00C161BF"/>
    <w:rsid w:val="00C17213"/>
    <w:rsid w:val="00C178D6"/>
    <w:rsid w:val="00C23CB2"/>
    <w:rsid w:val="00C26CBC"/>
    <w:rsid w:val="00C2794F"/>
    <w:rsid w:val="00C37CD9"/>
    <w:rsid w:val="00C45912"/>
    <w:rsid w:val="00C52B5D"/>
    <w:rsid w:val="00C67651"/>
    <w:rsid w:val="00C73B5F"/>
    <w:rsid w:val="00C92488"/>
    <w:rsid w:val="00C94E9E"/>
    <w:rsid w:val="00C951AF"/>
    <w:rsid w:val="00C95C17"/>
    <w:rsid w:val="00CA6968"/>
    <w:rsid w:val="00CB1BF1"/>
    <w:rsid w:val="00CB6AA6"/>
    <w:rsid w:val="00CC1625"/>
    <w:rsid w:val="00CD1B17"/>
    <w:rsid w:val="00CD401A"/>
    <w:rsid w:val="00CD443B"/>
    <w:rsid w:val="00CD46C1"/>
    <w:rsid w:val="00CF1630"/>
    <w:rsid w:val="00CF421D"/>
    <w:rsid w:val="00CF6B15"/>
    <w:rsid w:val="00D20BA9"/>
    <w:rsid w:val="00D23D73"/>
    <w:rsid w:val="00D25E0A"/>
    <w:rsid w:val="00D41193"/>
    <w:rsid w:val="00D41EF1"/>
    <w:rsid w:val="00D4274B"/>
    <w:rsid w:val="00D52629"/>
    <w:rsid w:val="00D52AD7"/>
    <w:rsid w:val="00D62131"/>
    <w:rsid w:val="00D8084A"/>
    <w:rsid w:val="00D8686B"/>
    <w:rsid w:val="00D92BF1"/>
    <w:rsid w:val="00DC265B"/>
    <w:rsid w:val="00DC5971"/>
    <w:rsid w:val="00DC5DEA"/>
    <w:rsid w:val="00DC7F87"/>
    <w:rsid w:val="00DD2032"/>
    <w:rsid w:val="00DD467E"/>
    <w:rsid w:val="00DF7781"/>
    <w:rsid w:val="00DF7C6C"/>
    <w:rsid w:val="00E0319D"/>
    <w:rsid w:val="00E054CC"/>
    <w:rsid w:val="00E15655"/>
    <w:rsid w:val="00E313BB"/>
    <w:rsid w:val="00E31D28"/>
    <w:rsid w:val="00E34AC1"/>
    <w:rsid w:val="00E40336"/>
    <w:rsid w:val="00E50099"/>
    <w:rsid w:val="00E572EB"/>
    <w:rsid w:val="00E71374"/>
    <w:rsid w:val="00E71C42"/>
    <w:rsid w:val="00E75BD2"/>
    <w:rsid w:val="00E86748"/>
    <w:rsid w:val="00EC4FD2"/>
    <w:rsid w:val="00ED6368"/>
    <w:rsid w:val="00EF087A"/>
    <w:rsid w:val="00F06983"/>
    <w:rsid w:val="00F06FF9"/>
    <w:rsid w:val="00F1522C"/>
    <w:rsid w:val="00F203C8"/>
    <w:rsid w:val="00F2274A"/>
    <w:rsid w:val="00F34244"/>
    <w:rsid w:val="00F34810"/>
    <w:rsid w:val="00F35D82"/>
    <w:rsid w:val="00F569F7"/>
    <w:rsid w:val="00F63E9A"/>
    <w:rsid w:val="00F64688"/>
    <w:rsid w:val="00F64D0E"/>
    <w:rsid w:val="00F73E13"/>
    <w:rsid w:val="00F74499"/>
    <w:rsid w:val="00F77C97"/>
    <w:rsid w:val="00F8052B"/>
    <w:rsid w:val="00FA65FE"/>
    <w:rsid w:val="00FB0825"/>
    <w:rsid w:val="00FC2E4D"/>
    <w:rsid w:val="00FC7C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62686"/>
  <w15:chartTrackingRefBased/>
  <w15:docId w15:val="{E38CA7AD-1D27-4DE1-8AD3-6E641217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1088"/>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15493D"/>
    <w:pPr>
      <w:spacing w:after="0" w:line="240" w:lineRule="auto"/>
    </w:pPr>
  </w:style>
  <w:style w:type="numbering" w:customStyle="1" w:styleId="NoList1">
    <w:name w:val="No List1"/>
    <w:next w:val="Bezsaraksta"/>
    <w:uiPriority w:val="99"/>
    <w:semiHidden/>
    <w:unhideWhenUsed/>
    <w:rsid w:val="0015493D"/>
  </w:style>
  <w:style w:type="character" w:styleId="Hipersaite">
    <w:name w:val="Hyperlink"/>
    <w:unhideWhenUsed/>
    <w:rsid w:val="0015493D"/>
    <w:rPr>
      <w:color w:val="000080"/>
      <w:u w:val="single"/>
    </w:rPr>
  </w:style>
  <w:style w:type="paragraph" w:styleId="Sarakstarindkopa">
    <w:name w:val="List Paragraph"/>
    <w:basedOn w:val="Parasts"/>
    <w:uiPriority w:val="34"/>
    <w:qFormat/>
    <w:rsid w:val="0015493D"/>
    <w:pPr>
      <w:suppressAutoHyphens/>
      <w:spacing w:after="0" w:line="240" w:lineRule="auto"/>
      <w:ind w:left="720"/>
      <w:contextualSpacing/>
    </w:pPr>
    <w:rPr>
      <w:rFonts w:ascii="Times New Roman" w:eastAsia="Times New Roman" w:hAnsi="Times New Roman"/>
      <w:sz w:val="24"/>
      <w:szCs w:val="24"/>
      <w:lang w:val="en-GB" w:eastAsia="ar-SA"/>
    </w:rPr>
  </w:style>
  <w:style w:type="paragraph" w:styleId="Balonteksts">
    <w:name w:val="Balloon Text"/>
    <w:basedOn w:val="Parasts"/>
    <w:link w:val="BalontekstsRakstz"/>
    <w:uiPriority w:val="99"/>
    <w:semiHidden/>
    <w:unhideWhenUsed/>
    <w:rsid w:val="0015493D"/>
    <w:pPr>
      <w:suppressAutoHyphens/>
      <w:spacing w:after="0" w:line="240" w:lineRule="auto"/>
    </w:pPr>
    <w:rPr>
      <w:rFonts w:ascii="Segoe UI" w:eastAsia="Times New Roman" w:hAnsi="Segoe UI" w:cs="Segoe UI"/>
      <w:sz w:val="18"/>
      <w:szCs w:val="18"/>
      <w:lang w:val="en-GB" w:eastAsia="ar-SA"/>
    </w:rPr>
  </w:style>
  <w:style w:type="character" w:customStyle="1" w:styleId="BalontekstsRakstz">
    <w:name w:val="Balonteksts Rakstz."/>
    <w:basedOn w:val="Noklusjumarindkopasfonts"/>
    <w:link w:val="Balonteksts"/>
    <w:uiPriority w:val="99"/>
    <w:semiHidden/>
    <w:rsid w:val="0015493D"/>
    <w:rPr>
      <w:rFonts w:ascii="Segoe UI" w:eastAsia="Times New Roman" w:hAnsi="Segoe UI" w:cs="Segoe UI"/>
      <w:sz w:val="18"/>
      <w:szCs w:val="18"/>
      <w:lang w:val="en-GB" w:eastAsia="ar-SA"/>
    </w:rPr>
  </w:style>
  <w:style w:type="paragraph" w:styleId="Galvene">
    <w:name w:val="header"/>
    <w:basedOn w:val="Parasts"/>
    <w:link w:val="GalveneRakstz"/>
    <w:uiPriority w:val="99"/>
    <w:unhideWhenUsed/>
    <w:rsid w:val="0015493D"/>
    <w:pPr>
      <w:tabs>
        <w:tab w:val="center" w:pos="4153"/>
        <w:tab w:val="right" w:pos="8306"/>
      </w:tabs>
    </w:pPr>
  </w:style>
  <w:style w:type="character" w:customStyle="1" w:styleId="GalveneRakstz">
    <w:name w:val="Galvene Rakstz."/>
    <w:basedOn w:val="Noklusjumarindkopasfonts"/>
    <w:link w:val="Galvene"/>
    <w:uiPriority w:val="99"/>
    <w:rsid w:val="0015493D"/>
    <w:rPr>
      <w:rFonts w:ascii="Calibri" w:eastAsia="Calibri" w:hAnsi="Calibri" w:cs="Times New Roman"/>
    </w:rPr>
  </w:style>
  <w:style w:type="paragraph" w:styleId="Kjene">
    <w:name w:val="footer"/>
    <w:basedOn w:val="Parasts"/>
    <w:link w:val="KjeneRakstz"/>
    <w:uiPriority w:val="99"/>
    <w:unhideWhenUsed/>
    <w:rsid w:val="0015493D"/>
    <w:pPr>
      <w:tabs>
        <w:tab w:val="center" w:pos="4153"/>
        <w:tab w:val="right" w:pos="8306"/>
      </w:tabs>
    </w:pPr>
  </w:style>
  <w:style w:type="character" w:customStyle="1" w:styleId="KjeneRakstz">
    <w:name w:val="Kājene Rakstz."/>
    <w:basedOn w:val="Noklusjumarindkopasfonts"/>
    <w:link w:val="Kjene"/>
    <w:uiPriority w:val="99"/>
    <w:rsid w:val="0015493D"/>
    <w:rPr>
      <w:rFonts w:ascii="Calibri" w:eastAsia="Calibri" w:hAnsi="Calibri" w:cs="Times New Roman"/>
    </w:rPr>
  </w:style>
  <w:style w:type="character" w:customStyle="1" w:styleId="Neatrisintapieminana1">
    <w:name w:val="Neatrisināta pieminēšana1"/>
    <w:uiPriority w:val="99"/>
    <w:semiHidden/>
    <w:unhideWhenUsed/>
    <w:rsid w:val="0015493D"/>
    <w:rPr>
      <w:color w:val="808080"/>
      <w:shd w:val="clear" w:color="auto" w:fill="E6E6E6"/>
    </w:rPr>
  </w:style>
  <w:style w:type="character" w:styleId="Komentraatsauce">
    <w:name w:val="annotation reference"/>
    <w:uiPriority w:val="99"/>
    <w:semiHidden/>
    <w:unhideWhenUsed/>
    <w:rsid w:val="0015493D"/>
    <w:rPr>
      <w:sz w:val="16"/>
      <w:szCs w:val="16"/>
    </w:rPr>
  </w:style>
  <w:style w:type="paragraph" w:styleId="Komentrateksts">
    <w:name w:val="annotation text"/>
    <w:basedOn w:val="Parasts"/>
    <w:link w:val="KomentratekstsRakstz"/>
    <w:uiPriority w:val="99"/>
    <w:unhideWhenUsed/>
    <w:rsid w:val="0015493D"/>
    <w:rPr>
      <w:sz w:val="20"/>
      <w:szCs w:val="20"/>
    </w:rPr>
  </w:style>
  <w:style w:type="character" w:customStyle="1" w:styleId="KomentratekstsRakstz">
    <w:name w:val="Komentāra teksts Rakstz."/>
    <w:basedOn w:val="Noklusjumarindkopasfonts"/>
    <w:link w:val="Komentrateksts"/>
    <w:uiPriority w:val="99"/>
    <w:rsid w:val="0015493D"/>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5493D"/>
    <w:rPr>
      <w:b/>
      <w:bCs/>
    </w:rPr>
  </w:style>
  <w:style w:type="character" w:customStyle="1" w:styleId="KomentratmaRakstz">
    <w:name w:val="Komentāra tēma Rakstz."/>
    <w:basedOn w:val="KomentratekstsRakstz"/>
    <w:link w:val="Komentratma"/>
    <w:uiPriority w:val="99"/>
    <w:semiHidden/>
    <w:rsid w:val="0015493D"/>
    <w:rPr>
      <w:rFonts w:ascii="Calibri" w:eastAsia="Calibri" w:hAnsi="Calibri" w:cs="Times New Roman"/>
      <w:b/>
      <w:bCs/>
      <w:sz w:val="20"/>
      <w:szCs w:val="20"/>
    </w:rPr>
  </w:style>
  <w:style w:type="paragraph" w:customStyle="1" w:styleId="Default">
    <w:name w:val="Default"/>
    <w:rsid w:val="003A271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Neatrisintapieminana">
    <w:name w:val="Unresolved Mention"/>
    <w:basedOn w:val="Noklusjumarindkopasfonts"/>
    <w:uiPriority w:val="99"/>
    <w:semiHidden/>
    <w:unhideWhenUsed/>
    <w:rsid w:val="00F74499"/>
    <w:rPr>
      <w:color w:val="605E5C"/>
      <w:shd w:val="clear" w:color="auto" w:fill="E1DFDD"/>
    </w:rPr>
  </w:style>
  <w:style w:type="paragraph" w:styleId="Prskatjums">
    <w:name w:val="Revision"/>
    <w:hidden/>
    <w:uiPriority w:val="99"/>
    <w:semiHidden/>
    <w:rsid w:val="002937F1"/>
    <w:pPr>
      <w:spacing w:after="0" w:line="240" w:lineRule="auto"/>
    </w:pPr>
    <w:rPr>
      <w:rFonts w:ascii="Calibri" w:eastAsia="Calibri" w:hAnsi="Calibri" w:cs="Times New Roman"/>
    </w:rPr>
  </w:style>
  <w:style w:type="character" w:styleId="Izmantotahipersaite">
    <w:name w:val="FollowedHyperlink"/>
    <w:basedOn w:val="Noklusjumarindkopasfonts"/>
    <w:uiPriority w:val="99"/>
    <w:semiHidden/>
    <w:unhideWhenUsed/>
    <w:rsid w:val="001C0A95"/>
    <w:rPr>
      <w:color w:val="954F72" w:themeColor="followedHyperlink"/>
      <w:u w:val="single"/>
    </w:rPr>
  </w:style>
  <w:style w:type="paragraph" w:styleId="Nosaukums">
    <w:name w:val="Title"/>
    <w:basedOn w:val="Parasts"/>
    <w:link w:val="NosaukumsRakstz"/>
    <w:qFormat/>
    <w:rsid w:val="008B0B8E"/>
    <w:pPr>
      <w:spacing w:after="0" w:line="240" w:lineRule="auto"/>
      <w:jc w:val="center"/>
    </w:pPr>
    <w:rPr>
      <w:rFonts w:ascii="Times New Roman" w:eastAsia="Times New Roman" w:hAnsi="Times New Roman"/>
      <w:sz w:val="24"/>
      <w:szCs w:val="20"/>
    </w:rPr>
  </w:style>
  <w:style w:type="character" w:customStyle="1" w:styleId="NosaukumsRakstz">
    <w:name w:val="Nosaukums Rakstz."/>
    <w:basedOn w:val="Noklusjumarindkopasfonts"/>
    <w:link w:val="Nosaukums"/>
    <w:rsid w:val="008B0B8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rencupns.lv" TargetMode="External"/><Relationship Id="rId18" Type="http://schemas.openxmlformats.org/officeDocument/2006/relationships/hyperlink" Target="http://www.latvija.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zsoles.ta.gov.lv" TargetMode="External"/><Relationship Id="rId7" Type="http://schemas.openxmlformats.org/officeDocument/2006/relationships/settings" Target="settings.xml"/><Relationship Id="rId12" Type="http://schemas.openxmlformats.org/officeDocument/2006/relationships/hyperlink" Target="https://likumi.lv/ta/id/36190-publiskas-personas-finansu-lidzeklu-un-mantas-izskerdesanas-noversanas-likums" TargetMode="External"/><Relationship Id="rId17" Type="http://schemas.openxmlformats.org/officeDocument/2006/relationships/hyperlink" Target="https://izsoles.ta.gov.l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edvins.grislis@strencupns.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6190-publiskas-personas-finansu-lidzeklu-un-mantas-izskerdesanas-noversanas-likums" TargetMode="External"/><Relationship Id="rId24" Type="http://schemas.openxmlformats.org/officeDocument/2006/relationships/hyperlink" Target="mailto:info@strencupns.lv" TargetMode="External"/><Relationship Id="rId5" Type="http://schemas.openxmlformats.org/officeDocument/2006/relationships/numbering" Target="numbering.xml"/><Relationship Id="rId15" Type="http://schemas.openxmlformats.org/officeDocument/2006/relationships/hyperlink" Target="https://izsoles.ta.gov.lv/" TargetMode="External"/><Relationship Id="rId23" Type="http://schemas.openxmlformats.org/officeDocument/2006/relationships/hyperlink" Target="https://izsoles.ta.gov.lv" TargetMode="External"/><Relationship Id="rId10" Type="http://schemas.openxmlformats.org/officeDocument/2006/relationships/endnotes" Target="endnotes.xml"/><Relationship Id="rId19" Type="http://schemas.openxmlformats.org/officeDocument/2006/relationships/hyperlink" Target="mailto:info@strencupns.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almierasnovads.lv" TargetMode="External"/><Relationship Id="rId22" Type="http://schemas.openxmlformats.org/officeDocument/2006/relationships/hyperlink" Target="https://izsoles.ta.gov.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519F7E14D7C4097D60F22C1F6DCD4" ma:contentTypeVersion="10" ma:contentTypeDescription="Create a new document." ma:contentTypeScope="" ma:versionID="ec5810932349ef533c9aac1f0423a85c">
  <xsd:schema xmlns:xsd="http://www.w3.org/2001/XMLSchema" xmlns:xs="http://www.w3.org/2001/XMLSchema" xmlns:p="http://schemas.microsoft.com/office/2006/metadata/properties" xmlns:ns3="d56a831b-6099-4520-a741-0cf8bf33c1aa" targetNamespace="http://schemas.microsoft.com/office/2006/metadata/properties" ma:root="true" ma:fieldsID="273da083fdc49a90236838a87f5f4e35" ns3:_="">
    <xsd:import namespace="d56a831b-6099-4520-a741-0cf8bf33c1a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a831b-6099-4520-a741-0cf8bf33c1a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56a831b-6099-4520-a741-0cf8bf33c1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7009A-F596-4A78-9210-AF0218C1A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a831b-6099-4520-a741-0cf8bf33c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F6F42-B89B-49E1-B5ED-6C6597987728}">
  <ds:schemaRefs>
    <ds:schemaRef ds:uri="http://schemas.openxmlformats.org/officeDocument/2006/bibliography"/>
  </ds:schemaRefs>
</ds:datastoreItem>
</file>

<file path=customXml/itemProps3.xml><?xml version="1.0" encoding="utf-8"?>
<ds:datastoreItem xmlns:ds="http://schemas.openxmlformats.org/officeDocument/2006/customXml" ds:itemID="{8B224DCF-3B5C-4845-9075-AB2529F79F66}">
  <ds:schemaRefs>
    <ds:schemaRef ds:uri="http://schemas.microsoft.com/office/2006/metadata/properties"/>
    <ds:schemaRef ds:uri="http://schemas.microsoft.com/office/infopath/2007/PartnerControls"/>
    <ds:schemaRef ds:uri="d56a831b-6099-4520-a741-0cf8bf33c1aa"/>
  </ds:schemaRefs>
</ds:datastoreItem>
</file>

<file path=customXml/itemProps4.xml><?xml version="1.0" encoding="utf-8"?>
<ds:datastoreItem xmlns:ds="http://schemas.openxmlformats.org/officeDocument/2006/customXml" ds:itemID="{F243D3B8-E605-4260-8C78-0B2C572EEE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4</Pages>
  <Words>1573</Words>
  <Characters>11162</Characters>
  <Application>Microsoft Office Word</Application>
  <DocSecurity>0</DocSecurity>
  <Lines>200</Lines>
  <Paragraphs>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Bičevska</dc:creator>
  <cp:keywords/>
  <dc:description/>
  <cp:lastModifiedBy>Aivars Auniņš</cp:lastModifiedBy>
  <cp:revision>110</cp:revision>
  <dcterms:created xsi:type="dcterms:W3CDTF">2025-07-23T06:51:00Z</dcterms:created>
  <dcterms:modified xsi:type="dcterms:W3CDTF">2025-12-19T13:45:00Z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0x010100CF3519F7E14D7C4097D60F22C1F6DCD4</vt:lpwstr>
  </property>
</Properties>
</file>