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02D3C5BF" w:rsidR="004C0011" w:rsidRPr="002E0432" w:rsidRDefault="00EF37BB" w:rsidP="00EF37BB">
      <w:pPr>
        <w:jc w:val="center"/>
        <w:rPr>
          <w:b/>
          <w:sz w:val="28"/>
          <w:szCs w:val="28"/>
        </w:rPr>
      </w:pPr>
      <w:r>
        <w:rPr>
          <w:b/>
          <w:bCs/>
          <w:sz w:val="28"/>
          <w:szCs w:val="28"/>
        </w:rPr>
        <w:t>zemes vienība</w:t>
      </w:r>
      <w:r w:rsidR="00510226">
        <w:rPr>
          <w:b/>
          <w:bCs/>
          <w:sz w:val="28"/>
          <w:szCs w:val="28"/>
        </w:rPr>
        <w:t>i</w:t>
      </w:r>
      <w:r>
        <w:rPr>
          <w:b/>
          <w:bCs/>
          <w:sz w:val="28"/>
          <w:szCs w:val="28"/>
        </w:rPr>
        <w:t xml:space="preserve"> ar kadastra apzīmējumu </w:t>
      </w:r>
      <w:r w:rsidR="00510226">
        <w:rPr>
          <w:b/>
          <w:bCs/>
          <w:sz w:val="28"/>
          <w:szCs w:val="28"/>
        </w:rPr>
        <w:t>54600010146</w:t>
      </w:r>
      <w:r w:rsidR="00EF7F4C">
        <w:rPr>
          <w:b/>
          <w:bCs/>
          <w:sz w:val="28"/>
          <w:szCs w:val="28"/>
        </w:rPr>
        <w:t xml:space="preserve"> </w:t>
      </w:r>
      <w:r w:rsidR="00510226">
        <w:rPr>
          <w:b/>
          <w:bCs/>
          <w:sz w:val="28"/>
          <w:szCs w:val="28"/>
        </w:rPr>
        <w:t>platībā 0,85</w:t>
      </w:r>
      <w:r w:rsidR="00C075E7">
        <w:rPr>
          <w:b/>
          <w:bCs/>
          <w:sz w:val="28"/>
          <w:szCs w:val="28"/>
        </w:rPr>
        <w:t xml:space="preserve"> ha</w:t>
      </w:r>
      <w:r>
        <w:rPr>
          <w:b/>
          <w:bCs/>
          <w:sz w:val="28"/>
          <w:szCs w:val="28"/>
        </w:rPr>
        <w:t xml:space="preserve"> </w:t>
      </w:r>
      <w:bookmarkStart w:id="0" w:name="_Hlk183117661"/>
      <w:r w:rsidR="006103CA">
        <w:rPr>
          <w:b/>
          <w:bCs/>
          <w:sz w:val="28"/>
          <w:szCs w:val="28"/>
        </w:rPr>
        <w:t>“Muciņas”</w:t>
      </w:r>
      <w:r w:rsidR="00510226">
        <w:rPr>
          <w:b/>
          <w:bCs/>
          <w:sz w:val="28"/>
          <w:szCs w:val="28"/>
        </w:rPr>
        <w:t>, Lielplatones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2EC0A3F4"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034DA4" w:rsidRPr="00034DA4">
        <w:rPr>
          <w:b/>
        </w:rPr>
        <w:t xml:space="preserve"> </w:t>
      </w:r>
      <w:r w:rsidR="00034DA4">
        <w:rPr>
          <w:b/>
        </w:rPr>
        <w:t xml:space="preserve">zemes vienības </w:t>
      </w:r>
      <w:r w:rsidR="00C075E7">
        <w:rPr>
          <w:b/>
        </w:rPr>
        <w:t>nomas</w:t>
      </w:r>
      <w:r w:rsidR="00034DA4" w:rsidRPr="00034DA4">
        <w:rPr>
          <w:b/>
        </w:rPr>
        <w:t xml:space="preserve"> elektroniskā izsol</w:t>
      </w:r>
      <w:r w:rsidR="00034DA4">
        <w:rPr>
          <w:b/>
        </w:rPr>
        <w:t>e</w:t>
      </w:r>
      <w:r w:rsidR="00034DA4" w:rsidRPr="00034DA4">
        <w:rPr>
          <w:b/>
        </w:rPr>
        <w:t xml:space="preserve"> ar augšupejošu soli.</w:t>
      </w:r>
    </w:p>
    <w:p w14:paraId="49D750DE" w14:textId="293A03CA"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 </w:t>
      </w:r>
      <w:r w:rsidR="00F90FDF">
        <w:rPr>
          <w:b/>
        </w:rPr>
        <w:t>a</w:t>
      </w:r>
      <w:r w:rsidR="004C0011">
        <w:t xml:space="preserve">r  </w:t>
      </w:r>
      <w:r w:rsidR="004C0011" w:rsidRPr="00EF37BB">
        <w:rPr>
          <w:b/>
          <w:bCs/>
        </w:rPr>
        <w:t xml:space="preserve">kadastra apzīmējumu </w:t>
      </w:r>
      <w:r w:rsidR="00510226">
        <w:rPr>
          <w:b/>
          <w:bCs/>
        </w:rPr>
        <w:t>54600010146</w:t>
      </w:r>
      <w:r w:rsidR="006E130E" w:rsidRPr="00C075E7">
        <w:rPr>
          <w:b/>
          <w:bCs/>
        </w:rPr>
        <w:t xml:space="preserve"> </w:t>
      </w:r>
      <w:bookmarkStart w:id="1" w:name="_Hlk183119419"/>
      <w:r w:rsidR="006103CA">
        <w:rPr>
          <w:b/>
          <w:bCs/>
        </w:rPr>
        <w:t>“Muciņas”</w:t>
      </w:r>
      <w:r w:rsidR="00510226">
        <w:rPr>
          <w:b/>
          <w:bCs/>
        </w:rPr>
        <w:t>, Lielplatones</w:t>
      </w:r>
      <w:r w:rsidR="00EF7F4C">
        <w:rPr>
          <w:b/>
          <w:bCs/>
        </w:rPr>
        <w:t xml:space="preserve"> </w:t>
      </w:r>
      <w:r w:rsidR="00EF37BB" w:rsidRPr="00EF37BB">
        <w:rPr>
          <w:b/>
          <w:bCs/>
        </w:rPr>
        <w:t>pagastā, Jelgavas novadā</w:t>
      </w:r>
      <w:bookmarkEnd w:id="1"/>
      <w:r w:rsidR="00996DD7">
        <w:rPr>
          <w:b/>
          <w:bCs/>
        </w:rPr>
        <w:t xml:space="preserve">, </w:t>
      </w:r>
      <w:r w:rsidR="00510226" w:rsidRPr="00C71A5E">
        <w:rPr>
          <w:b/>
        </w:rPr>
        <w:t>platībā</w:t>
      </w:r>
      <w:r w:rsidR="00510226">
        <w:rPr>
          <w:b/>
        </w:rPr>
        <w:t xml:space="preserve"> 0,85</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213FB9BA"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2E091AA6"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6103CA" w:rsidRPr="006103CA">
        <w:t>240</w:t>
      </w:r>
      <w:r w:rsidR="00C075E7" w:rsidRPr="006103CA">
        <w:t>,00</w:t>
      </w:r>
      <w:r w:rsidR="004F0AFA" w:rsidRPr="004F0AFA">
        <w:t xml:space="preserve"> EUR (</w:t>
      </w:r>
      <w:r w:rsidR="009D57A6">
        <w:t xml:space="preserve">divi simti </w:t>
      </w:r>
      <w:r w:rsidR="006103CA">
        <w:t>četrdesmit</w:t>
      </w:r>
      <w:r w:rsidR="004F0AFA" w:rsidRPr="004F0AFA">
        <w:rPr>
          <w:i/>
          <w:iCs/>
        </w:rPr>
        <w:t xml:space="preserve">  </w:t>
      </w:r>
      <w:proofErr w:type="spellStart"/>
      <w:r w:rsidR="004F0AFA" w:rsidRPr="004F0AFA">
        <w:rPr>
          <w:i/>
          <w:iCs/>
        </w:rPr>
        <w:t>euro</w:t>
      </w:r>
      <w:proofErr w:type="spellEnd"/>
      <w:r w:rsidR="004F0AFA" w:rsidRPr="004F0AFA">
        <w:t>)</w:t>
      </w:r>
      <w:r w:rsidRPr="004F0AFA">
        <w:t xml:space="preserve"> t</w:t>
      </w:r>
      <w:r w:rsidRPr="006D407D">
        <w:t>.i.,</w:t>
      </w:r>
      <w:r>
        <w:t xml:space="preserve"> </w:t>
      </w:r>
      <w:r w:rsidR="006103CA">
        <w:rPr>
          <w:b/>
          <w:bCs/>
        </w:rPr>
        <w:t>24,00</w:t>
      </w:r>
      <w:r w:rsidR="004F0AFA" w:rsidRPr="00C075E7">
        <w:rPr>
          <w:b/>
          <w:bCs/>
        </w:rPr>
        <w:t xml:space="preserve"> EUR</w:t>
      </w:r>
      <w:r w:rsidR="004F0AFA" w:rsidRPr="004F0AFA">
        <w:rPr>
          <w:b/>
          <w:bCs/>
        </w:rPr>
        <w:t xml:space="preserve"> (</w:t>
      </w:r>
      <w:r w:rsidR="009D57A6">
        <w:rPr>
          <w:b/>
          <w:bCs/>
        </w:rPr>
        <w:t xml:space="preserve">divdesmit </w:t>
      </w:r>
      <w:r w:rsidR="006103CA">
        <w:rPr>
          <w:b/>
          <w:bCs/>
        </w:rPr>
        <w:t>četri</w:t>
      </w:r>
      <w:r w:rsidR="004F0AFA" w:rsidRPr="004F0AFA">
        <w:rPr>
          <w:b/>
          <w:bCs/>
          <w:i/>
          <w:iCs/>
        </w:rPr>
        <w:t xml:space="preserve"> </w:t>
      </w:r>
      <w:proofErr w:type="spellStart"/>
      <w:r w:rsidR="004F0AFA" w:rsidRPr="004F0AFA">
        <w:rPr>
          <w:b/>
          <w:bCs/>
          <w:i/>
          <w:iCs/>
        </w:rPr>
        <w:t>euro</w:t>
      </w:r>
      <w:proofErr w:type="spellEnd"/>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bookmarkStart w:id="2" w:name="_Hlk191110349"/>
      <w:r w:rsidR="006103CA">
        <w:t>“Muciņas”</w:t>
      </w:r>
      <w:r w:rsidR="00C075E7" w:rsidRPr="004C3615">
        <w:t xml:space="preserve">, </w:t>
      </w:r>
      <w:r w:rsidR="00510226">
        <w:t>Lielplatones</w:t>
      </w:r>
      <w:r w:rsidR="00C075E7" w:rsidRPr="004C3615">
        <w:t xml:space="preserve"> pag. Jelgavas novads zemes nomas</w:t>
      </w:r>
      <w:r w:rsidRPr="004C3615">
        <w:t xml:space="preserve"> tiesīb</w:t>
      </w:r>
      <w:r w:rsidR="00C075E7" w:rsidRPr="004C3615">
        <w:t>u</w:t>
      </w:r>
      <w:r w:rsidRPr="004C3615">
        <w:t xml:space="preserve"> izsoles nodrošinājums”</w:t>
      </w:r>
      <w:bookmarkEnd w:id="2"/>
      <w:r w:rsidRPr="004C3615">
        <w:t>.</w:t>
      </w:r>
    </w:p>
    <w:p w14:paraId="39C7393D" w14:textId="48F1BBCC" w:rsidR="00846E72" w:rsidRPr="004C3615" w:rsidRDefault="00C075E7" w:rsidP="00DC7D25">
      <w:pPr>
        <w:numPr>
          <w:ilvl w:val="1"/>
          <w:numId w:val="4"/>
        </w:numPr>
        <w:tabs>
          <w:tab w:val="num" w:pos="1620"/>
        </w:tabs>
        <w:ind w:left="539" w:hanging="539"/>
        <w:jc w:val="both"/>
      </w:pPr>
      <w:r w:rsidRPr="004C3615">
        <w:t>Iznomājamās zemes vienības pieļaujamā izmantošana- lauksaimniecībā izmantojama zeme.</w:t>
      </w:r>
    </w:p>
    <w:p w14:paraId="73FC3CDF" w14:textId="6E879B78" w:rsidR="004C0011" w:rsidRPr="004C3615"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Pr="004C3615">
        <w:t>– Zemes nomas līgums spēkā no 01.01.2026.- 31.12.20</w:t>
      </w:r>
      <w:r w:rsidR="009D57A6">
        <w:t>31</w:t>
      </w:r>
      <w:r w:rsidRPr="004C3615">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296668DD" w:rsidR="00DC7D25" w:rsidRPr="00B83DB5" w:rsidRDefault="00DC7D25" w:rsidP="00B83DB5">
      <w:pPr>
        <w:spacing w:line="254" w:lineRule="auto"/>
        <w:ind w:right="-483"/>
        <w:jc w:val="both"/>
        <w:rPr>
          <w:color w:val="000000" w:themeColor="text1"/>
        </w:rPr>
      </w:pPr>
      <w:r w:rsidRPr="00E448BA">
        <w:rPr>
          <w:color w:val="000000" w:themeColor="text1"/>
        </w:rPr>
        <w:t xml:space="preserve">Izsoles sākumcena ir </w:t>
      </w:r>
      <w:bookmarkStart w:id="3" w:name="_Hlk191108837"/>
      <w:r w:rsidR="006103CA">
        <w:rPr>
          <w:b/>
          <w:bCs/>
          <w:color w:val="000000" w:themeColor="text1"/>
        </w:rPr>
        <w:t>240</w:t>
      </w:r>
      <w:r w:rsidRPr="00E448BA">
        <w:rPr>
          <w:b/>
          <w:bCs/>
          <w:color w:val="000000" w:themeColor="text1"/>
        </w:rPr>
        <w:t xml:space="preserve"> EUR (</w:t>
      </w:r>
      <w:r w:rsidR="009D57A6">
        <w:rPr>
          <w:b/>
          <w:bCs/>
          <w:color w:val="000000" w:themeColor="text1"/>
        </w:rPr>
        <w:t xml:space="preserve">divi simti </w:t>
      </w:r>
      <w:r w:rsidR="006103CA">
        <w:rPr>
          <w:b/>
          <w:bCs/>
          <w:color w:val="000000" w:themeColor="text1"/>
        </w:rPr>
        <w:t>četrdesmit</w:t>
      </w:r>
      <w:r w:rsidR="0064042D" w:rsidRPr="00E448BA">
        <w:rPr>
          <w:rFonts w:eastAsia="Calibri"/>
          <w:b/>
          <w:bCs/>
          <w:i/>
          <w:iCs/>
          <w:color w:val="000000" w:themeColor="text1"/>
        </w:rPr>
        <w:t xml:space="preserve"> </w:t>
      </w:r>
      <w:r w:rsidRPr="00E448BA">
        <w:rPr>
          <w:rFonts w:eastAsia="Calibri"/>
          <w:bCs/>
          <w:color w:val="000000" w:themeColor="text1"/>
        </w:rPr>
        <w:t xml:space="preserve"> </w:t>
      </w:r>
      <w:proofErr w:type="spellStart"/>
      <w:r w:rsidRPr="00E448BA">
        <w:rPr>
          <w:rFonts w:eastAsia="Calibri"/>
          <w:b/>
          <w:i/>
          <w:iCs/>
          <w:color w:val="000000" w:themeColor="text1"/>
        </w:rPr>
        <w:t>euro</w:t>
      </w:r>
      <w:proofErr w:type="spellEnd"/>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B83DB5" w:rsidRPr="00B83DB5">
        <w:rPr>
          <w:color w:val="000000" w:themeColor="text1"/>
        </w:rPr>
        <w:t xml:space="preserve"> </w:t>
      </w:r>
      <w:r w:rsidR="00B83DB5">
        <w:rPr>
          <w:color w:val="000000" w:themeColor="text1"/>
        </w:rPr>
        <w:t>bez pievienotās vērtības nodokļa (PVN)</w:t>
      </w:r>
      <w:r w:rsidR="00B83DB5" w:rsidRPr="00116994">
        <w:rPr>
          <w:color w:val="000000" w:themeColor="text1"/>
        </w:rPr>
        <w:t xml:space="preserve">. </w:t>
      </w:r>
      <w:r w:rsidR="00B83DB5">
        <w:t xml:space="preserve">PVN tiek aprēķināts saskaņā ar Latvijas Republikas normatīvajos aktos noteikto likmi. </w:t>
      </w:r>
    </w:p>
    <w:p w14:paraId="25A3F1EE" w14:textId="4DB53E9E"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9D57A6" w:rsidRPr="006103CA">
        <w:rPr>
          <w:b/>
          <w:bCs/>
          <w:color w:val="000000" w:themeColor="text1"/>
          <w:shd w:val="clear" w:color="auto" w:fill="FFFFFF" w:themeFill="background1"/>
        </w:rPr>
        <w:t>1</w:t>
      </w:r>
      <w:r w:rsidR="0064042D" w:rsidRPr="006103CA">
        <w:rPr>
          <w:b/>
          <w:color w:val="000000" w:themeColor="text1"/>
          <w:shd w:val="clear" w:color="auto" w:fill="FFFFFF" w:themeFill="background1"/>
        </w:rPr>
        <w:t>0</w:t>
      </w:r>
      <w:r w:rsidRPr="006103CA">
        <w:rPr>
          <w:b/>
          <w:color w:val="000000" w:themeColor="text1"/>
          <w:shd w:val="clear" w:color="auto" w:fill="FFFFFF" w:themeFill="background1"/>
        </w:rPr>
        <w:t xml:space="preserve"> EUR</w:t>
      </w:r>
      <w:r w:rsidRPr="006103CA">
        <w:rPr>
          <w:color w:val="000000" w:themeColor="text1"/>
          <w:shd w:val="clear" w:color="auto" w:fill="FFFFFF" w:themeFill="background1"/>
        </w:rPr>
        <w:t xml:space="preserve"> </w:t>
      </w:r>
      <w:r w:rsidRPr="006103CA">
        <w:rPr>
          <w:b/>
          <w:bCs/>
          <w:i/>
          <w:iCs/>
          <w:color w:val="000000" w:themeColor="text1"/>
          <w:shd w:val="clear" w:color="auto" w:fill="FFFFFF" w:themeFill="background1"/>
        </w:rPr>
        <w:t>(</w:t>
      </w:r>
      <w:r w:rsidR="009D57A6" w:rsidRPr="006103CA">
        <w:rPr>
          <w:b/>
          <w:bCs/>
          <w:color w:val="000000" w:themeColor="text1"/>
          <w:shd w:val="clear" w:color="auto" w:fill="FFFFFF" w:themeFill="background1"/>
        </w:rPr>
        <w:t>desmit</w:t>
      </w:r>
      <w:r w:rsidR="009D57A6" w:rsidRPr="006103CA">
        <w:rPr>
          <w:b/>
          <w:bCs/>
          <w:i/>
          <w:iCs/>
          <w:color w:val="000000" w:themeColor="text1"/>
          <w:shd w:val="clear" w:color="auto" w:fill="FFFFFF" w:themeFill="background1"/>
        </w:rPr>
        <w:t xml:space="preserve"> </w:t>
      </w:r>
      <w:proofErr w:type="spellStart"/>
      <w:r w:rsidRPr="006103CA">
        <w:rPr>
          <w:b/>
          <w:bCs/>
          <w:i/>
          <w:iCs/>
          <w:shd w:val="clear" w:color="auto" w:fill="FFFFFF" w:themeFill="background1"/>
        </w:rPr>
        <w:t>eu</w:t>
      </w:r>
      <w:r w:rsidRPr="004C3615">
        <w:rPr>
          <w:b/>
          <w:bCs/>
          <w:i/>
          <w:iCs/>
          <w:shd w:val="clear" w:color="auto" w:fill="FFFFFF" w:themeFill="background1"/>
        </w:rPr>
        <w:t>ro</w:t>
      </w:r>
      <w:proofErr w:type="spellEnd"/>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6D349C">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489B8E1D" w14:textId="77777777" w:rsidR="00E53897" w:rsidRPr="004C3615" w:rsidRDefault="00E53897" w:rsidP="00E53897">
      <w:pPr>
        <w:pStyle w:val="ListParagraph"/>
        <w:numPr>
          <w:ilvl w:val="0"/>
          <w:numId w:val="5"/>
        </w:numPr>
        <w:shd w:val="clear" w:color="auto" w:fill="FFFFFF" w:themeFill="background1"/>
        <w:suppressAutoHyphens/>
        <w:ind w:right="43"/>
        <w:jc w:val="both"/>
        <w:rPr>
          <w:vanish/>
        </w:rPr>
      </w:pPr>
    </w:p>
    <w:p w14:paraId="4CD838DA" w14:textId="77777777" w:rsidR="00E53897" w:rsidRPr="004C3615" w:rsidRDefault="00E53897" w:rsidP="00E53897">
      <w:pPr>
        <w:pStyle w:val="ListParagraph"/>
        <w:numPr>
          <w:ilvl w:val="0"/>
          <w:numId w:val="5"/>
        </w:numPr>
        <w:shd w:val="clear" w:color="auto" w:fill="FFFFFF" w:themeFill="background1"/>
        <w:suppressAutoHyphens/>
        <w:ind w:right="43"/>
        <w:jc w:val="both"/>
        <w:rPr>
          <w:vanish/>
        </w:rPr>
      </w:pPr>
    </w:p>
    <w:p w14:paraId="7D659D6F" w14:textId="77777777" w:rsidR="00E53897" w:rsidRPr="004C3615" w:rsidRDefault="00E53897" w:rsidP="00E53897">
      <w:pPr>
        <w:pStyle w:val="ListParagraph"/>
        <w:numPr>
          <w:ilvl w:val="0"/>
          <w:numId w:val="5"/>
        </w:numPr>
        <w:shd w:val="clear" w:color="auto" w:fill="FFFFFF" w:themeFill="background1"/>
        <w:suppressAutoHyphens/>
        <w:ind w:right="43"/>
        <w:jc w:val="both"/>
        <w:rPr>
          <w:vanish/>
        </w:rPr>
      </w:pPr>
    </w:p>
    <w:p w14:paraId="30341DFE" w14:textId="6728DA93" w:rsidR="00E53897" w:rsidRPr="004C3615" w:rsidRDefault="00E53897" w:rsidP="00E53897">
      <w:pPr>
        <w:pStyle w:val="ListParagraph"/>
        <w:numPr>
          <w:ilvl w:val="1"/>
          <w:numId w:val="5"/>
        </w:numPr>
        <w:shd w:val="clear" w:color="auto" w:fill="FFFFFF" w:themeFill="background1"/>
        <w:suppressAutoHyphens/>
        <w:ind w:left="567" w:hanging="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E53897">
      <w:pPr>
        <w:pStyle w:val="ListParagraph"/>
        <w:numPr>
          <w:ilvl w:val="1"/>
          <w:numId w:val="5"/>
        </w:numPr>
        <w:shd w:val="clear" w:color="auto" w:fill="FFFFFF" w:themeFill="background1"/>
        <w:suppressAutoHyphens/>
        <w:ind w:left="567" w:hanging="567"/>
        <w:jc w:val="both"/>
      </w:pPr>
      <w:r w:rsidRPr="004C3615">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E53897">
      <w:pPr>
        <w:pStyle w:val="ListParagraph"/>
        <w:numPr>
          <w:ilvl w:val="1"/>
          <w:numId w:val="5"/>
        </w:numPr>
        <w:shd w:val="clear" w:color="auto" w:fill="FFFFFF" w:themeFill="background1"/>
        <w:suppressAutoHyphens/>
        <w:ind w:left="567" w:hanging="567"/>
        <w:jc w:val="both"/>
      </w:pPr>
      <w:r w:rsidRPr="004C3615">
        <w:lastRenderedPageBreak/>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03D36F05"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B83DB5">
        <w:rPr>
          <w:b/>
          <w:bCs/>
        </w:rPr>
        <w:t>19.decembra</w:t>
      </w:r>
      <w:r w:rsidRPr="004C3615">
        <w:rPr>
          <w:b/>
          <w:bCs/>
        </w:rPr>
        <w:t xml:space="preserve"> pl.13.00 līdz 202</w:t>
      </w:r>
      <w:r w:rsidR="004F0AFA" w:rsidRPr="004C3615">
        <w:rPr>
          <w:b/>
          <w:bCs/>
        </w:rPr>
        <w:t>5</w:t>
      </w:r>
      <w:r w:rsidRPr="004C3615">
        <w:rPr>
          <w:b/>
          <w:bCs/>
        </w:rPr>
        <w:t xml:space="preserve">.gada  </w:t>
      </w:r>
      <w:r w:rsidR="00B83DB5">
        <w:rPr>
          <w:b/>
          <w:bCs/>
        </w:rPr>
        <w:t>29.decembrim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t xml:space="preserve">Reģistrēts lietotājs, kurš vēlas piedalīties izsludinātajā izsolē, elektronisko izsoļu vietnē </w:t>
      </w:r>
      <w:proofErr w:type="spellStart"/>
      <w:r w:rsidRPr="004C3615">
        <w:t>nosūta</w:t>
      </w:r>
      <w:proofErr w:type="spellEnd"/>
      <w:r w:rsidRPr="004C3615">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lastRenderedPageBreak/>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 xml:space="preserve">Informāciju par autorizēšanu dalībai izsolē izsoles rīkotājs reģistrētam lietotājam </w:t>
      </w:r>
      <w:proofErr w:type="spellStart"/>
      <w:r w:rsidRPr="004C3615">
        <w:t>nosūta</w:t>
      </w:r>
      <w:proofErr w:type="spellEnd"/>
      <w:r w:rsidRPr="004C3615">
        <w:t xml:space="preserve">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669700FC" w:rsidR="00DC7D25" w:rsidRPr="004C3615" w:rsidRDefault="00DC7D25" w:rsidP="00DC7D25">
      <w:pPr>
        <w:pStyle w:val="ListParagraph"/>
        <w:numPr>
          <w:ilvl w:val="1"/>
          <w:numId w:val="9"/>
        </w:numPr>
        <w:ind w:left="567" w:hanging="567"/>
        <w:jc w:val="both"/>
      </w:pPr>
      <w:r w:rsidRPr="004C3615">
        <w:t>Izsoles rīkotāji nav tiesīgi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1D802DA5"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B83DB5">
        <w:rPr>
          <w:b/>
          <w:bCs/>
        </w:rPr>
        <w:t xml:space="preserve">19.decembrī </w:t>
      </w:r>
      <w:r w:rsidRPr="004C3615">
        <w:rPr>
          <w:b/>
          <w:bCs/>
        </w:rPr>
        <w:t xml:space="preserve"> pl.13.00 </w:t>
      </w:r>
      <w:r w:rsidRPr="004C3615">
        <w:rPr>
          <w:b/>
          <w:color w:val="000000" w:themeColor="text1"/>
        </w:rPr>
        <w:t xml:space="preserve">un noslēdzas </w:t>
      </w:r>
      <w:r w:rsidRPr="004C3615">
        <w:rPr>
          <w:b/>
          <w:bCs/>
        </w:rPr>
        <w:t>202</w:t>
      </w:r>
      <w:r w:rsidR="00B83DB5">
        <w:rPr>
          <w:b/>
          <w:bCs/>
        </w:rPr>
        <w:t>6</w:t>
      </w:r>
      <w:r w:rsidRPr="004C3615">
        <w:rPr>
          <w:b/>
          <w:bCs/>
        </w:rPr>
        <w:t xml:space="preserve">.gada </w:t>
      </w:r>
      <w:r w:rsidR="00B83DB5">
        <w:rPr>
          <w:b/>
          <w:bCs/>
        </w:rPr>
        <w:t>8.janvārī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izsoles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38ED0E3A"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izsoles </w:t>
      </w:r>
      <w:r w:rsidRPr="004C3615">
        <w:lastRenderedPageBreak/>
        <w:t xml:space="preserve">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2E18EFE4" w14:textId="699B2E44"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2.pielikums.   </w:t>
      </w:r>
    </w:p>
    <w:p w14:paraId="7EAF81F1" w14:textId="77777777" w:rsidR="00B534D5" w:rsidRPr="004C3615" w:rsidRDefault="00B534D5" w:rsidP="00B534D5">
      <w:pPr>
        <w:pStyle w:val="ListParagraph"/>
        <w:shd w:val="clear" w:color="auto" w:fill="FFFFFF" w:themeFill="background1"/>
        <w:suppressAutoHyphens/>
        <w:ind w:left="567" w:right="43"/>
        <w:jc w:val="both"/>
        <w:rPr>
          <w:b/>
        </w:rPr>
      </w:pPr>
    </w:p>
    <w:p w14:paraId="3DA3AE6D" w14:textId="2F985E16" w:rsidR="00DC7D25" w:rsidRPr="004C3615" w:rsidRDefault="00DC7D25" w:rsidP="00580934">
      <w:pPr>
        <w:pStyle w:val="ListParagraph"/>
        <w:shd w:val="clear" w:color="auto" w:fill="FFFFFF" w:themeFill="background1"/>
        <w:suppressAutoHyphens/>
        <w:ind w:left="567" w:right="43"/>
        <w:jc w:val="both"/>
        <w:rPr>
          <w:b/>
        </w:rPr>
      </w:pPr>
      <w:r w:rsidRPr="004C3615">
        <w:t xml:space="preserve"> </w:t>
      </w: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tiek noskaidrots, ka nepamatoti noraidīts kāda dalībnieka piedalīšanās izsolē vai nepareizi noraidīts kāds </w:t>
      </w:r>
      <w:proofErr w:type="spellStart"/>
      <w:r w:rsidRPr="004C3615">
        <w:t>pārsolījums</w:t>
      </w:r>
      <w:proofErr w:type="spellEnd"/>
      <w:r w:rsidRPr="004C3615">
        <w:t>;</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 xml:space="preserve">Ja izsole, pamatojoties uz šo noteikumu 8.1.2., un 8.1.3.punktu, atzīta par nenotikušu, Izsoles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2EC8CC40" w:rsidR="00DC7D25" w:rsidRPr="004C3615" w:rsidRDefault="0009264D" w:rsidP="0009264D">
      <w:pPr>
        <w:pStyle w:val="ListParagraph"/>
        <w:numPr>
          <w:ilvl w:val="1"/>
          <w:numId w:val="7"/>
        </w:numPr>
        <w:ind w:left="567" w:hanging="567"/>
        <w:jc w:val="both"/>
      </w:pPr>
      <w:r w:rsidRPr="004C3615">
        <w:t>Komisijas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proofErr w:type="spellStart"/>
      <w:r w:rsidR="00996DD7" w:rsidRPr="004C3615">
        <w:rPr>
          <w:bCs/>
        </w:rPr>
        <w:t>M.Stešanova</w:t>
      </w:r>
      <w:proofErr w:type="spellEnd"/>
    </w:p>
    <w:p w14:paraId="117C097E" w14:textId="235AA480" w:rsidR="00C23C20" w:rsidRDefault="00C23C20" w:rsidP="00D142E2"/>
    <w:sectPr w:rsidR="00C23C20" w:rsidSect="004E2A82">
      <w:pgSz w:w="11906" w:h="16838"/>
      <w:pgMar w:top="1134" w:right="141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2C15" w14:textId="77777777" w:rsidR="00DC4BCB" w:rsidRDefault="00DC4BCB" w:rsidP="00F73FA1">
      <w:r>
        <w:separator/>
      </w:r>
    </w:p>
  </w:endnote>
  <w:endnote w:type="continuationSeparator" w:id="0">
    <w:p w14:paraId="5DA493BB" w14:textId="77777777" w:rsidR="00DC4BCB" w:rsidRDefault="00DC4BCB"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AF44" w14:textId="77777777" w:rsidR="00DC4BCB" w:rsidRDefault="00DC4BCB" w:rsidP="00F73FA1">
      <w:r>
        <w:separator/>
      </w:r>
    </w:p>
  </w:footnote>
  <w:footnote w:type="continuationSeparator" w:id="0">
    <w:p w14:paraId="01CBA0E0" w14:textId="77777777" w:rsidR="00DC4BCB" w:rsidRDefault="00DC4BCB"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106C84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6955"/>
    <w:rsid w:val="000601C9"/>
    <w:rsid w:val="00063483"/>
    <w:rsid w:val="00067D05"/>
    <w:rsid w:val="0007131D"/>
    <w:rsid w:val="0007200A"/>
    <w:rsid w:val="00084597"/>
    <w:rsid w:val="0009264D"/>
    <w:rsid w:val="00093A33"/>
    <w:rsid w:val="000A39E4"/>
    <w:rsid w:val="000B007E"/>
    <w:rsid w:val="000E5A2F"/>
    <w:rsid w:val="00106DBE"/>
    <w:rsid w:val="001076A9"/>
    <w:rsid w:val="00111D57"/>
    <w:rsid w:val="00120900"/>
    <w:rsid w:val="0013152B"/>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2202"/>
    <w:rsid w:val="001E33CF"/>
    <w:rsid w:val="001E7009"/>
    <w:rsid w:val="001E7485"/>
    <w:rsid w:val="001F0D9C"/>
    <w:rsid w:val="001F5709"/>
    <w:rsid w:val="001F7A7E"/>
    <w:rsid w:val="00201CF4"/>
    <w:rsid w:val="0021103B"/>
    <w:rsid w:val="00215BD1"/>
    <w:rsid w:val="00220F60"/>
    <w:rsid w:val="00230F95"/>
    <w:rsid w:val="00232BC9"/>
    <w:rsid w:val="00234939"/>
    <w:rsid w:val="00251BCA"/>
    <w:rsid w:val="00287A0D"/>
    <w:rsid w:val="00290B5A"/>
    <w:rsid w:val="00292C95"/>
    <w:rsid w:val="00293E64"/>
    <w:rsid w:val="002976FA"/>
    <w:rsid w:val="002C1FB4"/>
    <w:rsid w:val="002C2C3B"/>
    <w:rsid w:val="002C761D"/>
    <w:rsid w:val="002C7B25"/>
    <w:rsid w:val="002D4823"/>
    <w:rsid w:val="002E0432"/>
    <w:rsid w:val="002E212A"/>
    <w:rsid w:val="002E4FD6"/>
    <w:rsid w:val="002E7B56"/>
    <w:rsid w:val="002F7014"/>
    <w:rsid w:val="003040C4"/>
    <w:rsid w:val="00305CD2"/>
    <w:rsid w:val="0032430D"/>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135EC"/>
    <w:rsid w:val="00416DEC"/>
    <w:rsid w:val="00445488"/>
    <w:rsid w:val="00467619"/>
    <w:rsid w:val="00486C21"/>
    <w:rsid w:val="004A40CA"/>
    <w:rsid w:val="004A5F8E"/>
    <w:rsid w:val="004B5D96"/>
    <w:rsid w:val="004C0011"/>
    <w:rsid w:val="004C3615"/>
    <w:rsid w:val="004D27EF"/>
    <w:rsid w:val="004D3C6F"/>
    <w:rsid w:val="004E2A82"/>
    <w:rsid w:val="004E4617"/>
    <w:rsid w:val="004F0994"/>
    <w:rsid w:val="004F0AFA"/>
    <w:rsid w:val="004F0D32"/>
    <w:rsid w:val="00510226"/>
    <w:rsid w:val="00557B99"/>
    <w:rsid w:val="00566048"/>
    <w:rsid w:val="00580934"/>
    <w:rsid w:val="0058342C"/>
    <w:rsid w:val="005865AC"/>
    <w:rsid w:val="005932C2"/>
    <w:rsid w:val="005A2361"/>
    <w:rsid w:val="005B306D"/>
    <w:rsid w:val="005C259E"/>
    <w:rsid w:val="005C4C12"/>
    <w:rsid w:val="005C6603"/>
    <w:rsid w:val="005E5070"/>
    <w:rsid w:val="005E7EDB"/>
    <w:rsid w:val="006103CA"/>
    <w:rsid w:val="006172DB"/>
    <w:rsid w:val="00623FD7"/>
    <w:rsid w:val="00633987"/>
    <w:rsid w:val="0064042D"/>
    <w:rsid w:val="0065579A"/>
    <w:rsid w:val="0067340D"/>
    <w:rsid w:val="00696581"/>
    <w:rsid w:val="006A0D02"/>
    <w:rsid w:val="006A36A5"/>
    <w:rsid w:val="006B7B69"/>
    <w:rsid w:val="006D349C"/>
    <w:rsid w:val="006D55F8"/>
    <w:rsid w:val="006E0C56"/>
    <w:rsid w:val="006E130E"/>
    <w:rsid w:val="006F45E7"/>
    <w:rsid w:val="00700CDB"/>
    <w:rsid w:val="00710438"/>
    <w:rsid w:val="00720186"/>
    <w:rsid w:val="007211DB"/>
    <w:rsid w:val="00755736"/>
    <w:rsid w:val="0078047A"/>
    <w:rsid w:val="00780988"/>
    <w:rsid w:val="0078180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418C6"/>
    <w:rsid w:val="00846E72"/>
    <w:rsid w:val="00853EB3"/>
    <w:rsid w:val="0087545A"/>
    <w:rsid w:val="008852A7"/>
    <w:rsid w:val="008863BA"/>
    <w:rsid w:val="00887473"/>
    <w:rsid w:val="008A65AC"/>
    <w:rsid w:val="008C0E07"/>
    <w:rsid w:val="008D0E4E"/>
    <w:rsid w:val="008F0ADE"/>
    <w:rsid w:val="008F78B0"/>
    <w:rsid w:val="00903658"/>
    <w:rsid w:val="009101CB"/>
    <w:rsid w:val="009155D6"/>
    <w:rsid w:val="00932E68"/>
    <w:rsid w:val="009332A0"/>
    <w:rsid w:val="00942264"/>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4C3F"/>
    <w:rsid w:val="00A24AB9"/>
    <w:rsid w:val="00A3515D"/>
    <w:rsid w:val="00A64EF0"/>
    <w:rsid w:val="00A932CA"/>
    <w:rsid w:val="00A960F6"/>
    <w:rsid w:val="00AA740B"/>
    <w:rsid w:val="00AB19EF"/>
    <w:rsid w:val="00AC5E33"/>
    <w:rsid w:val="00AF6ECD"/>
    <w:rsid w:val="00B1104D"/>
    <w:rsid w:val="00B32DD7"/>
    <w:rsid w:val="00B373D5"/>
    <w:rsid w:val="00B47B8D"/>
    <w:rsid w:val="00B50397"/>
    <w:rsid w:val="00B534D5"/>
    <w:rsid w:val="00B5762D"/>
    <w:rsid w:val="00B74447"/>
    <w:rsid w:val="00B83DB5"/>
    <w:rsid w:val="00B85EE1"/>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34E1"/>
    <w:rsid w:val="00C97BD0"/>
    <w:rsid w:val="00CD01E8"/>
    <w:rsid w:val="00CE07DA"/>
    <w:rsid w:val="00CE1950"/>
    <w:rsid w:val="00CE372A"/>
    <w:rsid w:val="00CE4E57"/>
    <w:rsid w:val="00D10D0C"/>
    <w:rsid w:val="00D1222B"/>
    <w:rsid w:val="00D13F19"/>
    <w:rsid w:val="00D142E2"/>
    <w:rsid w:val="00D16C9D"/>
    <w:rsid w:val="00D17728"/>
    <w:rsid w:val="00D26F77"/>
    <w:rsid w:val="00D30FA3"/>
    <w:rsid w:val="00D33CDE"/>
    <w:rsid w:val="00D34CAD"/>
    <w:rsid w:val="00D45BB7"/>
    <w:rsid w:val="00D6004F"/>
    <w:rsid w:val="00D75B59"/>
    <w:rsid w:val="00D80704"/>
    <w:rsid w:val="00D8311F"/>
    <w:rsid w:val="00D86C80"/>
    <w:rsid w:val="00D9070D"/>
    <w:rsid w:val="00DA0647"/>
    <w:rsid w:val="00DB1A94"/>
    <w:rsid w:val="00DC4BCB"/>
    <w:rsid w:val="00DC4D9C"/>
    <w:rsid w:val="00DC7D25"/>
    <w:rsid w:val="00DE2488"/>
    <w:rsid w:val="00DE4C16"/>
    <w:rsid w:val="00E12FC4"/>
    <w:rsid w:val="00E248DF"/>
    <w:rsid w:val="00E31960"/>
    <w:rsid w:val="00E448BA"/>
    <w:rsid w:val="00E50489"/>
    <w:rsid w:val="00E53897"/>
    <w:rsid w:val="00E761C5"/>
    <w:rsid w:val="00E87F1D"/>
    <w:rsid w:val="00E9471D"/>
    <w:rsid w:val="00EA0777"/>
    <w:rsid w:val="00EA1B0F"/>
    <w:rsid w:val="00EB2910"/>
    <w:rsid w:val="00EC6821"/>
    <w:rsid w:val="00ED2C6B"/>
    <w:rsid w:val="00ED48B0"/>
    <w:rsid w:val="00EE53E1"/>
    <w:rsid w:val="00EF37BB"/>
    <w:rsid w:val="00EF7F4C"/>
    <w:rsid w:val="00F02C6F"/>
    <w:rsid w:val="00F275A1"/>
    <w:rsid w:val="00F35205"/>
    <w:rsid w:val="00F405F2"/>
    <w:rsid w:val="00F73FA1"/>
    <w:rsid w:val="00F752E0"/>
    <w:rsid w:val="00F84B60"/>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8032</Words>
  <Characters>4579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8</cp:revision>
  <cp:lastPrinted>2015-08-28T06:31:00Z</cp:lastPrinted>
  <dcterms:created xsi:type="dcterms:W3CDTF">2025-09-17T11:31:00Z</dcterms:created>
  <dcterms:modified xsi:type="dcterms:W3CDTF">2025-12-18T07:29:00Z</dcterms:modified>
</cp:coreProperties>
</file>