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E9E9" w14:textId="77777777" w:rsidR="00B84B52" w:rsidRPr="006B6776" w:rsidRDefault="00B84B52" w:rsidP="00B84B52">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16E38117" w14:textId="77777777" w:rsidR="00B84B52" w:rsidRPr="006B6776" w:rsidRDefault="00B84B52" w:rsidP="00B84B52">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30DC0322" w14:textId="77777777" w:rsidR="00B84B52" w:rsidRPr="006B6776" w:rsidRDefault="00B84B52" w:rsidP="00B84B52">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370F68A" w14:textId="77777777" w:rsidR="00B84B52" w:rsidRPr="006B6776" w:rsidRDefault="00B84B52" w:rsidP="00B84B52">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32D0979" w14:textId="77777777" w:rsidR="004D7241" w:rsidRPr="004D7241" w:rsidRDefault="004D7241" w:rsidP="004D7241">
      <w:pPr>
        <w:spacing w:after="0" w:line="240" w:lineRule="auto"/>
        <w:jc w:val="right"/>
        <w:rPr>
          <w:rFonts w:ascii="Times New Roman" w:eastAsia="Times New Roman" w:hAnsi="Times New Roman" w:cs="Times New Roman"/>
          <w:kern w:val="0"/>
          <w:sz w:val="24"/>
          <w:szCs w:val="20"/>
          <w14:ligatures w14:val="none"/>
        </w:rPr>
      </w:pPr>
      <w:r w:rsidRPr="004D7241">
        <w:rPr>
          <w:rFonts w:ascii="Times New Roman" w:eastAsia="Times New Roman" w:hAnsi="Times New Roman" w:cs="Times New Roman"/>
          <w:kern w:val="0"/>
          <w:sz w:val="24"/>
          <w:szCs w:val="20"/>
          <w14:ligatures w14:val="none"/>
        </w:rPr>
        <w:t>2025.gada 9.decembra sēdes lēmumu</w:t>
      </w:r>
    </w:p>
    <w:p w14:paraId="0B6FF293" w14:textId="3428E92A" w:rsidR="00B84B52" w:rsidRPr="006B6776" w:rsidRDefault="004D7241" w:rsidP="004D7241">
      <w:pPr>
        <w:spacing w:after="0" w:line="240" w:lineRule="auto"/>
        <w:jc w:val="right"/>
        <w:rPr>
          <w:rFonts w:ascii="Times New Roman" w:eastAsia="Times New Roman" w:hAnsi="Times New Roman" w:cs="Times New Roman"/>
          <w:kern w:val="0"/>
          <w:sz w:val="24"/>
          <w:szCs w:val="20"/>
          <w:lang w:val="x-none"/>
          <w14:ligatures w14:val="none"/>
        </w:rPr>
      </w:pPr>
      <w:r w:rsidRPr="004D7241">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21</w:t>
      </w:r>
      <w:r w:rsidRPr="004D7241">
        <w:rPr>
          <w:rFonts w:ascii="Times New Roman" w:eastAsia="Times New Roman" w:hAnsi="Times New Roman" w:cs="Times New Roman"/>
          <w:kern w:val="0"/>
          <w:sz w:val="24"/>
          <w:szCs w:val="20"/>
          <w14:ligatures w14:val="none"/>
        </w:rPr>
        <w:t>.§)</w:t>
      </w:r>
    </w:p>
    <w:p w14:paraId="60B9AF11" w14:textId="77777777" w:rsidR="00B84B52" w:rsidRPr="006B6776" w:rsidRDefault="00B84B52" w:rsidP="00B84B52">
      <w:pPr>
        <w:spacing w:after="0" w:line="240" w:lineRule="auto"/>
        <w:jc w:val="center"/>
        <w:rPr>
          <w:rFonts w:ascii="Times New Roman" w:eastAsia="Times New Roman" w:hAnsi="Times New Roman" w:cs="Times New Roman"/>
          <w:b/>
          <w:bCs/>
          <w:kern w:val="0"/>
          <w:sz w:val="28"/>
          <w:szCs w:val="24"/>
          <w14:ligatures w14:val="none"/>
        </w:rPr>
      </w:pPr>
    </w:p>
    <w:p w14:paraId="4E7E0BD2" w14:textId="77777777" w:rsidR="00B84B52" w:rsidRPr="006B6776" w:rsidRDefault="00B84B52" w:rsidP="00B84B5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54985FAA" w14:textId="247FF57B" w:rsidR="00B84B52" w:rsidRPr="006B6776" w:rsidRDefault="00B84B52" w:rsidP="00B84B5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Laukatvasītes</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Ezeres</w:t>
      </w:r>
      <w:r w:rsidRPr="006B6776">
        <w:rPr>
          <w:rFonts w:ascii="Times New Roman" w:eastAsia="Times New Roman" w:hAnsi="Times New Roman" w:cs="Times New Roman"/>
          <w:b/>
          <w:bCs/>
          <w:kern w:val="0"/>
          <w:sz w:val="24"/>
          <w:szCs w:val="24"/>
          <w14:ligatures w14:val="none"/>
        </w:rPr>
        <w:t xml:space="preserve"> pag., Saldus nov.</w:t>
      </w:r>
    </w:p>
    <w:p w14:paraId="749AD791" w14:textId="79FA311A" w:rsidR="00B84B52" w:rsidRPr="006B6776" w:rsidRDefault="00B84B52" w:rsidP="00B84B5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48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6</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550</w:t>
      </w:r>
      <w:r w:rsidRPr="006B6776">
        <w:rPr>
          <w:rFonts w:ascii="Times New Roman" w:eastAsia="Times New Roman" w:hAnsi="Times New Roman" w:cs="Times New Roman"/>
          <w:b/>
          <w:bCs/>
          <w:kern w:val="0"/>
          <w:sz w:val="24"/>
          <w:szCs w:val="24"/>
          <w14:ligatures w14:val="none"/>
        </w:rPr>
        <w:t>)</w:t>
      </w:r>
    </w:p>
    <w:p w14:paraId="734CDB92" w14:textId="77777777" w:rsidR="00B84B52" w:rsidRPr="006B6776" w:rsidRDefault="00B84B52" w:rsidP="00B84B52">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69060A7" w14:textId="77777777" w:rsidR="00B84B52" w:rsidRPr="006B6776"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BD8E72B" w14:textId="77777777" w:rsidR="00B84B52" w:rsidRPr="006B6776"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5B294A2A" w14:textId="72ABB55B" w:rsidR="00B84B52" w:rsidRPr="006B6776"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Laukatvasītes</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Ezeres</w:t>
      </w:r>
      <w:r w:rsidRPr="006B6776">
        <w:rPr>
          <w:rFonts w:ascii="Times New Roman" w:eastAsia="Times New Roman" w:hAnsi="Times New Roman" w:cs="Times New Roman"/>
          <w:kern w:val="0"/>
          <w:sz w:val="24"/>
          <w:szCs w:val="24"/>
          <w14:ligatures w14:val="none"/>
        </w:rPr>
        <w:t xml:space="preserve"> pag., Saldus nov.</w:t>
      </w:r>
    </w:p>
    <w:p w14:paraId="5A0F1C86" w14:textId="77777777" w:rsidR="00B84B52"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10C636C5" w14:textId="2B2DC894" w:rsidR="00B84B52" w:rsidRPr="00A352E9"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48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6</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174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1.49 ha;</w:t>
      </w:r>
    </w:p>
    <w:p w14:paraId="1F2FE13C" w14:textId="168FA3EA" w:rsidR="00B84B52" w:rsidRPr="006B6776"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Ezeres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00000947931</w:t>
      </w:r>
      <w:r w:rsidRPr="006B6776">
        <w:rPr>
          <w:rFonts w:ascii="Times New Roman" w:eastAsia="Times New Roman" w:hAnsi="Times New Roman" w:cs="Times New Roman"/>
          <w:kern w:val="0"/>
          <w:sz w:val="24"/>
          <w:szCs w:val="24"/>
          <w14:ligatures w14:val="none"/>
        </w:rPr>
        <w:t>.</w:t>
      </w:r>
    </w:p>
    <w:p w14:paraId="0AE08115" w14:textId="77777777" w:rsidR="00B84B52"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74C05269" w14:textId="65C7C089" w:rsidR="00B84B52" w:rsidRPr="00246506" w:rsidRDefault="00246506" w:rsidP="00B84B52">
      <w:pPr>
        <w:spacing w:after="0" w:line="240" w:lineRule="auto"/>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1.4.1. Zemes nomas līgums ar termiņu līdz </w:t>
      </w:r>
      <w:r w:rsidRPr="00246506">
        <w:rPr>
          <w:rFonts w:ascii="Times New Roman" w:eastAsia="Times New Roman" w:hAnsi="Times New Roman" w:cs="Times New Roman"/>
          <w:b/>
          <w:bCs/>
          <w:color w:val="000000" w:themeColor="text1"/>
          <w:kern w:val="0"/>
          <w:sz w:val="24"/>
          <w:szCs w:val="24"/>
          <w14:ligatures w14:val="none"/>
        </w:rPr>
        <w:t>31.08.2026.</w:t>
      </w:r>
    </w:p>
    <w:p w14:paraId="54B8A264" w14:textId="1F900FF1" w:rsidR="00B84B52" w:rsidRPr="00D52C38" w:rsidRDefault="00B84B52" w:rsidP="00B84B52">
      <w:pPr>
        <w:spacing w:after="0" w:line="240" w:lineRule="auto"/>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4A3AB5DD" w14:textId="77777777" w:rsidR="00B84B52" w:rsidRPr="00246506" w:rsidRDefault="00B84B52" w:rsidP="00B84B52">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246506">
        <w:rPr>
          <w:rFonts w:ascii="Times New Roman" w:eastAsia="Times New Roman" w:hAnsi="Times New Roman" w:cs="Times New Roman"/>
          <w:color w:val="000000" w:themeColor="text1"/>
          <w:kern w:val="0"/>
          <w:sz w:val="24"/>
          <w:szCs w:val="24"/>
          <w14:ligatures w14:val="none"/>
        </w:rPr>
        <w:t xml:space="preserve">noteikta kā </w:t>
      </w:r>
      <w:r w:rsidRPr="00246506">
        <w:rPr>
          <w:rFonts w:ascii="Times New Roman" w:hAnsi="Times New Roman" w:cs="Times New Roman"/>
          <w:sz w:val="24"/>
          <w:szCs w:val="24"/>
        </w:rPr>
        <w:t>Lauku zeme ( L)</w:t>
      </w:r>
      <w:r w:rsidRPr="00246506">
        <w:rPr>
          <w:rFonts w:ascii="Times New Roman" w:hAnsi="Times New Roman" w:cs="Times New Roman"/>
          <w:color w:val="000000" w:themeColor="text1"/>
          <w:sz w:val="24"/>
          <w:szCs w:val="24"/>
        </w:rPr>
        <w:t>.</w:t>
      </w:r>
    </w:p>
    <w:p w14:paraId="495FA977" w14:textId="77777777" w:rsidR="00B84B52" w:rsidRPr="00246506" w:rsidRDefault="00B84B52" w:rsidP="00B84B52">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75F50D53" w14:textId="77777777" w:rsidR="00B84B52" w:rsidRPr="00246506"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46506">
        <w:rPr>
          <w:rFonts w:ascii="Times New Roman" w:eastAsia="Times New Roman" w:hAnsi="Times New Roman" w:cs="Times New Roman"/>
          <w:b/>
          <w:bCs/>
          <w:kern w:val="0"/>
          <w:sz w:val="24"/>
          <w:szCs w:val="24"/>
          <w14:ligatures w14:val="none"/>
        </w:rPr>
        <w:t>2. Izsoles veids, maksājumi un samaksas kārtība</w:t>
      </w:r>
    </w:p>
    <w:p w14:paraId="550D13D9" w14:textId="77777777" w:rsidR="00B84B52" w:rsidRPr="00246506"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2.1. Izsoles veids - </w:t>
      </w:r>
      <w:r w:rsidRPr="00246506">
        <w:rPr>
          <w:rFonts w:ascii="Times New Roman" w:eastAsia="Times New Roman" w:hAnsi="Times New Roman" w:cs="Times New Roman"/>
          <w:b/>
          <w:bCs/>
          <w:kern w:val="0"/>
          <w:sz w:val="24"/>
          <w:szCs w:val="24"/>
          <w14:ligatures w14:val="none"/>
        </w:rPr>
        <w:t>elektroniska izsole</w:t>
      </w:r>
      <w:r w:rsidRPr="00246506">
        <w:rPr>
          <w:rFonts w:ascii="Times New Roman" w:eastAsia="Times New Roman" w:hAnsi="Times New Roman" w:cs="Times New Roman"/>
          <w:kern w:val="0"/>
          <w:sz w:val="24"/>
          <w:szCs w:val="24"/>
          <w14:ligatures w14:val="none"/>
        </w:rPr>
        <w:t xml:space="preserve"> ar augšupejošu soli.</w:t>
      </w:r>
    </w:p>
    <w:p w14:paraId="71BF5ED8" w14:textId="77777777" w:rsidR="00B84B52" w:rsidRPr="00246506"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2.2. Maksāšanas līdzekļi - 100% </w:t>
      </w:r>
      <w:proofErr w:type="spellStart"/>
      <w:r w:rsidRPr="00246506">
        <w:rPr>
          <w:rFonts w:ascii="Times New Roman" w:eastAsia="Times New Roman" w:hAnsi="Times New Roman" w:cs="Times New Roman"/>
          <w:i/>
          <w:iCs/>
          <w:kern w:val="0"/>
          <w:sz w:val="24"/>
          <w:szCs w:val="24"/>
          <w14:ligatures w14:val="none"/>
        </w:rPr>
        <w:t>euro</w:t>
      </w:r>
      <w:proofErr w:type="spellEnd"/>
      <w:r w:rsidRPr="00246506">
        <w:rPr>
          <w:rFonts w:ascii="Times New Roman" w:eastAsia="Times New Roman" w:hAnsi="Times New Roman" w:cs="Times New Roman"/>
          <w:kern w:val="0"/>
          <w:sz w:val="24"/>
          <w:szCs w:val="24"/>
          <w14:ligatures w14:val="none"/>
        </w:rPr>
        <w:t>.</w:t>
      </w:r>
    </w:p>
    <w:p w14:paraId="55A67DB4" w14:textId="625DE31E" w:rsidR="00B84B52" w:rsidRPr="00246506"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2.3. Izsoles sākuma cena (nosacītā cena): </w:t>
      </w:r>
      <w:r w:rsidRPr="00246506">
        <w:rPr>
          <w:rFonts w:ascii="Times New Roman" w:eastAsia="Times New Roman" w:hAnsi="Times New Roman" w:cs="Times New Roman"/>
          <w:b/>
          <w:bCs/>
          <w:kern w:val="0"/>
          <w:sz w:val="24"/>
          <w:szCs w:val="24"/>
          <w14:ligatures w14:val="none"/>
        </w:rPr>
        <w:t xml:space="preserve">7 400 </w:t>
      </w:r>
      <w:proofErr w:type="spellStart"/>
      <w:r w:rsidRPr="00246506">
        <w:rPr>
          <w:rFonts w:ascii="Times New Roman" w:eastAsia="Times New Roman" w:hAnsi="Times New Roman" w:cs="Times New Roman"/>
          <w:b/>
          <w:bCs/>
          <w:i/>
          <w:kern w:val="0"/>
          <w:sz w:val="24"/>
          <w:szCs w:val="24"/>
          <w14:ligatures w14:val="none"/>
        </w:rPr>
        <w:t>euro</w:t>
      </w:r>
      <w:proofErr w:type="spellEnd"/>
      <w:r w:rsidRPr="00246506">
        <w:rPr>
          <w:rFonts w:ascii="Times New Roman" w:eastAsia="Times New Roman" w:hAnsi="Times New Roman" w:cs="Times New Roman"/>
          <w:kern w:val="0"/>
          <w:sz w:val="24"/>
          <w:szCs w:val="24"/>
          <w14:ligatures w14:val="none"/>
        </w:rPr>
        <w:t xml:space="preserve"> (septiņi tūkstoši četri simti eiro).</w:t>
      </w:r>
    </w:p>
    <w:p w14:paraId="6F313855" w14:textId="57214F75" w:rsidR="00B84B52" w:rsidRPr="00246506"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46506">
        <w:rPr>
          <w:rFonts w:ascii="Times New Roman" w:eastAsia="Times New Roman" w:hAnsi="Times New Roman" w:cs="Times New Roman"/>
          <w:kern w:val="0"/>
          <w:sz w:val="24"/>
          <w:szCs w:val="24"/>
          <w14:ligatures w14:val="none"/>
        </w:rPr>
        <w:t xml:space="preserve">2.4. Izsoles solis noteikts </w:t>
      </w:r>
      <w:r w:rsidRPr="00246506">
        <w:rPr>
          <w:rFonts w:ascii="Times New Roman" w:eastAsia="Times New Roman" w:hAnsi="Times New Roman" w:cs="Times New Roman"/>
          <w:b/>
          <w:bCs/>
          <w:kern w:val="0"/>
          <w:sz w:val="24"/>
          <w:szCs w:val="24"/>
          <w14:ligatures w14:val="none"/>
        </w:rPr>
        <w:t>740</w:t>
      </w:r>
      <w:r w:rsidRPr="00246506">
        <w:rPr>
          <w:rFonts w:ascii="Times New Roman" w:eastAsia="Times New Roman" w:hAnsi="Times New Roman" w:cs="Times New Roman"/>
          <w:kern w:val="0"/>
          <w:sz w:val="24"/>
          <w:szCs w:val="24"/>
          <w14:ligatures w14:val="none"/>
        </w:rPr>
        <w:t xml:space="preserve"> </w:t>
      </w:r>
      <w:proofErr w:type="spellStart"/>
      <w:r w:rsidRPr="00246506">
        <w:rPr>
          <w:rFonts w:ascii="Times New Roman" w:eastAsia="Times New Roman" w:hAnsi="Times New Roman" w:cs="Times New Roman"/>
          <w:b/>
          <w:bCs/>
          <w:i/>
          <w:iCs/>
          <w:kern w:val="0"/>
          <w:sz w:val="24"/>
          <w:szCs w:val="24"/>
          <w14:ligatures w14:val="none"/>
        </w:rPr>
        <w:t>euro</w:t>
      </w:r>
      <w:proofErr w:type="spellEnd"/>
      <w:r w:rsidRPr="00246506">
        <w:rPr>
          <w:rFonts w:ascii="Times New Roman" w:eastAsia="Times New Roman" w:hAnsi="Times New Roman" w:cs="Times New Roman"/>
          <w:b/>
          <w:bCs/>
          <w:i/>
          <w:iCs/>
          <w:kern w:val="0"/>
          <w:sz w:val="24"/>
          <w:szCs w:val="24"/>
          <w14:ligatures w14:val="none"/>
        </w:rPr>
        <w:t xml:space="preserve"> </w:t>
      </w:r>
      <w:r w:rsidRPr="00246506">
        <w:rPr>
          <w:rFonts w:ascii="Times New Roman" w:eastAsia="Times New Roman" w:hAnsi="Times New Roman" w:cs="Times New Roman"/>
          <w:kern w:val="0"/>
          <w:sz w:val="24"/>
          <w:szCs w:val="24"/>
          <w14:ligatures w14:val="none"/>
        </w:rPr>
        <w:t>(septiņi simti četrdesmit eiro)</w:t>
      </w:r>
      <w:r w:rsidRPr="00246506">
        <w:rPr>
          <w:rFonts w:ascii="Times New Roman" w:eastAsia="Times New Roman" w:hAnsi="Times New Roman" w:cs="Times New Roman"/>
          <w:bCs/>
          <w:sz w:val="24"/>
          <w:szCs w:val="24"/>
          <w:lang w:eastAsia="lv-LV"/>
        </w:rPr>
        <w:t>.</w:t>
      </w:r>
    </w:p>
    <w:p w14:paraId="4E4AFBD4" w14:textId="27DFED61" w:rsidR="00B84B52" w:rsidRPr="004D023C" w:rsidRDefault="00B84B52" w:rsidP="00B84B52">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246506">
        <w:rPr>
          <w:rFonts w:ascii="Times New Roman" w:eastAsia="Times New Roman" w:hAnsi="Times New Roman" w:cs="Times New Roman"/>
          <w:kern w:val="0"/>
          <w:sz w:val="24"/>
          <w:szCs w:val="24"/>
          <w14:ligatures w14:val="none"/>
        </w:rPr>
        <w:t xml:space="preserve">2.5. Izsoles nodrošinājums – </w:t>
      </w:r>
      <w:r w:rsidRPr="00246506">
        <w:rPr>
          <w:rFonts w:ascii="Times New Roman" w:eastAsia="Times New Roman" w:hAnsi="Times New Roman" w:cs="Times New Roman"/>
          <w:b/>
          <w:bCs/>
          <w:kern w:val="0"/>
          <w:sz w:val="24"/>
          <w:szCs w:val="24"/>
          <w14:ligatures w14:val="none"/>
        </w:rPr>
        <w:t xml:space="preserve"> 740</w:t>
      </w:r>
      <w:r w:rsidRPr="00246506">
        <w:rPr>
          <w:rFonts w:ascii="Times New Roman" w:eastAsia="Times New Roman" w:hAnsi="Times New Roman" w:cs="Times New Roman"/>
          <w:kern w:val="0"/>
          <w:sz w:val="24"/>
          <w:szCs w:val="24"/>
          <w14:ligatures w14:val="none"/>
        </w:rPr>
        <w:t xml:space="preserve"> </w:t>
      </w:r>
      <w:proofErr w:type="spellStart"/>
      <w:r w:rsidRPr="00246506">
        <w:rPr>
          <w:rFonts w:ascii="Times New Roman" w:eastAsia="Times New Roman" w:hAnsi="Times New Roman" w:cs="Times New Roman"/>
          <w:b/>
          <w:bCs/>
          <w:i/>
          <w:iCs/>
          <w:kern w:val="0"/>
          <w:sz w:val="24"/>
          <w:szCs w:val="24"/>
          <w14:ligatures w14:val="none"/>
        </w:rPr>
        <w:t>euro</w:t>
      </w:r>
      <w:proofErr w:type="spellEnd"/>
      <w:r w:rsidRPr="00246506">
        <w:rPr>
          <w:rFonts w:ascii="Times New Roman" w:eastAsia="Times New Roman" w:hAnsi="Times New Roman" w:cs="Times New Roman"/>
          <w:b/>
          <w:bCs/>
          <w:i/>
          <w:iCs/>
          <w:kern w:val="0"/>
          <w:sz w:val="24"/>
          <w:szCs w:val="24"/>
          <w14:ligatures w14:val="none"/>
        </w:rPr>
        <w:t xml:space="preserve"> </w:t>
      </w:r>
      <w:r w:rsidRPr="00246506">
        <w:rPr>
          <w:rFonts w:ascii="Times New Roman" w:eastAsia="Times New Roman" w:hAnsi="Times New Roman" w:cs="Times New Roman"/>
          <w:kern w:val="0"/>
          <w:sz w:val="24"/>
          <w:szCs w:val="24"/>
          <w14:ligatures w14:val="none"/>
        </w:rPr>
        <w:t xml:space="preserve">(septiņi simti četrdesmit eiro) (10% apmērā no izsolāmā objekta sākuma cenas - nosacītās cenas) no izsoles sākuma 20 (divdesmit) dienu laikā izsoles dalībniekam jāpārskaita Saldus novada pašvaldībai ar atzīmi </w:t>
      </w:r>
      <w:r w:rsidRPr="00246506">
        <w:rPr>
          <w:rFonts w:ascii="Times New Roman" w:eastAsia="Times New Roman" w:hAnsi="Times New Roman" w:cs="Times New Roman"/>
          <w:b/>
          <w:bCs/>
          <w:i/>
          <w:iCs/>
          <w:kern w:val="0"/>
          <w:sz w:val="24"/>
          <w:szCs w:val="24"/>
          <w14:ligatures w14:val="none"/>
        </w:rPr>
        <w:t xml:space="preserve">"Nekustamā īpašuma </w:t>
      </w:r>
      <w:proofErr w:type="spellStart"/>
      <w:r w:rsidRPr="00246506">
        <w:rPr>
          <w:rFonts w:ascii="Times New Roman" w:eastAsia="Times New Roman" w:hAnsi="Times New Roman" w:cs="Times New Roman"/>
          <w:b/>
          <w:bCs/>
          <w:i/>
          <w:iCs/>
          <w:kern w:val="0"/>
          <w:sz w:val="24"/>
          <w:szCs w:val="24"/>
          <w14:ligatures w14:val="none"/>
        </w:rPr>
        <w:t>Laukatvasītes</w:t>
      </w:r>
      <w:proofErr w:type="spellEnd"/>
      <w:r w:rsidRPr="00246506">
        <w:rPr>
          <w:rFonts w:ascii="Times New Roman" w:eastAsia="Times New Roman" w:hAnsi="Times New Roman" w:cs="Times New Roman"/>
          <w:b/>
          <w:bCs/>
          <w:i/>
          <w:iCs/>
          <w:kern w:val="0"/>
          <w:sz w:val="24"/>
          <w:szCs w:val="24"/>
          <w14:ligatures w14:val="none"/>
        </w:rPr>
        <w:t>, Ezeres pagasts izsoles nodrošinājums</w:t>
      </w:r>
      <w:r w:rsidRPr="004D023C">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i/>
          <w:iCs/>
          <w:kern w:val="0"/>
          <w:sz w:val="24"/>
          <w:szCs w:val="24"/>
          <w14:ligatures w14:val="none"/>
        </w:rPr>
        <w:t>.</w:t>
      </w:r>
    </w:p>
    <w:p w14:paraId="2DABE409" w14:textId="77777777"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657F5F3"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7834C75" w14:textId="77777777"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31914E6" w14:textId="566AF0BC"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44380B6" w14:textId="77777777"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p>
    <w:p w14:paraId="0CADB910"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7FA14059" w14:textId="092C8A76"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4D7241" w:rsidRPr="004D7241">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682E969B"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5E54B74F" w14:textId="77777777" w:rsidR="00B84B52" w:rsidRPr="00157A2F" w:rsidRDefault="00B84B52" w:rsidP="00B84B5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73094D54" w14:textId="77777777" w:rsidR="00B84B52" w:rsidRDefault="00B84B52" w:rsidP="00B84B52">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46E8847B" w14:textId="77777777" w:rsidR="00B84B52" w:rsidRPr="00B84B52" w:rsidRDefault="00B84B52" w:rsidP="00B84B52">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612F2AFD" w14:textId="77777777" w:rsidR="00B84B52" w:rsidRPr="00B84B52" w:rsidRDefault="00B84B52" w:rsidP="00B84B5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6991109D" w14:textId="77777777" w:rsidR="00B84B52" w:rsidRPr="00B84B52" w:rsidRDefault="00B84B52" w:rsidP="00B84B5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7D3735AB" w14:textId="77777777" w:rsidR="00B84B52" w:rsidRPr="00B84B52" w:rsidRDefault="00B84B52" w:rsidP="00B84B5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4A12CAC5" w14:textId="77777777" w:rsidR="00B84B52" w:rsidRPr="00B84B52" w:rsidRDefault="00B84B52" w:rsidP="00B84B5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DF9C5E7" w14:textId="77777777" w:rsidR="00B84B52" w:rsidRPr="00B84B52" w:rsidRDefault="00B84B52" w:rsidP="00B84B5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229FCB3" w14:textId="77777777" w:rsidR="00B84B52" w:rsidRPr="00B84B52" w:rsidRDefault="00B84B52" w:rsidP="00B84B52">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09C20ECE" w14:textId="77777777" w:rsidR="00B84B52" w:rsidRPr="00B84B52"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4BE9DBE"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4FB688F8" w14:textId="411DE676"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4D7241" w:rsidRPr="004D7241">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28B1712E"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3A4FB872"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1F63B2E0"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ED1FD7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8F579A5"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C48B0B8"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7BB04D65"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359611A1"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592F23BB"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007A996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7A5B9712"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6BF9683"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1EFDE01B"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0C8B2E59"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27DCB32"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4.2.2.7. Informāciju par pilnvarojuma apjomu (pārstāvības tiesības konkrētai izsolei, vairākām konkrētām izsolēm, uz noteiktu laiku, pastāvīgi);</w:t>
      </w:r>
    </w:p>
    <w:p w14:paraId="3EE92637"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116BD8C9"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7168517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A0A0FC8"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F0C457E"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4D2EAD0"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7A86E0BC"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23688ED3"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D3BF84F"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0B1EFBB"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45468451"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D4EF7C9"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984AF97"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1250F7F8"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7459CD7"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49EC357"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9B8B546" w14:textId="1920552E"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4D7241" w:rsidRPr="004D7241">
        <w:rPr>
          <w:rFonts w:ascii="Times New Roman" w:eastAsia="Times New Roman" w:hAnsi="Times New Roman" w:cs="Times New Roman"/>
          <w:b/>
          <w:bCs/>
          <w:kern w:val="0"/>
          <w:sz w:val="24"/>
          <w:szCs w:val="24"/>
          <w14:ligatures w14:val="none"/>
        </w:rPr>
        <w:t>19.12.2025. plkst.13:00 un noslēdzas 19.01.2026. plkst. 13:00.</w:t>
      </w:r>
    </w:p>
    <w:p w14:paraId="6E0F2202"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55988FED"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8D651D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10E574F"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E384001"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EFC12B9"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5.7. Pēc izsoles slēgšanas sistēma automātiski sagatavo izsoles aktu, kuru izsoles komisija apstiprina septiņu dienu laikā pēc izsoles.</w:t>
      </w:r>
    </w:p>
    <w:p w14:paraId="47670B10"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7204611"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0C2CF18A"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33AFC2C"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8E8F0EF"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1B6FEF92"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0467980"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AAFE597"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9078D45"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1C391D7"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6BED60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22573C2"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71D68934"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4E5A84C8"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1A4C500"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29264A6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3D00E3C7"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62F1B8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383FDE1D"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0538D0BC"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6FAC79BC"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46C71F67"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00C80DE"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AB8A54E"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8AA874F"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115EA12" w14:textId="77777777" w:rsidR="00B84B52" w:rsidRPr="00157A2F" w:rsidRDefault="00B84B52" w:rsidP="00B84B52">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0C17E7F" w14:textId="77777777"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8.1. Starp izsoles dalībniekiem aizliegta vienošanās, kas varētu ietekmēt izsoles rezultātus un gaitu.</w:t>
      </w:r>
    </w:p>
    <w:p w14:paraId="1A1E8C54" w14:textId="77777777"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20FA4337" w14:textId="77777777"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BF16C03" w14:textId="77777777"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7C974D0" w14:textId="77777777"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469316E5" w14:textId="77777777" w:rsidR="00B84B52" w:rsidRPr="00157A2F" w:rsidRDefault="00B84B52" w:rsidP="00B84B52">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13E22609" w14:textId="77777777" w:rsidR="00B84B52" w:rsidRPr="00157A2F" w:rsidRDefault="00B84B52" w:rsidP="00B84B52">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65D9EEC0"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4A92087"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1751C0A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36585F78"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7535D2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42983D9"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7B3FE36"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B84B52" w:rsidRPr="00157A2F" w14:paraId="759B57A6"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2F2C4A6A" w14:textId="77777777" w:rsidR="00B84B52" w:rsidRPr="00157A2F" w:rsidRDefault="00B84B52"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512F9475" w14:textId="77777777" w:rsidR="00B84B52" w:rsidRPr="00157A2F" w:rsidRDefault="00B84B52"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295F1F14"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4137FC2F"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1BD28093"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637E69BF"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B84B52" w:rsidRPr="00157A2F" w14:paraId="0339AFDD"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ABBAB4"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E263799"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2FC8DD"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B84B52" w:rsidRPr="00157A2F" w14:paraId="79300CAE"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1C6223"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EDC30A"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603DD0"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B84B52" w:rsidRPr="00157A2F" w14:paraId="74FB0DBD"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637149"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FDE3F2"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1EA05F"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B84B52" w:rsidRPr="00157A2F" w14:paraId="1401EA55"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4AF276"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47ACC"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7CD75"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B84B52" w:rsidRPr="00157A2F" w14:paraId="39C10B57"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8776C7"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47719"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B9ECE0" w14:textId="77777777" w:rsidR="00B84B52" w:rsidRPr="00157A2F" w:rsidRDefault="00B84B52"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3DDCEAC3"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5F2712BB" w14:textId="77777777" w:rsidR="00B84B52" w:rsidRPr="00157A2F" w:rsidRDefault="00B84B52" w:rsidP="00B84B52">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79066C3E" w14:textId="77777777" w:rsidR="00B84B52" w:rsidRDefault="00B84B52" w:rsidP="00B84B5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6737E56" w14:textId="77777777" w:rsidR="00B84B52" w:rsidRDefault="00B84B52" w:rsidP="00B84B52">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17C26DCE" w14:textId="77777777" w:rsidR="00B84B52" w:rsidRDefault="00B84B52" w:rsidP="00B84B52"/>
    <w:p w14:paraId="2C559E18" w14:textId="77777777" w:rsidR="007A340E" w:rsidRDefault="007A340E"/>
    <w:sectPr w:rsidR="007A340E" w:rsidSect="00B84B52">
      <w:pgSz w:w="11906" w:h="16838"/>
      <w:pgMar w:top="709"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52"/>
    <w:rsid w:val="00246506"/>
    <w:rsid w:val="002568BC"/>
    <w:rsid w:val="004D7241"/>
    <w:rsid w:val="006D4636"/>
    <w:rsid w:val="00793356"/>
    <w:rsid w:val="007A340E"/>
    <w:rsid w:val="009D29DB"/>
    <w:rsid w:val="00B84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F012875"/>
  <w15:chartTrackingRefBased/>
  <w15:docId w15:val="{E27DAEA7-1E32-4DB8-801B-C46787FC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4B52"/>
  </w:style>
  <w:style w:type="paragraph" w:styleId="Virsraksts1">
    <w:name w:val="heading 1"/>
    <w:basedOn w:val="Parasts"/>
    <w:next w:val="Parasts"/>
    <w:link w:val="Virsraksts1Rakstz"/>
    <w:uiPriority w:val="9"/>
    <w:qFormat/>
    <w:rsid w:val="00B84B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84B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84B5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84B5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84B5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84B5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84B5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84B5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84B5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4B5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84B5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84B5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84B5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84B5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84B5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84B5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84B5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84B5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84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84B5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84B5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84B5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84B5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84B52"/>
    <w:rPr>
      <w:i/>
      <w:iCs/>
      <w:color w:val="404040" w:themeColor="text1" w:themeTint="BF"/>
    </w:rPr>
  </w:style>
  <w:style w:type="paragraph" w:styleId="Sarakstarindkopa">
    <w:name w:val="List Paragraph"/>
    <w:basedOn w:val="Parasts"/>
    <w:uiPriority w:val="34"/>
    <w:qFormat/>
    <w:rsid w:val="00B84B52"/>
    <w:pPr>
      <w:ind w:left="720"/>
      <w:contextualSpacing/>
    </w:pPr>
  </w:style>
  <w:style w:type="character" w:styleId="Intensvsizclums">
    <w:name w:val="Intense Emphasis"/>
    <w:basedOn w:val="Noklusjumarindkopasfonts"/>
    <w:uiPriority w:val="21"/>
    <w:qFormat/>
    <w:rsid w:val="00B84B52"/>
    <w:rPr>
      <w:i/>
      <w:iCs/>
      <w:color w:val="2F5496" w:themeColor="accent1" w:themeShade="BF"/>
    </w:rPr>
  </w:style>
  <w:style w:type="paragraph" w:styleId="Intensvscitts">
    <w:name w:val="Intense Quote"/>
    <w:basedOn w:val="Parasts"/>
    <w:next w:val="Parasts"/>
    <w:link w:val="IntensvscittsRakstz"/>
    <w:uiPriority w:val="30"/>
    <w:qFormat/>
    <w:rsid w:val="00B84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84B52"/>
    <w:rPr>
      <w:i/>
      <w:iCs/>
      <w:color w:val="2F5496" w:themeColor="accent1" w:themeShade="BF"/>
    </w:rPr>
  </w:style>
  <w:style w:type="character" w:styleId="Intensvaatsauce">
    <w:name w:val="Intense Reference"/>
    <w:basedOn w:val="Noklusjumarindkopasfonts"/>
    <w:uiPriority w:val="32"/>
    <w:qFormat/>
    <w:rsid w:val="00B84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11165</Words>
  <Characters>6365</Characters>
  <Application>Microsoft Office Word</Application>
  <DocSecurity>0</DocSecurity>
  <Lines>53</Lines>
  <Paragraphs>34</Paragraphs>
  <ScaleCrop>false</ScaleCrop>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2025-12-09T14:04:00Z</dcterms:created>
  <dcterms:modified xsi:type="dcterms:W3CDTF">2025-12-09T14:04:00Z</dcterms:modified>
</cp:coreProperties>
</file>