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975A973"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27F91821" w:rsidR="00140EC0" w:rsidRPr="000636B8" w:rsidRDefault="00140EC0" w:rsidP="00140EC0">
      <w:pPr>
        <w:tabs>
          <w:tab w:val="right" w:pos="9356"/>
        </w:tabs>
        <w:snapToGrid w:val="0"/>
        <w:jc w:val="right"/>
        <w:rPr>
          <w:rFonts w:cs="Tahoma"/>
          <w:bCs/>
          <w:color w:val="262626" w:themeColor="text1" w:themeTint="D9"/>
        </w:rPr>
      </w:pPr>
      <w:r>
        <w:rPr>
          <w:rFonts w:cs="Tahoma"/>
          <w:bCs/>
          <w:noProof/>
          <w:color w:val="262626" w:themeColor="text1" w:themeTint="D9"/>
        </w:rPr>
        <w:t>0</w:t>
      </w:r>
      <w:r w:rsidR="00054B4A">
        <w:rPr>
          <w:rFonts w:cs="Tahoma"/>
          <w:bCs/>
          <w:noProof/>
          <w:color w:val="262626" w:themeColor="text1" w:themeTint="D9"/>
        </w:rPr>
        <w:t>8</w:t>
      </w:r>
      <w:r>
        <w:rPr>
          <w:rFonts w:cs="Tahoma"/>
          <w:bCs/>
          <w:noProof/>
          <w:color w:val="262626" w:themeColor="text1" w:themeTint="D9"/>
        </w:rPr>
        <w:t>.</w:t>
      </w:r>
      <w:r w:rsidR="00054B4A">
        <w:rPr>
          <w:rFonts w:cs="Tahoma"/>
          <w:bCs/>
          <w:noProof/>
          <w:color w:val="262626" w:themeColor="text1" w:themeTint="D9"/>
        </w:rPr>
        <w:t>12</w:t>
      </w:r>
      <w:r w:rsidRPr="000636B8">
        <w:rPr>
          <w:rFonts w:cs="Tahoma"/>
          <w:bCs/>
          <w:noProof/>
          <w:color w:val="262626" w:themeColor="text1" w:themeTint="D9"/>
        </w:rPr>
        <w:t>.202</w:t>
      </w:r>
      <w:r w:rsidR="00901946">
        <w:rPr>
          <w:rFonts w:cs="Tahoma"/>
          <w:bCs/>
          <w:noProof/>
          <w:color w:val="262626" w:themeColor="text1" w:themeTint="D9"/>
        </w:rPr>
        <w:t>5</w:t>
      </w:r>
      <w:r w:rsidRPr="000636B8">
        <w:rPr>
          <w:rFonts w:eastAsia="Lucida Sans Unicode"/>
          <w:color w:val="262626" w:themeColor="text1" w:themeTint="D9"/>
        </w:rPr>
        <w:t xml:space="preserve">. lēmumu </w:t>
      </w:r>
      <w:r w:rsidRPr="000636B8">
        <w:rPr>
          <w:rFonts w:cs="Tahoma"/>
          <w:bCs/>
          <w:color w:val="262626" w:themeColor="text1" w:themeTint="D9"/>
        </w:rPr>
        <w:t xml:space="preserve">Nr. </w:t>
      </w:r>
      <w:r w:rsidR="00054B4A" w:rsidRPr="00054B4A">
        <w:rPr>
          <w:rFonts w:cs="Tahoma"/>
          <w:bCs/>
          <w:noProof/>
          <w:color w:val="262626" w:themeColor="text1" w:themeTint="D9"/>
        </w:rPr>
        <w:t>1-40/25/260</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0C16225B"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C46493" w:rsidRPr="00C46493">
        <w:rPr>
          <w:b/>
          <w:lang w:eastAsia="zh-CN"/>
        </w:rPr>
        <w:t>5601 002 2286, Liliju iela 3B</w:t>
      </w:r>
      <w:r w:rsidR="000F035C" w:rsidRPr="000F035C">
        <w:rPr>
          <w:b/>
          <w:lang w:eastAsia="zh-CN"/>
        </w:rPr>
        <w:t>, Jēkabpils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62C2037B"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C46493" w:rsidRPr="00C46493">
        <w:rPr>
          <w:b/>
          <w:bCs/>
          <w:lang w:eastAsia="zh-CN"/>
        </w:rPr>
        <w:t>5601 002 2286, Liliju iela 3B</w:t>
      </w:r>
      <w:r w:rsidR="000F035C" w:rsidRPr="000F035C">
        <w:rPr>
          <w:b/>
          <w:bCs/>
          <w:lang w:eastAsia="zh-CN"/>
        </w:rPr>
        <w:t>, Jēkabpils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C46493" w:rsidRPr="00607817">
        <w:rPr>
          <w:rFonts w:cs="Tahoma"/>
          <w:bCs/>
          <w:szCs w:val="22"/>
        </w:rPr>
        <w:t>27.11.2025</w:t>
      </w:r>
      <w:r w:rsidR="000267EF" w:rsidRPr="000267EF">
        <w:rPr>
          <w:rFonts w:cs="Tahoma"/>
          <w:bCs/>
          <w:szCs w:val="22"/>
        </w:rPr>
        <w:t xml:space="preserve">. lēmumu </w:t>
      </w:r>
      <w:r w:rsidR="00C46493" w:rsidRPr="00607817">
        <w:rPr>
          <w:rFonts w:eastAsia="Lucida Sans Unicode" w:cs="Tahoma"/>
          <w:bCs/>
          <w:lang w:eastAsia="zh-CN"/>
        </w:rPr>
        <w:t>Nr.786 “Par nekustamā īpašuma atsavināšanu (Liliju iela 3B, Jēkabpils, Jēkabpils novads)</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2C2E158D"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C46493" w:rsidRPr="00607817">
        <w:rPr>
          <w:rFonts w:cs="Tahoma"/>
          <w:b/>
        </w:rPr>
        <w:t>6300,00 EUR</w:t>
      </w:r>
      <w:r w:rsidR="00C46493" w:rsidRPr="00607817">
        <w:rPr>
          <w:rFonts w:cs="Tahoma"/>
          <w:bCs/>
        </w:rPr>
        <w:t xml:space="preserve"> (seši tūkstoši trīs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0F035C">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0F035C">
        <w:rPr>
          <w:lang w:eastAsia="zh-CN"/>
        </w:rPr>
        <w:t>trīs</w:t>
      </w:r>
      <w:r w:rsidRPr="00395BE9">
        <w:rPr>
          <w:lang w:eastAsia="zh-CN"/>
        </w:rPr>
        <w:t xml:space="preserve"> simt</w:t>
      </w:r>
      <w:r w:rsidR="000F035C">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44534A6A"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C46493" w:rsidRPr="00607817">
        <w:rPr>
          <w:rFonts w:eastAsia="Lucida Sans Unicode"/>
          <w:noProof/>
        </w:rPr>
        <w:t>5601 002 2286, Liliju iela 3B</w:t>
      </w:r>
      <w:r w:rsidR="000F035C" w:rsidRPr="0054247B">
        <w:rPr>
          <w:rFonts w:eastAsia="Lucida Sans Unicode"/>
          <w:noProof/>
        </w:rPr>
        <w:t>, Jēkabpil</w:t>
      </w:r>
      <w:r w:rsidR="000F035C">
        <w:rPr>
          <w:rFonts w:eastAsia="Lucida Sans Unicode"/>
          <w:noProof/>
        </w:rPr>
        <w:t>s</w:t>
      </w:r>
      <w:r w:rsidR="000F035C" w:rsidRPr="0054247B">
        <w:rPr>
          <w:rFonts w:eastAsia="Lucida Sans Unicode"/>
          <w:noProof/>
        </w:rPr>
        <w:t>, Jēkabpils novad</w:t>
      </w:r>
      <w:r w:rsidR="000F035C">
        <w:rPr>
          <w:rFonts w:eastAsia="Lucida Sans Unicode"/>
          <w:noProof/>
        </w:rPr>
        <w:t>s</w:t>
      </w:r>
      <w:r w:rsidR="000F035C" w:rsidRPr="0054247B">
        <w:rPr>
          <w:rFonts w:eastAsia="Lucida Sans Unicode"/>
          <w:noProof/>
        </w:rPr>
        <w:t xml:space="preserve">, sastāv no vienas zemes vienības ar kadastra apzīmējumu </w:t>
      </w:r>
      <w:r w:rsidR="00C46493" w:rsidRPr="00607817">
        <w:rPr>
          <w:rFonts w:eastAsia="Lucida Sans Unicode"/>
          <w:noProof/>
        </w:rPr>
        <w:t xml:space="preserve">5601 002 2276 - 0,0868 </w:t>
      </w:r>
      <w:r w:rsidR="000F035C" w:rsidRPr="0054247B">
        <w:rPr>
          <w:rFonts w:eastAsia="Lucida Sans Unicode"/>
          <w:noProof/>
        </w:rPr>
        <w:t>ha platībā</w:t>
      </w:r>
      <w:r w:rsidRPr="00395BE9">
        <w:rPr>
          <w:rFonts w:eastAsia="Lucida Sans Unicode"/>
          <w:noProof/>
        </w:rPr>
        <w:t>.</w:t>
      </w:r>
    </w:p>
    <w:p w14:paraId="47000DA0" w14:textId="23AEC4A8"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0F035C" w:rsidRPr="0054247B">
        <w:rPr>
          <w:rFonts w:eastAsia="Lucida Sans Unicode"/>
          <w:noProof/>
        </w:rPr>
        <w:t>Jēkabpils pilsētas zemesgrāmatas nodalījumā Nr.</w:t>
      </w:r>
      <w:r w:rsidR="000F035C" w:rsidRPr="0054247B">
        <w:t xml:space="preserve"> </w:t>
      </w:r>
      <w:r w:rsidR="00C46493" w:rsidRPr="00607817">
        <w:rPr>
          <w:rFonts w:eastAsia="Lucida Sans Unicode"/>
          <w:noProof/>
        </w:rPr>
        <w:t>100000949852</w:t>
      </w:r>
      <w:r w:rsidRPr="00395BE9">
        <w:rPr>
          <w:rFonts w:eastAsia="Lucida Sans Unicode"/>
        </w:rPr>
        <w:t>, uz Jēkabpils novada pašvaldības (turpmāk – Pašvaldība) vārda.</w:t>
      </w:r>
    </w:p>
    <w:p w14:paraId="1FFE1309" w14:textId="16C3BF9D" w:rsidR="00DC4AEB" w:rsidRPr="00753490" w:rsidRDefault="00100839" w:rsidP="00DC4AEB">
      <w:pPr>
        <w:tabs>
          <w:tab w:val="left" w:pos="4704"/>
        </w:tabs>
        <w:ind w:firstLine="709"/>
        <w:jc w:val="both"/>
        <w:rPr>
          <w:rStyle w:val="15"/>
          <w:rFonts w:eastAsiaTheme="majorEastAsia"/>
        </w:rPr>
      </w:pPr>
      <w:r w:rsidRPr="00100839">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000267EF" w:rsidRPr="000267EF">
        <w:rPr>
          <w:rFonts w:eastAsia="Lucida Sans Unicode"/>
        </w:rPr>
        <w:t xml:space="preserve">, zemes vienība ar kadastra apzīmējumu </w:t>
      </w:r>
      <w:r w:rsidR="00C46493" w:rsidRPr="00607817">
        <w:rPr>
          <w:rFonts w:eastAsia="Lucida Sans Unicode"/>
          <w:noProof/>
        </w:rPr>
        <w:t xml:space="preserve">5601 002 2276 - 0,0868 </w:t>
      </w:r>
      <w:r w:rsidR="000267EF" w:rsidRPr="000267EF">
        <w:rPr>
          <w:rFonts w:eastAsia="Lucida Sans Unicode"/>
        </w:rPr>
        <w:t xml:space="preserve">ha platībā, </w:t>
      </w:r>
      <w:r w:rsidR="000F035C" w:rsidRPr="000F035C">
        <w:rPr>
          <w:rFonts w:eastAsia="Lucida Sans Unicode"/>
        </w:rPr>
        <w:t>atrodas savrupmāju apbūves teritorijā un teritorijā, kurā ierīko centralizētas ūdensapgādes un kanalizācijas sistēmas (TIN1)</w:t>
      </w:r>
      <w:r w:rsidR="00B269E4" w:rsidRPr="00753490">
        <w:rPr>
          <w:rFonts w:eastAsia="Lucida Sans Unicode"/>
          <w:bCs/>
        </w:rPr>
        <w:t>.</w:t>
      </w:r>
    </w:p>
    <w:p w14:paraId="6C67BBCD" w14:textId="3CE2867F"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Lietu tiesības, kas apgrūtina Nekustamo īpašumu:</w:t>
      </w:r>
      <w:r w:rsidR="000F035C">
        <w:rPr>
          <w:lang w:eastAsia="zh-CN"/>
        </w:rPr>
        <w:t xml:space="preserve"> nav.</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0221209F"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754821">
        <w:rPr>
          <w:b/>
          <w:color w:val="000000" w:themeColor="text1"/>
          <w:lang w:eastAsia="zh-CN"/>
        </w:rPr>
        <w:t xml:space="preserve">līdz </w:t>
      </w:r>
      <w:bookmarkStart w:id="1" w:name="_Hlk166062478"/>
      <w:bookmarkStart w:id="2" w:name="_Hlk179270016"/>
      <w:r w:rsidR="00754821" w:rsidRPr="00754821">
        <w:rPr>
          <w:b/>
          <w:color w:val="000000" w:themeColor="text1"/>
          <w:lang w:eastAsia="zh-CN"/>
        </w:rPr>
        <w:t>24</w:t>
      </w:r>
      <w:r w:rsidRPr="00754821">
        <w:rPr>
          <w:b/>
          <w:color w:val="000000" w:themeColor="text1"/>
          <w:lang w:eastAsia="zh-CN"/>
        </w:rPr>
        <w:t>.02.202</w:t>
      </w:r>
      <w:bookmarkEnd w:id="1"/>
      <w:bookmarkEnd w:id="2"/>
      <w:r w:rsidR="00754821" w:rsidRPr="00754821">
        <w:rPr>
          <w:b/>
          <w:color w:val="000000" w:themeColor="text1"/>
          <w:lang w:eastAsia="zh-CN"/>
        </w:rPr>
        <w:t>6</w:t>
      </w:r>
      <w:r w:rsidRPr="00754821">
        <w:rPr>
          <w:b/>
          <w:color w:val="000000" w:themeColor="text1"/>
          <w:lang w:eastAsia="zh-CN"/>
        </w:rPr>
        <w:t>.</w:t>
      </w:r>
      <w:r w:rsidRPr="00754821">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2F2627C3"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754821" w:rsidRPr="00754821">
        <w:rPr>
          <w:b/>
          <w:color w:val="000000" w:themeColor="text1"/>
          <w:lang w:eastAsia="zh-CN"/>
        </w:rPr>
        <w:t>24.02.2026</w:t>
      </w:r>
      <w:r w:rsidRPr="00754821">
        <w:rPr>
          <w:rFonts w:eastAsia="Lucida Sans Unicode"/>
          <w:b/>
          <w:bCs/>
          <w:color w:val="000000" w:themeColor="text1"/>
          <w:lang w:eastAsia="zh-CN" w:bidi="he-IL"/>
        </w:rPr>
        <w:t>. (ieskaitot)</w:t>
      </w:r>
      <w:r w:rsidRPr="00754821">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w:t>
      </w:r>
      <w:r w:rsidR="000F035C">
        <w:rPr>
          <w:rFonts w:eastAsia="Lucida Sans Unicode"/>
          <w:b/>
          <w:bCs/>
          <w:color w:val="000000" w:themeColor="text1"/>
          <w:lang w:eastAsia="zh-CN" w:bidi="he-IL"/>
        </w:rPr>
        <w:t xml:space="preserve"> </w:t>
      </w:r>
      <w:r w:rsidR="00C46493">
        <w:rPr>
          <w:rFonts w:eastAsia="Lucida Sans Unicode"/>
          <w:b/>
          <w:bCs/>
          <w:color w:val="000000" w:themeColor="text1"/>
          <w:lang w:eastAsia="zh-CN" w:bidi="he-IL"/>
        </w:rPr>
        <w:t>630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C46493">
        <w:t>seši</w:t>
      </w:r>
      <w:r w:rsidR="00E36CF6">
        <w:t xml:space="preserve"> </w:t>
      </w:r>
      <w:r>
        <w:t>simt</w:t>
      </w:r>
      <w:r w:rsidR="000F035C">
        <w:t>i</w:t>
      </w:r>
      <w:r w:rsidR="000267EF">
        <w:t xml:space="preserve"> </w:t>
      </w:r>
      <w:r w:rsidR="00C46493">
        <w:t>trīs</w:t>
      </w:r>
      <w:r w:rsidR="000267EF">
        <w:t>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35554199"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w:t>
      </w:r>
      <w:r w:rsidRPr="00536588">
        <w:rPr>
          <w:rFonts w:eastAsia="Lucida Sans Unicode"/>
          <w:b/>
          <w:bCs/>
          <w:color w:val="000000" w:themeColor="text1"/>
          <w:lang w:eastAsia="zh-CN" w:bidi="he-IL"/>
        </w:rPr>
        <w:t xml:space="preserve"> īpašuma </w:t>
      </w:r>
      <w:r w:rsidR="00C46493" w:rsidRPr="00C46493">
        <w:rPr>
          <w:rFonts w:eastAsia="Lucida Sans Unicode"/>
          <w:b/>
          <w:bCs/>
          <w:noProof/>
        </w:rPr>
        <w:t>Liliju iela 3B, Jēkabpils</w:t>
      </w:r>
      <w:r w:rsidRPr="00536588">
        <w:rPr>
          <w:rFonts w:eastAsia="Lucida Sans Unicode"/>
          <w:b/>
          <w:bCs/>
          <w:color w:val="000000" w:themeColor="text1"/>
          <w:lang w:eastAsia="zh-CN" w:bidi="he-IL"/>
        </w:rPr>
        <w:t>, Jēkabpils novads” izsoles nodrošinājums/dalības maksa</w:t>
      </w:r>
      <w:r w:rsidRPr="000E32E6">
        <w:rPr>
          <w:rFonts w:eastAsia="Lucida Sans Unicode"/>
          <w:b/>
          <w:bCs/>
          <w:color w:val="000000" w:themeColor="text1"/>
          <w:lang w:eastAsia="zh-CN" w:bidi="he-IL"/>
        </w:rPr>
        <w:t>.</w:t>
      </w:r>
      <w:r w:rsidR="00372593">
        <w:rPr>
          <w:rFonts w:eastAsia="Lucida Sans Unicode"/>
          <w:b/>
          <w:bCs/>
          <w:color w:val="000000" w:themeColor="text1"/>
          <w:lang w:eastAsia="zh-CN" w:bidi="he-IL"/>
        </w:rPr>
        <w:t>”</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0A665F22"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w:t>
      </w:r>
      <w:r w:rsidRPr="00754821">
        <w:rPr>
          <w:b/>
          <w:bCs/>
          <w:color w:val="000000" w:themeColor="text1"/>
        </w:rPr>
        <w:t xml:space="preserve">reģistrācija notiek no </w:t>
      </w:r>
      <w:r w:rsidR="00754821" w:rsidRPr="00754821">
        <w:rPr>
          <w:b/>
          <w:color w:val="000000" w:themeColor="text1"/>
          <w:lang w:eastAsia="zh-CN"/>
        </w:rPr>
        <w:t>04.02.2026</w:t>
      </w:r>
      <w:r w:rsidRPr="00754821">
        <w:rPr>
          <w:b/>
          <w:bCs/>
          <w:color w:val="000000" w:themeColor="text1"/>
        </w:rPr>
        <w:t xml:space="preserve">. plkst. 13:00 līdz </w:t>
      </w:r>
      <w:r w:rsidR="00754821" w:rsidRPr="00754821">
        <w:rPr>
          <w:b/>
          <w:color w:val="000000" w:themeColor="text1"/>
          <w:lang w:eastAsia="zh-CN"/>
        </w:rPr>
        <w:t>24.02.2026</w:t>
      </w:r>
      <w:r w:rsidRPr="00754821">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61D9057C" w:rsidR="00140EC0" w:rsidRPr="00EA411A"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 xml:space="preserve">gov.lv </w:t>
      </w:r>
      <w:r w:rsidR="00754821" w:rsidRPr="00754821">
        <w:rPr>
          <w:b/>
          <w:color w:val="000000" w:themeColor="text1"/>
          <w:lang w:eastAsia="zh-CN"/>
        </w:rPr>
        <w:t>04.02.2026</w:t>
      </w:r>
      <w:r w:rsidRPr="00754821">
        <w:rPr>
          <w:b/>
          <w:bCs/>
          <w:color w:val="000000" w:themeColor="text1"/>
        </w:rPr>
        <w:t xml:space="preserve">. plkst. 13:00 un noslēdzas </w:t>
      </w:r>
      <w:r w:rsidR="00754821" w:rsidRPr="00754821">
        <w:rPr>
          <w:b/>
          <w:color w:val="000000" w:themeColor="text1"/>
          <w:lang w:eastAsia="zh-CN"/>
        </w:rPr>
        <w:t>06</w:t>
      </w:r>
      <w:r w:rsidRPr="00754821">
        <w:rPr>
          <w:b/>
          <w:color w:val="000000" w:themeColor="text1"/>
          <w:lang w:eastAsia="zh-CN"/>
        </w:rPr>
        <w:t>.0</w:t>
      </w:r>
      <w:r w:rsidR="00754821" w:rsidRPr="00754821">
        <w:rPr>
          <w:b/>
          <w:color w:val="000000" w:themeColor="text1"/>
          <w:lang w:eastAsia="zh-CN"/>
        </w:rPr>
        <w:t>3</w:t>
      </w:r>
      <w:r w:rsidRPr="00754821">
        <w:rPr>
          <w:b/>
          <w:color w:val="000000" w:themeColor="text1"/>
          <w:lang w:eastAsia="zh-CN"/>
        </w:rPr>
        <w:t>.202</w:t>
      </w:r>
      <w:r w:rsidR="00754821" w:rsidRPr="00754821">
        <w:rPr>
          <w:b/>
          <w:color w:val="000000" w:themeColor="text1"/>
          <w:lang w:eastAsia="zh-CN"/>
        </w:rPr>
        <w:t>6</w:t>
      </w:r>
      <w:r w:rsidRPr="00754821">
        <w:rPr>
          <w:b/>
          <w:bCs/>
          <w:color w:val="000000" w:themeColor="text1"/>
        </w:rPr>
        <w:t>. plkst. 13:00.</w:t>
      </w:r>
      <w:r w:rsidRPr="00EA411A">
        <w:rPr>
          <w:b/>
          <w:bCs/>
          <w:color w:val="000000" w:themeColor="text1"/>
        </w:rPr>
        <w:t xml:space="preserve">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580DA049" w14:textId="77777777" w:rsidR="00140EC0" w:rsidRDefault="00140EC0" w:rsidP="00140EC0">
      <w:pPr>
        <w:rPr>
          <w:color w:val="0070C0"/>
        </w:rPr>
      </w:pPr>
    </w:p>
    <w:p w14:paraId="3FB12FC8" w14:textId="77777777" w:rsidR="00C46493" w:rsidRPr="00C46493" w:rsidRDefault="00C46493" w:rsidP="00C46493">
      <w:pPr>
        <w:tabs>
          <w:tab w:val="right" w:pos="9356"/>
        </w:tabs>
      </w:pPr>
      <w:r w:rsidRPr="00C46493">
        <w:t>Jēkabpils novada Attīstības pārvaldes vadītāja</w:t>
      </w:r>
      <w:r w:rsidRPr="00C46493">
        <w:tab/>
        <w:t>B. Voltmane</w:t>
      </w:r>
    </w:p>
    <w:p w14:paraId="15FFFE39" w14:textId="77777777" w:rsidR="00C46493" w:rsidRPr="00372593" w:rsidRDefault="00C46493" w:rsidP="00C46493">
      <w:pPr>
        <w:jc w:val="center"/>
      </w:pPr>
    </w:p>
    <w:p w14:paraId="60F1D1EB" w14:textId="3E7990D2" w:rsidR="00140EC0" w:rsidRPr="00D734A9" w:rsidRDefault="00C46493" w:rsidP="00392616">
      <w:pPr>
        <w:jc w:val="center"/>
        <w:rPr>
          <w:sz w:val="20"/>
          <w:szCs w:val="20"/>
        </w:rPr>
      </w:pPr>
      <w:r w:rsidRPr="00372593">
        <w:rPr>
          <w:b/>
          <w:bCs/>
          <w:color w:val="808080" w:themeColor="background1" w:themeShade="80"/>
        </w:rPr>
        <w:t>DOKUMENTS PARAKSTĪTS AR DROŠU ELEKTRONISKO</w:t>
      </w:r>
      <w:r w:rsidRPr="00E36CF6">
        <w:rPr>
          <w:b/>
          <w:bCs/>
          <w:color w:val="808080" w:themeColor="background1" w:themeShade="80"/>
        </w:rPr>
        <w:t xml:space="preserve">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270B" w14:textId="77777777" w:rsidR="007A66CB" w:rsidRDefault="007A66CB">
      <w:r>
        <w:separator/>
      </w:r>
    </w:p>
  </w:endnote>
  <w:endnote w:type="continuationSeparator" w:id="0">
    <w:p w14:paraId="6F422F3D" w14:textId="77777777" w:rsidR="007A66CB" w:rsidRDefault="007A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754821"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754821"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754821"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754821"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BE82A" w14:textId="77777777" w:rsidR="007A66CB" w:rsidRDefault="007A66CB">
      <w:r>
        <w:separator/>
      </w:r>
    </w:p>
  </w:footnote>
  <w:footnote w:type="continuationSeparator" w:id="0">
    <w:p w14:paraId="043A29D0" w14:textId="77777777" w:rsidR="007A66CB" w:rsidRDefault="007A6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67EF"/>
    <w:rsid w:val="0004016A"/>
    <w:rsid w:val="00050CB0"/>
    <w:rsid w:val="00053C0E"/>
    <w:rsid w:val="00054B4A"/>
    <w:rsid w:val="00077932"/>
    <w:rsid w:val="0009359C"/>
    <w:rsid w:val="000F035C"/>
    <w:rsid w:val="000F04D8"/>
    <w:rsid w:val="00100839"/>
    <w:rsid w:val="001337CE"/>
    <w:rsid w:val="00140EC0"/>
    <w:rsid w:val="001A424C"/>
    <w:rsid w:val="0020667E"/>
    <w:rsid w:val="002154C5"/>
    <w:rsid w:val="00223921"/>
    <w:rsid w:val="00225976"/>
    <w:rsid w:val="002316FE"/>
    <w:rsid w:val="002B1917"/>
    <w:rsid w:val="002F0A19"/>
    <w:rsid w:val="002F174C"/>
    <w:rsid w:val="00333F5B"/>
    <w:rsid w:val="00365264"/>
    <w:rsid w:val="00372593"/>
    <w:rsid w:val="00381C50"/>
    <w:rsid w:val="00391278"/>
    <w:rsid w:val="00392616"/>
    <w:rsid w:val="00395135"/>
    <w:rsid w:val="003B5F6C"/>
    <w:rsid w:val="0042109F"/>
    <w:rsid w:val="00484E33"/>
    <w:rsid w:val="004A0038"/>
    <w:rsid w:val="004A060B"/>
    <w:rsid w:val="004D1366"/>
    <w:rsid w:val="004D702F"/>
    <w:rsid w:val="0050295D"/>
    <w:rsid w:val="00530E4E"/>
    <w:rsid w:val="00536588"/>
    <w:rsid w:val="00556F49"/>
    <w:rsid w:val="00560EDB"/>
    <w:rsid w:val="00582EA1"/>
    <w:rsid w:val="005834FF"/>
    <w:rsid w:val="005B2FB8"/>
    <w:rsid w:val="005D05A1"/>
    <w:rsid w:val="005F69F8"/>
    <w:rsid w:val="00615638"/>
    <w:rsid w:val="00644331"/>
    <w:rsid w:val="00646B71"/>
    <w:rsid w:val="00680DA1"/>
    <w:rsid w:val="006A29F5"/>
    <w:rsid w:val="006B69AB"/>
    <w:rsid w:val="00704CD5"/>
    <w:rsid w:val="007427FE"/>
    <w:rsid w:val="007443D3"/>
    <w:rsid w:val="00753490"/>
    <w:rsid w:val="00754821"/>
    <w:rsid w:val="00771A34"/>
    <w:rsid w:val="007A66CB"/>
    <w:rsid w:val="007E3A49"/>
    <w:rsid w:val="008150D9"/>
    <w:rsid w:val="00880704"/>
    <w:rsid w:val="0088556D"/>
    <w:rsid w:val="008A50F7"/>
    <w:rsid w:val="00901946"/>
    <w:rsid w:val="00917A0A"/>
    <w:rsid w:val="00997FAF"/>
    <w:rsid w:val="009A0410"/>
    <w:rsid w:val="009A5BAA"/>
    <w:rsid w:val="009C3DCA"/>
    <w:rsid w:val="009C5CF9"/>
    <w:rsid w:val="00A01849"/>
    <w:rsid w:val="00A63DF0"/>
    <w:rsid w:val="00AA439E"/>
    <w:rsid w:val="00B269E4"/>
    <w:rsid w:val="00B53155"/>
    <w:rsid w:val="00B61264"/>
    <w:rsid w:val="00B92F1C"/>
    <w:rsid w:val="00B94039"/>
    <w:rsid w:val="00BB72EB"/>
    <w:rsid w:val="00C10CD5"/>
    <w:rsid w:val="00C46493"/>
    <w:rsid w:val="00C51FAD"/>
    <w:rsid w:val="00C87CF7"/>
    <w:rsid w:val="00C95CF2"/>
    <w:rsid w:val="00C97853"/>
    <w:rsid w:val="00D03083"/>
    <w:rsid w:val="00D1085E"/>
    <w:rsid w:val="00D3039A"/>
    <w:rsid w:val="00D33BC1"/>
    <w:rsid w:val="00D562C4"/>
    <w:rsid w:val="00D61275"/>
    <w:rsid w:val="00DC4AEB"/>
    <w:rsid w:val="00E36CF6"/>
    <w:rsid w:val="00E64556"/>
    <w:rsid w:val="00E808F6"/>
    <w:rsid w:val="00EB1136"/>
    <w:rsid w:val="00ED7C01"/>
    <w:rsid w:val="00F14676"/>
    <w:rsid w:val="00F1553C"/>
    <w:rsid w:val="00F875C6"/>
    <w:rsid w:val="00FB4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2763</Words>
  <Characters>15751</Characters>
  <Application>Microsoft Office Word</Application>
  <DocSecurity>0</DocSecurity>
  <Lines>131</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2025-12-08T07:52:00Z</dcterms:created>
  <dcterms:modified xsi:type="dcterms:W3CDTF">2025-12-08T07:52:00Z</dcterms:modified>
</cp:coreProperties>
</file>