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D23D50" w:rsidP="00D23D50" w14:paraId="759F2D5A" w14:textId="77777777">
      <w:pPr>
        <w:tabs>
          <w:tab w:val="left" w:pos="2043"/>
        </w:tabs>
        <w:spacing w:after="0" w:line="240" w:lineRule="auto"/>
        <w:ind w:left="-432" w:right="-61"/>
        <w:jc w:val="right"/>
        <w:rPr>
          <w:rFonts w:ascii="Arial" w:hAnsi="Arial" w:cs="Arial"/>
          <w:sz w:val="20"/>
        </w:rPr>
      </w:pPr>
    </w:p>
    <w:p w:rsidR="00D23D50" w:rsidRPr="005A227C" w:rsidP="00D23D50" w14:paraId="769BD0A6" w14:textId="597366D2">
      <w:pPr>
        <w:tabs>
          <w:tab w:val="left" w:pos="2043"/>
        </w:tabs>
        <w:spacing w:after="0" w:line="240" w:lineRule="auto"/>
        <w:ind w:left="-432" w:right="-61"/>
        <w:jc w:val="right"/>
        <w:rPr>
          <w:rFonts w:ascii="Arial" w:hAnsi="Arial" w:cs="Arial"/>
          <w:sz w:val="20"/>
        </w:rPr>
      </w:pPr>
      <w:r w:rsidRPr="005A227C">
        <w:rPr>
          <w:rFonts w:ascii="Arial" w:hAnsi="Arial" w:cs="Arial"/>
          <w:sz w:val="20"/>
        </w:rPr>
        <w:t>APSTIPRINĀT</w:t>
      </w:r>
      <w:r>
        <w:rPr>
          <w:rFonts w:ascii="Arial" w:hAnsi="Arial" w:cs="Arial"/>
          <w:sz w:val="20"/>
        </w:rPr>
        <w:t>S</w:t>
      </w:r>
    </w:p>
    <w:p w:rsidR="00D23D50" w:rsidRPr="005A227C" w:rsidP="00D23D50" w14:paraId="52A0735A" w14:textId="77777777">
      <w:pPr>
        <w:tabs>
          <w:tab w:val="left" w:pos="2043"/>
        </w:tabs>
        <w:spacing w:after="0" w:line="240" w:lineRule="auto"/>
        <w:ind w:left="-432" w:right="-61"/>
        <w:jc w:val="right"/>
        <w:rPr>
          <w:rFonts w:ascii="Arial" w:hAnsi="Arial" w:cs="Arial"/>
          <w:sz w:val="20"/>
        </w:rPr>
      </w:pPr>
      <w:r w:rsidRPr="005A227C">
        <w:rPr>
          <w:rFonts w:ascii="Arial" w:hAnsi="Arial" w:cs="Arial"/>
          <w:sz w:val="20"/>
        </w:rPr>
        <w:t xml:space="preserve">ar Valkas novada </w:t>
      </w:r>
      <w:r>
        <w:rPr>
          <w:rFonts w:ascii="Arial" w:hAnsi="Arial" w:cs="Arial"/>
          <w:sz w:val="20"/>
        </w:rPr>
        <w:t xml:space="preserve">pašvaldības </w:t>
      </w:r>
      <w:r w:rsidRPr="005A227C">
        <w:rPr>
          <w:rFonts w:ascii="Arial" w:hAnsi="Arial" w:cs="Arial"/>
          <w:sz w:val="20"/>
        </w:rPr>
        <w:t>domes</w:t>
      </w:r>
    </w:p>
    <w:p w:rsidR="00D23D50" w:rsidRPr="005A227C" w:rsidP="00D23D50" w14:paraId="7076380E" w14:textId="379EE1F1">
      <w:pPr>
        <w:tabs>
          <w:tab w:val="left" w:pos="2043"/>
        </w:tabs>
        <w:spacing w:after="0" w:line="240" w:lineRule="auto"/>
        <w:ind w:left="-432" w:right="-61"/>
        <w:jc w:val="right"/>
        <w:rPr>
          <w:rFonts w:ascii="Arial" w:hAnsi="Arial" w:cs="Arial"/>
          <w:sz w:val="20"/>
        </w:rPr>
      </w:pPr>
      <w:r w:rsidRPr="00D24356">
        <w:rPr>
          <w:rFonts w:ascii="Arial" w:hAnsi="Arial" w:cs="Arial"/>
          <w:sz w:val="20"/>
        </w:rPr>
        <w:t>2025. gada 29. maija</w:t>
      </w:r>
      <w:r w:rsidRPr="005A227C">
        <w:rPr>
          <w:rFonts w:ascii="Arial" w:hAnsi="Arial" w:cs="Arial"/>
          <w:sz w:val="20"/>
        </w:rPr>
        <w:t xml:space="preserve"> sēdes lēmumu</w:t>
      </w:r>
      <w:r>
        <w:rPr>
          <w:rFonts w:ascii="Arial" w:hAnsi="Arial" w:cs="Arial"/>
          <w:sz w:val="20"/>
        </w:rPr>
        <w:t xml:space="preserve"> Nr. </w:t>
      </w:r>
      <w:r w:rsidRPr="00D24356">
        <w:rPr>
          <w:rFonts w:ascii="Arial" w:hAnsi="Arial" w:cs="Arial"/>
          <w:sz w:val="20"/>
        </w:rPr>
        <w:t>131</w:t>
      </w:r>
    </w:p>
    <w:p w:rsidR="00D23D50" w:rsidRPr="005A227C" w:rsidP="00D23D50" w14:paraId="025174AA" w14:textId="44998FB7">
      <w:pPr>
        <w:tabs>
          <w:tab w:val="left" w:pos="2043"/>
        </w:tabs>
        <w:spacing w:after="0" w:line="240" w:lineRule="auto"/>
        <w:ind w:left="-432" w:right="-61"/>
        <w:jc w:val="right"/>
        <w:rPr>
          <w:rFonts w:ascii="Arial" w:hAnsi="Arial" w:cs="Arial"/>
          <w:sz w:val="20"/>
        </w:rPr>
      </w:pPr>
      <w:r>
        <w:rPr>
          <w:rFonts w:ascii="Arial" w:hAnsi="Arial" w:cs="Arial"/>
          <w:sz w:val="20"/>
        </w:rPr>
        <w:t>(protokols Nr.</w:t>
      </w:r>
      <w:r w:rsidRPr="00D24356" w:rsidR="00D24356">
        <w:t xml:space="preserve"> </w:t>
      </w:r>
      <w:r w:rsidRPr="00D24356" w:rsidR="00D24356">
        <w:rPr>
          <w:rFonts w:ascii="Arial" w:hAnsi="Arial" w:cs="Arial"/>
          <w:sz w:val="20"/>
        </w:rPr>
        <w:t>8</w:t>
      </w:r>
      <w:r>
        <w:rPr>
          <w:rFonts w:ascii="Arial" w:hAnsi="Arial" w:cs="Arial"/>
          <w:sz w:val="20"/>
        </w:rPr>
        <w:t>, 21</w:t>
      </w:r>
      <w:r w:rsidRPr="005A227C">
        <w:rPr>
          <w:rFonts w:ascii="Arial" w:hAnsi="Arial" w:cs="Arial"/>
          <w:sz w:val="20"/>
        </w:rPr>
        <w:t xml:space="preserve">.§) </w:t>
      </w:r>
    </w:p>
    <w:p w:rsidR="00D23D50" w:rsidP="00D23D50" w14:paraId="09F54FBD" w14:textId="77777777">
      <w:pPr>
        <w:spacing w:after="0" w:line="240" w:lineRule="auto"/>
        <w:jc w:val="center"/>
        <w:rPr>
          <w:rFonts w:ascii="Arial" w:hAnsi="Arial" w:cs="Arial"/>
          <w:b/>
          <w:sz w:val="20"/>
          <w:szCs w:val="20"/>
        </w:rPr>
      </w:pPr>
    </w:p>
    <w:p w:rsidR="00D23D50" w:rsidP="00D23D50" w14:paraId="2300BF0F" w14:textId="77777777">
      <w:pPr>
        <w:spacing w:after="0" w:line="240" w:lineRule="auto"/>
        <w:jc w:val="center"/>
        <w:rPr>
          <w:rFonts w:ascii="Arial" w:hAnsi="Arial" w:cs="Arial"/>
          <w:b/>
          <w:sz w:val="20"/>
          <w:szCs w:val="20"/>
        </w:rPr>
      </w:pPr>
    </w:p>
    <w:p w:rsidR="00065607" w:rsidP="00065607" w14:paraId="259645FC" w14:textId="77777777">
      <w:pPr>
        <w:jc w:val="center"/>
        <w:rPr>
          <w:color w:val="000000"/>
        </w:rPr>
      </w:pPr>
      <w:bookmarkStart w:id="0" w:name="_Hlk198897524"/>
      <w:r>
        <w:rPr>
          <w:color w:val="000000"/>
        </w:rPr>
        <w:t>INVESTĪCIJU OBJEKTS: RAŽOŠANAS ĒKA UN TERITORIJA “SPUNDENIEKI”, ĒRĢEMES PAGASTS, VALKAS NOVADS</w:t>
      </w:r>
    </w:p>
    <w:bookmarkEnd w:id="0"/>
    <w:p w:rsidR="00065607" w:rsidP="00065607" w14:paraId="6AAC2C52" w14:textId="77777777">
      <w:pPr>
        <w:jc w:val="center"/>
        <w:rPr>
          <w:color w:val="000000"/>
        </w:rPr>
      </w:pPr>
      <w:r>
        <w:rPr>
          <w:color w:val="000000"/>
        </w:rPr>
        <w:t>IZSOLES NOLIKUMS</w:t>
      </w:r>
    </w:p>
    <w:p w:rsidR="00065607" w:rsidRPr="00065607" w:rsidP="00065607" w14:paraId="06F3C654" w14:textId="77777777">
      <w:pPr>
        <w:numPr>
          <w:ilvl w:val="0"/>
          <w:numId w:val="2"/>
        </w:numPr>
        <w:spacing w:after="0" w:line="240" w:lineRule="auto"/>
        <w:ind w:left="567" w:hanging="567"/>
        <w:rPr>
          <w:rFonts w:ascii="Arial" w:hAnsi="Arial" w:cs="Arial"/>
          <w:b/>
          <w:bCs/>
          <w:color w:val="000000"/>
          <w:sz w:val="20"/>
          <w:szCs w:val="20"/>
        </w:rPr>
      </w:pPr>
      <w:r w:rsidRPr="00065607">
        <w:rPr>
          <w:rFonts w:ascii="Arial" w:hAnsi="Arial" w:cs="Arial"/>
          <w:b/>
          <w:bCs/>
          <w:color w:val="000000"/>
          <w:sz w:val="20"/>
          <w:szCs w:val="20"/>
        </w:rPr>
        <w:t>Vispārīgie noteikumi</w:t>
      </w:r>
    </w:p>
    <w:p w:rsidR="00065607" w:rsidRPr="00065607" w:rsidP="00065607" w14:paraId="510C48B3" w14:textId="77777777">
      <w:pPr>
        <w:numPr>
          <w:ilvl w:val="1"/>
          <w:numId w:val="2"/>
        </w:num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 xml:space="preserve">Izsoles nolikums (turpmāk tekstā – Nolikums) nosaka kārtību, kādā </w:t>
      </w:r>
      <w:r w:rsidRPr="00065607">
        <w:rPr>
          <w:rFonts w:ascii="Arial" w:hAnsi="Arial" w:cs="Arial"/>
          <w:color w:val="000000"/>
          <w:sz w:val="20"/>
          <w:szCs w:val="20"/>
        </w:rPr>
        <w:t>organizējama un rīkojama elektroniska nomas tiesību izsole Valkas novada pašvaldības nekustamam īpašumam Ērģemes pagastā “</w:t>
      </w:r>
      <w:r w:rsidRPr="00065607">
        <w:rPr>
          <w:rFonts w:ascii="Arial" w:hAnsi="Arial" w:cs="Arial"/>
          <w:color w:val="000000"/>
          <w:sz w:val="20"/>
          <w:szCs w:val="20"/>
        </w:rPr>
        <w:t>Spundenieki</w:t>
      </w:r>
      <w:r w:rsidRPr="00065607">
        <w:rPr>
          <w:rFonts w:ascii="Arial" w:hAnsi="Arial" w:cs="Arial"/>
          <w:color w:val="000000"/>
          <w:sz w:val="20"/>
          <w:szCs w:val="20"/>
        </w:rPr>
        <w:t>”, un nosolītājam (turpmāk – Nosolītājs vai Nomnieks) tiek piešķirtas nomas tiesības uz Nomas objektu.</w:t>
      </w:r>
    </w:p>
    <w:p w:rsidR="00065607" w:rsidRPr="00065607" w:rsidP="00065607" w14:paraId="5F4DE01B" w14:textId="77777777">
      <w:pPr>
        <w:numPr>
          <w:ilvl w:val="1"/>
          <w:numId w:val="2"/>
        </w:num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Iznomātājs: Valkas novada pašvaldība, adrese: Beverīnas iela 3, Valka, Valkas novads, LV-4701.</w:t>
      </w:r>
    </w:p>
    <w:p w:rsidR="00065607" w:rsidRPr="00065607" w:rsidP="00065607" w14:paraId="499B46EC" w14:textId="77777777">
      <w:pPr>
        <w:numPr>
          <w:ilvl w:val="1"/>
          <w:numId w:val="2"/>
        </w:num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 xml:space="preserve">Izsoli organizē Valkas novada domes Privatizācijas un atsavināšanas komisija, Beverīnas ielā 3, Valkā, Valkas novadā, LV-4701 (turpmāk tekstā – Komisija). Kontaktpersona par nomas objektu Valdis </w:t>
      </w:r>
      <w:r w:rsidRPr="00065607">
        <w:rPr>
          <w:rFonts w:ascii="Arial" w:hAnsi="Arial" w:cs="Arial"/>
          <w:color w:val="000000"/>
          <w:sz w:val="20"/>
          <w:szCs w:val="20"/>
        </w:rPr>
        <w:t>Šaicāns</w:t>
      </w:r>
      <w:r w:rsidRPr="00065607">
        <w:rPr>
          <w:rFonts w:ascii="Arial" w:hAnsi="Arial" w:cs="Arial"/>
          <w:color w:val="000000"/>
          <w:sz w:val="20"/>
          <w:szCs w:val="20"/>
        </w:rPr>
        <w:t xml:space="preserve"> tel.+371 29145365, e-pasts: valdis.saicans@valka.lv.</w:t>
      </w:r>
    </w:p>
    <w:p w:rsidR="00065607" w:rsidRPr="00065607" w:rsidP="00065607" w14:paraId="64FCA0C7" w14:textId="77777777">
      <w:pPr>
        <w:numPr>
          <w:ilvl w:val="1"/>
          <w:numId w:val="2"/>
        </w:num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Izsolāmo nomas tiesību Nosolītājs iegūst tiesības slēgt Nolikuma 3.1. punktā minēto nomas objekta nomas līgumu (1.pielikums) ar iznomātāju. Nomas līgums ir Nolikuma neatņemama sastāvdaļa un izsoles pretendenta vai dalībnieka jebkuras prasības mainīt Nolikuma noteikumus, kā arī atteikšanās parakstīt Iznomātāja sagatavoto nomas līgumu tiek uzskatītas par atteikumu atbilstoši Nolikumam. Nomas līgumā tiek iekļauti nolikuma noteikumi, tostarp nosolītā nomas maksa.</w:t>
      </w:r>
    </w:p>
    <w:p w:rsidR="00065607" w:rsidRPr="00065607" w:rsidP="00065607" w14:paraId="4AB0D25A" w14:textId="77777777">
      <w:pPr>
        <w:numPr>
          <w:ilvl w:val="1"/>
          <w:numId w:val="2"/>
        </w:num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Starp nomas tiesību izsoles dalībniekiem aizliegta vienošanās, kas varētu ietekmēt nomas tiesību izsoles rezultātus un gaitu.</w:t>
      </w:r>
    </w:p>
    <w:p w:rsidR="00065607" w:rsidRPr="00065607" w:rsidP="00065607" w14:paraId="7C829B49" w14:textId="77777777">
      <w:pPr>
        <w:spacing w:after="0" w:line="240" w:lineRule="auto"/>
        <w:rPr>
          <w:rFonts w:ascii="Arial" w:hAnsi="Arial" w:cs="Arial"/>
          <w:color w:val="000000"/>
          <w:sz w:val="20"/>
          <w:szCs w:val="20"/>
        </w:rPr>
      </w:pPr>
    </w:p>
    <w:p w:rsidR="00065607" w:rsidRPr="00065607" w:rsidP="00065607" w14:paraId="398C427F" w14:textId="77777777">
      <w:pPr>
        <w:numPr>
          <w:ilvl w:val="0"/>
          <w:numId w:val="2"/>
        </w:numPr>
        <w:spacing w:after="0" w:line="240" w:lineRule="auto"/>
        <w:ind w:left="567" w:hanging="567"/>
        <w:rPr>
          <w:rFonts w:ascii="Arial" w:hAnsi="Arial" w:cs="Arial"/>
          <w:b/>
          <w:bCs/>
          <w:color w:val="000000"/>
          <w:sz w:val="20"/>
          <w:szCs w:val="20"/>
        </w:rPr>
      </w:pPr>
      <w:r w:rsidRPr="00065607">
        <w:rPr>
          <w:rFonts w:ascii="Arial" w:hAnsi="Arial" w:cs="Arial"/>
          <w:b/>
          <w:bCs/>
          <w:color w:val="000000"/>
          <w:sz w:val="20"/>
          <w:szCs w:val="20"/>
        </w:rPr>
        <w:t>Nomas objekts:</w:t>
      </w:r>
    </w:p>
    <w:p w:rsidR="00065607" w:rsidRPr="00065607" w:rsidP="00065607" w14:paraId="54DFC918" w14:textId="77777777">
      <w:pPr>
        <w:numPr>
          <w:ilvl w:val="1"/>
          <w:numId w:val="2"/>
        </w:num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Izsoles objektu “Ražošanas ēka un teritorija “</w:t>
      </w:r>
      <w:r w:rsidRPr="00065607">
        <w:rPr>
          <w:rFonts w:ascii="Arial" w:hAnsi="Arial" w:cs="Arial"/>
          <w:color w:val="000000"/>
          <w:sz w:val="20"/>
          <w:szCs w:val="20"/>
        </w:rPr>
        <w:t>Spundenieki</w:t>
      </w:r>
      <w:r w:rsidRPr="00065607">
        <w:rPr>
          <w:rFonts w:ascii="Arial" w:hAnsi="Arial" w:cs="Arial"/>
          <w:color w:val="000000"/>
          <w:sz w:val="20"/>
          <w:szCs w:val="20"/>
        </w:rPr>
        <w:t>”, Ērģemes pagasts, Valkas novads” veido daļa no zemes vienības ar kadastra apzīmējumu 9452 008 0134, platība 0,82ha,  ražošanas ēkas jaunbūve kā arī apbūves tiesība uz Zemes vienības daļu, par kura platību pirms apbūves tiesību realizēšanas, iepriekš rakstiski vienojoties un iesniedzot Iznomātājam attiecīga satura iesniegumu, tiek pieņemts lēmums par attiecīgas zemes vienības daļas izdalīšanu apbūves tiesību nodrošināšanai un tiek slēgts apbūves tiesību līgums.</w:t>
      </w:r>
    </w:p>
    <w:p w:rsidR="00065607" w:rsidRPr="00065607" w:rsidP="00065607" w14:paraId="28327816" w14:textId="77777777">
      <w:pPr>
        <w:numPr>
          <w:ilvl w:val="1"/>
          <w:numId w:val="2"/>
        </w:num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Nomas objekta raksturojums un tehniskā specifikācija norādīta 2.pielikumā.</w:t>
      </w:r>
    </w:p>
    <w:p w:rsidR="00065607" w:rsidRPr="00065607" w:rsidP="00065607" w14:paraId="333599B8" w14:textId="77777777">
      <w:pPr>
        <w:numPr>
          <w:ilvl w:val="1"/>
          <w:numId w:val="2"/>
        </w:num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Valkas novada pašvaldības īpašuma tiesības uz nekustamo īpašumu “</w:t>
      </w:r>
      <w:r w:rsidRPr="00065607">
        <w:rPr>
          <w:rFonts w:ascii="Arial" w:hAnsi="Arial" w:cs="Arial"/>
          <w:color w:val="000000"/>
          <w:sz w:val="20"/>
          <w:szCs w:val="20"/>
        </w:rPr>
        <w:t>Spundenieki</w:t>
      </w:r>
      <w:r w:rsidRPr="00065607">
        <w:rPr>
          <w:rFonts w:ascii="Arial" w:hAnsi="Arial" w:cs="Arial"/>
          <w:color w:val="000000"/>
          <w:sz w:val="20"/>
          <w:szCs w:val="20"/>
        </w:rPr>
        <w:t>”, kadastra numurs 9452 008 0395, kopējā platība 2,17ha, nostiprinātas Ērģemes pagasta zemesgrāmatu nodalījumā Nr.1000 0060 7998.</w:t>
      </w:r>
    </w:p>
    <w:p w:rsidR="00065607" w:rsidRPr="00065607" w:rsidP="00065607" w14:paraId="2A56E463" w14:textId="77777777">
      <w:pPr>
        <w:numPr>
          <w:ilvl w:val="1"/>
          <w:numId w:val="2"/>
        </w:numPr>
        <w:spacing w:after="0" w:line="240" w:lineRule="auto"/>
        <w:ind w:left="567" w:hanging="567"/>
        <w:jc w:val="both"/>
        <w:rPr>
          <w:rFonts w:ascii="Arial" w:hAnsi="Arial" w:cs="Arial"/>
          <w:color w:val="000000"/>
          <w:sz w:val="20"/>
          <w:szCs w:val="20"/>
        </w:rPr>
      </w:pPr>
      <w:bookmarkStart w:id="1" w:name="_Hlk128988187"/>
      <w:r w:rsidRPr="00065607">
        <w:rPr>
          <w:rFonts w:ascii="Arial" w:hAnsi="Arial" w:cs="Arial"/>
          <w:color w:val="000000"/>
          <w:sz w:val="20"/>
          <w:szCs w:val="20"/>
        </w:rPr>
        <w:t xml:space="preserve">Nomas objektu var apskatīt dabā un iepazīties ar būvprojektu risinājumiem, iepriekš iesniedzot Iznomātājam adresētu rakstveida pieteikumu un vienojoties par konkrētu apskates laiku ar Valkas novada pašvaldības izpilddirektoru Valdis </w:t>
      </w:r>
      <w:r w:rsidRPr="00065607">
        <w:rPr>
          <w:rFonts w:ascii="Arial" w:hAnsi="Arial" w:cs="Arial"/>
          <w:color w:val="000000"/>
          <w:sz w:val="20"/>
          <w:szCs w:val="20"/>
        </w:rPr>
        <w:t>Šaicāns</w:t>
      </w:r>
      <w:r w:rsidRPr="00065607">
        <w:rPr>
          <w:rFonts w:ascii="Arial" w:hAnsi="Arial" w:cs="Arial"/>
          <w:color w:val="000000"/>
          <w:sz w:val="20"/>
          <w:szCs w:val="20"/>
        </w:rPr>
        <w:t xml:space="preserve"> tel.+371 29145365, e-pasts: valdis.saicans@valka.lv.</w:t>
      </w:r>
    </w:p>
    <w:bookmarkEnd w:id="1"/>
    <w:p w:rsidR="00065607" w:rsidRPr="00065607" w:rsidP="00065607" w14:paraId="62847AD0" w14:textId="77777777">
      <w:pPr>
        <w:spacing w:after="0" w:line="240" w:lineRule="auto"/>
        <w:jc w:val="both"/>
        <w:rPr>
          <w:rFonts w:ascii="Arial" w:hAnsi="Arial" w:cs="Arial"/>
          <w:color w:val="FF0000"/>
          <w:sz w:val="20"/>
          <w:szCs w:val="20"/>
        </w:rPr>
      </w:pPr>
    </w:p>
    <w:p w:rsidR="00065607" w:rsidRPr="00065607" w:rsidP="00065607" w14:paraId="0F685708" w14:textId="77777777">
      <w:pPr>
        <w:numPr>
          <w:ilvl w:val="0"/>
          <w:numId w:val="2"/>
        </w:numPr>
        <w:spacing w:after="0" w:line="240" w:lineRule="auto"/>
        <w:ind w:left="567" w:hanging="567"/>
        <w:jc w:val="both"/>
        <w:rPr>
          <w:rFonts w:ascii="Arial" w:hAnsi="Arial" w:cs="Arial"/>
          <w:b/>
          <w:bCs/>
          <w:color w:val="000000"/>
          <w:sz w:val="20"/>
          <w:szCs w:val="20"/>
        </w:rPr>
      </w:pPr>
      <w:r w:rsidRPr="00065607">
        <w:rPr>
          <w:rFonts w:ascii="Arial" w:hAnsi="Arial" w:cs="Arial"/>
          <w:b/>
          <w:bCs/>
          <w:color w:val="000000"/>
          <w:sz w:val="20"/>
          <w:szCs w:val="20"/>
        </w:rPr>
        <w:t xml:space="preserve">Nomas </w:t>
      </w:r>
      <w:r w:rsidRPr="00065607">
        <w:rPr>
          <w:rFonts w:ascii="Arial" w:hAnsi="Arial" w:cs="Arial"/>
          <w:b/>
          <w:bCs/>
          <w:color w:val="000000"/>
          <w:sz w:val="20"/>
          <w:szCs w:val="20"/>
        </w:rPr>
        <w:t>īpašie nosacījumi</w:t>
      </w:r>
    </w:p>
    <w:p w:rsidR="00065607" w:rsidRPr="00065607" w:rsidP="00065607" w14:paraId="30DF7CBD" w14:textId="77777777">
      <w:pPr>
        <w:numPr>
          <w:ilvl w:val="1"/>
          <w:numId w:val="2"/>
        </w:num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Nomas līgums tiek slēgts uz 30 gadiem. Nomas maksa par Nomas objekta nomu jāsāk maksāt no Nomas objekta nodošanas dienas Nomniekam nomas līgumā noteiktajā kārtībā.</w:t>
      </w:r>
    </w:p>
    <w:p w:rsidR="00065607" w:rsidRPr="00065607" w:rsidP="00065607" w14:paraId="08C1264C" w14:textId="77777777">
      <w:pPr>
        <w:numPr>
          <w:ilvl w:val="1"/>
          <w:numId w:val="2"/>
        </w:num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Nomas objekts tiek iznomāts Nomniekam biznesa plānā paredzētās komercdarbības veikšanai, kas nedrīkst būt saistīta ar šādām tautsaimniecības nozarēm (atbilstoši Eiropas Parlamenta un Padomes 2006.gada 20.decembra Regulai (EK) Nr.1893/2006 ar ko izveido NACE 2.red. saimniecisko darbību statistisko klasifikāciju, kā arī groza Padomes Regulu (EEK) Nr.3037/90 un dažas EK regulas par īpašām statistikas jomām (Eiropas Savienības Oficiālais Vēstnesis, 30.12.2006. Nr. L 393)) Nomnieka pamatdarbībā (nepārsniedz 50 p</w:t>
      </w:r>
      <w:r w:rsidRPr="00065607">
        <w:rPr>
          <w:rFonts w:ascii="Arial" w:hAnsi="Arial" w:cs="Arial"/>
          <w:color w:val="000000"/>
          <w:sz w:val="20"/>
          <w:szCs w:val="20"/>
        </w:rPr>
        <w:t>rocentus no neto apgrozījuma) Nomas objekta teritorijā:</w:t>
      </w:r>
    </w:p>
    <w:p w:rsidR="00065607" w:rsidRPr="00065607" w:rsidP="00065607" w14:paraId="74E6D798" w14:textId="77777777">
      <w:pPr>
        <w:numPr>
          <w:ilvl w:val="2"/>
          <w:numId w:val="2"/>
        </w:numPr>
        <w:spacing w:after="0" w:line="240" w:lineRule="auto"/>
        <w:jc w:val="both"/>
        <w:rPr>
          <w:rFonts w:ascii="Arial" w:hAnsi="Arial" w:cs="Arial"/>
          <w:color w:val="000000"/>
          <w:sz w:val="20"/>
          <w:szCs w:val="20"/>
        </w:rPr>
      </w:pPr>
      <w:r w:rsidRPr="00065607">
        <w:rPr>
          <w:rFonts w:ascii="Arial" w:hAnsi="Arial" w:cs="Arial"/>
          <w:color w:val="000000"/>
          <w:sz w:val="20"/>
          <w:szCs w:val="20"/>
        </w:rPr>
        <w:t>Elektroenerģija, gāzes apgāde, siltumapgāde, izņemot gaisa kondicionēšanu (NACE kods: D);</w:t>
      </w:r>
    </w:p>
    <w:p w:rsidR="00065607" w:rsidRPr="00065607" w:rsidP="00065607" w14:paraId="56E9E5F1" w14:textId="77777777">
      <w:pPr>
        <w:numPr>
          <w:ilvl w:val="2"/>
          <w:numId w:val="2"/>
        </w:numPr>
        <w:spacing w:after="0" w:line="240" w:lineRule="auto"/>
        <w:jc w:val="both"/>
        <w:rPr>
          <w:rFonts w:ascii="Arial" w:hAnsi="Arial" w:cs="Arial"/>
          <w:color w:val="000000"/>
          <w:sz w:val="20"/>
          <w:szCs w:val="20"/>
        </w:rPr>
      </w:pPr>
      <w:r w:rsidRPr="00065607">
        <w:rPr>
          <w:rFonts w:ascii="Arial" w:hAnsi="Arial" w:cs="Arial"/>
          <w:color w:val="000000"/>
          <w:sz w:val="20"/>
          <w:szCs w:val="20"/>
        </w:rPr>
        <w:t>Ūdensapgāde, kā arī notekūdeņu, atkritumu apsaimniekošana un sanācija, izņemot otrreizējo pārstrādi (NACE kods: E);</w:t>
      </w:r>
    </w:p>
    <w:p w:rsidR="00065607" w:rsidRPr="00065607" w:rsidP="00065607" w14:paraId="662734FA" w14:textId="77777777">
      <w:pPr>
        <w:numPr>
          <w:ilvl w:val="2"/>
          <w:numId w:val="2"/>
        </w:numPr>
        <w:spacing w:after="0" w:line="240" w:lineRule="auto"/>
        <w:jc w:val="both"/>
        <w:rPr>
          <w:rFonts w:ascii="Arial" w:hAnsi="Arial" w:cs="Arial"/>
          <w:color w:val="000000"/>
          <w:sz w:val="20"/>
          <w:szCs w:val="20"/>
        </w:rPr>
      </w:pPr>
      <w:r w:rsidRPr="00065607">
        <w:rPr>
          <w:rFonts w:ascii="Arial" w:hAnsi="Arial" w:cs="Arial"/>
          <w:color w:val="000000"/>
          <w:sz w:val="20"/>
          <w:szCs w:val="20"/>
        </w:rPr>
        <w:t>Vairumtirdzniecība un mazumtirdzniecība, izņemot automobiļu un motociklu remontu (NACE kods: G);</w:t>
      </w:r>
    </w:p>
    <w:p w:rsidR="00065607" w:rsidRPr="00065607" w:rsidP="00065607" w14:paraId="09284047" w14:textId="77777777">
      <w:pPr>
        <w:numPr>
          <w:ilvl w:val="2"/>
          <w:numId w:val="2"/>
        </w:numPr>
        <w:spacing w:after="0" w:line="240" w:lineRule="auto"/>
        <w:jc w:val="both"/>
        <w:rPr>
          <w:rFonts w:ascii="Arial" w:hAnsi="Arial" w:cs="Arial"/>
          <w:color w:val="000000"/>
          <w:sz w:val="20"/>
          <w:szCs w:val="20"/>
        </w:rPr>
      </w:pPr>
      <w:r w:rsidRPr="00065607">
        <w:rPr>
          <w:rFonts w:ascii="Arial" w:hAnsi="Arial" w:cs="Arial"/>
          <w:color w:val="000000"/>
          <w:sz w:val="20"/>
          <w:szCs w:val="20"/>
        </w:rPr>
        <w:t>Finanšu un apdrošināšanas darbības (NACE kods: K);</w:t>
      </w:r>
    </w:p>
    <w:p w:rsidR="00065607" w:rsidRPr="00065607" w:rsidP="00065607" w14:paraId="68369505" w14:textId="77777777">
      <w:pPr>
        <w:numPr>
          <w:ilvl w:val="2"/>
          <w:numId w:val="2"/>
        </w:numPr>
        <w:spacing w:after="0" w:line="240" w:lineRule="auto"/>
        <w:jc w:val="both"/>
        <w:rPr>
          <w:rFonts w:ascii="Arial" w:hAnsi="Arial" w:cs="Arial"/>
          <w:color w:val="000000"/>
          <w:sz w:val="20"/>
          <w:szCs w:val="20"/>
        </w:rPr>
      </w:pPr>
      <w:r w:rsidRPr="00065607">
        <w:rPr>
          <w:rFonts w:ascii="Arial" w:hAnsi="Arial" w:cs="Arial"/>
          <w:color w:val="000000"/>
          <w:sz w:val="20"/>
          <w:szCs w:val="20"/>
        </w:rPr>
        <w:t>Operācijas ar nekustamo īpašumu (NACE kods: L);</w:t>
      </w:r>
    </w:p>
    <w:p w:rsidR="00065607" w:rsidRPr="00065607" w:rsidP="00065607" w14:paraId="10FFC79F" w14:textId="77777777">
      <w:pPr>
        <w:numPr>
          <w:ilvl w:val="2"/>
          <w:numId w:val="2"/>
        </w:numPr>
        <w:spacing w:after="0" w:line="240" w:lineRule="auto"/>
        <w:jc w:val="both"/>
        <w:rPr>
          <w:rFonts w:ascii="Arial" w:hAnsi="Arial" w:cs="Arial"/>
          <w:color w:val="000000"/>
          <w:sz w:val="20"/>
          <w:szCs w:val="20"/>
        </w:rPr>
      </w:pPr>
      <w:r w:rsidRPr="00065607">
        <w:rPr>
          <w:rFonts w:ascii="Arial" w:hAnsi="Arial" w:cs="Arial"/>
          <w:color w:val="000000"/>
          <w:sz w:val="20"/>
          <w:szCs w:val="20"/>
        </w:rPr>
        <w:t>Valsts pārvalde un aizsardzība, obligātā sociālā apdrošināšana (NACE kods: O);</w:t>
      </w:r>
    </w:p>
    <w:p w:rsidR="00065607" w:rsidRPr="00065607" w:rsidP="00065607" w14:paraId="3F99DA54" w14:textId="77777777">
      <w:pPr>
        <w:numPr>
          <w:ilvl w:val="2"/>
          <w:numId w:val="2"/>
        </w:numPr>
        <w:spacing w:after="0" w:line="240" w:lineRule="auto"/>
        <w:jc w:val="both"/>
        <w:rPr>
          <w:rFonts w:ascii="Arial" w:hAnsi="Arial" w:cs="Arial"/>
          <w:color w:val="000000"/>
          <w:sz w:val="20"/>
          <w:szCs w:val="20"/>
        </w:rPr>
      </w:pPr>
      <w:r w:rsidRPr="00065607">
        <w:rPr>
          <w:rFonts w:ascii="Arial" w:hAnsi="Arial" w:cs="Arial"/>
          <w:color w:val="000000"/>
          <w:sz w:val="20"/>
          <w:szCs w:val="20"/>
        </w:rPr>
        <w:t xml:space="preserve"> Azartspēles un derības (NACE kods: R92);</w:t>
      </w:r>
    </w:p>
    <w:p w:rsidR="00065607" w:rsidRPr="00065607" w:rsidP="00065607" w14:paraId="0C59B1DE" w14:textId="77777777">
      <w:pPr>
        <w:numPr>
          <w:ilvl w:val="2"/>
          <w:numId w:val="2"/>
        </w:numPr>
        <w:spacing w:after="0" w:line="240" w:lineRule="auto"/>
        <w:jc w:val="both"/>
        <w:rPr>
          <w:rFonts w:ascii="Arial" w:hAnsi="Arial" w:cs="Arial"/>
          <w:color w:val="000000"/>
          <w:sz w:val="20"/>
          <w:szCs w:val="20"/>
        </w:rPr>
      </w:pPr>
      <w:r w:rsidRPr="00065607">
        <w:rPr>
          <w:rFonts w:ascii="Arial" w:hAnsi="Arial" w:cs="Arial"/>
          <w:color w:val="000000"/>
          <w:sz w:val="20"/>
          <w:szCs w:val="20"/>
        </w:rPr>
        <w:t>Tabakas audzēšana (NACE kods: A01.15) un tabakas izstrādājumu ražošana (NACE kods: C12);</w:t>
      </w:r>
    </w:p>
    <w:p w:rsidR="00065607" w:rsidRPr="00065607" w:rsidP="00065607" w14:paraId="680953F5" w14:textId="77777777">
      <w:pPr>
        <w:numPr>
          <w:ilvl w:val="2"/>
          <w:numId w:val="2"/>
        </w:numPr>
        <w:spacing w:after="0" w:line="240" w:lineRule="auto"/>
        <w:jc w:val="both"/>
        <w:rPr>
          <w:rFonts w:ascii="Arial" w:hAnsi="Arial" w:cs="Arial"/>
          <w:color w:val="000000"/>
          <w:sz w:val="20"/>
          <w:szCs w:val="20"/>
        </w:rPr>
      </w:pPr>
      <w:r w:rsidRPr="00065607">
        <w:rPr>
          <w:rFonts w:ascii="Arial" w:hAnsi="Arial" w:cs="Arial"/>
          <w:color w:val="000000"/>
          <w:sz w:val="20"/>
          <w:szCs w:val="20"/>
        </w:rPr>
        <w:t>Ārpus teritoriālo organizāciju un institūciju darbība (NACE kods: U).</w:t>
      </w:r>
    </w:p>
    <w:p w:rsidR="00065607" w:rsidRPr="00065607" w:rsidP="00065607" w14:paraId="48E6D4B1" w14:textId="77777777">
      <w:pPr>
        <w:numPr>
          <w:ilvl w:val="1"/>
          <w:numId w:val="2"/>
        </w:num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Nomnieks apņemas patstāvīgi saņemt visus nepieciešamos saskaņojumus, atļaujas, citus nepieciešamos dokumentus, ja tādi ir nepieciešami, lai izmantotu Nomas objektu nomas līgumā norādītajam mērķim.</w:t>
      </w:r>
    </w:p>
    <w:p w:rsidR="00065607" w:rsidRPr="00065607" w:rsidP="00065607" w14:paraId="5A7A5959" w14:textId="77777777">
      <w:pPr>
        <w:numPr>
          <w:ilvl w:val="1"/>
          <w:numId w:val="2"/>
        </w:num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 xml:space="preserve">Nomas objekts tiek iznomāts Nomniekam ar mērķi īstenot iznomātāja </w:t>
      </w:r>
      <w:bookmarkStart w:id="2" w:name="_Hlk7700063"/>
      <w:r w:rsidRPr="00065607">
        <w:rPr>
          <w:rFonts w:ascii="Arial" w:hAnsi="Arial" w:cs="Arial"/>
          <w:color w:val="000000"/>
          <w:sz w:val="20"/>
          <w:szCs w:val="20"/>
        </w:rPr>
        <w:t xml:space="preserve">Eiropas Reģionālās attīstības fonda darbības programmas "Izaugsme un nodarbinātība" 5.6.2. specifiskā atbalsta mērķa "Teritoriju </w:t>
      </w:r>
      <w:r w:rsidRPr="00065607">
        <w:rPr>
          <w:rFonts w:ascii="Arial" w:hAnsi="Arial" w:cs="Arial"/>
          <w:color w:val="000000"/>
          <w:sz w:val="20"/>
          <w:szCs w:val="20"/>
        </w:rPr>
        <w:t>revitalizācija</w:t>
      </w:r>
      <w:r w:rsidRPr="00065607">
        <w:rPr>
          <w:rFonts w:ascii="Arial" w:hAnsi="Arial" w:cs="Arial"/>
          <w:color w:val="000000"/>
          <w:sz w:val="20"/>
          <w:szCs w:val="20"/>
        </w:rPr>
        <w:t xml:space="preserve">, reģenerējot degradētās teritorijas atbilstoši pašvaldību integrētajām attīstības programmām" un 13.1.3. specifiskā atbalsta mērķa "Atveseļošanas pasākumi vides un reģionālās attīstības jomā" 13.1.3.3. pasākuma "Teritoriju </w:t>
      </w:r>
      <w:r w:rsidRPr="00065607">
        <w:rPr>
          <w:rFonts w:ascii="Arial" w:hAnsi="Arial" w:cs="Arial"/>
          <w:color w:val="000000"/>
          <w:sz w:val="20"/>
          <w:szCs w:val="20"/>
        </w:rPr>
        <w:t>revitalizācija</w:t>
      </w:r>
      <w:r w:rsidRPr="00065607">
        <w:rPr>
          <w:rFonts w:ascii="Arial" w:hAnsi="Arial" w:cs="Arial"/>
          <w:color w:val="000000"/>
          <w:sz w:val="20"/>
          <w:szCs w:val="20"/>
        </w:rPr>
        <w:t xml:space="preserve"> uzņēmējdarbības veicināšanai pašvaldībās" projekts “Ražošanas teritorijas izveide atjaunojot degradēto teritoriju Ērģemes pagastā”</w:t>
      </w:r>
      <w:r w:rsidRPr="00065607">
        <w:rPr>
          <w:rFonts w:ascii="Arial" w:hAnsi="Arial" w:cs="Arial"/>
          <w:color w:val="000000"/>
          <w:sz w:val="20"/>
          <w:szCs w:val="20"/>
        </w:rPr>
        <w:t xml:space="preserve"> (Nr. 5.6.2.0/22/I/013).</w:t>
      </w:r>
      <w:bookmarkEnd w:id="2"/>
    </w:p>
    <w:p w:rsidR="00065607" w:rsidRPr="00065607" w:rsidP="00065607" w14:paraId="22C29D60" w14:textId="77777777">
      <w:pPr>
        <w:numPr>
          <w:ilvl w:val="1"/>
          <w:numId w:val="2"/>
        </w:num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 xml:space="preserve">Lai nodrošinātu Iznomātāja īstenotā projekta sasniedzamos rādītājus, Nomniekam ir pienākums saskaņā ar Ministru kabineta 2015.gada 10. novembra noteikumiem Nr.645 “Darbības programmas "Izaugsme un nodarbinātība" 5.6.2. specifiskā atbalsta mērķa "Teritoriju </w:t>
      </w:r>
      <w:r w:rsidRPr="00065607">
        <w:rPr>
          <w:rFonts w:ascii="Arial" w:hAnsi="Arial" w:cs="Arial"/>
          <w:color w:val="000000"/>
          <w:sz w:val="20"/>
          <w:szCs w:val="20"/>
        </w:rPr>
        <w:t>revitalizācija</w:t>
      </w:r>
      <w:r w:rsidRPr="00065607">
        <w:rPr>
          <w:rFonts w:ascii="Arial" w:hAnsi="Arial" w:cs="Arial"/>
          <w:color w:val="000000"/>
          <w:sz w:val="20"/>
          <w:szCs w:val="20"/>
        </w:rPr>
        <w:t xml:space="preserve">, reģenerējot degradētās teritorijas atbilstoši pašvaldību integrētajām attīstības programmām" un 13.1.3. specifiskā atbalsta mērķa "Atveseļošanas pasākumi vides un reģionālās attīstības jomā" 13.1.3.3. pasākuma "Teritoriju </w:t>
      </w:r>
      <w:r w:rsidRPr="00065607">
        <w:rPr>
          <w:rFonts w:ascii="Arial" w:hAnsi="Arial" w:cs="Arial"/>
          <w:color w:val="000000"/>
          <w:sz w:val="20"/>
          <w:szCs w:val="20"/>
        </w:rPr>
        <w:t>revitalizācija</w:t>
      </w:r>
      <w:r w:rsidRPr="00065607">
        <w:rPr>
          <w:rFonts w:ascii="Arial" w:hAnsi="Arial" w:cs="Arial"/>
          <w:color w:val="000000"/>
          <w:sz w:val="20"/>
          <w:szCs w:val="20"/>
        </w:rPr>
        <w:t xml:space="preserve"> uzņēmējdarbības veicināšanai pašvaldībās" īstenošanas noteikumi" (turpmāk tekstā MK Nr.645), ieguldīt </w:t>
      </w:r>
      <w:r w:rsidRPr="00065607">
        <w:rPr>
          <w:rFonts w:ascii="Arial" w:hAnsi="Arial" w:cs="Arial"/>
          <w:color w:val="000000"/>
          <w:sz w:val="20"/>
          <w:szCs w:val="20"/>
        </w:rPr>
        <w:t>nefinanšu</w:t>
      </w:r>
      <w:r w:rsidRPr="00065607">
        <w:rPr>
          <w:rFonts w:ascii="Arial" w:hAnsi="Arial" w:cs="Arial"/>
          <w:color w:val="000000"/>
          <w:sz w:val="20"/>
          <w:szCs w:val="20"/>
        </w:rPr>
        <w:t xml:space="preserve"> investīcijas pašu nemateriālajos ieguldījumos un pamatlīdzekļos vismaz 260 000,00 EUR apmērā un radīt 24 jaunas darba vietas.</w:t>
      </w:r>
    </w:p>
    <w:p w:rsidR="00065607" w:rsidRPr="00065607" w:rsidP="00065607" w14:paraId="1F1C30E3" w14:textId="77777777">
      <w:pPr>
        <w:numPr>
          <w:ilvl w:val="1"/>
          <w:numId w:val="2"/>
        </w:num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 xml:space="preserve">Nolikuma 3.5.punktā norādītās sasniedzamo rādītāju vērtības ir attiecināmas, ja tās atbilst </w:t>
      </w:r>
      <w:bookmarkStart w:id="3" w:name="_Hlk7699052"/>
      <w:r w:rsidRPr="00065607">
        <w:rPr>
          <w:rFonts w:ascii="Arial" w:hAnsi="Arial" w:cs="Arial"/>
          <w:color w:val="000000"/>
          <w:sz w:val="20"/>
          <w:szCs w:val="20"/>
        </w:rPr>
        <w:t xml:space="preserve">MK Nr.645 </w:t>
      </w:r>
      <w:bookmarkEnd w:id="3"/>
      <w:r w:rsidRPr="00065607">
        <w:rPr>
          <w:rFonts w:ascii="Arial" w:hAnsi="Arial" w:cs="Arial"/>
          <w:color w:val="000000"/>
          <w:sz w:val="20"/>
          <w:szCs w:val="20"/>
        </w:rPr>
        <w:t>un it īpaši šo Ministru kabineta noteikumu 9.1.punktam.</w:t>
      </w:r>
    </w:p>
    <w:p w:rsidR="00065607" w:rsidRPr="00065607" w:rsidP="00065607" w14:paraId="178C331C" w14:textId="77777777">
      <w:pPr>
        <w:numPr>
          <w:ilvl w:val="1"/>
          <w:numId w:val="2"/>
        </w:num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Nomnieks apņemas nodrošināt iznomāto Inženierbūvju bezmaksas publisku pieejamību.</w:t>
      </w:r>
    </w:p>
    <w:p w:rsidR="00065607" w:rsidRPr="00065607" w:rsidP="00065607" w14:paraId="789166F3" w14:textId="77777777">
      <w:pPr>
        <w:numPr>
          <w:ilvl w:val="1"/>
          <w:numId w:val="2"/>
        </w:num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Iznomātājs neuzņemas atbildību par to, ja Nomnieks Nomas objektā nevarēs realizēt savu biznesa plānu un šajā sakarā Nomnieks uzņemas risku par visiem iespējamiem zaudējumiem. Šajā gadījumā Nomnieks nesaņem no Iznomātāja nekādu izdevumu (ne nepieciešamo, ne derīgo, ne greznuma izdevumu) atlīdzību par jebkuriem ieguldījumiem, kas saistīti ar Nomas objektu.</w:t>
      </w:r>
    </w:p>
    <w:p w:rsidR="00065607" w:rsidRPr="00065607" w:rsidP="00065607" w14:paraId="7D2777CD" w14:textId="77777777">
      <w:pPr>
        <w:numPr>
          <w:ilvl w:val="1"/>
          <w:numId w:val="2"/>
        </w:num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Ar Iznomātāja rakstveida piekrišanu Nomniekam ir tiesības nodot Nomas objektu vai tā daļu apakšnomā.</w:t>
      </w:r>
    </w:p>
    <w:p w:rsidR="00065607" w:rsidRPr="00065607" w:rsidP="00065607" w14:paraId="6E2BF9AB" w14:textId="77777777">
      <w:pPr>
        <w:numPr>
          <w:ilvl w:val="1"/>
          <w:numId w:val="2"/>
        </w:num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 xml:space="preserve">Nomniekam ir apbūves tiesības, ja apbūves iecerei katrā konkrētā gadījumā ir </w:t>
      </w:r>
      <w:r w:rsidRPr="00065607">
        <w:rPr>
          <w:rFonts w:ascii="Arial" w:hAnsi="Arial" w:cs="Arial"/>
          <w:color w:val="000000"/>
          <w:sz w:val="20"/>
          <w:szCs w:val="20"/>
        </w:rPr>
        <w:t>rakstveidā</w:t>
      </w:r>
      <w:r w:rsidRPr="00065607">
        <w:rPr>
          <w:rFonts w:ascii="Arial" w:hAnsi="Arial" w:cs="Arial"/>
          <w:color w:val="000000"/>
          <w:sz w:val="20"/>
          <w:szCs w:val="20"/>
        </w:rPr>
        <w:t xml:space="preserve"> piekritis Iznomātājs.</w:t>
      </w:r>
    </w:p>
    <w:p w:rsidR="00065607" w:rsidRPr="00065607" w:rsidP="00065607" w14:paraId="2815FB40" w14:textId="77777777">
      <w:pPr>
        <w:spacing w:after="0" w:line="240" w:lineRule="auto"/>
        <w:jc w:val="both"/>
        <w:rPr>
          <w:rFonts w:ascii="Arial" w:hAnsi="Arial" w:cs="Arial"/>
          <w:color w:val="FF0000"/>
          <w:sz w:val="20"/>
          <w:szCs w:val="20"/>
        </w:rPr>
      </w:pPr>
    </w:p>
    <w:p w:rsidR="00065607" w:rsidRPr="00065607" w:rsidP="00065607" w14:paraId="6E548FE7" w14:textId="77777777">
      <w:pPr>
        <w:spacing w:after="0" w:line="240" w:lineRule="auto"/>
        <w:ind w:left="567" w:hanging="567"/>
        <w:jc w:val="both"/>
        <w:rPr>
          <w:rFonts w:ascii="Arial" w:hAnsi="Arial" w:cs="Arial"/>
          <w:b/>
          <w:bCs/>
          <w:color w:val="000000"/>
          <w:sz w:val="20"/>
          <w:szCs w:val="20"/>
        </w:rPr>
      </w:pPr>
      <w:r w:rsidRPr="00065607">
        <w:rPr>
          <w:rFonts w:ascii="Arial" w:hAnsi="Arial" w:cs="Arial"/>
          <w:b/>
          <w:bCs/>
          <w:color w:val="000000"/>
          <w:sz w:val="20"/>
          <w:szCs w:val="20"/>
        </w:rPr>
        <w:t>4. Izsoles maksājumi un samaksas kārtība</w:t>
      </w:r>
    </w:p>
    <w:p w:rsidR="00065607" w:rsidRPr="00065607" w:rsidP="00065607" w14:paraId="3D217FF6" w14:textId="77777777">
      <w:p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 xml:space="preserve">4.1. </w:t>
      </w:r>
      <w:r w:rsidRPr="00065607">
        <w:rPr>
          <w:rFonts w:ascii="Arial" w:hAnsi="Arial" w:cs="Arial"/>
          <w:color w:val="000000"/>
          <w:sz w:val="20"/>
          <w:szCs w:val="20"/>
        </w:rPr>
        <w:t>Izsolīts tiek nomas maksas apmērs (lielums) par Nomas objekta viena kalendārā mēneša nomu. Pie nosacītās nomas maksas papildus tiek maksāts pievienotās vērtības nodoklis (turpmāk – PVN).</w:t>
      </w:r>
    </w:p>
    <w:p w:rsidR="00065607" w:rsidRPr="00065607" w:rsidP="00065607" w14:paraId="4936E1B3" w14:textId="77777777">
      <w:p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 xml:space="preserve">4.2. Izsoles nosacītā cena 1519.00 EUR (viens tūkstotis pieci simti deviņpadsmit </w:t>
      </w:r>
      <w:r w:rsidRPr="00065607">
        <w:rPr>
          <w:rFonts w:ascii="Arial" w:hAnsi="Arial" w:cs="Arial"/>
          <w:color w:val="000000"/>
          <w:sz w:val="20"/>
          <w:szCs w:val="20"/>
        </w:rPr>
        <w:t>euro</w:t>
      </w:r>
      <w:r w:rsidRPr="00065607">
        <w:rPr>
          <w:rFonts w:ascii="Arial" w:hAnsi="Arial" w:cs="Arial"/>
          <w:color w:val="000000"/>
          <w:sz w:val="20"/>
          <w:szCs w:val="20"/>
        </w:rPr>
        <w:t>) mēnesī, papildus maksājot pievienotās vērtības nodokli.</w:t>
      </w:r>
    </w:p>
    <w:p w:rsidR="00065607" w:rsidRPr="00065607" w:rsidP="00065607" w14:paraId="597D67FE" w14:textId="77777777">
      <w:p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 xml:space="preserve">4.3. Nodrošinājums par piedalīšanos Izsolē </w:t>
      </w:r>
      <w:r w:rsidRPr="00065607">
        <w:rPr>
          <w:rFonts w:ascii="Arial" w:eastAsia="Calibri" w:hAnsi="Arial" w:cs="Arial"/>
          <w:color w:val="000000"/>
          <w:sz w:val="20"/>
          <w:szCs w:val="20"/>
        </w:rPr>
        <w:t xml:space="preserve">– 150,00 EUR (viens simts piecdesmit </w:t>
      </w:r>
      <w:r w:rsidRPr="00065607">
        <w:rPr>
          <w:rFonts w:ascii="Arial" w:eastAsia="Calibri" w:hAnsi="Arial" w:cs="Arial"/>
          <w:color w:val="000000"/>
          <w:sz w:val="20"/>
          <w:szCs w:val="20"/>
        </w:rPr>
        <w:t>euro</w:t>
      </w:r>
      <w:r w:rsidRPr="00065607">
        <w:rPr>
          <w:rFonts w:ascii="Arial" w:eastAsia="Calibri" w:hAnsi="Arial" w:cs="Arial"/>
          <w:color w:val="000000"/>
          <w:sz w:val="20"/>
          <w:szCs w:val="20"/>
        </w:rPr>
        <w:t xml:space="preserve"> 0 centi )</w:t>
      </w:r>
      <w:r w:rsidRPr="00065607">
        <w:rPr>
          <w:rFonts w:ascii="Arial" w:hAnsi="Arial" w:cs="Arial"/>
          <w:color w:val="000000"/>
          <w:sz w:val="20"/>
          <w:szCs w:val="20"/>
        </w:rPr>
        <w:t xml:space="preserve">, no izsoles sākuma 20 (divdesmit) dienu laikā izsoles dalībniekam jāpārskaita norēķinu kontā Valkas novada domes </w:t>
      </w:r>
      <w:r w:rsidRPr="00065607">
        <w:rPr>
          <w:rFonts w:ascii="Arial" w:hAnsi="Arial" w:cs="Arial"/>
          <w:color w:val="000000"/>
          <w:sz w:val="20"/>
          <w:szCs w:val="20"/>
        </w:rPr>
        <w:t>reģ</w:t>
      </w:r>
      <w:r w:rsidRPr="00065607">
        <w:rPr>
          <w:rFonts w:ascii="Arial" w:hAnsi="Arial" w:cs="Arial"/>
          <w:color w:val="000000"/>
          <w:sz w:val="20"/>
          <w:szCs w:val="20"/>
        </w:rPr>
        <w:t>. Nr. 90009114839, norēķinu kontā LV16UNLA0050014283134, A/S”SEB BANKA”, kods UNLALV2X, ar atzīmi “Nodrošinājums izsolei “ Ražošanas ēka un teritorija “</w:t>
      </w:r>
      <w:r w:rsidRPr="00065607">
        <w:rPr>
          <w:rFonts w:ascii="Arial" w:hAnsi="Arial" w:cs="Arial"/>
          <w:color w:val="000000"/>
          <w:sz w:val="20"/>
          <w:szCs w:val="20"/>
        </w:rPr>
        <w:t>Spundenieki</w:t>
      </w:r>
      <w:r w:rsidRPr="00065607">
        <w:rPr>
          <w:rFonts w:ascii="Arial" w:hAnsi="Arial" w:cs="Arial"/>
          <w:color w:val="000000"/>
          <w:sz w:val="20"/>
          <w:szCs w:val="20"/>
        </w:rPr>
        <w:t>”, Ērģemes pagasts organizēšanu””.</w:t>
      </w:r>
    </w:p>
    <w:p w:rsidR="00065607" w:rsidRPr="00065607" w:rsidP="00065607" w14:paraId="3B0B5E8E" w14:textId="77777777">
      <w:p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 xml:space="preserve">4.4. Izsoles solis 100,00EUR (viens simts </w:t>
      </w:r>
      <w:r w:rsidRPr="00065607">
        <w:rPr>
          <w:rFonts w:ascii="Arial" w:hAnsi="Arial" w:cs="Arial"/>
          <w:color w:val="000000"/>
          <w:sz w:val="20"/>
          <w:szCs w:val="20"/>
        </w:rPr>
        <w:t>euro</w:t>
      </w:r>
      <w:r w:rsidRPr="00065607">
        <w:rPr>
          <w:rFonts w:ascii="Arial" w:hAnsi="Arial" w:cs="Arial"/>
          <w:color w:val="000000"/>
          <w:sz w:val="20"/>
          <w:szCs w:val="20"/>
        </w:rPr>
        <w:t xml:space="preserve"> un 0 centi).</w:t>
      </w:r>
    </w:p>
    <w:p w:rsidR="00065607" w:rsidRPr="00065607" w:rsidP="00065607" w14:paraId="3E373AEA" w14:textId="77777777">
      <w:p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4.5. Maksa par dalību elektroniskajā izsolē (</w:t>
      </w:r>
      <w:r w:rsidRPr="00065607">
        <w:rPr>
          <w:rFonts w:ascii="Arial" w:hAnsi="Arial" w:cs="Arial"/>
          <w:color w:val="000000"/>
          <w:sz w:val="20"/>
          <w:szCs w:val="20"/>
        </w:rPr>
        <w:t>portals</w:t>
      </w:r>
      <w:r w:rsidRPr="00065607">
        <w:rPr>
          <w:rFonts w:ascii="Arial" w:hAnsi="Arial" w:cs="Arial"/>
          <w:color w:val="000000"/>
          <w:sz w:val="20"/>
          <w:szCs w:val="20"/>
        </w:rPr>
        <w:t xml:space="preserve"> e-izsoles), kas jāieskaita Tiesu administrācijas norēķinu kontā – 20,00 EUR.</w:t>
      </w:r>
    </w:p>
    <w:p w:rsidR="00065607" w:rsidRPr="00065607" w:rsidP="00065607" w14:paraId="67DBE7DD" w14:textId="77777777">
      <w:pPr>
        <w:spacing w:after="0" w:line="240" w:lineRule="auto"/>
        <w:rPr>
          <w:rFonts w:ascii="Arial" w:hAnsi="Arial" w:cs="Arial"/>
          <w:color w:val="000000"/>
          <w:sz w:val="20"/>
          <w:szCs w:val="20"/>
        </w:rPr>
      </w:pPr>
    </w:p>
    <w:p w:rsidR="00065607" w:rsidRPr="00065607" w:rsidP="00065607" w14:paraId="7A5B06B6" w14:textId="77777777">
      <w:pPr>
        <w:spacing w:after="0" w:line="240" w:lineRule="auto"/>
        <w:rPr>
          <w:rFonts w:ascii="Arial" w:hAnsi="Arial" w:cs="Arial"/>
          <w:b/>
          <w:bCs/>
          <w:color w:val="000000"/>
          <w:sz w:val="20"/>
          <w:szCs w:val="20"/>
        </w:rPr>
      </w:pPr>
      <w:r w:rsidRPr="00065607">
        <w:rPr>
          <w:rFonts w:ascii="Arial" w:hAnsi="Arial" w:cs="Arial"/>
          <w:b/>
          <w:bCs/>
          <w:color w:val="000000"/>
          <w:sz w:val="20"/>
          <w:szCs w:val="20"/>
        </w:rPr>
        <w:t>5. Izsoles dalībnieki, to reģistrācijas kārtība</w:t>
      </w:r>
    </w:p>
    <w:p w:rsidR="00065607" w:rsidRPr="00065607" w:rsidP="00065607" w14:paraId="111D76DF" w14:textId="77777777">
      <w:p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5.1. Par izsoles dalībnieku var kļūt komersants, kas atbilst mazā (sīkā) vai vidējā komersanta statusam, saskaņā ar Eiropas Komisijas regulā Nr.651/2014 noteikto, un kurš saskaņā ar spēkā esošajiem normatīvajiem aktiem var iegūt izsolāmās nomas tiesības.</w:t>
      </w:r>
    </w:p>
    <w:p w:rsidR="00065607" w:rsidRPr="00065607" w:rsidP="00065607" w14:paraId="3265FB24" w14:textId="77777777">
      <w:p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5.2. Izsoles pretendenti iesniedz pieteikumu izsolei elektronisko izsoļu vietnē https://izsoles.ta.gov.lv .</w:t>
      </w:r>
    </w:p>
    <w:p w:rsidR="00065607" w:rsidRPr="00065607" w:rsidP="00065607" w14:paraId="0D605B6A" w14:textId="77777777">
      <w:p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 xml:space="preserve">5.3. Persona, kura vēlas piedalīties izsolē, 20 dienu laikā no izsoles sludinājumā norādītā izsoles sākuma datuma iemaksā izsoles organizētājam nodrošinājumu izsoles sludinājumā norādītajā apmērā un, izmantojot elektronisko izsoļu vietni, </w:t>
      </w:r>
      <w:r w:rsidRPr="00065607">
        <w:rPr>
          <w:rFonts w:ascii="Arial" w:hAnsi="Arial" w:cs="Arial"/>
          <w:color w:val="000000"/>
          <w:sz w:val="20"/>
          <w:szCs w:val="20"/>
        </w:rPr>
        <w:t>nosūta</w:t>
      </w:r>
      <w:r w:rsidRPr="00065607">
        <w:rPr>
          <w:rFonts w:ascii="Arial" w:hAnsi="Arial" w:cs="Arial"/>
          <w:color w:val="000000"/>
          <w:sz w:val="20"/>
          <w:szCs w:val="20"/>
        </w:rPr>
        <w:t xml:space="preserve"> izsoles organizētājam lūgumu autorizēt to dalībai izsolē.</w:t>
      </w:r>
    </w:p>
    <w:p w:rsidR="00065607" w:rsidRPr="00065607" w:rsidP="00065607" w14:paraId="449FA1FD" w14:textId="77777777">
      <w:p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5.4. Septiņu dienu laikā pēc pretendenta pieteikuma saņemšanas izsoles organizētājs autorizē dalībai izsolē pretendentus, kuri izpildījuši visus izsoles priekšnoteikumus. Izsolei autorizētie dalībnieki drīkst izdarīt solījumus visā izsoles norises laikā. Izsoles dalībniekam nedrīkst būt pasludināta maksātnespēja, tiem nav uzsākts likvidācijas process, to saimnieciskā darbība nav apturēta vai pārtraukta, kā arī tiem nedrīkst būt uzsākta tiesvedība par to darbības izbeigšanu, maksātnespēju vai bankrotu.</w:t>
      </w:r>
    </w:p>
    <w:p w:rsidR="00065607" w:rsidRPr="00065607" w:rsidP="00065607" w14:paraId="3B162E64" w14:textId="77777777">
      <w:p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 xml:space="preserve">5.5. Izsolē nevar piedalīties, ja personai, tās valdes vai padomes loceklim, patiesā labuma guvējam, pārstāvēt tiesīgajai personai vai prokūristam, vai personai, kura ir pilnvarota pārstāvēt personu darbībās, kas saistītas ar filiāli, vai personālsabiedrības biedram, tā valdes vai padomes loceklim, patiesā labuma guvējam, ir noteiktas starptautiskās vai nacionālās sankcijas vai būtiskas finanšu </w:t>
      </w:r>
      <w:r w:rsidRPr="00065607">
        <w:rPr>
          <w:rFonts w:ascii="Arial" w:hAnsi="Arial" w:cs="Arial"/>
          <w:color w:val="000000"/>
          <w:sz w:val="20"/>
          <w:szCs w:val="20"/>
        </w:rPr>
        <w:t>un kapitāla tirgus intereses ietekmējošas Eiropas Savienības vai Ziemeļatlantijas līguma organizācijas dalībvalsts sankcijas.</w:t>
      </w:r>
    </w:p>
    <w:p w:rsidR="00065607" w:rsidRPr="00065607" w:rsidP="00065607" w14:paraId="5CFE971B" w14:textId="77777777">
      <w:pPr>
        <w:spacing w:after="0" w:line="240" w:lineRule="auto"/>
        <w:ind w:left="567" w:hanging="567"/>
        <w:jc w:val="both"/>
        <w:rPr>
          <w:rFonts w:ascii="Arial" w:hAnsi="Arial" w:cs="Arial"/>
          <w:b/>
          <w:bCs/>
          <w:color w:val="000000"/>
          <w:sz w:val="20"/>
          <w:szCs w:val="20"/>
        </w:rPr>
      </w:pPr>
      <w:r w:rsidRPr="00065607">
        <w:rPr>
          <w:rFonts w:ascii="Arial" w:hAnsi="Arial" w:cs="Arial"/>
          <w:b/>
          <w:bCs/>
          <w:color w:val="000000"/>
          <w:sz w:val="20"/>
          <w:szCs w:val="20"/>
        </w:rPr>
        <w:t>6. Izsoles norise</w:t>
      </w:r>
    </w:p>
    <w:p w:rsidR="00065607" w:rsidRPr="00065607" w:rsidP="00065607" w14:paraId="2DF7CC6A" w14:textId="77777777">
      <w:p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6.1. Solīšana sākas no izsoles sākumcenas. Solītājs nevar reģistrēt solījumu, kas ir mazāks par izsoles</w:t>
      </w:r>
    </w:p>
    <w:p w:rsidR="00065607" w:rsidRPr="00065607" w:rsidP="00065607" w14:paraId="1669BDAD" w14:textId="77777777">
      <w:p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ab/>
        <w:t>sākumcenu vai vienāds ar to, atšķiras no izsoles sludinājumā noteiktā izsoles soļa t.i. par 100,00</w:t>
      </w:r>
    </w:p>
    <w:p w:rsidR="00065607" w:rsidRPr="00065607" w:rsidP="00065607" w14:paraId="719E4E0B" w14:textId="77777777">
      <w:p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ab/>
        <w:t>EUR (desmit 0 eiro), vai ir mazāks par iepriekš reģistrētajiem solījumiem vai vienāds ar tiem.</w:t>
      </w:r>
    </w:p>
    <w:p w:rsidR="00065607" w:rsidRPr="00065607" w:rsidP="00065607" w14:paraId="6124DEAD" w14:textId="77777777">
      <w:p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6.2. Reģistrētos solījumus nevar atsaukt vai mainīt.</w:t>
      </w:r>
    </w:p>
    <w:p w:rsidR="00065607" w:rsidRPr="00065607" w:rsidP="00065607" w14:paraId="5E7F753A" w14:textId="77777777">
      <w:p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6.3. Elektronisko izsoļu vietnē solījumi tiek reģistrēti hronoloģiskā secībā, fiksējot nosolīto summu un solījuma reģistrēšanas laiku. Izsoles norises laikā šī informācija ir pieejama pašvaldībai un izsoles dalībniekiem.</w:t>
      </w:r>
    </w:p>
    <w:p w:rsidR="00065607" w:rsidRPr="00065607" w:rsidP="00065607" w14:paraId="5AC11EDD" w14:textId="77777777">
      <w:p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6.4. Izsoles norises laikā un pēc izsoles noslēguma elektronisko izsoļu vietnē ir publiski pieejama informācija par augstāko nosolīto cenu.</w:t>
      </w:r>
    </w:p>
    <w:p w:rsidR="00065607" w:rsidRPr="00065607" w:rsidP="00065607" w14:paraId="3DC9FA99" w14:textId="77777777">
      <w:p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6.5.  Izsole noslēdzas 31. (trīsdesmit pirmajā) dienā no Objekta izsoles sludinājumā norādītā izsoles sākuma datuma plkst.13:00, bet, ja 31. (trīsdesmit pirmā) diena iekrīt brīvdienā vai svētku dienā, - nākamajā darbadienā līdz plkst.13:00. Ja pēdējo piecu minūšu laikā pirms izsoles noslēgšanai noteiktā laika tiek reģistrēts solījums, izsoles laiks automātiski tiek pagarināts par piecām minūtēm.</w:t>
      </w:r>
    </w:p>
    <w:p w:rsidR="00065607" w:rsidRPr="00065607" w:rsidP="00065607" w14:paraId="089F9228" w14:textId="77777777">
      <w:p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6.6.  Ja pēdējās stundas laikā pirms izsoles noslēgšanas tiek konstatēti būtiski traucējumi, kas var</w:t>
      </w:r>
    </w:p>
    <w:p w:rsidR="00065607" w:rsidRPr="00065607" w:rsidP="00065607" w14:paraId="6CB6C273" w14:textId="77777777">
      <w:p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ab/>
        <w:t>ietekmēt izsoles rezultātu, un tie nav saistīti ar sistēmas drošības pārkāpumiem, izsoles laiks</w:t>
      </w:r>
    </w:p>
    <w:p w:rsidR="00065607" w:rsidRPr="00065607" w:rsidP="00065607" w14:paraId="3A4E9F47" w14:textId="77777777">
      <w:p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ab/>
        <w:t>automātiski tiek pagarināts līdz nākamās darbadienas plkst.13:00.</w:t>
      </w:r>
    </w:p>
    <w:p w:rsidR="00065607" w:rsidRPr="00065607" w:rsidP="00065607" w14:paraId="7541370A" w14:textId="77777777">
      <w:p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 xml:space="preserve">6.7. Pēc izsoles </w:t>
      </w:r>
      <w:r w:rsidRPr="00065607">
        <w:rPr>
          <w:rFonts w:ascii="Arial" w:hAnsi="Arial" w:cs="Arial"/>
          <w:color w:val="000000"/>
          <w:sz w:val="20"/>
          <w:szCs w:val="20"/>
        </w:rPr>
        <w:t>noslēgšanas solījumus vairs nereģistrē un elektronisko izsoļu vietnē tiek norādīts izsoles noslēguma datums, laiks un pēdējais izdarītais solījums.</w:t>
      </w:r>
    </w:p>
    <w:p w:rsidR="00065607" w:rsidRPr="00065607" w:rsidP="00065607" w14:paraId="61E96913" w14:textId="77777777">
      <w:p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6.8. Pēc izsoles slēgšanas sistēma automātiski sagatavo izsoles aktu, kuru izsoles Komisija apstiprina 7 (septiņu) dienu laikā pēc izsoles.</w:t>
      </w:r>
    </w:p>
    <w:p w:rsidR="00065607" w:rsidRPr="00065607" w:rsidP="00065607" w14:paraId="5270F437" w14:textId="77777777">
      <w:p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6.9.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rsidR="00065607" w:rsidRPr="00065607" w:rsidP="00065607" w14:paraId="5255B48D" w14:textId="77777777">
      <w:p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6.10.Lēmumu par izsoles procesa pārtraukšanu pieņem KOMISIJA.</w:t>
      </w:r>
    </w:p>
    <w:p w:rsidR="00065607" w:rsidRPr="00065607" w:rsidP="00065607" w14:paraId="3CFC6582" w14:textId="77777777">
      <w:pPr>
        <w:spacing w:after="0" w:line="240" w:lineRule="auto"/>
        <w:rPr>
          <w:rFonts w:ascii="Arial" w:hAnsi="Arial" w:cs="Arial"/>
          <w:color w:val="000000"/>
          <w:sz w:val="20"/>
          <w:szCs w:val="20"/>
        </w:rPr>
      </w:pPr>
    </w:p>
    <w:p w:rsidR="00065607" w:rsidRPr="00065607" w:rsidP="00065607" w14:paraId="39CEEF5D" w14:textId="77777777">
      <w:pPr>
        <w:spacing w:after="0" w:line="240" w:lineRule="auto"/>
        <w:jc w:val="both"/>
        <w:rPr>
          <w:rFonts w:ascii="Arial" w:hAnsi="Arial" w:cs="Arial"/>
          <w:b/>
          <w:bCs/>
          <w:color w:val="000000"/>
          <w:sz w:val="20"/>
          <w:szCs w:val="20"/>
        </w:rPr>
      </w:pPr>
      <w:r w:rsidRPr="00065607">
        <w:rPr>
          <w:rFonts w:ascii="Arial" w:hAnsi="Arial" w:cs="Arial"/>
          <w:b/>
          <w:bCs/>
          <w:color w:val="000000"/>
          <w:sz w:val="20"/>
          <w:szCs w:val="20"/>
        </w:rPr>
        <w:t>7. Nenotikusi izsole</w:t>
      </w:r>
    </w:p>
    <w:p w:rsidR="00065607" w:rsidRPr="00065607" w:rsidP="00065607" w14:paraId="52C19308" w14:textId="77777777">
      <w:pPr>
        <w:spacing w:after="0" w:line="240" w:lineRule="auto"/>
        <w:jc w:val="both"/>
        <w:rPr>
          <w:rFonts w:ascii="Arial" w:hAnsi="Arial" w:cs="Arial"/>
          <w:color w:val="000000"/>
          <w:sz w:val="20"/>
          <w:szCs w:val="20"/>
        </w:rPr>
      </w:pPr>
      <w:r w:rsidRPr="00065607">
        <w:rPr>
          <w:rFonts w:ascii="Arial" w:hAnsi="Arial" w:cs="Arial"/>
          <w:color w:val="000000"/>
          <w:sz w:val="20"/>
          <w:szCs w:val="20"/>
        </w:rPr>
        <w:t>7.1. Komisija pieņem lēmumu par izsoles atzīšanu par nenotikušu:</w:t>
      </w:r>
    </w:p>
    <w:p w:rsidR="00065607" w:rsidRPr="00065607" w:rsidP="00065607" w14:paraId="67328859" w14:textId="77777777">
      <w:pPr>
        <w:spacing w:after="0" w:line="240" w:lineRule="auto"/>
        <w:ind w:left="851" w:hanging="567"/>
        <w:jc w:val="both"/>
        <w:rPr>
          <w:rFonts w:ascii="Arial" w:hAnsi="Arial" w:cs="Arial"/>
          <w:color w:val="000000"/>
          <w:sz w:val="20"/>
          <w:szCs w:val="20"/>
        </w:rPr>
      </w:pPr>
      <w:r w:rsidRPr="00065607">
        <w:rPr>
          <w:rFonts w:ascii="Arial" w:hAnsi="Arial" w:cs="Arial"/>
          <w:color w:val="000000"/>
          <w:sz w:val="20"/>
          <w:szCs w:val="20"/>
        </w:rPr>
        <w:t>7.1.1. ja uz izsoli nav autorizēts neviens izsoles dalībnieks;</w:t>
      </w:r>
    </w:p>
    <w:p w:rsidR="00065607" w:rsidRPr="00065607" w:rsidP="00065607" w14:paraId="18A5B47F" w14:textId="77777777">
      <w:pPr>
        <w:spacing w:after="0" w:line="240" w:lineRule="auto"/>
        <w:ind w:left="851" w:hanging="567"/>
        <w:jc w:val="both"/>
        <w:rPr>
          <w:rFonts w:ascii="Arial" w:hAnsi="Arial" w:cs="Arial"/>
          <w:color w:val="000000"/>
          <w:sz w:val="20"/>
          <w:szCs w:val="20"/>
        </w:rPr>
      </w:pPr>
      <w:r w:rsidRPr="00065607">
        <w:rPr>
          <w:rFonts w:ascii="Arial" w:hAnsi="Arial" w:cs="Arial"/>
          <w:color w:val="000000"/>
          <w:sz w:val="20"/>
          <w:szCs w:val="20"/>
        </w:rPr>
        <w:t xml:space="preserve">7.1.2. ja tiek noskaidrots, ka nepamatoti noraidīta kāda dalībnieka piedalīšanās izsolē vai nepareizi noraidīts kāds </w:t>
      </w:r>
      <w:r w:rsidRPr="00065607">
        <w:rPr>
          <w:rFonts w:ascii="Arial" w:hAnsi="Arial" w:cs="Arial"/>
          <w:color w:val="000000"/>
          <w:sz w:val="20"/>
          <w:szCs w:val="20"/>
        </w:rPr>
        <w:t>pārsolījums</w:t>
      </w:r>
      <w:r w:rsidRPr="00065607">
        <w:rPr>
          <w:rFonts w:ascii="Arial" w:hAnsi="Arial" w:cs="Arial"/>
          <w:color w:val="000000"/>
          <w:sz w:val="20"/>
          <w:szCs w:val="20"/>
        </w:rPr>
        <w:t>;</w:t>
      </w:r>
    </w:p>
    <w:p w:rsidR="00065607" w:rsidRPr="00065607" w:rsidP="00065607" w14:paraId="280A30C6" w14:textId="77777777">
      <w:pPr>
        <w:spacing w:after="0" w:line="240" w:lineRule="auto"/>
        <w:ind w:left="851" w:hanging="567"/>
        <w:jc w:val="both"/>
        <w:rPr>
          <w:rFonts w:ascii="Arial" w:hAnsi="Arial" w:cs="Arial"/>
          <w:color w:val="000000"/>
          <w:sz w:val="20"/>
          <w:szCs w:val="20"/>
        </w:rPr>
      </w:pPr>
      <w:r w:rsidRPr="00065607">
        <w:rPr>
          <w:rFonts w:ascii="Arial" w:hAnsi="Arial" w:cs="Arial"/>
          <w:color w:val="000000"/>
          <w:sz w:val="20"/>
          <w:szCs w:val="20"/>
        </w:rPr>
        <w:t>7.1.3. ja neviens izsoles dalībnieks nav pārsolījis izsoles sākumcenu;</w:t>
      </w:r>
    </w:p>
    <w:p w:rsidR="00065607" w:rsidRPr="00065607" w:rsidP="00065607" w14:paraId="29FDDE18" w14:textId="77777777">
      <w:pPr>
        <w:spacing w:after="0" w:line="240" w:lineRule="auto"/>
        <w:ind w:left="851" w:hanging="567"/>
        <w:jc w:val="both"/>
        <w:rPr>
          <w:rFonts w:ascii="Arial" w:hAnsi="Arial" w:cs="Arial"/>
          <w:color w:val="000000"/>
          <w:sz w:val="20"/>
          <w:szCs w:val="20"/>
        </w:rPr>
      </w:pPr>
      <w:r w:rsidRPr="00065607">
        <w:rPr>
          <w:rFonts w:ascii="Arial" w:hAnsi="Arial" w:cs="Arial"/>
          <w:color w:val="000000"/>
          <w:sz w:val="20"/>
          <w:szCs w:val="20"/>
        </w:rPr>
        <w:t>7.1.4. ja neviens no izsoles dalībniekiem, kurš atzīts par nosolītāju, nav veicis nosolītās cenas apmaksu šajos noteikumos norādītajā termiņā.</w:t>
      </w:r>
    </w:p>
    <w:p w:rsidR="00065607" w:rsidRPr="00065607" w:rsidP="00065607" w14:paraId="0B3E011C" w14:textId="77777777">
      <w:pPr>
        <w:spacing w:after="0" w:line="240" w:lineRule="auto"/>
        <w:ind w:left="851" w:hanging="567"/>
        <w:jc w:val="both"/>
        <w:rPr>
          <w:rFonts w:ascii="Arial" w:hAnsi="Arial" w:cs="Arial"/>
          <w:color w:val="000000"/>
          <w:sz w:val="20"/>
          <w:szCs w:val="20"/>
        </w:rPr>
      </w:pPr>
      <w:r w:rsidRPr="00065607">
        <w:rPr>
          <w:rFonts w:ascii="Arial" w:hAnsi="Arial" w:cs="Arial"/>
          <w:color w:val="000000"/>
          <w:sz w:val="20"/>
          <w:szCs w:val="20"/>
        </w:rPr>
        <w:t>7.1.5. Ja iznomātājs nevar vienoties ar uzvarētāju par nomas līguma nosacījumiem vai uzvarētājs atsakās noteiktajā termiņā slēgt nomas līgumu.</w:t>
      </w:r>
    </w:p>
    <w:p w:rsidR="00065607" w:rsidRPr="00065607" w:rsidP="00065607" w14:paraId="64BD4019" w14:textId="77777777">
      <w:pPr>
        <w:spacing w:after="0" w:line="240" w:lineRule="auto"/>
        <w:jc w:val="both"/>
        <w:rPr>
          <w:rFonts w:ascii="Arial" w:hAnsi="Arial" w:cs="Arial"/>
          <w:color w:val="000000"/>
          <w:sz w:val="20"/>
          <w:szCs w:val="20"/>
        </w:rPr>
      </w:pPr>
      <w:r w:rsidRPr="00065607">
        <w:rPr>
          <w:rFonts w:ascii="Arial" w:hAnsi="Arial" w:cs="Arial"/>
          <w:color w:val="000000"/>
          <w:sz w:val="20"/>
          <w:szCs w:val="20"/>
        </w:rPr>
        <w:t>7.2. Ja izsole atzīstama par nenotikušu, Iznomātājs pieņem lēmumu atkārtoti rīkot izsoli vai konkursu vai</w:t>
      </w:r>
    </w:p>
    <w:p w:rsidR="00065607" w:rsidRPr="00065607" w:rsidP="00065607" w14:paraId="4B50F060" w14:textId="77777777">
      <w:pPr>
        <w:spacing w:after="0" w:line="240" w:lineRule="auto"/>
        <w:jc w:val="both"/>
        <w:rPr>
          <w:rFonts w:ascii="Arial" w:hAnsi="Arial" w:cs="Arial"/>
          <w:color w:val="000000"/>
          <w:sz w:val="20"/>
          <w:szCs w:val="20"/>
        </w:rPr>
      </w:pPr>
      <w:r w:rsidRPr="00065607">
        <w:rPr>
          <w:rFonts w:ascii="Arial" w:hAnsi="Arial" w:cs="Arial"/>
          <w:color w:val="000000"/>
          <w:sz w:val="20"/>
          <w:szCs w:val="20"/>
        </w:rPr>
        <w:t>atteikties no ūdenstilpes vai pludmales iznomāšanas, ja nav saņemts neviens pretendenta pieteikums vai puses nevar vienoties par nomas līguma nosacījumiem. Pieņemot lēmumu rīkot izsoli atkārtoti, var pazemināt sākotnējo nomas maksu normatīvos aktos noteiktajā kārtībā.</w:t>
      </w:r>
    </w:p>
    <w:p w:rsidR="00065607" w:rsidRPr="00065607" w:rsidP="00065607" w14:paraId="7B225EED" w14:textId="77777777">
      <w:pPr>
        <w:spacing w:after="0" w:line="240" w:lineRule="auto"/>
        <w:rPr>
          <w:rFonts w:ascii="Arial" w:hAnsi="Arial" w:cs="Arial"/>
          <w:color w:val="000000"/>
          <w:sz w:val="20"/>
          <w:szCs w:val="20"/>
        </w:rPr>
      </w:pPr>
    </w:p>
    <w:p w:rsidR="00065607" w:rsidRPr="00065607" w:rsidP="00065607" w14:paraId="70A091F2" w14:textId="77777777">
      <w:pPr>
        <w:spacing w:after="0" w:line="240" w:lineRule="auto"/>
        <w:rPr>
          <w:rFonts w:ascii="Arial" w:hAnsi="Arial" w:cs="Arial"/>
          <w:b/>
          <w:bCs/>
          <w:color w:val="000000"/>
          <w:sz w:val="20"/>
          <w:szCs w:val="20"/>
        </w:rPr>
      </w:pPr>
      <w:r w:rsidRPr="00065607">
        <w:rPr>
          <w:rFonts w:ascii="Arial" w:hAnsi="Arial" w:cs="Arial"/>
          <w:b/>
          <w:bCs/>
          <w:color w:val="000000"/>
          <w:sz w:val="20"/>
          <w:szCs w:val="20"/>
        </w:rPr>
        <w:t>8. Norēķini, maksāšanas līdzekļi un kārtība</w:t>
      </w:r>
    </w:p>
    <w:p w:rsidR="00065607" w:rsidRPr="00065607" w:rsidP="00065607" w14:paraId="5B0BE7D3" w14:textId="77777777">
      <w:p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 xml:space="preserve">8.1. Izsoles dalībniekam, kurš nosolījis augstāko cenu, pēc paziņojuma saņemšanas ne vēlāk kā 14 dienu laikā no izsoles dienas ir jāpārskaita Valkas novada pašvaldības </w:t>
      </w:r>
      <w:r w:rsidRPr="00065607">
        <w:rPr>
          <w:rFonts w:ascii="Arial" w:hAnsi="Arial" w:cs="Arial"/>
          <w:color w:val="000000"/>
          <w:sz w:val="20"/>
          <w:szCs w:val="20"/>
        </w:rPr>
        <w:t>reģ</w:t>
      </w:r>
      <w:r w:rsidRPr="00065607">
        <w:rPr>
          <w:rFonts w:ascii="Arial" w:hAnsi="Arial" w:cs="Arial"/>
          <w:color w:val="000000"/>
          <w:sz w:val="20"/>
          <w:szCs w:val="20"/>
        </w:rPr>
        <w:t>. Nr. 90009114839, norēķinu kontā LV16UNLA0050014283134, A/S”SEB BANKA”, kods UNLALV2X, nosolītā summa (par gadu), kas atbilst starpībai starp augstāko nosolīto cenu un iemaksāto nodrošinājumu, ar norādi ” Ražošanas ēka un teritorija “</w:t>
      </w:r>
      <w:r w:rsidRPr="00065607">
        <w:rPr>
          <w:rFonts w:ascii="Arial" w:hAnsi="Arial" w:cs="Arial"/>
          <w:color w:val="000000"/>
          <w:sz w:val="20"/>
          <w:szCs w:val="20"/>
        </w:rPr>
        <w:t>Spundenieki</w:t>
      </w:r>
      <w:r w:rsidRPr="00065607">
        <w:rPr>
          <w:rFonts w:ascii="Arial" w:hAnsi="Arial" w:cs="Arial"/>
          <w:color w:val="000000"/>
          <w:sz w:val="20"/>
          <w:szCs w:val="20"/>
        </w:rPr>
        <w:t xml:space="preserve">”, Ērģemes pagasts, Valkas novads”, un apmaksā izdevumus par neatkarīga vērtētāja pakalpojumiem sākotnējās nomas maksas noteikšanai 250.00 </w:t>
      </w:r>
      <w:r w:rsidRPr="00065607">
        <w:rPr>
          <w:rFonts w:ascii="Arial" w:hAnsi="Arial" w:cs="Arial"/>
          <w:color w:val="000000"/>
          <w:sz w:val="20"/>
          <w:szCs w:val="20"/>
        </w:rPr>
        <w:t>euro</w:t>
      </w:r>
      <w:r w:rsidRPr="00065607">
        <w:rPr>
          <w:rFonts w:ascii="Arial" w:hAnsi="Arial" w:cs="Arial"/>
          <w:color w:val="000000"/>
          <w:sz w:val="20"/>
          <w:szCs w:val="20"/>
        </w:rPr>
        <w:t xml:space="preserve"> apmērā.</w:t>
      </w:r>
    </w:p>
    <w:p w:rsidR="00065607" w:rsidRPr="00065607" w:rsidP="00065607" w14:paraId="72C96DAE" w14:textId="77777777">
      <w:p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ab/>
        <w:t>Pēc maksājumu veikšanas maksājumu apliecinošie dokumenti iesniedzami Valkas novada pašvaldībā vai nosūtāmi elektroniski uz e-pasta adresi: lasma.engere@valka.lv.</w:t>
      </w:r>
    </w:p>
    <w:p w:rsidR="00065607" w:rsidRPr="00065607" w:rsidP="00065607" w14:paraId="348198DC" w14:textId="77777777">
      <w:p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8.2. Ja personai, kura nosolījusi visaugstāko cenu, konstatēts nodokļu parāds, Objekts tiek piedāvāts nomā izsoles dalībniekam, kurš nosolījis nākamo augstāko cenu.</w:t>
      </w:r>
    </w:p>
    <w:p w:rsidR="00065607" w:rsidRPr="00065607" w:rsidP="00065607" w14:paraId="6AD1F215" w14:textId="77777777">
      <w:p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8.3. Ja nosolījušais izsoles dalībnieks šo noteikumu 8.1.punktā noteiktajā termiņā nav norēķinājies šajos noteikumos minētajā kārtībā, viņš zaudē tiesības uz nosolīto objektu. Izsoles nodrošinājums attiecīgajam dalībniekam netiek atmaksāts.</w:t>
      </w:r>
    </w:p>
    <w:p w:rsidR="00065607" w:rsidRPr="00065607" w:rsidP="00065607" w14:paraId="1340F862" w14:textId="77777777">
      <w:p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8.4. Ja izsoles dalībnieks, kurš nosolījis augstāko cenu, neveic samaksu vai atsakās no līguma slēgšanas, Komisija secīgi piedāvā tiesības iegādāties Objektu izsoles dalībniekam, kurš nosolīja nākamo augstāko cenu, piedāvājot 14 (četrpadsmit) dienu laikā veikt nosolītās cenas samaksu.</w:t>
      </w:r>
    </w:p>
    <w:p w:rsidR="00065607" w:rsidRPr="00065607" w:rsidP="00065607" w14:paraId="3E8578AE" w14:textId="77777777">
      <w:p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8.5. Ja 8.4.punktā noteiktais izsoles dalībnieks no nomas atsakās vai norādītajā termiņā nenorēķinās par nosolīto objektu, izsole tiek uzskatīta par nenotikušu.</w:t>
      </w:r>
    </w:p>
    <w:p w:rsidR="00065607" w:rsidRPr="00065607" w:rsidP="00065607" w14:paraId="21738414" w14:textId="77777777">
      <w:p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 xml:space="preserve">8.6. Izsoles rezultātus apstiprina un lēmumu par </w:t>
      </w:r>
      <w:r w:rsidRPr="00065607">
        <w:rPr>
          <w:rFonts w:ascii="Arial" w:hAnsi="Arial" w:cs="Arial"/>
          <w:color w:val="000000"/>
          <w:sz w:val="20"/>
          <w:szCs w:val="20"/>
        </w:rPr>
        <w:t>Objekta nomas līguma (1. pielikums) slēgšanu pieņem Komisija 5 (piecu) darba dienu laikā no pilnas nosolītās viena mēneša maksas un izdevumu par neatkarīga vērtētāja pakalpojumiem sākotnējās nomas maksas noteikšanai maksājuma saņemšanas.</w:t>
      </w:r>
    </w:p>
    <w:p w:rsidR="00065607" w:rsidRPr="00065607" w:rsidP="00065607" w14:paraId="679EB713" w14:textId="77777777">
      <w:p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8.7. Pašvaldība izsoles dalībniekam, kurš nosolījis objektu un veicis visus maksājumus, 7 (septiņu) darba dienu laikā pēc izsoles rezultātu apstiprināšanas izsniedz parakstīšanai nosolītā objekta nomas tiesību līgumu.</w:t>
      </w:r>
    </w:p>
    <w:p w:rsidR="00065607" w:rsidRPr="00065607" w:rsidP="00065607" w14:paraId="4EE23C80" w14:textId="77777777">
      <w:p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8.8. Nomas līguma projekts ir apstiprināts ar šo noteikumu 1.1.punktā minēto Pašvaldības domes sēdes lēmumu un tā noteikumi netiek mainīti.</w:t>
      </w:r>
    </w:p>
    <w:p w:rsidR="00065607" w:rsidRPr="00065607" w:rsidP="00065607" w14:paraId="5837EA38" w14:textId="77777777">
      <w:p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8.9. Nomas līgums nomniekam jāparaksta un jāiesniedz atpakaļ Pašvaldībā 2 (divu) nedēļu laikā no saņemšanas brīža.</w:t>
      </w:r>
    </w:p>
    <w:p w:rsidR="00065607" w:rsidRPr="00065607" w:rsidP="00065607" w14:paraId="74213983" w14:textId="77777777">
      <w:p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 xml:space="preserve">8.10. Ja 8.9.punktā noteiktajā termiņā nomas līgums netiek parakstīts un iesniegts atpakaļ Pašvaldībai, process tiek apturēts. Nomniekam tiek atmaksāta samaksātā maksa par </w:t>
      </w:r>
      <w:r w:rsidRPr="00065607">
        <w:rPr>
          <w:rFonts w:ascii="Arial" w:hAnsi="Arial" w:cs="Arial"/>
          <w:color w:val="000000"/>
          <w:sz w:val="20"/>
          <w:szCs w:val="20"/>
        </w:rPr>
        <w:t>objketu</w:t>
      </w:r>
      <w:r w:rsidRPr="00065607">
        <w:rPr>
          <w:rFonts w:ascii="Arial" w:hAnsi="Arial" w:cs="Arial"/>
          <w:color w:val="000000"/>
          <w:sz w:val="20"/>
          <w:szCs w:val="20"/>
        </w:rPr>
        <w:t>, no kuras ieturēts izsoles nodrošinājums. Lēmumu par atkārtotu izsoli vai izsoles procesa pārtraukšanu pieņem Pašvaldības dome.</w:t>
      </w:r>
    </w:p>
    <w:p w:rsidR="00065607" w:rsidRPr="00065607" w:rsidP="00065607" w14:paraId="39A84842" w14:textId="77777777">
      <w:p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8.11. Nomas līgumu pašvaldības vārdā paraksta Valkas novada pašvaldības domes izpilddirektors.</w:t>
      </w:r>
    </w:p>
    <w:p w:rsidR="00065607" w:rsidRPr="00065607" w:rsidP="00065607" w14:paraId="07E8D496" w14:textId="77777777">
      <w:p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 xml:space="preserve">8.12. Izsoles dalībniekiem, kuri piedalījušies izsolē, bet nav nosolījuši izsoles Objektu, 2 (divu) nedēļu laikā pēc izsoles akta apstiprināšanas izsoles nodrošinājums tiek atmaksāts kredītiestādes kontā, kuras numurs norādīts norēķinu rekvizītos elektronisko izsoļu vietnē </w:t>
      </w:r>
      <w:hyperlink r:id="rId4" w:history="1">
        <w:r w:rsidRPr="00065607">
          <w:rPr>
            <w:rFonts w:ascii="Arial" w:hAnsi="Arial" w:cs="Arial"/>
            <w:color w:val="000000"/>
            <w:sz w:val="20"/>
            <w:szCs w:val="20"/>
          </w:rPr>
          <w:t>https://izsoles.ta.gov.lv</w:t>
        </w:r>
      </w:hyperlink>
      <w:r w:rsidRPr="00065607">
        <w:rPr>
          <w:rFonts w:ascii="Arial" w:hAnsi="Arial" w:cs="Arial"/>
          <w:color w:val="000000"/>
          <w:sz w:val="20"/>
          <w:szCs w:val="20"/>
        </w:rPr>
        <w:t>, izņemot juridisku personu, kura nosolījusi visaugstāko cenu, bet kurai konstatēti šo noteikumu 5.4., un 5.5. punktā minētie nosacījumi, kā rezultātā tā zaudē iesniegto nodrošinājumu.</w:t>
      </w:r>
    </w:p>
    <w:p w:rsidR="00065607" w:rsidRPr="00065607" w:rsidP="00065607" w14:paraId="0A303259" w14:textId="77777777">
      <w:p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 xml:space="preserve">8.13. Nodrošinājuma nauda netiek atmaksāts nevienam no izsoles dalībniekiem, ja Noteikumu 7.1.4., punktā </w:t>
      </w:r>
      <w:r w:rsidRPr="00065607">
        <w:rPr>
          <w:rFonts w:ascii="Arial" w:hAnsi="Arial" w:cs="Arial"/>
          <w:color w:val="000000"/>
          <w:sz w:val="20"/>
          <w:szCs w:val="20"/>
        </w:rPr>
        <w:t>noteiktajā gadījumā izsole tiek atzīta par nenotikušu.</w:t>
      </w:r>
    </w:p>
    <w:p w:rsidR="00065607" w:rsidRPr="00065607" w:rsidP="00065607" w14:paraId="7608281E" w14:textId="77777777">
      <w:pPr>
        <w:spacing w:after="0" w:line="240" w:lineRule="auto"/>
        <w:rPr>
          <w:rFonts w:ascii="Arial" w:hAnsi="Arial" w:cs="Arial"/>
          <w:color w:val="000000"/>
          <w:sz w:val="20"/>
          <w:szCs w:val="20"/>
        </w:rPr>
      </w:pPr>
    </w:p>
    <w:p w:rsidR="00065607" w:rsidRPr="00065607" w:rsidP="00065607" w14:paraId="31F7F20C" w14:textId="77777777">
      <w:pPr>
        <w:spacing w:after="0" w:line="240" w:lineRule="auto"/>
        <w:rPr>
          <w:rFonts w:ascii="Arial" w:hAnsi="Arial" w:cs="Arial"/>
          <w:b/>
          <w:bCs/>
          <w:color w:val="000000"/>
          <w:sz w:val="20"/>
          <w:szCs w:val="20"/>
        </w:rPr>
      </w:pPr>
      <w:r w:rsidRPr="00065607">
        <w:rPr>
          <w:rFonts w:ascii="Arial" w:hAnsi="Arial" w:cs="Arial"/>
          <w:b/>
          <w:bCs/>
          <w:color w:val="000000"/>
          <w:sz w:val="20"/>
          <w:szCs w:val="20"/>
        </w:rPr>
        <w:t>9. Izsoles rezultātu apstrīdēšana</w:t>
      </w:r>
    </w:p>
    <w:p w:rsidR="00065607" w:rsidRPr="00065607" w:rsidP="00065607" w14:paraId="100D869C" w14:textId="77777777">
      <w:pPr>
        <w:spacing w:after="0" w:line="240" w:lineRule="auto"/>
        <w:ind w:left="567" w:hanging="567"/>
        <w:rPr>
          <w:rFonts w:ascii="Arial" w:hAnsi="Arial" w:cs="Arial"/>
          <w:color w:val="000000"/>
          <w:sz w:val="20"/>
          <w:szCs w:val="20"/>
        </w:rPr>
      </w:pPr>
      <w:r w:rsidRPr="00065607">
        <w:rPr>
          <w:rFonts w:ascii="Arial" w:hAnsi="Arial" w:cs="Arial"/>
          <w:color w:val="000000"/>
          <w:sz w:val="20"/>
          <w:szCs w:val="20"/>
        </w:rPr>
        <w:t>9.1.Izsoles rezultātus var apstrīdēt Valkas novada pašvaldības domei 7 (septiņu) dienu laikā pēc tam, kad Komisija ir apstiprinājusi izsoles protokolu.</w:t>
      </w:r>
    </w:p>
    <w:p w:rsidR="00065607" w:rsidRPr="00065607" w:rsidP="00065607" w14:paraId="71F1D6C0" w14:textId="77777777">
      <w:pPr>
        <w:spacing w:after="0" w:line="240" w:lineRule="auto"/>
        <w:ind w:left="567" w:hanging="567"/>
        <w:rPr>
          <w:rFonts w:ascii="Arial" w:hAnsi="Arial" w:cs="Arial"/>
          <w:color w:val="000000"/>
          <w:sz w:val="20"/>
          <w:szCs w:val="20"/>
        </w:rPr>
      </w:pPr>
    </w:p>
    <w:p w:rsidR="00065607" w:rsidRPr="00065607" w:rsidP="00065607" w14:paraId="65C879E9" w14:textId="77777777">
      <w:pPr>
        <w:spacing w:after="0" w:line="240" w:lineRule="auto"/>
        <w:ind w:left="567" w:hanging="567"/>
        <w:rPr>
          <w:rFonts w:ascii="Arial" w:hAnsi="Arial" w:cs="Arial"/>
          <w:b/>
          <w:bCs/>
          <w:color w:val="000000"/>
          <w:sz w:val="20"/>
          <w:szCs w:val="20"/>
        </w:rPr>
      </w:pPr>
      <w:r w:rsidRPr="00065607">
        <w:rPr>
          <w:rFonts w:ascii="Arial" w:hAnsi="Arial" w:cs="Arial"/>
          <w:b/>
          <w:bCs/>
          <w:color w:val="000000"/>
          <w:sz w:val="20"/>
          <w:szCs w:val="20"/>
        </w:rPr>
        <w:t>10. Īpašie noteikumi</w:t>
      </w:r>
    </w:p>
    <w:p w:rsidR="00065607" w:rsidRPr="00065607" w:rsidP="00065607" w14:paraId="56F9CAB7" w14:textId="77777777">
      <w:pPr>
        <w:spacing w:after="0" w:line="240" w:lineRule="auto"/>
        <w:ind w:left="567" w:hanging="567"/>
        <w:rPr>
          <w:rFonts w:ascii="Arial" w:hAnsi="Arial" w:cs="Arial"/>
          <w:color w:val="000000"/>
          <w:sz w:val="20"/>
          <w:szCs w:val="20"/>
        </w:rPr>
      </w:pPr>
      <w:r w:rsidRPr="00065607">
        <w:rPr>
          <w:rFonts w:ascii="Arial" w:hAnsi="Arial" w:cs="Arial"/>
          <w:color w:val="000000"/>
          <w:sz w:val="20"/>
          <w:szCs w:val="20"/>
        </w:rPr>
        <w:t>10.1. Starp izsoles dalībniekiem aizliegta vienošanās, kas varētu ietekmēt izsoles rezultātus un gaitu.</w:t>
      </w:r>
    </w:p>
    <w:p w:rsidR="00065607" w:rsidRPr="00065607" w:rsidP="00065607" w14:paraId="47E2BDF9" w14:textId="77777777">
      <w:pPr>
        <w:spacing w:after="0" w:line="240" w:lineRule="auto"/>
        <w:ind w:left="567" w:hanging="567"/>
        <w:rPr>
          <w:rFonts w:ascii="Arial" w:hAnsi="Arial" w:cs="Arial"/>
          <w:color w:val="000000"/>
          <w:sz w:val="20"/>
          <w:szCs w:val="20"/>
        </w:rPr>
      </w:pPr>
      <w:r w:rsidRPr="00065607">
        <w:rPr>
          <w:rFonts w:ascii="Arial" w:hAnsi="Arial" w:cs="Arial"/>
          <w:color w:val="000000"/>
          <w:sz w:val="20"/>
          <w:szCs w:val="20"/>
        </w:rPr>
        <w:t>10.2. Izsoles pretendenti, dalībnieki piekrīt, ka Komisija veic personas datu apstrādi, pārbaudot sniegto ziņu patiesumu.</w:t>
      </w:r>
    </w:p>
    <w:p w:rsidR="00065607" w:rsidRPr="00065607" w:rsidP="00065607" w14:paraId="609EDE16" w14:textId="77777777">
      <w:pPr>
        <w:spacing w:after="0" w:line="240" w:lineRule="auto"/>
        <w:ind w:left="567" w:hanging="567"/>
        <w:rPr>
          <w:rFonts w:ascii="Arial" w:hAnsi="Arial" w:cs="Arial"/>
          <w:color w:val="000000"/>
          <w:sz w:val="20"/>
          <w:szCs w:val="20"/>
        </w:rPr>
      </w:pPr>
      <w:r w:rsidRPr="00065607">
        <w:rPr>
          <w:rFonts w:ascii="Arial" w:hAnsi="Arial" w:cs="Arial"/>
          <w:color w:val="000000"/>
          <w:sz w:val="20"/>
          <w:szCs w:val="20"/>
        </w:rPr>
        <w:t>10.3.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rsidR="00065607" w:rsidRPr="00065607" w:rsidP="00065607" w14:paraId="49BAC9A8" w14:textId="77777777">
      <w:pPr>
        <w:spacing w:after="0" w:line="240" w:lineRule="auto"/>
        <w:ind w:left="567" w:hanging="567"/>
        <w:rPr>
          <w:rFonts w:ascii="Arial" w:hAnsi="Arial" w:cs="Arial"/>
          <w:color w:val="000000"/>
          <w:sz w:val="20"/>
          <w:szCs w:val="20"/>
        </w:rPr>
      </w:pPr>
      <w:r w:rsidRPr="00065607">
        <w:rPr>
          <w:rFonts w:ascii="Arial" w:hAnsi="Arial" w:cs="Arial"/>
          <w:color w:val="000000"/>
          <w:sz w:val="20"/>
          <w:szCs w:val="20"/>
        </w:rPr>
        <w:t>10.4. Par šajos noteikumos nereglamentētiem jautājumiem lēmumus pieņem Komisija, par tiem izdarot</w:t>
      </w:r>
    </w:p>
    <w:p w:rsidR="00065607" w:rsidRPr="00065607" w:rsidP="00065607" w14:paraId="1DD71FCE" w14:textId="77777777">
      <w:pPr>
        <w:spacing w:after="0" w:line="240" w:lineRule="auto"/>
        <w:ind w:left="567" w:hanging="567"/>
        <w:rPr>
          <w:rFonts w:ascii="Arial" w:hAnsi="Arial" w:cs="Arial"/>
          <w:color w:val="000000"/>
          <w:sz w:val="20"/>
          <w:szCs w:val="20"/>
        </w:rPr>
      </w:pPr>
      <w:r w:rsidRPr="00065607">
        <w:rPr>
          <w:rFonts w:ascii="Arial" w:hAnsi="Arial" w:cs="Arial"/>
          <w:color w:val="000000"/>
          <w:sz w:val="20"/>
          <w:szCs w:val="20"/>
        </w:rPr>
        <w:tab/>
        <w:t>attiecīgu ierakstu izsoles protokolā.</w:t>
      </w:r>
    </w:p>
    <w:p w:rsidR="00065607" w:rsidRPr="00065607" w:rsidP="00065607" w14:paraId="60EBD948" w14:textId="77777777">
      <w:pPr>
        <w:spacing w:after="0" w:line="240" w:lineRule="auto"/>
        <w:rPr>
          <w:rFonts w:ascii="Arial" w:hAnsi="Arial" w:cs="Arial"/>
          <w:color w:val="000000"/>
          <w:sz w:val="20"/>
          <w:szCs w:val="20"/>
        </w:rPr>
      </w:pPr>
    </w:p>
    <w:p w:rsidR="00065607" w:rsidRPr="00065607" w:rsidP="00065607" w14:paraId="52FB88E1" w14:textId="77777777">
      <w:pPr>
        <w:spacing w:after="0" w:line="240" w:lineRule="auto"/>
        <w:rPr>
          <w:rFonts w:ascii="Arial" w:hAnsi="Arial" w:cs="Arial"/>
          <w:b/>
          <w:bCs/>
          <w:color w:val="000000"/>
          <w:sz w:val="20"/>
          <w:szCs w:val="20"/>
        </w:rPr>
      </w:pPr>
      <w:r w:rsidRPr="00065607">
        <w:rPr>
          <w:rFonts w:ascii="Arial" w:hAnsi="Arial" w:cs="Arial"/>
          <w:b/>
          <w:bCs/>
          <w:color w:val="000000"/>
          <w:sz w:val="20"/>
          <w:szCs w:val="20"/>
        </w:rPr>
        <w:t>11. Pielikumu saraksts</w:t>
      </w:r>
    </w:p>
    <w:p w:rsidR="00065607" w:rsidRPr="00065607" w:rsidP="00065607" w14:paraId="16BF04E5" w14:textId="77777777">
      <w:pPr>
        <w:spacing w:after="0" w:line="240" w:lineRule="auto"/>
        <w:rPr>
          <w:rFonts w:ascii="Arial" w:hAnsi="Arial" w:cs="Arial"/>
          <w:color w:val="000000"/>
          <w:sz w:val="20"/>
          <w:szCs w:val="20"/>
        </w:rPr>
      </w:pPr>
      <w:r w:rsidRPr="00065607">
        <w:rPr>
          <w:rFonts w:ascii="Arial" w:hAnsi="Arial" w:cs="Arial"/>
          <w:color w:val="000000"/>
          <w:sz w:val="20"/>
          <w:szCs w:val="20"/>
        </w:rPr>
        <w:t>11.1. 1.pielikums: Nekustamā īpašuma nomas līguma projekts</w:t>
      </w:r>
    </w:p>
    <w:p w:rsidR="00065607" w:rsidRPr="00065607" w:rsidP="00065607" w14:paraId="392B80E9" w14:textId="77777777">
      <w:pPr>
        <w:spacing w:after="0" w:line="240" w:lineRule="auto"/>
        <w:rPr>
          <w:rFonts w:ascii="Arial" w:hAnsi="Arial" w:cs="Arial"/>
          <w:color w:val="000000"/>
          <w:sz w:val="20"/>
          <w:szCs w:val="20"/>
        </w:rPr>
      </w:pPr>
      <w:r w:rsidRPr="00065607">
        <w:rPr>
          <w:rFonts w:ascii="Arial" w:hAnsi="Arial" w:cs="Arial"/>
          <w:color w:val="000000"/>
          <w:sz w:val="20"/>
          <w:szCs w:val="20"/>
        </w:rPr>
        <w:t>11.2. 2.pielikums: Izsoles objekta tehniskā specifikācija</w:t>
      </w:r>
    </w:p>
    <w:p w:rsidR="00065607" w:rsidRPr="00065607" w:rsidP="00065607" w14:paraId="54FD3B91" w14:textId="77777777">
      <w:pPr>
        <w:spacing w:after="0" w:line="240" w:lineRule="auto"/>
        <w:rPr>
          <w:rFonts w:ascii="Arial" w:hAnsi="Arial" w:cs="Arial"/>
          <w:color w:val="000000"/>
          <w:sz w:val="20"/>
          <w:szCs w:val="20"/>
        </w:rPr>
      </w:pPr>
    </w:p>
    <w:p w:rsidR="00065607" w:rsidRPr="00065607" w:rsidP="00065607" w14:paraId="11E30A1D" w14:textId="77777777">
      <w:pPr>
        <w:spacing w:after="0" w:line="240" w:lineRule="auto"/>
        <w:rPr>
          <w:rFonts w:ascii="Arial" w:hAnsi="Arial" w:cs="Arial"/>
          <w:color w:val="000000"/>
          <w:sz w:val="20"/>
          <w:szCs w:val="20"/>
        </w:rPr>
      </w:pPr>
    </w:p>
    <w:p w:rsidR="00065607" w:rsidRPr="00065607" w:rsidP="00065607" w14:paraId="165B29E5" w14:textId="77777777">
      <w:pPr>
        <w:spacing w:after="0" w:line="240" w:lineRule="auto"/>
        <w:rPr>
          <w:rFonts w:ascii="Arial" w:hAnsi="Arial" w:cs="Arial"/>
          <w:color w:val="FF0000"/>
          <w:sz w:val="20"/>
          <w:szCs w:val="20"/>
        </w:rPr>
      </w:pPr>
    </w:p>
    <w:p w:rsidR="00065607" w:rsidRPr="00065607" w:rsidP="00065607" w14:paraId="4262FF06" w14:textId="77777777">
      <w:pPr>
        <w:spacing w:after="0" w:line="240" w:lineRule="auto"/>
        <w:jc w:val="right"/>
        <w:rPr>
          <w:rFonts w:ascii="Arial" w:hAnsi="Arial" w:cs="Arial"/>
          <w:color w:val="000000"/>
          <w:sz w:val="20"/>
          <w:szCs w:val="20"/>
        </w:rPr>
      </w:pPr>
      <w:r w:rsidRPr="00065607">
        <w:rPr>
          <w:rFonts w:ascii="Arial" w:hAnsi="Arial" w:cs="Arial"/>
          <w:color w:val="FF0000"/>
          <w:sz w:val="20"/>
          <w:szCs w:val="20"/>
        </w:rPr>
        <w:br w:type="page"/>
      </w:r>
      <w:r w:rsidRPr="00065607">
        <w:rPr>
          <w:rFonts w:ascii="Arial" w:hAnsi="Arial" w:cs="Arial"/>
          <w:color w:val="000000"/>
          <w:sz w:val="20"/>
          <w:szCs w:val="20"/>
        </w:rPr>
        <w:t>1.pielikums</w:t>
      </w:r>
    </w:p>
    <w:p w:rsidR="00065607" w:rsidRPr="00065607" w:rsidP="00065607" w14:paraId="6ADE51EF" w14:textId="77777777">
      <w:pPr>
        <w:spacing w:after="0" w:line="240" w:lineRule="auto"/>
        <w:jc w:val="right"/>
        <w:rPr>
          <w:rFonts w:ascii="Arial" w:hAnsi="Arial" w:cs="Arial"/>
          <w:color w:val="000000"/>
          <w:sz w:val="20"/>
          <w:szCs w:val="20"/>
        </w:rPr>
      </w:pPr>
      <w:r w:rsidRPr="00065607">
        <w:rPr>
          <w:rFonts w:ascii="Arial" w:hAnsi="Arial" w:cs="Arial"/>
          <w:color w:val="000000"/>
          <w:sz w:val="20"/>
          <w:szCs w:val="20"/>
        </w:rPr>
        <w:t>Investīciju objekts: Ražošanas ēka un teritorija “</w:t>
      </w:r>
      <w:r w:rsidRPr="00065607">
        <w:rPr>
          <w:rFonts w:ascii="Arial" w:hAnsi="Arial" w:cs="Arial"/>
          <w:color w:val="000000"/>
          <w:sz w:val="20"/>
          <w:szCs w:val="20"/>
        </w:rPr>
        <w:t>Spundenieki</w:t>
      </w:r>
      <w:r w:rsidRPr="00065607">
        <w:rPr>
          <w:rFonts w:ascii="Arial" w:hAnsi="Arial" w:cs="Arial"/>
          <w:color w:val="000000"/>
          <w:sz w:val="20"/>
          <w:szCs w:val="20"/>
        </w:rPr>
        <w:t xml:space="preserve">”, </w:t>
      </w:r>
    </w:p>
    <w:p w:rsidR="00065607" w:rsidRPr="00065607" w:rsidP="00065607" w14:paraId="6DFA25F9" w14:textId="77777777">
      <w:pPr>
        <w:spacing w:after="0" w:line="240" w:lineRule="auto"/>
        <w:jc w:val="right"/>
        <w:rPr>
          <w:rFonts w:ascii="Arial" w:hAnsi="Arial" w:cs="Arial"/>
          <w:color w:val="000000"/>
          <w:sz w:val="20"/>
          <w:szCs w:val="20"/>
        </w:rPr>
      </w:pPr>
      <w:r w:rsidRPr="00065607">
        <w:rPr>
          <w:rFonts w:ascii="Arial" w:hAnsi="Arial" w:cs="Arial"/>
          <w:color w:val="000000"/>
          <w:sz w:val="20"/>
          <w:szCs w:val="20"/>
        </w:rPr>
        <w:t>Ērģemes pagasts, Valkas novads,</w:t>
      </w:r>
    </w:p>
    <w:p w:rsidR="00065607" w:rsidRPr="00065607" w:rsidP="00065607" w14:paraId="308FADE1" w14:textId="77777777">
      <w:pPr>
        <w:spacing w:after="0" w:line="240" w:lineRule="auto"/>
        <w:jc w:val="right"/>
        <w:rPr>
          <w:rFonts w:ascii="Arial" w:hAnsi="Arial" w:cs="Arial"/>
          <w:color w:val="000000"/>
          <w:sz w:val="20"/>
          <w:szCs w:val="20"/>
        </w:rPr>
      </w:pPr>
      <w:r w:rsidRPr="00065607">
        <w:rPr>
          <w:rFonts w:ascii="Arial" w:hAnsi="Arial" w:cs="Arial"/>
          <w:color w:val="000000"/>
          <w:sz w:val="20"/>
          <w:szCs w:val="20"/>
        </w:rPr>
        <w:t xml:space="preserve">nomas tiesību izsoles nolikumam </w:t>
      </w:r>
    </w:p>
    <w:p w:rsidR="00065607" w:rsidRPr="00065607" w:rsidP="00065607" w14:paraId="130E6449" w14:textId="77777777">
      <w:pPr>
        <w:spacing w:after="0" w:line="240" w:lineRule="auto"/>
        <w:rPr>
          <w:rFonts w:ascii="Arial" w:hAnsi="Arial" w:cs="Arial"/>
          <w:color w:val="000000"/>
          <w:sz w:val="20"/>
          <w:szCs w:val="20"/>
        </w:rPr>
      </w:pPr>
    </w:p>
    <w:p w:rsidR="00065607" w:rsidRPr="00065607" w:rsidP="00065607" w14:paraId="2A2A0C4D" w14:textId="77777777">
      <w:pPr>
        <w:spacing w:after="0" w:line="240" w:lineRule="auto"/>
        <w:jc w:val="center"/>
        <w:rPr>
          <w:rFonts w:ascii="Arial" w:hAnsi="Arial" w:cs="Arial"/>
          <w:color w:val="000000"/>
          <w:sz w:val="20"/>
          <w:szCs w:val="20"/>
        </w:rPr>
      </w:pPr>
      <w:r w:rsidRPr="00065607">
        <w:rPr>
          <w:rFonts w:ascii="Arial" w:hAnsi="Arial" w:cs="Arial"/>
          <w:color w:val="000000"/>
          <w:sz w:val="20"/>
          <w:szCs w:val="20"/>
        </w:rPr>
        <w:t>NEKUSTAMĀ ĪPAŠUMA NOMAS LĪGUMS NR.</w:t>
      </w:r>
    </w:p>
    <w:p w:rsidR="00065607" w:rsidRPr="00065607" w:rsidP="00065607" w14:paraId="2A26C043" w14:textId="77777777">
      <w:pPr>
        <w:spacing w:after="0" w:line="240" w:lineRule="auto"/>
        <w:jc w:val="center"/>
        <w:rPr>
          <w:rFonts w:ascii="Arial" w:hAnsi="Arial" w:cs="Arial"/>
          <w:color w:val="000000"/>
          <w:sz w:val="20"/>
          <w:szCs w:val="20"/>
        </w:rPr>
      </w:pPr>
      <w:r w:rsidRPr="00065607">
        <w:rPr>
          <w:rFonts w:ascii="Arial" w:hAnsi="Arial" w:cs="Arial"/>
          <w:color w:val="000000"/>
          <w:sz w:val="20"/>
          <w:szCs w:val="20"/>
        </w:rPr>
        <w:t>Valkā, 2025.gada ___.___________</w:t>
      </w:r>
    </w:p>
    <w:p w:rsidR="00065607" w:rsidRPr="00065607" w:rsidP="00065607" w14:paraId="2BAA9F76" w14:textId="77777777">
      <w:pPr>
        <w:spacing w:after="0" w:line="240" w:lineRule="auto"/>
        <w:rPr>
          <w:rFonts w:ascii="Arial" w:hAnsi="Arial" w:cs="Arial"/>
          <w:color w:val="000000"/>
          <w:sz w:val="20"/>
          <w:szCs w:val="20"/>
        </w:rPr>
      </w:pPr>
    </w:p>
    <w:p w:rsidR="00065607" w:rsidRPr="00065607" w:rsidP="00065607" w14:paraId="4BB43288" w14:textId="77777777">
      <w:pPr>
        <w:spacing w:after="0" w:line="240" w:lineRule="auto"/>
        <w:jc w:val="both"/>
        <w:rPr>
          <w:rFonts w:ascii="Arial" w:hAnsi="Arial" w:cs="Arial"/>
          <w:bCs/>
          <w:color w:val="000000"/>
          <w:sz w:val="20"/>
          <w:szCs w:val="20"/>
        </w:rPr>
      </w:pPr>
      <w:r w:rsidRPr="00065607">
        <w:rPr>
          <w:rFonts w:ascii="Arial" w:hAnsi="Arial" w:cs="Arial"/>
          <w:b/>
          <w:sz w:val="20"/>
          <w:szCs w:val="20"/>
        </w:rPr>
        <w:t>Valkas novada pašvaldība</w:t>
      </w:r>
      <w:r w:rsidRPr="00065607">
        <w:rPr>
          <w:rFonts w:ascii="Arial" w:hAnsi="Arial" w:cs="Arial"/>
          <w:sz w:val="20"/>
          <w:szCs w:val="20"/>
        </w:rPr>
        <w:t xml:space="preserve">, reģistrācijas numurs: 90009114839, juridiskā adrese: Beverīnas iela 3, Valka, Valkas novads, LV-4701, turpmāk tekstā – </w:t>
      </w:r>
      <w:r w:rsidRPr="00065607">
        <w:rPr>
          <w:rFonts w:ascii="Arial" w:hAnsi="Arial" w:cs="Arial"/>
          <w:bCs/>
          <w:color w:val="000000"/>
          <w:sz w:val="20"/>
          <w:szCs w:val="20"/>
        </w:rPr>
        <w:t>Iznomātājs</w:t>
      </w:r>
      <w:r w:rsidRPr="00065607">
        <w:rPr>
          <w:rFonts w:ascii="Arial" w:hAnsi="Arial" w:cs="Arial"/>
          <w:sz w:val="20"/>
          <w:szCs w:val="20"/>
        </w:rPr>
        <w:t xml:space="preserve">, kuras vārdā saskaņā ar </w:t>
      </w:r>
      <w:r w:rsidRPr="00065607">
        <w:rPr>
          <w:rFonts w:ascii="Arial" w:hAnsi="Arial" w:cs="Arial"/>
          <w:sz w:val="20"/>
          <w:szCs w:val="20"/>
          <w:lang w:eastAsia="ru-RU"/>
        </w:rPr>
        <w:t>Valkas novada pašvaldības 2024.gada 4.jūlija saistošajiem noteikumiem Nr.16 „Valkas novada pašvaldības nolikums” (apstiprināti ar Valkas novada pašvaldības domes 2024.gada 4.jūlija sēdes lēmumu Nr.224 (protokols Nr.9.,3.</w:t>
      </w:r>
      <w:r w:rsidRPr="00065607">
        <w:rPr>
          <w:rFonts w:ascii="Arial" w:hAnsi="Arial" w:cs="Arial"/>
          <w:sz w:val="20"/>
          <w:szCs w:val="20"/>
        </w:rPr>
        <w:t xml:space="preserve">§))  rīkojas domes priekšsēdētāja Gita </w:t>
      </w:r>
      <w:r w:rsidRPr="00065607">
        <w:rPr>
          <w:rFonts w:ascii="Arial" w:hAnsi="Arial" w:cs="Arial"/>
          <w:sz w:val="20"/>
          <w:szCs w:val="20"/>
        </w:rPr>
        <w:t>Avote</w:t>
      </w:r>
      <w:r w:rsidRPr="00065607">
        <w:rPr>
          <w:rFonts w:ascii="Arial" w:hAnsi="Arial" w:cs="Arial"/>
          <w:bCs/>
          <w:color w:val="000000"/>
          <w:sz w:val="20"/>
          <w:szCs w:val="20"/>
        </w:rPr>
        <w:t>,</w:t>
      </w:r>
    </w:p>
    <w:p w:rsidR="00065607" w:rsidRPr="00065607" w:rsidP="00065607" w14:paraId="5B035BE1" w14:textId="77777777">
      <w:pPr>
        <w:spacing w:after="0" w:line="240" w:lineRule="auto"/>
        <w:jc w:val="both"/>
        <w:rPr>
          <w:rFonts w:ascii="Arial" w:hAnsi="Arial" w:cs="Arial"/>
          <w:bCs/>
          <w:color w:val="000000"/>
          <w:sz w:val="20"/>
          <w:szCs w:val="20"/>
        </w:rPr>
      </w:pPr>
      <w:r w:rsidRPr="00065607">
        <w:rPr>
          <w:rFonts w:ascii="Arial" w:hAnsi="Arial" w:cs="Arial"/>
          <w:bCs/>
          <w:color w:val="000000"/>
          <w:sz w:val="20"/>
          <w:szCs w:val="20"/>
        </w:rPr>
        <w:t>un</w:t>
      </w:r>
    </w:p>
    <w:p w:rsidR="00065607" w:rsidRPr="00065607" w:rsidP="00065607" w14:paraId="2AE8A3BA" w14:textId="77777777">
      <w:pPr>
        <w:spacing w:after="0" w:line="240" w:lineRule="auto"/>
        <w:jc w:val="both"/>
        <w:rPr>
          <w:rFonts w:ascii="Arial" w:hAnsi="Arial" w:cs="Arial"/>
          <w:color w:val="000000"/>
          <w:sz w:val="20"/>
          <w:szCs w:val="20"/>
        </w:rPr>
      </w:pPr>
      <w:r w:rsidRPr="00065607">
        <w:rPr>
          <w:rFonts w:ascii="Arial" w:hAnsi="Arial" w:cs="Arial"/>
          <w:bCs/>
          <w:color w:val="000000"/>
          <w:sz w:val="20"/>
          <w:szCs w:val="20"/>
        </w:rPr>
        <w:t xml:space="preserve">________________________, </w:t>
      </w:r>
      <w:r w:rsidRPr="00065607">
        <w:rPr>
          <w:rFonts w:ascii="Arial" w:hAnsi="Arial" w:cs="Arial"/>
          <w:bCs/>
          <w:color w:val="000000"/>
          <w:sz w:val="20"/>
          <w:szCs w:val="20"/>
        </w:rPr>
        <w:t>reģ.Nr</w:t>
      </w:r>
      <w:r w:rsidRPr="00065607">
        <w:rPr>
          <w:rFonts w:ascii="Arial" w:hAnsi="Arial" w:cs="Arial"/>
          <w:bCs/>
          <w:color w:val="000000"/>
          <w:sz w:val="20"/>
          <w:szCs w:val="20"/>
        </w:rPr>
        <w:t>.______________, turpmāk tekstā saukts – Nomnieks, tās valdes locekļa_____________________________ personā, kurš rīkojas uz Statūtu pamata</w:t>
      </w:r>
      <w:r w:rsidRPr="00065607">
        <w:rPr>
          <w:rFonts w:ascii="Arial" w:hAnsi="Arial" w:cs="Arial"/>
          <w:color w:val="000000"/>
          <w:sz w:val="20"/>
          <w:szCs w:val="20"/>
        </w:rPr>
        <w:t>,</w:t>
      </w:r>
    </w:p>
    <w:p w:rsidR="00065607" w:rsidRPr="00065607" w:rsidP="00065607" w14:paraId="39DDDA02" w14:textId="77777777">
      <w:pPr>
        <w:spacing w:after="0" w:line="240" w:lineRule="auto"/>
        <w:jc w:val="both"/>
        <w:rPr>
          <w:rFonts w:ascii="Arial" w:hAnsi="Arial" w:cs="Arial"/>
          <w:color w:val="000000"/>
          <w:sz w:val="20"/>
          <w:szCs w:val="20"/>
        </w:rPr>
      </w:pPr>
      <w:r w:rsidRPr="00065607">
        <w:rPr>
          <w:rFonts w:ascii="Arial" w:hAnsi="Arial" w:cs="Arial"/>
          <w:color w:val="000000"/>
          <w:sz w:val="20"/>
          <w:szCs w:val="20"/>
        </w:rPr>
        <w:t>abi kopā -</w:t>
      </w:r>
      <w:r w:rsidRPr="00065607">
        <w:rPr>
          <w:rFonts w:ascii="Arial" w:hAnsi="Arial" w:cs="Arial"/>
          <w:i/>
          <w:iCs/>
          <w:color w:val="000000"/>
          <w:sz w:val="20"/>
          <w:szCs w:val="20"/>
        </w:rPr>
        <w:t xml:space="preserve"> Puses</w:t>
      </w:r>
      <w:r w:rsidRPr="00065607">
        <w:rPr>
          <w:rFonts w:ascii="Arial" w:hAnsi="Arial" w:cs="Arial"/>
          <w:color w:val="000000"/>
          <w:sz w:val="20"/>
          <w:szCs w:val="20"/>
        </w:rPr>
        <w:t>, katrs atsevišķi -</w:t>
      </w:r>
      <w:r w:rsidRPr="00065607">
        <w:rPr>
          <w:rFonts w:ascii="Arial" w:hAnsi="Arial" w:cs="Arial"/>
          <w:i/>
          <w:iCs/>
          <w:color w:val="000000"/>
          <w:sz w:val="20"/>
          <w:szCs w:val="20"/>
        </w:rPr>
        <w:t xml:space="preserve"> Puse,</w:t>
      </w:r>
    </w:p>
    <w:p w:rsidR="00065607" w:rsidRPr="00065607" w:rsidP="00065607" w14:paraId="0F01447D" w14:textId="77777777">
      <w:pPr>
        <w:spacing w:after="0" w:line="240" w:lineRule="auto"/>
        <w:jc w:val="both"/>
        <w:rPr>
          <w:rFonts w:ascii="Arial" w:hAnsi="Arial" w:cs="Arial"/>
          <w:color w:val="000000"/>
          <w:sz w:val="20"/>
          <w:szCs w:val="20"/>
        </w:rPr>
      </w:pPr>
      <w:r w:rsidRPr="00065607">
        <w:rPr>
          <w:rFonts w:ascii="Arial" w:hAnsi="Arial" w:cs="Arial"/>
          <w:color w:val="000000"/>
          <w:sz w:val="20"/>
          <w:szCs w:val="20"/>
        </w:rPr>
        <w:t>pamatojoties uz Investīciju objekts: “Ražošanas ēka un teritorija “</w:t>
      </w:r>
      <w:r w:rsidRPr="00065607">
        <w:rPr>
          <w:rFonts w:ascii="Arial" w:hAnsi="Arial" w:cs="Arial"/>
          <w:color w:val="000000"/>
          <w:sz w:val="20"/>
          <w:szCs w:val="20"/>
        </w:rPr>
        <w:t>Spundenieki</w:t>
      </w:r>
      <w:r w:rsidRPr="00065607">
        <w:rPr>
          <w:rFonts w:ascii="Arial" w:hAnsi="Arial" w:cs="Arial"/>
          <w:color w:val="000000"/>
          <w:sz w:val="20"/>
          <w:szCs w:val="20"/>
        </w:rPr>
        <w:t>”, Ērģemes pagasts, Valkas novads” nomas tiesību izsoles rezultātiem, ko apstiprinājusi Pašvaldības īpašumu privatizācijas un atsavināšanas komisija (turpmāk - Komisija) (2023.gada ___._________ sēdes protokols Nr._ ),</w:t>
      </w:r>
    </w:p>
    <w:p w:rsidR="00065607" w:rsidRPr="00065607" w:rsidP="00065607" w14:paraId="3EAD2702" w14:textId="77777777">
      <w:pPr>
        <w:spacing w:after="0" w:line="240" w:lineRule="auto"/>
        <w:jc w:val="both"/>
        <w:rPr>
          <w:rFonts w:ascii="Arial" w:hAnsi="Arial" w:cs="Arial"/>
          <w:color w:val="000000"/>
          <w:sz w:val="20"/>
          <w:szCs w:val="20"/>
        </w:rPr>
      </w:pPr>
      <w:r w:rsidRPr="00065607">
        <w:rPr>
          <w:rFonts w:ascii="Arial" w:hAnsi="Arial" w:cs="Arial"/>
          <w:color w:val="000000"/>
          <w:sz w:val="20"/>
          <w:szCs w:val="20"/>
        </w:rPr>
        <w:t>noslēdz šādu nekustamā īpašuma nomas līgumu (turpmāk -</w:t>
      </w:r>
      <w:r w:rsidRPr="00065607">
        <w:rPr>
          <w:rFonts w:ascii="Arial" w:hAnsi="Arial" w:cs="Arial"/>
          <w:i/>
          <w:iCs/>
          <w:color w:val="000000"/>
          <w:sz w:val="20"/>
          <w:szCs w:val="20"/>
        </w:rPr>
        <w:t xml:space="preserve"> Līgums)</w:t>
      </w:r>
      <w:r w:rsidRPr="00065607">
        <w:rPr>
          <w:rFonts w:ascii="Arial" w:hAnsi="Arial" w:cs="Arial"/>
          <w:color w:val="000000"/>
          <w:sz w:val="20"/>
          <w:szCs w:val="20"/>
        </w:rPr>
        <w:t>:</w:t>
      </w:r>
    </w:p>
    <w:p w:rsidR="00065607" w:rsidRPr="00065607" w:rsidP="00065607" w14:paraId="13BE4907" w14:textId="77777777">
      <w:pPr>
        <w:spacing w:after="0" w:line="240" w:lineRule="auto"/>
        <w:jc w:val="both"/>
        <w:rPr>
          <w:rFonts w:ascii="Arial" w:hAnsi="Arial" w:cs="Arial"/>
          <w:color w:val="000000"/>
          <w:sz w:val="20"/>
          <w:szCs w:val="20"/>
        </w:rPr>
      </w:pPr>
    </w:p>
    <w:p w:rsidR="00065607" w:rsidRPr="00065607" w:rsidP="00065607" w14:paraId="06044818" w14:textId="77777777">
      <w:pPr>
        <w:spacing w:after="0" w:line="240" w:lineRule="auto"/>
        <w:rPr>
          <w:rFonts w:ascii="Arial" w:hAnsi="Arial" w:cs="Arial"/>
          <w:b/>
          <w:bCs/>
          <w:color w:val="000000"/>
          <w:sz w:val="20"/>
          <w:szCs w:val="20"/>
        </w:rPr>
      </w:pPr>
      <w:r w:rsidRPr="00065607">
        <w:rPr>
          <w:rFonts w:ascii="Arial" w:hAnsi="Arial" w:cs="Arial"/>
          <w:b/>
          <w:bCs/>
          <w:color w:val="000000"/>
          <w:sz w:val="20"/>
          <w:szCs w:val="20"/>
        </w:rPr>
        <w:t>1. Nomas objekts</w:t>
      </w:r>
    </w:p>
    <w:p w:rsidR="00065607" w:rsidRPr="00065607" w:rsidP="00065607" w14:paraId="6D4E7D2F" w14:textId="77777777">
      <w:p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1.1. “Ražošanas ēka un teritorija “</w:t>
      </w:r>
      <w:r w:rsidRPr="00065607">
        <w:rPr>
          <w:rFonts w:ascii="Arial" w:hAnsi="Arial" w:cs="Arial"/>
          <w:color w:val="000000"/>
          <w:sz w:val="20"/>
          <w:szCs w:val="20"/>
        </w:rPr>
        <w:t>Spundenieki</w:t>
      </w:r>
      <w:r w:rsidRPr="00065607">
        <w:rPr>
          <w:rFonts w:ascii="Arial" w:hAnsi="Arial" w:cs="Arial"/>
          <w:color w:val="000000"/>
          <w:sz w:val="20"/>
          <w:szCs w:val="20"/>
        </w:rPr>
        <w:t>”, Ērģemes pagasts, Valkas novads” veido daļa no zemes vienības ar kadastra apzīmējumu 9452 008 0134, platība 0,82ha (</w:t>
      </w:r>
      <w:r w:rsidRPr="00065607">
        <w:rPr>
          <w:rFonts w:ascii="Arial" w:hAnsi="Arial" w:cs="Arial"/>
          <w:color w:val="000000"/>
          <w:sz w:val="20"/>
          <w:szCs w:val="20"/>
        </w:rPr>
        <w:t>turpmak</w:t>
      </w:r>
      <w:r w:rsidRPr="00065607">
        <w:rPr>
          <w:rFonts w:ascii="Arial" w:hAnsi="Arial" w:cs="Arial"/>
          <w:color w:val="000000"/>
          <w:sz w:val="20"/>
          <w:szCs w:val="20"/>
        </w:rPr>
        <w:t xml:space="preserve"> tekstā – Zemesgabals), ražošanas ēkas jaunbūve un </w:t>
      </w:r>
      <w:r w:rsidRPr="00065607">
        <w:rPr>
          <w:rFonts w:ascii="Arial" w:hAnsi="Arial" w:cs="Arial"/>
          <w:b/>
          <w:color w:val="000000"/>
          <w:sz w:val="20"/>
          <w:szCs w:val="20"/>
        </w:rPr>
        <w:t>apbūves tiesība uz Zemesgabala daļu</w:t>
      </w:r>
      <w:r w:rsidRPr="00065607">
        <w:rPr>
          <w:rFonts w:ascii="Arial" w:hAnsi="Arial" w:cs="Arial"/>
          <w:color w:val="000000"/>
          <w:sz w:val="20"/>
          <w:szCs w:val="20"/>
        </w:rPr>
        <w:t xml:space="preserve">, par kura platību pirms apbūves tiesību realizēšanas, iepriekš rakstiski vienojoties un iesniedzot Iznomātājam attiecīga satura iesniegumu, tiek pieņemts lēmums par attiecīgas zemes vienības daļas izdalīšanu apbūves tiesību nodrošināšanai </w:t>
      </w:r>
      <w:r w:rsidRPr="00065607">
        <w:rPr>
          <w:rFonts w:ascii="Arial" w:eastAsia="Calibri" w:hAnsi="Arial" w:cs="Arial"/>
          <w:color w:val="000000"/>
          <w:sz w:val="20"/>
          <w:szCs w:val="20"/>
        </w:rPr>
        <w:t>un ar Nomnieku tiek slēgts apbūves tiesību līgums</w:t>
      </w:r>
      <w:r w:rsidRPr="00065607">
        <w:rPr>
          <w:rFonts w:ascii="Arial" w:hAnsi="Arial" w:cs="Arial"/>
          <w:color w:val="000000"/>
          <w:sz w:val="20"/>
          <w:szCs w:val="20"/>
        </w:rPr>
        <w:t>.</w:t>
      </w:r>
    </w:p>
    <w:p w:rsidR="00065607" w:rsidRPr="00065607" w:rsidP="00065607" w14:paraId="77256450" w14:textId="77777777">
      <w:pPr>
        <w:spacing w:after="0" w:line="240" w:lineRule="auto"/>
        <w:ind w:left="567"/>
        <w:jc w:val="both"/>
        <w:rPr>
          <w:rFonts w:ascii="Arial" w:eastAsia="ヒラギノ角ゴ Pro W3" w:hAnsi="Arial" w:cs="Arial"/>
          <w:color w:val="000000"/>
          <w:sz w:val="20"/>
          <w:szCs w:val="20"/>
        </w:rPr>
      </w:pPr>
      <w:r w:rsidRPr="00065607">
        <w:rPr>
          <w:rFonts w:ascii="Arial" w:hAnsi="Arial" w:cs="Arial"/>
          <w:color w:val="000000"/>
          <w:sz w:val="20"/>
          <w:szCs w:val="20"/>
        </w:rPr>
        <w:t xml:space="preserve">Apbūves tiesība ir nodibināta un spēkā tikai pēc Apbūves tiesības ierakstīšanas zemesgrāmatās. Līdz Apbūves tiesības ierakstīšanai zemesgrāmatās Pušu starpā pastāv personiska saistība, kuras ierakstīšanu </w:t>
      </w:r>
      <w:r w:rsidRPr="00065607">
        <w:rPr>
          <w:rFonts w:ascii="Arial" w:hAnsi="Arial" w:cs="Arial"/>
          <w:color w:val="000000"/>
          <w:sz w:val="20"/>
          <w:szCs w:val="20"/>
        </w:rPr>
        <w:t>zemesgrāmatās var prasīt katra Puse, ja izpildīti visi citi Apbūves tiesības nodibināšanai nepieciešamie noteikumi</w:t>
      </w:r>
      <w:r w:rsidRPr="00065607">
        <w:rPr>
          <w:rFonts w:ascii="Arial" w:eastAsia="ヒラギノ角ゴ Pro W3" w:hAnsi="Arial" w:cs="Arial"/>
          <w:color w:val="000000"/>
          <w:sz w:val="20"/>
          <w:szCs w:val="20"/>
        </w:rPr>
        <w:t>.</w:t>
      </w:r>
    </w:p>
    <w:p w:rsidR="00065607" w:rsidRPr="00065607" w:rsidP="00065607" w14:paraId="70865529" w14:textId="77777777">
      <w:p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1.2.</w:t>
      </w:r>
      <w:r w:rsidRPr="00065607">
        <w:rPr>
          <w:rFonts w:ascii="Arial" w:hAnsi="Arial" w:cs="Arial"/>
          <w:i/>
          <w:iCs/>
          <w:color w:val="000000"/>
          <w:sz w:val="20"/>
          <w:szCs w:val="20"/>
        </w:rPr>
        <w:t xml:space="preserve"> Zemesgabals</w:t>
      </w:r>
      <w:r w:rsidRPr="00065607">
        <w:rPr>
          <w:rFonts w:ascii="Arial" w:hAnsi="Arial" w:cs="Arial"/>
          <w:color w:val="000000"/>
          <w:sz w:val="20"/>
          <w:szCs w:val="20"/>
        </w:rPr>
        <w:t xml:space="preserve"> saskaņa ar Valkas novada teritorijas plānojumu atrodas lauksaimniecības un meža zemes teritorijā.</w:t>
      </w:r>
    </w:p>
    <w:p w:rsidR="00065607" w:rsidRPr="00065607" w:rsidP="00065607" w14:paraId="6C7DE8B9" w14:textId="77777777">
      <w:pPr>
        <w:numPr>
          <w:ilvl w:val="0"/>
          <w:numId w:val="12"/>
        </w:numPr>
        <w:spacing w:after="0" w:line="240" w:lineRule="auto"/>
        <w:ind w:left="567" w:hanging="567"/>
        <w:jc w:val="both"/>
        <w:rPr>
          <w:rFonts w:ascii="Arial" w:hAnsi="Arial" w:cs="Arial"/>
          <w:color w:val="000000"/>
          <w:sz w:val="20"/>
          <w:szCs w:val="20"/>
        </w:rPr>
      </w:pPr>
      <w:r w:rsidRPr="00065607">
        <w:rPr>
          <w:rFonts w:ascii="Arial" w:hAnsi="Arial" w:cs="Arial"/>
          <w:i/>
          <w:iCs/>
          <w:color w:val="000000"/>
          <w:sz w:val="20"/>
          <w:szCs w:val="20"/>
        </w:rPr>
        <w:t>Ēku, Inženierbūvju</w:t>
      </w:r>
      <w:r w:rsidRPr="00065607">
        <w:rPr>
          <w:rFonts w:ascii="Arial" w:hAnsi="Arial" w:cs="Arial"/>
          <w:color w:val="000000"/>
          <w:sz w:val="20"/>
          <w:szCs w:val="20"/>
        </w:rPr>
        <w:t xml:space="preserve"> un</w:t>
      </w:r>
      <w:r w:rsidRPr="00065607">
        <w:rPr>
          <w:rFonts w:ascii="Arial" w:hAnsi="Arial" w:cs="Arial"/>
          <w:i/>
          <w:iCs/>
          <w:color w:val="000000"/>
          <w:sz w:val="20"/>
          <w:szCs w:val="20"/>
        </w:rPr>
        <w:t xml:space="preserve"> Zemesgabala</w:t>
      </w:r>
      <w:r w:rsidRPr="00065607">
        <w:rPr>
          <w:rFonts w:ascii="Arial" w:hAnsi="Arial" w:cs="Arial"/>
          <w:color w:val="000000"/>
          <w:sz w:val="20"/>
          <w:szCs w:val="20"/>
        </w:rPr>
        <w:t xml:space="preserve"> plāni pievienoti</w:t>
      </w:r>
      <w:r w:rsidRPr="00065607">
        <w:rPr>
          <w:rFonts w:ascii="Arial" w:hAnsi="Arial" w:cs="Arial"/>
          <w:i/>
          <w:iCs/>
          <w:color w:val="000000"/>
          <w:sz w:val="20"/>
          <w:szCs w:val="20"/>
        </w:rPr>
        <w:t xml:space="preserve"> Līgumam</w:t>
      </w:r>
      <w:r w:rsidRPr="00065607">
        <w:rPr>
          <w:rFonts w:ascii="Arial" w:hAnsi="Arial" w:cs="Arial"/>
          <w:color w:val="000000"/>
          <w:sz w:val="20"/>
          <w:szCs w:val="20"/>
        </w:rPr>
        <w:t xml:space="preserve"> (pielikums Nr.</w:t>
      </w:r>
      <w:r w:rsidRPr="00065607">
        <w:rPr>
          <w:rFonts w:ascii="Arial" w:hAnsi="Arial" w:cs="Arial"/>
          <w:color w:val="000000"/>
          <w:sz w:val="20"/>
          <w:szCs w:val="20"/>
        </w:rPr>
        <w:tab/>
        <w:t>__) un ir</w:t>
      </w:r>
      <w:r w:rsidRPr="00065607">
        <w:rPr>
          <w:rFonts w:ascii="Arial" w:hAnsi="Arial" w:cs="Arial"/>
          <w:i/>
          <w:iCs/>
          <w:color w:val="000000"/>
          <w:sz w:val="20"/>
          <w:szCs w:val="20"/>
        </w:rPr>
        <w:t xml:space="preserve"> Līguma</w:t>
      </w:r>
      <w:r w:rsidRPr="00065607">
        <w:rPr>
          <w:rFonts w:ascii="Arial" w:hAnsi="Arial" w:cs="Arial"/>
          <w:color w:val="000000"/>
          <w:sz w:val="20"/>
          <w:szCs w:val="20"/>
        </w:rPr>
        <w:t xml:space="preserve"> neatņemamas sastāvdaļas.</w:t>
      </w:r>
    </w:p>
    <w:p w:rsidR="00065607" w:rsidRPr="00065607" w:rsidP="00065607" w14:paraId="3555F187" w14:textId="77777777">
      <w:p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1.4. Valkas novada pašvaldības īpašuma tiesības uz nekustamo īpašumu “</w:t>
      </w:r>
      <w:r w:rsidRPr="00065607">
        <w:rPr>
          <w:rFonts w:ascii="Arial" w:hAnsi="Arial" w:cs="Arial"/>
          <w:color w:val="000000"/>
          <w:sz w:val="20"/>
          <w:szCs w:val="20"/>
        </w:rPr>
        <w:t>Spundenieki</w:t>
      </w:r>
      <w:r w:rsidRPr="00065607">
        <w:rPr>
          <w:rFonts w:ascii="Arial" w:hAnsi="Arial" w:cs="Arial"/>
          <w:color w:val="000000"/>
          <w:sz w:val="20"/>
          <w:szCs w:val="20"/>
        </w:rPr>
        <w:t>”, kadastra numurs 9452 008 0395, kopējā platība 2,17ha, nostiprinātas Ērģemes pagasta zemesgrāmatu nodalījumā Nr.1000 0060 7998.</w:t>
      </w:r>
    </w:p>
    <w:p w:rsidR="00065607" w:rsidRPr="00065607" w:rsidP="00065607" w14:paraId="3D1F864F" w14:textId="77777777">
      <w:pPr>
        <w:spacing w:after="0" w:line="240" w:lineRule="auto"/>
        <w:rPr>
          <w:rFonts w:ascii="Arial" w:hAnsi="Arial" w:cs="Arial"/>
          <w:color w:val="000000"/>
          <w:sz w:val="20"/>
          <w:szCs w:val="20"/>
        </w:rPr>
      </w:pPr>
    </w:p>
    <w:p w:rsidR="00065607" w:rsidRPr="00065607" w:rsidP="00065607" w14:paraId="7D705C5D" w14:textId="77777777">
      <w:pPr>
        <w:spacing w:after="0" w:line="240" w:lineRule="auto"/>
        <w:rPr>
          <w:rFonts w:ascii="Arial" w:hAnsi="Arial" w:cs="Arial"/>
          <w:b/>
          <w:bCs/>
          <w:color w:val="000000"/>
          <w:sz w:val="20"/>
          <w:szCs w:val="20"/>
        </w:rPr>
      </w:pPr>
      <w:r w:rsidRPr="00065607">
        <w:rPr>
          <w:rFonts w:ascii="Arial" w:hAnsi="Arial" w:cs="Arial"/>
          <w:b/>
          <w:bCs/>
          <w:color w:val="000000"/>
          <w:sz w:val="20"/>
          <w:szCs w:val="20"/>
        </w:rPr>
        <w:t>2. Līguma priekšmets</w:t>
      </w:r>
    </w:p>
    <w:p w:rsidR="00065607" w:rsidRPr="00065607" w:rsidP="00065607" w14:paraId="5A94498E" w14:textId="77777777">
      <w:pPr>
        <w:numPr>
          <w:ilvl w:val="0"/>
          <w:numId w:val="3"/>
        </w:numPr>
        <w:spacing w:after="0" w:line="240" w:lineRule="auto"/>
        <w:jc w:val="both"/>
        <w:rPr>
          <w:rFonts w:ascii="Arial" w:hAnsi="Arial" w:cs="Arial"/>
          <w:color w:val="000000"/>
          <w:sz w:val="20"/>
          <w:szCs w:val="20"/>
        </w:rPr>
      </w:pPr>
      <w:r w:rsidRPr="00065607">
        <w:rPr>
          <w:rFonts w:ascii="Arial" w:hAnsi="Arial" w:cs="Arial"/>
          <w:i/>
          <w:iCs/>
          <w:color w:val="000000"/>
          <w:sz w:val="20"/>
          <w:szCs w:val="20"/>
        </w:rPr>
        <w:t>Iznomātājs</w:t>
      </w:r>
      <w:r w:rsidRPr="00065607">
        <w:rPr>
          <w:rFonts w:ascii="Arial" w:hAnsi="Arial" w:cs="Arial"/>
          <w:color w:val="000000"/>
          <w:sz w:val="20"/>
          <w:szCs w:val="20"/>
        </w:rPr>
        <w:t xml:space="preserve"> nodod un</w:t>
      </w:r>
      <w:r w:rsidRPr="00065607">
        <w:rPr>
          <w:rFonts w:ascii="Arial" w:hAnsi="Arial" w:cs="Arial"/>
          <w:i/>
          <w:iCs/>
          <w:color w:val="000000"/>
          <w:sz w:val="20"/>
          <w:szCs w:val="20"/>
        </w:rPr>
        <w:t xml:space="preserve"> Nomnieks</w:t>
      </w:r>
      <w:r w:rsidRPr="00065607">
        <w:rPr>
          <w:rFonts w:ascii="Arial" w:hAnsi="Arial" w:cs="Arial"/>
          <w:color w:val="000000"/>
          <w:sz w:val="20"/>
          <w:szCs w:val="20"/>
        </w:rPr>
        <w:t xml:space="preserve"> pieņem nomā Valkas novada pašvaldībai piederošo nekustamu īpašumu, tādā sastāvā, kādā tas ir norādīts šī līguma 1.punktā (turpmāk - </w:t>
      </w:r>
      <w:r w:rsidRPr="00065607">
        <w:rPr>
          <w:rFonts w:ascii="Arial" w:hAnsi="Arial" w:cs="Arial"/>
          <w:i/>
          <w:iCs/>
          <w:color w:val="000000"/>
          <w:sz w:val="20"/>
          <w:szCs w:val="20"/>
        </w:rPr>
        <w:t>Nomas objekts).</w:t>
      </w:r>
    </w:p>
    <w:p w:rsidR="00065607" w:rsidRPr="00065607" w:rsidP="00065607" w14:paraId="05D6AA7A" w14:textId="77777777">
      <w:pPr>
        <w:numPr>
          <w:ilvl w:val="0"/>
          <w:numId w:val="3"/>
        </w:numPr>
        <w:spacing w:after="0" w:line="240" w:lineRule="auto"/>
        <w:jc w:val="both"/>
        <w:rPr>
          <w:rFonts w:ascii="Arial" w:hAnsi="Arial" w:cs="Arial"/>
          <w:color w:val="000000"/>
          <w:sz w:val="20"/>
          <w:szCs w:val="20"/>
        </w:rPr>
      </w:pPr>
      <w:r w:rsidRPr="00065607">
        <w:rPr>
          <w:rFonts w:ascii="Arial" w:hAnsi="Arial" w:cs="Arial"/>
          <w:i/>
          <w:iCs/>
          <w:color w:val="000000"/>
          <w:sz w:val="20"/>
          <w:szCs w:val="20"/>
        </w:rPr>
        <w:t>Nomnieks</w:t>
      </w:r>
      <w:r w:rsidRPr="00065607">
        <w:rPr>
          <w:rFonts w:ascii="Arial" w:hAnsi="Arial" w:cs="Arial"/>
          <w:color w:val="000000"/>
          <w:sz w:val="20"/>
          <w:szCs w:val="20"/>
        </w:rPr>
        <w:t xml:space="preserve"> ir apsekojis</w:t>
      </w:r>
      <w:r w:rsidRPr="00065607">
        <w:rPr>
          <w:rFonts w:ascii="Arial" w:hAnsi="Arial" w:cs="Arial"/>
          <w:i/>
          <w:iCs/>
          <w:color w:val="000000"/>
          <w:sz w:val="20"/>
          <w:szCs w:val="20"/>
        </w:rPr>
        <w:t xml:space="preserve"> Nomas objektu</w:t>
      </w:r>
      <w:r w:rsidRPr="00065607">
        <w:rPr>
          <w:rFonts w:ascii="Arial" w:hAnsi="Arial" w:cs="Arial"/>
          <w:color w:val="000000"/>
          <w:sz w:val="20"/>
          <w:szCs w:val="20"/>
        </w:rPr>
        <w:t xml:space="preserve"> un iepazinies ar tehniskajiem projektiem.</w:t>
      </w:r>
      <w:r w:rsidRPr="00065607">
        <w:rPr>
          <w:rFonts w:ascii="Arial" w:hAnsi="Arial" w:cs="Arial"/>
          <w:i/>
          <w:iCs/>
          <w:color w:val="000000"/>
          <w:sz w:val="20"/>
          <w:szCs w:val="20"/>
        </w:rPr>
        <w:t xml:space="preserve"> Nomas objekta</w:t>
      </w:r>
      <w:r w:rsidRPr="00065607">
        <w:rPr>
          <w:rFonts w:ascii="Arial" w:hAnsi="Arial" w:cs="Arial"/>
          <w:color w:val="000000"/>
          <w:sz w:val="20"/>
          <w:szCs w:val="20"/>
        </w:rPr>
        <w:t xml:space="preserve"> robežas un stāvoklis</w:t>
      </w:r>
      <w:r w:rsidRPr="00065607">
        <w:rPr>
          <w:rFonts w:ascii="Arial" w:hAnsi="Arial" w:cs="Arial"/>
          <w:i/>
          <w:iCs/>
          <w:color w:val="000000"/>
          <w:sz w:val="20"/>
          <w:szCs w:val="20"/>
        </w:rPr>
        <w:t xml:space="preserve"> Nomniekam</w:t>
      </w:r>
      <w:r w:rsidRPr="00065607">
        <w:rPr>
          <w:rFonts w:ascii="Arial" w:hAnsi="Arial" w:cs="Arial"/>
          <w:color w:val="000000"/>
          <w:sz w:val="20"/>
          <w:szCs w:val="20"/>
        </w:rPr>
        <w:t xml:space="preserve"> ir zināms, un tas piekrīt to nomāt tādu, kāds tas būs dabā</w:t>
      </w:r>
      <w:r w:rsidRPr="00065607">
        <w:rPr>
          <w:rFonts w:ascii="Arial" w:hAnsi="Arial" w:cs="Arial"/>
          <w:i/>
          <w:iCs/>
          <w:color w:val="000000"/>
          <w:sz w:val="20"/>
          <w:szCs w:val="20"/>
        </w:rPr>
        <w:t xml:space="preserve"> Nomas objekta</w:t>
      </w:r>
      <w:r w:rsidRPr="00065607">
        <w:rPr>
          <w:rFonts w:ascii="Arial" w:hAnsi="Arial" w:cs="Arial"/>
          <w:color w:val="000000"/>
          <w:sz w:val="20"/>
          <w:szCs w:val="20"/>
        </w:rPr>
        <w:t xml:space="preserve"> pieņemšanas akta parakstīšanas brīdī.</w:t>
      </w:r>
    </w:p>
    <w:p w:rsidR="00065607" w:rsidRPr="00065607" w:rsidP="00065607" w14:paraId="1756AE4A" w14:textId="77777777">
      <w:pPr>
        <w:numPr>
          <w:ilvl w:val="0"/>
          <w:numId w:val="3"/>
        </w:numPr>
        <w:spacing w:after="0" w:line="240" w:lineRule="auto"/>
        <w:jc w:val="both"/>
        <w:rPr>
          <w:rFonts w:ascii="Arial" w:hAnsi="Arial" w:cs="Arial"/>
          <w:color w:val="000000"/>
          <w:sz w:val="20"/>
          <w:szCs w:val="20"/>
        </w:rPr>
      </w:pPr>
      <w:r w:rsidRPr="00065607">
        <w:rPr>
          <w:rFonts w:ascii="Arial" w:hAnsi="Arial" w:cs="Arial"/>
          <w:i/>
          <w:iCs/>
          <w:color w:val="000000"/>
          <w:sz w:val="20"/>
          <w:szCs w:val="20"/>
        </w:rPr>
        <w:t>Nomas objekts</w:t>
      </w:r>
      <w:r w:rsidRPr="00065607">
        <w:rPr>
          <w:rFonts w:ascii="Arial" w:hAnsi="Arial" w:cs="Arial"/>
          <w:color w:val="000000"/>
          <w:sz w:val="20"/>
          <w:szCs w:val="20"/>
        </w:rPr>
        <w:t xml:space="preserve"> tiek iznomāts</w:t>
      </w:r>
      <w:r w:rsidRPr="00065607">
        <w:rPr>
          <w:rFonts w:ascii="Arial" w:hAnsi="Arial" w:cs="Arial"/>
          <w:i/>
          <w:iCs/>
          <w:color w:val="000000"/>
          <w:sz w:val="20"/>
          <w:szCs w:val="20"/>
        </w:rPr>
        <w:t xml:space="preserve"> Nomniekam</w:t>
      </w:r>
      <w:r w:rsidRPr="00065607">
        <w:rPr>
          <w:rFonts w:ascii="Arial" w:hAnsi="Arial" w:cs="Arial"/>
          <w:color w:val="000000"/>
          <w:sz w:val="20"/>
          <w:szCs w:val="20"/>
        </w:rPr>
        <w:t xml:space="preserve"> biznesa plānā paredzētās komercdarbības veikšanai. Nomniekam ir tiesības veikt arī cita veida komercdarbību, kas nav norādīta biznesa plānā, ja tas nav pretrunā ar šajā līgumā pielīgto.</w:t>
      </w:r>
    </w:p>
    <w:p w:rsidR="00065607" w:rsidRPr="00065607" w:rsidP="00065607" w14:paraId="7369078D" w14:textId="77777777">
      <w:pPr>
        <w:numPr>
          <w:ilvl w:val="0"/>
          <w:numId w:val="3"/>
        </w:numPr>
        <w:spacing w:after="0" w:line="240" w:lineRule="auto"/>
        <w:jc w:val="both"/>
        <w:rPr>
          <w:rFonts w:ascii="Arial" w:hAnsi="Arial" w:cs="Arial"/>
          <w:color w:val="000000"/>
          <w:sz w:val="20"/>
          <w:szCs w:val="20"/>
        </w:rPr>
      </w:pPr>
      <w:r w:rsidRPr="00065607">
        <w:rPr>
          <w:rFonts w:ascii="Arial" w:hAnsi="Arial" w:cs="Arial"/>
          <w:i/>
          <w:iCs/>
          <w:color w:val="000000"/>
          <w:sz w:val="20"/>
          <w:szCs w:val="20"/>
        </w:rPr>
        <w:t>Nomnieks</w:t>
      </w:r>
      <w:r w:rsidRPr="00065607">
        <w:rPr>
          <w:rFonts w:ascii="Arial" w:hAnsi="Arial" w:cs="Arial"/>
          <w:color w:val="000000"/>
          <w:sz w:val="20"/>
          <w:szCs w:val="20"/>
        </w:rPr>
        <w:t xml:space="preserve"> apņemas patstāvīgi saņemt visus nepieciešamos saskaņojumus, atļaujas, citus nepieciešamos dokumentus, ja tādi ir nepieciešami, lai izmantotu</w:t>
      </w:r>
      <w:r w:rsidRPr="00065607">
        <w:rPr>
          <w:rFonts w:ascii="Arial" w:hAnsi="Arial" w:cs="Arial"/>
          <w:i/>
          <w:iCs/>
          <w:color w:val="000000"/>
          <w:sz w:val="20"/>
          <w:szCs w:val="20"/>
        </w:rPr>
        <w:t xml:space="preserve"> Nomas objektu Līguma </w:t>
      </w:r>
      <w:r w:rsidRPr="00065607">
        <w:rPr>
          <w:rFonts w:ascii="Arial" w:hAnsi="Arial" w:cs="Arial"/>
          <w:color w:val="000000"/>
          <w:sz w:val="20"/>
          <w:szCs w:val="20"/>
        </w:rPr>
        <w:t>2.3. punktā norādītajam mērķim.</w:t>
      </w:r>
    </w:p>
    <w:p w:rsidR="00065607" w:rsidRPr="00065607" w:rsidP="00065607" w14:paraId="1F538EAE" w14:textId="77777777">
      <w:pPr>
        <w:numPr>
          <w:ilvl w:val="0"/>
          <w:numId w:val="3"/>
        </w:numPr>
        <w:spacing w:after="0" w:line="240" w:lineRule="auto"/>
        <w:jc w:val="both"/>
        <w:rPr>
          <w:rFonts w:ascii="Arial" w:hAnsi="Arial" w:cs="Arial"/>
          <w:color w:val="000000"/>
          <w:sz w:val="20"/>
          <w:szCs w:val="20"/>
        </w:rPr>
      </w:pPr>
      <w:r w:rsidRPr="00065607">
        <w:rPr>
          <w:rFonts w:ascii="Arial" w:hAnsi="Arial" w:cs="Arial"/>
          <w:i/>
          <w:iCs/>
          <w:color w:val="000000"/>
          <w:sz w:val="20"/>
          <w:szCs w:val="20"/>
        </w:rPr>
        <w:t>Nomas objekts</w:t>
      </w:r>
      <w:r w:rsidRPr="00065607">
        <w:rPr>
          <w:rFonts w:ascii="Arial" w:hAnsi="Arial" w:cs="Arial"/>
          <w:color w:val="000000"/>
          <w:sz w:val="20"/>
          <w:szCs w:val="20"/>
        </w:rPr>
        <w:t xml:space="preserve"> tiek iznomāts </w:t>
      </w:r>
      <w:r w:rsidRPr="00065607">
        <w:rPr>
          <w:rFonts w:ascii="Arial" w:hAnsi="Arial" w:cs="Arial"/>
          <w:i/>
          <w:iCs/>
          <w:color w:val="000000"/>
          <w:sz w:val="20"/>
          <w:szCs w:val="20"/>
        </w:rPr>
        <w:t>Nomniekam</w:t>
      </w:r>
      <w:r w:rsidRPr="00065607">
        <w:rPr>
          <w:rFonts w:ascii="Arial" w:hAnsi="Arial" w:cs="Arial"/>
          <w:color w:val="000000"/>
          <w:sz w:val="20"/>
          <w:szCs w:val="20"/>
        </w:rPr>
        <w:t xml:space="preserve"> ar mērķi īstenot iznomātāja Eiropas Reģionālās attīstības fonda darbības programmas "Izaugsme un nodarbinātība" 5.6.2. specifiskā atbalsta mērķa "Teritoriju </w:t>
      </w:r>
      <w:r w:rsidRPr="00065607">
        <w:rPr>
          <w:rFonts w:ascii="Arial" w:hAnsi="Arial" w:cs="Arial"/>
          <w:color w:val="000000"/>
          <w:sz w:val="20"/>
          <w:szCs w:val="20"/>
        </w:rPr>
        <w:t>revitalizācija</w:t>
      </w:r>
      <w:r w:rsidRPr="00065607">
        <w:rPr>
          <w:rFonts w:ascii="Arial" w:hAnsi="Arial" w:cs="Arial"/>
          <w:color w:val="000000"/>
          <w:sz w:val="20"/>
          <w:szCs w:val="20"/>
        </w:rPr>
        <w:t xml:space="preserve">, reģenerējot degradētās teritorijas atbilstoši pašvaldību integrētajām attīstības programmām" un 13.1.3. specifiskā atbalsta mērķa "Atveseļošanas pasākumi vides un reģionālās attīstības jomā" 13.1.3.3. pasākuma "Teritoriju </w:t>
      </w:r>
      <w:r w:rsidRPr="00065607">
        <w:rPr>
          <w:rFonts w:ascii="Arial" w:hAnsi="Arial" w:cs="Arial"/>
          <w:color w:val="000000"/>
          <w:sz w:val="20"/>
          <w:szCs w:val="20"/>
        </w:rPr>
        <w:t>revitalizācija</w:t>
      </w:r>
      <w:r w:rsidRPr="00065607">
        <w:rPr>
          <w:rFonts w:ascii="Arial" w:hAnsi="Arial" w:cs="Arial"/>
          <w:color w:val="000000"/>
          <w:sz w:val="20"/>
          <w:szCs w:val="20"/>
        </w:rPr>
        <w:t xml:space="preserve"> uzņēmējdarbības veicināšanai pašvaldībās" projekts </w:t>
      </w:r>
      <w:r w:rsidRPr="00065607">
        <w:rPr>
          <w:rFonts w:ascii="Arial" w:hAnsi="Arial" w:cs="Arial"/>
          <w:b/>
          <w:color w:val="000000"/>
          <w:sz w:val="20"/>
          <w:szCs w:val="20"/>
        </w:rPr>
        <w:t>“Ražošanas teritorijas izv</w:t>
      </w:r>
      <w:r w:rsidRPr="00065607">
        <w:rPr>
          <w:rFonts w:ascii="Arial" w:hAnsi="Arial" w:cs="Arial"/>
          <w:b/>
          <w:color w:val="000000"/>
          <w:sz w:val="20"/>
          <w:szCs w:val="20"/>
        </w:rPr>
        <w:t xml:space="preserve">eide atjaunojot degradēto teritoriju Ērģemes pagastā” </w:t>
      </w:r>
      <w:r w:rsidRPr="00065607">
        <w:rPr>
          <w:rFonts w:ascii="Arial" w:hAnsi="Arial" w:cs="Arial"/>
          <w:bCs/>
          <w:color w:val="000000"/>
          <w:sz w:val="20"/>
          <w:szCs w:val="20"/>
        </w:rPr>
        <w:t>(Nr. 5.6.2.0/22/I/013).</w:t>
      </w:r>
    </w:p>
    <w:p w:rsidR="00065607" w:rsidRPr="00065607" w:rsidP="00065607" w14:paraId="639576C3" w14:textId="77777777">
      <w:pPr>
        <w:numPr>
          <w:ilvl w:val="0"/>
          <w:numId w:val="13"/>
        </w:numPr>
        <w:spacing w:after="0" w:line="240" w:lineRule="auto"/>
        <w:ind w:left="426" w:hanging="426"/>
        <w:contextualSpacing/>
        <w:jc w:val="both"/>
        <w:rPr>
          <w:rFonts w:ascii="Arial" w:hAnsi="Arial" w:cs="Arial"/>
          <w:color w:val="000000"/>
          <w:sz w:val="20"/>
          <w:szCs w:val="20"/>
          <w:lang w:eastAsia="lv-LV"/>
        </w:rPr>
      </w:pPr>
      <w:r w:rsidRPr="00065607">
        <w:rPr>
          <w:rFonts w:ascii="Arial" w:hAnsi="Arial" w:cs="Arial"/>
          <w:color w:val="000000"/>
          <w:sz w:val="20"/>
          <w:szCs w:val="20"/>
        </w:rPr>
        <w:t>Lai nodrošināt</w:t>
      </w:r>
      <w:r w:rsidRPr="00065607">
        <w:rPr>
          <w:rFonts w:ascii="Arial" w:hAnsi="Arial" w:cs="Arial"/>
          <w:i/>
          <w:iCs/>
          <w:color w:val="000000"/>
          <w:sz w:val="20"/>
          <w:szCs w:val="20"/>
        </w:rPr>
        <w:t xml:space="preserve"> Iznomātāja</w:t>
      </w:r>
      <w:r w:rsidRPr="00065607">
        <w:rPr>
          <w:rFonts w:ascii="Arial" w:hAnsi="Arial" w:cs="Arial"/>
          <w:color w:val="000000"/>
          <w:sz w:val="20"/>
          <w:szCs w:val="20"/>
        </w:rPr>
        <w:t xml:space="preserve"> īstenotā projekta sasniedzamos rādītājus,</w:t>
      </w:r>
      <w:r w:rsidRPr="00065607">
        <w:rPr>
          <w:rFonts w:ascii="Arial" w:hAnsi="Arial" w:cs="Arial"/>
          <w:i/>
          <w:iCs/>
          <w:color w:val="000000"/>
          <w:sz w:val="20"/>
          <w:szCs w:val="20"/>
        </w:rPr>
        <w:t xml:space="preserve"> </w:t>
      </w:r>
      <w:r w:rsidRPr="00065607">
        <w:rPr>
          <w:rFonts w:ascii="Arial" w:hAnsi="Arial" w:cs="Arial"/>
          <w:color w:val="000000"/>
          <w:sz w:val="20"/>
          <w:szCs w:val="20"/>
        </w:rPr>
        <w:t xml:space="preserve">Nomniekam ir pienākums saskaņā ar Ministru </w:t>
      </w:r>
      <w:r w:rsidRPr="00065607">
        <w:rPr>
          <w:rFonts w:ascii="Arial" w:hAnsi="Arial" w:cs="Arial"/>
          <w:color w:val="000000"/>
          <w:sz w:val="20"/>
          <w:szCs w:val="20"/>
        </w:rPr>
        <w:t xml:space="preserve">kabineta 2015.gada 10. novembra noteikumiem Nr.645 “Darbības programmas "Izaugsme un nodarbinātība" 5.6.2. specifiskā atbalsta mērķa "Teritoriju </w:t>
      </w:r>
      <w:r w:rsidRPr="00065607">
        <w:rPr>
          <w:rFonts w:ascii="Arial" w:hAnsi="Arial" w:cs="Arial"/>
          <w:color w:val="000000"/>
          <w:sz w:val="20"/>
          <w:szCs w:val="20"/>
        </w:rPr>
        <w:t>revitalizācija</w:t>
      </w:r>
      <w:r w:rsidRPr="00065607">
        <w:rPr>
          <w:rFonts w:ascii="Arial" w:hAnsi="Arial" w:cs="Arial"/>
          <w:color w:val="000000"/>
          <w:sz w:val="20"/>
          <w:szCs w:val="20"/>
        </w:rPr>
        <w:t xml:space="preserve">, reģenerējot degradētās teritorijas atbilstoši pašvaldību integrētajām attīstības programmām" un 13.1.3. specifiskā atbalsta mērķa "Atveseļošanas pasākumi vides un reģionālās attīstības jomā" 13.1.3.3. pasākuma "Teritoriju </w:t>
      </w:r>
      <w:r w:rsidRPr="00065607">
        <w:rPr>
          <w:rFonts w:ascii="Arial" w:hAnsi="Arial" w:cs="Arial"/>
          <w:color w:val="000000"/>
          <w:sz w:val="20"/>
          <w:szCs w:val="20"/>
        </w:rPr>
        <w:t>revitalizācija</w:t>
      </w:r>
      <w:r w:rsidRPr="00065607">
        <w:rPr>
          <w:rFonts w:ascii="Arial" w:hAnsi="Arial" w:cs="Arial"/>
          <w:color w:val="000000"/>
          <w:sz w:val="20"/>
          <w:szCs w:val="20"/>
        </w:rPr>
        <w:t xml:space="preserve"> uzņēmējdarbības veicināšanai pašvaldībās" īstenošanas noteikumi" (turpmāk tekstā MK Nr.645), noteiktajā termiņā</w:t>
      </w:r>
      <w:r w:rsidRPr="00065607">
        <w:rPr>
          <w:rFonts w:ascii="Arial" w:hAnsi="Arial" w:cs="Arial"/>
          <w:color w:val="000000"/>
          <w:sz w:val="20"/>
          <w:szCs w:val="20"/>
          <w:lang w:eastAsia="lv-LV"/>
        </w:rPr>
        <w:t>:</w:t>
      </w:r>
    </w:p>
    <w:p w:rsidR="00065607" w:rsidRPr="00065607" w:rsidP="00065607" w14:paraId="77F9F09A" w14:textId="77777777">
      <w:pPr>
        <w:numPr>
          <w:ilvl w:val="1"/>
          <w:numId w:val="13"/>
        </w:numPr>
        <w:spacing w:after="0" w:line="240" w:lineRule="auto"/>
        <w:ind w:left="851" w:hanging="425"/>
        <w:contextualSpacing/>
        <w:jc w:val="both"/>
        <w:rPr>
          <w:rFonts w:ascii="Arial" w:hAnsi="Arial" w:cs="Arial"/>
          <w:color w:val="000000"/>
          <w:sz w:val="20"/>
          <w:szCs w:val="20"/>
        </w:rPr>
      </w:pPr>
      <w:r w:rsidRPr="00065607">
        <w:rPr>
          <w:rFonts w:ascii="Arial" w:hAnsi="Arial" w:cs="Arial"/>
          <w:color w:val="000000"/>
          <w:sz w:val="20"/>
          <w:szCs w:val="20"/>
        </w:rPr>
        <w:t xml:space="preserve">ieguldīt </w:t>
      </w:r>
      <w:r w:rsidRPr="00065607">
        <w:rPr>
          <w:rFonts w:ascii="Arial" w:hAnsi="Arial" w:cs="Arial"/>
          <w:color w:val="000000"/>
          <w:sz w:val="20"/>
          <w:szCs w:val="20"/>
        </w:rPr>
        <w:t>nefinanšu</w:t>
      </w:r>
      <w:r w:rsidRPr="00065607">
        <w:rPr>
          <w:rFonts w:ascii="Arial" w:hAnsi="Arial" w:cs="Arial"/>
          <w:color w:val="000000"/>
          <w:sz w:val="20"/>
          <w:szCs w:val="20"/>
        </w:rPr>
        <w:t xml:space="preserve"> investīcijas savos nemateriālajos ieguldījumos un pamatlīdzekļos vismaz EUR 260 000.00 apmērā </w:t>
      </w:r>
    </w:p>
    <w:p w:rsidR="00065607" w:rsidRPr="00065607" w:rsidP="00065607" w14:paraId="4A903503" w14:textId="77777777">
      <w:pPr>
        <w:numPr>
          <w:ilvl w:val="1"/>
          <w:numId w:val="13"/>
        </w:numPr>
        <w:spacing w:after="0" w:line="240" w:lineRule="auto"/>
        <w:ind w:left="851" w:hanging="425"/>
        <w:jc w:val="both"/>
        <w:rPr>
          <w:rFonts w:ascii="Arial" w:hAnsi="Arial" w:cs="Arial"/>
          <w:color w:val="000000"/>
          <w:sz w:val="20"/>
          <w:szCs w:val="20"/>
        </w:rPr>
      </w:pPr>
      <w:r w:rsidRPr="00065607">
        <w:rPr>
          <w:rFonts w:ascii="Arial" w:hAnsi="Arial" w:cs="Arial"/>
          <w:color w:val="000000"/>
          <w:sz w:val="20"/>
          <w:szCs w:val="20"/>
        </w:rPr>
        <w:t>radīt ne mazāk kā 24 (divdesmit četras) jaunas darba vietas.</w:t>
      </w:r>
    </w:p>
    <w:p w:rsidR="00065607" w:rsidRPr="00065607" w:rsidP="00065607" w14:paraId="194E91AE" w14:textId="77777777">
      <w:pPr>
        <w:numPr>
          <w:ilvl w:val="1"/>
          <w:numId w:val="14"/>
        </w:numPr>
        <w:spacing w:after="0" w:line="240" w:lineRule="auto"/>
        <w:contextualSpacing/>
        <w:jc w:val="both"/>
        <w:rPr>
          <w:rFonts w:ascii="Arial" w:hAnsi="Arial" w:cs="Arial"/>
          <w:color w:val="000000"/>
          <w:sz w:val="20"/>
          <w:szCs w:val="20"/>
        </w:rPr>
      </w:pPr>
      <w:r w:rsidRPr="00065607">
        <w:rPr>
          <w:rFonts w:ascii="Arial" w:hAnsi="Arial" w:cs="Arial"/>
          <w:i/>
          <w:iCs/>
          <w:color w:val="000000"/>
          <w:sz w:val="20"/>
          <w:szCs w:val="20"/>
        </w:rPr>
        <w:t>Līguma</w:t>
      </w:r>
      <w:r w:rsidRPr="00065607">
        <w:rPr>
          <w:rFonts w:ascii="Arial" w:hAnsi="Arial" w:cs="Arial"/>
          <w:color w:val="000000"/>
          <w:sz w:val="20"/>
          <w:szCs w:val="20"/>
        </w:rPr>
        <w:t xml:space="preserve"> 2.6. punktā norādīto sasniedzamo rādītāju vērtības ir attiecināmas, ja tās atbilst MK Nr.645 un it īpaši šo Ministru kabineta noteikumu 9.1. punktam.</w:t>
      </w:r>
    </w:p>
    <w:p w:rsidR="00065607" w:rsidRPr="00065607" w:rsidP="00065607" w14:paraId="76376EAA" w14:textId="77777777">
      <w:pPr>
        <w:numPr>
          <w:ilvl w:val="1"/>
          <w:numId w:val="14"/>
        </w:numPr>
        <w:spacing w:after="0" w:line="240" w:lineRule="auto"/>
        <w:rPr>
          <w:rFonts w:ascii="Arial" w:hAnsi="Arial" w:cs="Arial"/>
          <w:color w:val="000000"/>
          <w:sz w:val="20"/>
          <w:szCs w:val="20"/>
        </w:rPr>
      </w:pPr>
      <w:r w:rsidRPr="00065607">
        <w:rPr>
          <w:rFonts w:ascii="Arial" w:hAnsi="Arial" w:cs="Arial"/>
          <w:i/>
          <w:iCs/>
          <w:color w:val="000000"/>
          <w:sz w:val="20"/>
          <w:szCs w:val="20"/>
        </w:rPr>
        <w:t>Nomas objektu Iznomātājs</w:t>
      </w:r>
      <w:r w:rsidRPr="00065607">
        <w:rPr>
          <w:rFonts w:ascii="Arial" w:hAnsi="Arial" w:cs="Arial"/>
          <w:color w:val="000000"/>
          <w:sz w:val="20"/>
          <w:szCs w:val="20"/>
        </w:rPr>
        <w:t xml:space="preserve"> nodod</w:t>
      </w:r>
      <w:r w:rsidRPr="00065607">
        <w:rPr>
          <w:rFonts w:ascii="Arial" w:hAnsi="Arial" w:cs="Arial"/>
          <w:i/>
          <w:iCs/>
          <w:color w:val="000000"/>
          <w:sz w:val="20"/>
          <w:szCs w:val="20"/>
        </w:rPr>
        <w:t xml:space="preserve"> Nomniekam</w:t>
      </w:r>
      <w:r w:rsidRPr="00065607">
        <w:rPr>
          <w:rFonts w:ascii="Arial" w:hAnsi="Arial" w:cs="Arial"/>
          <w:color w:val="000000"/>
          <w:sz w:val="20"/>
          <w:szCs w:val="20"/>
        </w:rPr>
        <w:t xml:space="preserve"> ar </w:t>
      </w:r>
      <w:r w:rsidRPr="00065607">
        <w:rPr>
          <w:rFonts w:ascii="Arial" w:hAnsi="Arial" w:cs="Arial"/>
          <w:color w:val="000000"/>
          <w:sz w:val="20"/>
          <w:szCs w:val="20"/>
          <w:u w:val="single"/>
        </w:rPr>
        <w:t xml:space="preserve">nodošanas - pieņemšanas aktu 10 (desmit) dienu laikā no </w:t>
      </w:r>
      <w:r w:rsidRPr="00065607">
        <w:rPr>
          <w:rFonts w:ascii="Arial" w:hAnsi="Arial" w:cs="Arial"/>
          <w:i/>
          <w:color w:val="000000"/>
          <w:sz w:val="20"/>
          <w:szCs w:val="20"/>
          <w:u w:val="single"/>
        </w:rPr>
        <w:t>Līguma</w:t>
      </w:r>
      <w:r w:rsidRPr="00065607">
        <w:rPr>
          <w:rFonts w:ascii="Arial" w:hAnsi="Arial" w:cs="Arial"/>
          <w:color w:val="000000"/>
          <w:sz w:val="20"/>
          <w:szCs w:val="20"/>
          <w:u w:val="single"/>
        </w:rPr>
        <w:t xml:space="preserve"> noslēgšanas dienas</w:t>
      </w:r>
      <w:r w:rsidRPr="00065607">
        <w:rPr>
          <w:rFonts w:ascii="Arial" w:hAnsi="Arial" w:cs="Arial"/>
          <w:color w:val="000000"/>
          <w:sz w:val="20"/>
          <w:szCs w:val="20"/>
        </w:rPr>
        <w:t>. Vienlaicīgi</w:t>
      </w:r>
      <w:r w:rsidRPr="00065607">
        <w:rPr>
          <w:rFonts w:ascii="Arial" w:hAnsi="Arial" w:cs="Arial"/>
          <w:i/>
          <w:iCs/>
          <w:color w:val="000000"/>
          <w:sz w:val="20"/>
          <w:szCs w:val="20"/>
        </w:rPr>
        <w:t xml:space="preserve"> Iznomātājs</w:t>
      </w:r>
      <w:r w:rsidRPr="00065607">
        <w:rPr>
          <w:rFonts w:ascii="Arial" w:hAnsi="Arial" w:cs="Arial"/>
          <w:color w:val="000000"/>
          <w:sz w:val="20"/>
          <w:szCs w:val="20"/>
        </w:rPr>
        <w:t xml:space="preserve"> izsniedz</w:t>
      </w:r>
      <w:r w:rsidRPr="00065607">
        <w:rPr>
          <w:rFonts w:ascii="Arial" w:hAnsi="Arial" w:cs="Arial"/>
          <w:i/>
          <w:iCs/>
          <w:color w:val="000000"/>
          <w:sz w:val="20"/>
          <w:szCs w:val="20"/>
        </w:rPr>
        <w:t xml:space="preserve"> Nomniekam</w:t>
      </w:r>
      <w:r w:rsidRPr="00065607">
        <w:rPr>
          <w:rFonts w:ascii="Arial" w:hAnsi="Arial" w:cs="Arial"/>
          <w:color w:val="000000"/>
          <w:sz w:val="20"/>
          <w:szCs w:val="20"/>
        </w:rPr>
        <w:t xml:space="preserve"> instrukcijas par</w:t>
      </w:r>
      <w:r w:rsidRPr="00065607">
        <w:rPr>
          <w:rFonts w:ascii="Arial" w:hAnsi="Arial" w:cs="Arial"/>
          <w:i/>
          <w:iCs/>
          <w:color w:val="000000"/>
          <w:sz w:val="20"/>
          <w:szCs w:val="20"/>
        </w:rPr>
        <w:t xml:space="preserve"> Nomas objektā </w:t>
      </w:r>
      <w:r w:rsidRPr="00065607">
        <w:rPr>
          <w:rFonts w:ascii="Arial" w:hAnsi="Arial" w:cs="Arial"/>
          <w:color w:val="000000"/>
          <w:sz w:val="20"/>
          <w:szCs w:val="20"/>
        </w:rPr>
        <w:t>esošo iekārtu lietošanu, ja tādas ir</w:t>
      </w:r>
    </w:p>
    <w:p w:rsidR="00065607" w:rsidRPr="00065607" w:rsidP="00065607" w14:paraId="479D6146" w14:textId="77777777">
      <w:pPr>
        <w:spacing w:after="0" w:line="240" w:lineRule="auto"/>
        <w:ind w:left="567" w:hanging="567"/>
        <w:rPr>
          <w:rFonts w:ascii="Arial" w:hAnsi="Arial" w:cs="Arial"/>
          <w:color w:val="FF0000"/>
          <w:sz w:val="20"/>
          <w:szCs w:val="20"/>
        </w:rPr>
      </w:pPr>
    </w:p>
    <w:p w:rsidR="00065607" w:rsidRPr="00065607" w:rsidP="00065607" w14:paraId="7BA99B75" w14:textId="77777777">
      <w:pPr>
        <w:numPr>
          <w:ilvl w:val="0"/>
          <w:numId w:val="1"/>
        </w:numPr>
        <w:spacing w:after="0" w:line="240" w:lineRule="auto"/>
        <w:ind w:left="567" w:hanging="567"/>
        <w:rPr>
          <w:rFonts w:ascii="Arial" w:hAnsi="Arial" w:cs="Arial"/>
          <w:b/>
          <w:bCs/>
          <w:color w:val="000000"/>
          <w:sz w:val="20"/>
          <w:szCs w:val="20"/>
        </w:rPr>
      </w:pPr>
      <w:bookmarkStart w:id="4" w:name="bookmark4"/>
      <w:r w:rsidRPr="00065607">
        <w:rPr>
          <w:rFonts w:ascii="Arial" w:hAnsi="Arial" w:cs="Arial"/>
          <w:b/>
          <w:bCs/>
          <w:color w:val="000000"/>
          <w:sz w:val="20"/>
          <w:szCs w:val="20"/>
        </w:rPr>
        <w:t>Līguma termiņš</w:t>
      </w:r>
      <w:bookmarkEnd w:id="4"/>
    </w:p>
    <w:p w:rsidR="00065607" w:rsidRPr="00065607" w:rsidP="00065607" w14:paraId="34BDE053" w14:textId="77777777">
      <w:pPr>
        <w:numPr>
          <w:ilvl w:val="1"/>
          <w:numId w:val="1"/>
        </w:numPr>
        <w:spacing w:after="0" w:line="240" w:lineRule="auto"/>
        <w:ind w:left="567" w:hanging="567"/>
        <w:jc w:val="both"/>
        <w:rPr>
          <w:rFonts w:ascii="Arial" w:hAnsi="Arial" w:cs="Arial"/>
          <w:color w:val="000000"/>
          <w:sz w:val="20"/>
          <w:szCs w:val="20"/>
        </w:rPr>
      </w:pPr>
      <w:r w:rsidRPr="00065607">
        <w:rPr>
          <w:rFonts w:ascii="Arial" w:hAnsi="Arial" w:cs="Arial"/>
          <w:i/>
          <w:iCs/>
          <w:color w:val="000000"/>
          <w:sz w:val="20"/>
          <w:szCs w:val="20"/>
        </w:rPr>
        <w:t>Līgums</w:t>
      </w:r>
      <w:r w:rsidRPr="00065607">
        <w:rPr>
          <w:rFonts w:ascii="Arial" w:hAnsi="Arial" w:cs="Arial"/>
          <w:color w:val="000000"/>
          <w:sz w:val="20"/>
          <w:szCs w:val="20"/>
        </w:rPr>
        <w:t xml:space="preserve"> stājas spēkā pēc</w:t>
      </w:r>
      <w:r w:rsidRPr="00065607">
        <w:rPr>
          <w:rFonts w:ascii="Arial" w:hAnsi="Arial" w:cs="Arial"/>
          <w:i/>
          <w:iCs/>
          <w:color w:val="000000"/>
          <w:sz w:val="20"/>
          <w:szCs w:val="20"/>
        </w:rPr>
        <w:t xml:space="preserve"> Līguma</w:t>
      </w:r>
      <w:r w:rsidRPr="00065607">
        <w:rPr>
          <w:rFonts w:ascii="Arial" w:hAnsi="Arial" w:cs="Arial"/>
          <w:color w:val="000000"/>
          <w:sz w:val="20"/>
          <w:szCs w:val="20"/>
        </w:rPr>
        <w:t xml:space="preserve"> abpusējas parakstīšanas un</w:t>
      </w:r>
      <w:r w:rsidRPr="00065607">
        <w:rPr>
          <w:rFonts w:ascii="Arial" w:hAnsi="Arial" w:cs="Arial"/>
          <w:i/>
          <w:iCs/>
          <w:color w:val="000000"/>
          <w:sz w:val="20"/>
          <w:szCs w:val="20"/>
        </w:rPr>
        <w:t xml:space="preserve"> Nomas objekta</w:t>
      </w:r>
      <w:r w:rsidRPr="00065607">
        <w:rPr>
          <w:rFonts w:ascii="Arial" w:hAnsi="Arial" w:cs="Arial"/>
          <w:color w:val="000000"/>
          <w:sz w:val="20"/>
          <w:szCs w:val="20"/>
        </w:rPr>
        <w:t xml:space="preserve"> nodošanas - pieņemšanas akta parakstīšanas</w:t>
      </w:r>
      <w:r w:rsidRPr="00065607">
        <w:rPr>
          <w:rFonts w:ascii="Arial" w:hAnsi="Arial" w:cs="Arial"/>
          <w:i/>
          <w:iCs/>
          <w:color w:val="000000"/>
          <w:sz w:val="20"/>
          <w:szCs w:val="20"/>
        </w:rPr>
        <w:t>.</w:t>
      </w:r>
    </w:p>
    <w:p w:rsidR="00065607" w:rsidRPr="00065607" w:rsidP="00065607" w14:paraId="73539DB3" w14:textId="77777777">
      <w:pPr>
        <w:numPr>
          <w:ilvl w:val="1"/>
          <w:numId w:val="1"/>
        </w:numPr>
        <w:spacing w:after="0" w:line="240" w:lineRule="auto"/>
        <w:ind w:left="567" w:hanging="567"/>
        <w:jc w:val="both"/>
        <w:rPr>
          <w:rFonts w:ascii="Arial" w:hAnsi="Arial" w:cs="Arial"/>
          <w:color w:val="000000"/>
          <w:sz w:val="20"/>
          <w:szCs w:val="20"/>
        </w:rPr>
      </w:pPr>
      <w:r w:rsidRPr="00065607">
        <w:rPr>
          <w:rFonts w:ascii="Arial" w:hAnsi="Arial" w:cs="Arial"/>
          <w:i/>
          <w:iCs/>
          <w:color w:val="000000"/>
          <w:sz w:val="20"/>
          <w:szCs w:val="20"/>
        </w:rPr>
        <w:t>Līguma</w:t>
      </w:r>
      <w:r w:rsidRPr="00065607">
        <w:rPr>
          <w:rFonts w:ascii="Arial" w:hAnsi="Arial" w:cs="Arial"/>
          <w:color w:val="000000"/>
          <w:sz w:val="20"/>
          <w:szCs w:val="20"/>
        </w:rPr>
        <w:t xml:space="preserve"> termiņš ir 30 (trīsdesmit) gadi no</w:t>
      </w:r>
      <w:r w:rsidRPr="00065607">
        <w:rPr>
          <w:rFonts w:ascii="Arial" w:hAnsi="Arial" w:cs="Arial"/>
          <w:i/>
          <w:iCs/>
          <w:color w:val="000000"/>
          <w:sz w:val="20"/>
          <w:szCs w:val="20"/>
        </w:rPr>
        <w:t xml:space="preserve"> Līguma</w:t>
      </w:r>
      <w:r w:rsidRPr="00065607">
        <w:rPr>
          <w:rFonts w:ascii="Arial" w:hAnsi="Arial" w:cs="Arial"/>
          <w:color w:val="000000"/>
          <w:sz w:val="20"/>
          <w:szCs w:val="20"/>
        </w:rPr>
        <w:t xml:space="preserve"> spēkā stāšanās dienas.</w:t>
      </w:r>
    </w:p>
    <w:p w:rsidR="00065607" w:rsidRPr="00065607" w:rsidP="00065607" w14:paraId="69D5DC27" w14:textId="77777777">
      <w:pPr>
        <w:numPr>
          <w:ilvl w:val="1"/>
          <w:numId w:val="1"/>
        </w:num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Pēc Līguma 3.2. punktā minētā nomas termiņa izbeigšanās,</w:t>
      </w:r>
      <w:r w:rsidRPr="00065607">
        <w:rPr>
          <w:rFonts w:ascii="Arial" w:hAnsi="Arial" w:cs="Arial"/>
          <w:i/>
          <w:iCs/>
          <w:color w:val="000000"/>
          <w:sz w:val="20"/>
          <w:szCs w:val="20"/>
        </w:rPr>
        <w:t xml:space="preserve"> Līguma</w:t>
      </w:r>
      <w:r w:rsidRPr="00065607">
        <w:rPr>
          <w:rFonts w:ascii="Arial" w:hAnsi="Arial" w:cs="Arial"/>
          <w:color w:val="000000"/>
          <w:sz w:val="20"/>
          <w:szCs w:val="20"/>
        </w:rPr>
        <w:t xml:space="preserve"> termiņš normatīvajos aktos noteiktajā kārtībā var tikt pagarināts</w:t>
      </w:r>
      <w:r w:rsidRPr="00065607">
        <w:rPr>
          <w:rFonts w:ascii="Arial" w:hAnsi="Arial" w:cs="Arial"/>
          <w:i/>
          <w:iCs/>
          <w:color w:val="000000"/>
          <w:sz w:val="20"/>
          <w:szCs w:val="20"/>
        </w:rPr>
        <w:t xml:space="preserve"> Pusēm</w:t>
      </w:r>
      <w:r w:rsidRPr="00065607">
        <w:rPr>
          <w:rFonts w:ascii="Arial" w:hAnsi="Arial" w:cs="Arial"/>
          <w:color w:val="000000"/>
          <w:sz w:val="20"/>
          <w:szCs w:val="20"/>
        </w:rPr>
        <w:t xml:space="preserve"> vienojoties un noslēdzot par to atsevišķu rakstveida vienošanos.</w:t>
      </w:r>
    </w:p>
    <w:p w:rsidR="00065607" w:rsidRPr="00065607" w:rsidP="00065607" w14:paraId="4C6BB562" w14:textId="77777777">
      <w:pPr>
        <w:numPr>
          <w:ilvl w:val="1"/>
          <w:numId w:val="1"/>
        </w:numPr>
        <w:spacing w:after="0" w:line="240" w:lineRule="auto"/>
        <w:ind w:left="567" w:hanging="567"/>
        <w:rPr>
          <w:rFonts w:ascii="Arial" w:hAnsi="Arial" w:cs="Arial"/>
          <w:color w:val="000000"/>
          <w:sz w:val="20"/>
          <w:szCs w:val="20"/>
        </w:rPr>
      </w:pPr>
      <w:r w:rsidRPr="00065607">
        <w:rPr>
          <w:rFonts w:ascii="Arial" w:hAnsi="Arial" w:cs="Arial"/>
          <w:i/>
          <w:iCs/>
          <w:color w:val="000000"/>
          <w:sz w:val="20"/>
          <w:szCs w:val="20"/>
        </w:rPr>
        <w:t>Nomniekam</w:t>
      </w:r>
      <w:r w:rsidRPr="00065607">
        <w:rPr>
          <w:rFonts w:ascii="Arial" w:hAnsi="Arial" w:cs="Arial"/>
          <w:color w:val="000000"/>
          <w:sz w:val="20"/>
          <w:szCs w:val="20"/>
        </w:rPr>
        <w:t xml:space="preserve"> ir pienākums paziņot</w:t>
      </w:r>
      <w:r w:rsidRPr="00065607">
        <w:rPr>
          <w:rFonts w:ascii="Arial" w:hAnsi="Arial" w:cs="Arial"/>
          <w:i/>
          <w:iCs/>
          <w:color w:val="000000"/>
          <w:sz w:val="20"/>
          <w:szCs w:val="20"/>
        </w:rPr>
        <w:t xml:space="preserve"> Iznomātājam</w:t>
      </w:r>
      <w:r w:rsidRPr="00065607">
        <w:rPr>
          <w:rFonts w:ascii="Arial" w:hAnsi="Arial" w:cs="Arial"/>
          <w:color w:val="000000"/>
          <w:sz w:val="20"/>
          <w:szCs w:val="20"/>
        </w:rPr>
        <w:t xml:space="preserve"> par vēlēšanos pagarināt</w:t>
      </w:r>
      <w:r w:rsidRPr="00065607">
        <w:rPr>
          <w:rFonts w:ascii="Arial" w:hAnsi="Arial" w:cs="Arial"/>
          <w:i/>
          <w:iCs/>
          <w:color w:val="000000"/>
          <w:sz w:val="20"/>
          <w:szCs w:val="20"/>
        </w:rPr>
        <w:t xml:space="preserve"> Līguma</w:t>
      </w:r>
      <w:r w:rsidRPr="00065607">
        <w:rPr>
          <w:rFonts w:ascii="Arial" w:hAnsi="Arial" w:cs="Arial"/>
          <w:color w:val="000000"/>
          <w:sz w:val="20"/>
          <w:szCs w:val="20"/>
        </w:rPr>
        <w:t xml:space="preserve"> termiņu ne vēlāk kā 6 (sešus) mēnešus pirms</w:t>
      </w:r>
      <w:r w:rsidRPr="00065607">
        <w:rPr>
          <w:rFonts w:ascii="Arial" w:hAnsi="Arial" w:cs="Arial"/>
          <w:i/>
          <w:iCs/>
          <w:color w:val="000000"/>
          <w:sz w:val="20"/>
          <w:szCs w:val="20"/>
        </w:rPr>
        <w:t xml:space="preserve"> Līgumā</w:t>
      </w:r>
      <w:r w:rsidRPr="00065607">
        <w:rPr>
          <w:rFonts w:ascii="Arial" w:hAnsi="Arial" w:cs="Arial"/>
          <w:color w:val="000000"/>
          <w:sz w:val="20"/>
          <w:szCs w:val="20"/>
        </w:rPr>
        <w:t xml:space="preserve"> noteiktā termiņa beigām.</w:t>
      </w:r>
    </w:p>
    <w:p w:rsidR="00065607" w:rsidRPr="00065607" w:rsidP="00065607" w14:paraId="5B1A5C0C" w14:textId="77777777">
      <w:pPr>
        <w:spacing w:after="0" w:line="240" w:lineRule="auto"/>
        <w:ind w:left="567" w:hanging="567"/>
        <w:rPr>
          <w:rFonts w:ascii="Arial" w:hAnsi="Arial" w:cs="Arial"/>
          <w:b/>
          <w:bCs/>
          <w:color w:val="FF0000"/>
          <w:sz w:val="20"/>
          <w:szCs w:val="20"/>
        </w:rPr>
      </w:pPr>
    </w:p>
    <w:p w:rsidR="00065607" w:rsidRPr="00065607" w:rsidP="00065607" w14:paraId="1D4A2455" w14:textId="77777777">
      <w:pPr>
        <w:numPr>
          <w:ilvl w:val="0"/>
          <w:numId w:val="1"/>
        </w:numPr>
        <w:spacing w:after="0" w:line="240" w:lineRule="auto"/>
        <w:ind w:left="567" w:hanging="567"/>
        <w:jc w:val="both"/>
        <w:rPr>
          <w:rFonts w:ascii="Arial" w:hAnsi="Arial" w:cs="Arial"/>
          <w:b/>
          <w:bCs/>
          <w:color w:val="000000"/>
          <w:sz w:val="20"/>
          <w:szCs w:val="20"/>
        </w:rPr>
      </w:pPr>
      <w:bookmarkStart w:id="5" w:name="bookmark5"/>
      <w:r w:rsidRPr="00065607">
        <w:rPr>
          <w:rFonts w:ascii="Arial" w:hAnsi="Arial" w:cs="Arial"/>
          <w:b/>
          <w:bCs/>
          <w:color w:val="000000"/>
          <w:sz w:val="20"/>
          <w:szCs w:val="20"/>
        </w:rPr>
        <w:t>Maksājumi un norēķinu kārtība</w:t>
      </w:r>
      <w:bookmarkEnd w:id="5"/>
    </w:p>
    <w:p w:rsidR="00065607" w:rsidRPr="00065607" w:rsidP="00065607" w14:paraId="4060A0E7" w14:textId="77777777">
      <w:pPr>
        <w:numPr>
          <w:ilvl w:val="1"/>
          <w:numId w:val="1"/>
        </w:numPr>
        <w:spacing w:after="0" w:line="240" w:lineRule="auto"/>
        <w:ind w:left="567" w:hanging="567"/>
        <w:contextualSpacing/>
        <w:jc w:val="both"/>
        <w:rPr>
          <w:rFonts w:ascii="Arial" w:hAnsi="Arial" w:cs="Arial"/>
          <w:color w:val="000000"/>
          <w:sz w:val="20"/>
          <w:szCs w:val="20"/>
        </w:rPr>
      </w:pPr>
      <w:r w:rsidRPr="00065607">
        <w:rPr>
          <w:rFonts w:ascii="Arial" w:hAnsi="Arial" w:cs="Arial"/>
          <w:color w:val="000000"/>
          <w:sz w:val="20"/>
          <w:szCs w:val="20"/>
        </w:rPr>
        <w:t xml:space="preserve">Nomas </w:t>
      </w:r>
      <w:r w:rsidRPr="00065607">
        <w:rPr>
          <w:rFonts w:ascii="Arial" w:hAnsi="Arial" w:cs="Arial"/>
          <w:color w:val="000000"/>
          <w:sz w:val="20"/>
          <w:szCs w:val="20"/>
        </w:rPr>
        <w:t>maksa par</w:t>
      </w:r>
      <w:r w:rsidRPr="00065607">
        <w:rPr>
          <w:rFonts w:ascii="Arial" w:hAnsi="Arial" w:cs="Arial"/>
          <w:i/>
          <w:iCs/>
          <w:color w:val="000000"/>
          <w:sz w:val="20"/>
          <w:szCs w:val="20"/>
        </w:rPr>
        <w:t xml:space="preserve"> Nomas objekta</w:t>
      </w:r>
      <w:r w:rsidRPr="00065607">
        <w:rPr>
          <w:rFonts w:ascii="Arial" w:hAnsi="Arial" w:cs="Arial"/>
          <w:color w:val="000000"/>
          <w:sz w:val="20"/>
          <w:szCs w:val="20"/>
        </w:rPr>
        <w:t xml:space="preserve"> lietošanu ir EUR ____ (________ </w:t>
      </w:r>
      <w:r w:rsidRPr="00065607">
        <w:rPr>
          <w:rFonts w:ascii="Arial" w:hAnsi="Arial" w:cs="Arial"/>
          <w:i/>
          <w:iCs/>
          <w:color w:val="000000"/>
          <w:sz w:val="20"/>
          <w:szCs w:val="20"/>
        </w:rPr>
        <w:t>euro</w:t>
      </w:r>
      <w:r w:rsidRPr="00065607">
        <w:rPr>
          <w:rFonts w:ascii="Arial" w:hAnsi="Arial" w:cs="Arial"/>
          <w:color w:val="000000"/>
          <w:sz w:val="20"/>
          <w:szCs w:val="20"/>
        </w:rPr>
        <w:t xml:space="preserve"> __ centi) mēnesī bez pievienotās vērtības nodokļa.</w:t>
      </w:r>
    </w:p>
    <w:p w:rsidR="00065607" w:rsidRPr="00065607" w:rsidP="00065607" w14:paraId="56099775" w14:textId="77777777">
      <w:pPr>
        <w:numPr>
          <w:ilvl w:val="1"/>
          <w:numId w:val="1"/>
        </w:numPr>
        <w:spacing w:after="0" w:line="240" w:lineRule="auto"/>
        <w:ind w:left="567" w:hanging="567"/>
        <w:jc w:val="both"/>
        <w:rPr>
          <w:rFonts w:ascii="Arial" w:hAnsi="Arial" w:cs="Arial"/>
          <w:color w:val="000000"/>
          <w:sz w:val="20"/>
          <w:szCs w:val="20"/>
        </w:rPr>
      </w:pPr>
      <w:r w:rsidRPr="00065607">
        <w:rPr>
          <w:rFonts w:ascii="Arial" w:hAnsi="Arial" w:cs="Arial"/>
          <w:i/>
          <w:iCs/>
          <w:color w:val="000000"/>
          <w:sz w:val="20"/>
          <w:szCs w:val="20"/>
        </w:rPr>
        <w:t>Līguma</w:t>
      </w:r>
      <w:r w:rsidRPr="00065607">
        <w:rPr>
          <w:rFonts w:ascii="Arial" w:hAnsi="Arial" w:cs="Arial"/>
          <w:color w:val="000000"/>
          <w:sz w:val="20"/>
          <w:szCs w:val="20"/>
        </w:rPr>
        <w:t xml:space="preserve"> darbības laikā nekustamā īpašuma nodokli un visus citus nodokļus un nodevas, kas paredzēti vai tiks noteikti Latvijas Republikas normatīvajos aktos, kas attiecas uz</w:t>
      </w:r>
      <w:r w:rsidRPr="00065607">
        <w:rPr>
          <w:rFonts w:ascii="Arial" w:hAnsi="Arial" w:cs="Arial"/>
          <w:i/>
          <w:iCs/>
          <w:color w:val="000000"/>
          <w:sz w:val="20"/>
          <w:szCs w:val="20"/>
        </w:rPr>
        <w:t xml:space="preserve"> Nomas objektu, Nomnieks</w:t>
      </w:r>
      <w:r w:rsidRPr="00065607">
        <w:rPr>
          <w:rFonts w:ascii="Arial" w:hAnsi="Arial" w:cs="Arial"/>
          <w:color w:val="000000"/>
          <w:sz w:val="20"/>
          <w:szCs w:val="20"/>
        </w:rPr>
        <w:t xml:space="preserve"> maksā patstāvīgi.</w:t>
      </w:r>
    </w:p>
    <w:p w:rsidR="00065607" w:rsidRPr="00065607" w:rsidP="00065607" w14:paraId="49043FAA" w14:textId="77777777">
      <w:pPr>
        <w:numPr>
          <w:ilvl w:val="1"/>
          <w:numId w:val="1"/>
        </w:num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Nomas maksas aprēķina periods ir 1 (viens) kalendārais mēnesis.</w:t>
      </w:r>
    </w:p>
    <w:p w:rsidR="00065607" w:rsidRPr="00065607" w:rsidP="00065607" w14:paraId="430B46A2" w14:textId="77777777">
      <w:pPr>
        <w:numPr>
          <w:ilvl w:val="1"/>
          <w:numId w:val="1"/>
        </w:num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Nomas maksa tiek aprēķināta un</w:t>
      </w:r>
      <w:r w:rsidRPr="00065607">
        <w:rPr>
          <w:rFonts w:ascii="Arial" w:hAnsi="Arial" w:cs="Arial"/>
          <w:i/>
          <w:iCs/>
          <w:color w:val="000000"/>
          <w:sz w:val="20"/>
          <w:szCs w:val="20"/>
        </w:rPr>
        <w:t xml:space="preserve"> Nomniekam</w:t>
      </w:r>
      <w:r w:rsidRPr="00065607">
        <w:rPr>
          <w:rFonts w:ascii="Arial" w:hAnsi="Arial" w:cs="Arial"/>
          <w:color w:val="000000"/>
          <w:sz w:val="20"/>
          <w:szCs w:val="20"/>
        </w:rPr>
        <w:t xml:space="preserve"> tā ir jāmaksā no</w:t>
      </w:r>
      <w:r w:rsidRPr="00065607">
        <w:rPr>
          <w:rFonts w:ascii="Arial" w:hAnsi="Arial" w:cs="Arial"/>
          <w:iCs/>
          <w:color w:val="000000"/>
          <w:sz w:val="20"/>
          <w:szCs w:val="20"/>
        </w:rPr>
        <w:t xml:space="preserve"> Nomas objekta pieņemšanas – nodošanas akta parakstīšanas</w:t>
      </w:r>
      <w:r w:rsidRPr="00065607">
        <w:rPr>
          <w:rFonts w:ascii="Arial" w:hAnsi="Arial" w:cs="Arial"/>
          <w:color w:val="000000"/>
          <w:sz w:val="20"/>
          <w:szCs w:val="20"/>
        </w:rPr>
        <w:t xml:space="preserve"> dienas.</w:t>
      </w:r>
    </w:p>
    <w:p w:rsidR="00065607" w:rsidRPr="00065607" w:rsidP="00065607" w14:paraId="22A18195" w14:textId="77777777">
      <w:pPr>
        <w:numPr>
          <w:ilvl w:val="1"/>
          <w:numId w:val="1"/>
        </w:numPr>
        <w:spacing w:after="0" w:line="240" w:lineRule="auto"/>
        <w:ind w:left="567" w:hanging="567"/>
        <w:jc w:val="both"/>
        <w:rPr>
          <w:rFonts w:ascii="Arial" w:hAnsi="Arial" w:cs="Arial"/>
          <w:color w:val="000000"/>
          <w:sz w:val="20"/>
          <w:szCs w:val="20"/>
        </w:rPr>
      </w:pPr>
      <w:r w:rsidRPr="00065607">
        <w:rPr>
          <w:rFonts w:ascii="Arial" w:hAnsi="Arial" w:cs="Arial"/>
          <w:i/>
          <w:iCs/>
          <w:color w:val="000000"/>
          <w:sz w:val="20"/>
          <w:szCs w:val="20"/>
        </w:rPr>
        <w:t>Iznomātājs</w:t>
      </w:r>
      <w:r w:rsidRPr="00065607">
        <w:rPr>
          <w:rFonts w:ascii="Arial" w:hAnsi="Arial" w:cs="Arial"/>
          <w:color w:val="000000"/>
          <w:sz w:val="20"/>
          <w:szCs w:val="20"/>
        </w:rPr>
        <w:t xml:space="preserve"> izraksta un iesniedz</w:t>
      </w:r>
      <w:r w:rsidRPr="00065607">
        <w:rPr>
          <w:rFonts w:ascii="Arial" w:hAnsi="Arial" w:cs="Arial"/>
          <w:i/>
          <w:iCs/>
          <w:color w:val="000000"/>
          <w:sz w:val="20"/>
          <w:szCs w:val="20"/>
        </w:rPr>
        <w:t xml:space="preserve"> Nomniekam</w:t>
      </w:r>
      <w:r w:rsidRPr="00065607">
        <w:rPr>
          <w:rFonts w:ascii="Arial" w:hAnsi="Arial" w:cs="Arial"/>
          <w:color w:val="000000"/>
          <w:sz w:val="20"/>
          <w:szCs w:val="20"/>
        </w:rPr>
        <w:t xml:space="preserve"> nomas maksas rēķinu par kārtējo mēnesi līdz kārtējā mēneša 5. (piektajam) datumam, nosūtot rēķinu</w:t>
      </w:r>
      <w:r w:rsidRPr="00065607">
        <w:rPr>
          <w:rFonts w:ascii="Arial" w:hAnsi="Arial" w:cs="Arial"/>
          <w:i/>
          <w:iCs/>
          <w:color w:val="000000"/>
          <w:sz w:val="20"/>
          <w:szCs w:val="20"/>
        </w:rPr>
        <w:t xml:space="preserve"> uz Nomnieka</w:t>
      </w:r>
      <w:r w:rsidRPr="00065607">
        <w:rPr>
          <w:rFonts w:ascii="Arial" w:hAnsi="Arial" w:cs="Arial"/>
          <w:color w:val="000000"/>
          <w:sz w:val="20"/>
          <w:szCs w:val="20"/>
        </w:rPr>
        <w:t xml:space="preserve"> norādīto e-pasta adresi. Gadījumā, ja līdz kārtējā mēneša 7. (septītajam) datumam</w:t>
      </w:r>
      <w:r w:rsidRPr="00065607">
        <w:rPr>
          <w:rFonts w:ascii="Arial" w:hAnsi="Arial" w:cs="Arial"/>
          <w:i/>
          <w:iCs/>
          <w:color w:val="000000"/>
          <w:sz w:val="20"/>
          <w:szCs w:val="20"/>
        </w:rPr>
        <w:t xml:space="preserve"> Nomnieks</w:t>
      </w:r>
      <w:r w:rsidRPr="00065607">
        <w:rPr>
          <w:rFonts w:ascii="Arial" w:hAnsi="Arial" w:cs="Arial"/>
          <w:color w:val="000000"/>
          <w:sz w:val="20"/>
          <w:szCs w:val="20"/>
        </w:rPr>
        <w:t xml:space="preserve"> šo rēķinu nav saņēmis, </w:t>
      </w:r>
      <w:r w:rsidRPr="00065607">
        <w:rPr>
          <w:rFonts w:ascii="Arial" w:hAnsi="Arial" w:cs="Arial"/>
          <w:i/>
          <w:iCs/>
          <w:color w:val="000000"/>
          <w:sz w:val="20"/>
          <w:szCs w:val="20"/>
        </w:rPr>
        <w:t>Nomniekam</w:t>
      </w:r>
      <w:r w:rsidRPr="00065607">
        <w:rPr>
          <w:rFonts w:ascii="Arial" w:hAnsi="Arial" w:cs="Arial"/>
          <w:color w:val="000000"/>
          <w:sz w:val="20"/>
          <w:szCs w:val="20"/>
        </w:rPr>
        <w:t xml:space="preserve"> ir pienākums nekavējoši informēt par to</w:t>
      </w:r>
      <w:r w:rsidRPr="00065607">
        <w:rPr>
          <w:rFonts w:ascii="Arial" w:hAnsi="Arial" w:cs="Arial"/>
          <w:i/>
          <w:iCs/>
          <w:color w:val="000000"/>
          <w:sz w:val="20"/>
          <w:szCs w:val="20"/>
        </w:rPr>
        <w:t xml:space="preserve"> Iznomātāju</w:t>
      </w:r>
      <w:r w:rsidRPr="00065607">
        <w:rPr>
          <w:rFonts w:ascii="Arial" w:hAnsi="Arial" w:cs="Arial"/>
          <w:color w:val="000000"/>
          <w:sz w:val="20"/>
          <w:szCs w:val="20"/>
        </w:rPr>
        <w:t>, kā arī pieprasīt un saņemt kārtējā rēķina kopiju apmaksai.</w:t>
      </w:r>
    </w:p>
    <w:p w:rsidR="00065607" w:rsidRPr="00065607" w:rsidP="00065607" w14:paraId="28F4E49B" w14:textId="77777777">
      <w:pPr>
        <w:numPr>
          <w:ilvl w:val="1"/>
          <w:numId w:val="1"/>
        </w:numPr>
        <w:spacing w:after="0" w:line="240" w:lineRule="auto"/>
        <w:ind w:left="567" w:hanging="567"/>
        <w:jc w:val="both"/>
        <w:rPr>
          <w:rFonts w:ascii="Arial" w:hAnsi="Arial" w:cs="Arial"/>
          <w:color w:val="000000"/>
          <w:sz w:val="20"/>
          <w:szCs w:val="20"/>
        </w:rPr>
      </w:pPr>
      <w:r w:rsidRPr="00065607">
        <w:rPr>
          <w:rFonts w:ascii="Arial" w:hAnsi="Arial" w:cs="Arial"/>
          <w:i/>
          <w:iCs/>
          <w:color w:val="000000"/>
          <w:sz w:val="20"/>
          <w:szCs w:val="20"/>
        </w:rPr>
        <w:t>Nomnieks</w:t>
      </w:r>
      <w:r w:rsidRPr="00065607">
        <w:rPr>
          <w:rFonts w:ascii="Arial" w:hAnsi="Arial" w:cs="Arial"/>
          <w:color w:val="000000"/>
          <w:sz w:val="20"/>
          <w:szCs w:val="20"/>
        </w:rPr>
        <w:t xml:space="preserve"> veic rēķina apmaksu</w:t>
      </w:r>
      <w:r w:rsidRPr="00065607">
        <w:rPr>
          <w:rFonts w:ascii="Arial" w:hAnsi="Arial" w:cs="Arial"/>
          <w:i/>
          <w:iCs/>
          <w:color w:val="000000"/>
          <w:sz w:val="20"/>
          <w:szCs w:val="20"/>
        </w:rPr>
        <w:t xml:space="preserve"> Iznomātājam</w:t>
      </w:r>
      <w:r w:rsidRPr="00065607">
        <w:rPr>
          <w:rFonts w:ascii="Arial" w:hAnsi="Arial" w:cs="Arial"/>
          <w:color w:val="000000"/>
          <w:sz w:val="20"/>
          <w:szCs w:val="20"/>
        </w:rPr>
        <w:t xml:space="preserve"> līdz kārtējā mēneša 15. (piecpadsmitajam) datumam.</w:t>
      </w:r>
      <w:r w:rsidRPr="00065607">
        <w:rPr>
          <w:rFonts w:ascii="Arial" w:hAnsi="Arial" w:cs="Arial"/>
          <w:i/>
          <w:iCs/>
          <w:color w:val="000000"/>
          <w:sz w:val="20"/>
          <w:szCs w:val="20"/>
        </w:rPr>
        <w:t xml:space="preserve"> Iznomātājam</w:t>
      </w:r>
      <w:r w:rsidRPr="00065607">
        <w:rPr>
          <w:rFonts w:ascii="Arial" w:hAnsi="Arial" w:cs="Arial"/>
          <w:color w:val="000000"/>
          <w:sz w:val="20"/>
          <w:szCs w:val="20"/>
        </w:rPr>
        <w:t xml:space="preserve"> ir tiesības noteikt un rēķinā norādīt ilgāku rēķina apmaksas termiņu.</w:t>
      </w:r>
    </w:p>
    <w:p w:rsidR="00065607" w:rsidRPr="00065607" w:rsidP="00065607" w14:paraId="55F2DFFB" w14:textId="77777777">
      <w:pPr>
        <w:numPr>
          <w:ilvl w:val="1"/>
          <w:numId w:val="1"/>
        </w:numPr>
        <w:spacing w:after="0" w:line="240" w:lineRule="auto"/>
        <w:ind w:left="567" w:hanging="567"/>
        <w:jc w:val="both"/>
        <w:rPr>
          <w:rFonts w:ascii="Arial" w:hAnsi="Arial" w:cs="Arial"/>
          <w:color w:val="000000"/>
          <w:sz w:val="20"/>
          <w:szCs w:val="20"/>
        </w:rPr>
      </w:pPr>
      <w:r w:rsidRPr="00065607">
        <w:rPr>
          <w:rFonts w:ascii="Arial" w:hAnsi="Arial" w:cs="Arial"/>
          <w:i/>
          <w:iCs/>
          <w:color w:val="000000"/>
          <w:sz w:val="20"/>
          <w:szCs w:val="20"/>
        </w:rPr>
        <w:t>Nomniekam</w:t>
      </w:r>
      <w:r w:rsidRPr="00065607">
        <w:rPr>
          <w:rFonts w:ascii="Arial" w:hAnsi="Arial" w:cs="Arial"/>
          <w:color w:val="000000"/>
          <w:sz w:val="20"/>
          <w:szCs w:val="20"/>
        </w:rPr>
        <w:t xml:space="preserve"> ir pienākums veikt visus maksājumus apmērā un termiņos, kas norādīti </w:t>
      </w:r>
      <w:r w:rsidRPr="00065607">
        <w:rPr>
          <w:rFonts w:ascii="Arial" w:hAnsi="Arial" w:cs="Arial"/>
          <w:i/>
          <w:iCs/>
          <w:color w:val="000000"/>
          <w:sz w:val="20"/>
          <w:szCs w:val="20"/>
        </w:rPr>
        <w:t>Iznomātāja</w:t>
      </w:r>
      <w:r w:rsidRPr="00065607">
        <w:rPr>
          <w:rFonts w:ascii="Arial" w:hAnsi="Arial" w:cs="Arial"/>
          <w:color w:val="000000"/>
          <w:sz w:val="20"/>
          <w:szCs w:val="20"/>
        </w:rPr>
        <w:t xml:space="preserve"> izrakstītajos rēķinos.</w:t>
      </w:r>
    </w:p>
    <w:p w:rsidR="00065607" w:rsidRPr="00065607" w:rsidP="00065607" w14:paraId="61877992" w14:textId="77777777">
      <w:pPr>
        <w:numPr>
          <w:ilvl w:val="1"/>
          <w:numId w:val="1"/>
        </w:num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Jebkuru maksājumu samaksa tiek veikta ar pārskaitījumu uz</w:t>
      </w:r>
      <w:r w:rsidRPr="00065607">
        <w:rPr>
          <w:rFonts w:ascii="Arial" w:hAnsi="Arial" w:cs="Arial"/>
          <w:i/>
          <w:iCs/>
          <w:color w:val="000000"/>
          <w:sz w:val="20"/>
          <w:szCs w:val="20"/>
        </w:rPr>
        <w:t xml:space="preserve"> Iznomātāja</w:t>
      </w:r>
      <w:r w:rsidRPr="00065607">
        <w:rPr>
          <w:rFonts w:ascii="Arial" w:hAnsi="Arial" w:cs="Arial"/>
          <w:color w:val="000000"/>
          <w:sz w:val="20"/>
          <w:szCs w:val="20"/>
        </w:rPr>
        <w:t xml:space="preserve"> norādīto norēķinu kontu, pamatojoties uz</w:t>
      </w:r>
      <w:r w:rsidRPr="00065607">
        <w:rPr>
          <w:rFonts w:ascii="Arial" w:hAnsi="Arial" w:cs="Arial"/>
          <w:i/>
          <w:iCs/>
          <w:color w:val="000000"/>
          <w:sz w:val="20"/>
          <w:szCs w:val="20"/>
        </w:rPr>
        <w:t xml:space="preserve"> Iznomātāja</w:t>
      </w:r>
      <w:r w:rsidRPr="00065607">
        <w:rPr>
          <w:rFonts w:ascii="Arial" w:hAnsi="Arial" w:cs="Arial"/>
          <w:color w:val="000000"/>
          <w:sz w:val="20"/>
          <w:szCs w:val="20"/>
        </w:rPr>
        <w:t xml:space="preserve"> iesniegto rēķinu. Par</w:t>
      </w:r>
      <w:r w:rsidRPr="00065607">
        <w:rPr>
          <w:rFonts w:ascii="Arial" w:hAnsi="Arial" w:cs="Arial"/>
          <w:i/>
          <w:iCs/>
          <w:color w:val="000000"/>
          <w:sz w:val="20"/>
          <w:szCs w:val="20"/>
        </w:rPr>
        <w:t xml:space="preserve"> Nomnieka</w:t>
      </w:r>
      <w:r w:rsidRPr="00065607">
        <w:rPr>
          <w:rFonts w:ascii="Arial" w:hAnsi="Arial" w:cs="Arial"/>
          <w:color w:val="000000"/>
          <w:sz w:val="20"/>
          <w:szCs w:val="20"/>
        </w:rPr>
        <w:t xml:space="preserve"> maksājumu samaksas datumu uzskatāma diena, kad</w:t>
      </w:r>
      <w:r w:rsidRPr="00065607">
        <w:rPr>
          <w:rFonts w:ascii="Arial" w:hAnsi="Arial" w:cs="Arial"/>
          <w:i/>
          <w:iCs/>
          <w:color w:val="000000"/>
          <w:sz w:val="20"/>
          <w:szCs w:val="20"/>
        </w:rPr>
        <w:t xml:space="preserve"> Nomnieks</w:t>
      </w:r>
      <w:r w:rsidRPr="00065607">
        <w:rPr>
          <w:rFonts w:ascii="Arial" w:hAnsi="Arial" w:cs="Arial"/>
          <w:color w:val="000000"/>
          <w:sz w:val="20"/>
          <w:szCs w:val="20"/>
        </w:rPr>
        <w:t xml:space="preserve"> ir veicis maksājuma uzdevumu bankā un tā to ir pieņēmusi izpildei. Maksājuma dokumentos</w:t>
      </w:r>
      <w:r w:rsidRPr="00065607">
        <w:rPr>
          <w:rFonts w:ascii="Arial" w:hAnsi="Arial" w:cs="Arial"/>
          <w:i/>
          <w:iCs/>
          <w:color w:val="000000"/>
          <w:sz w:val="20"/>
          <w:szCs w:val="20"/>
        </w:rPr>
        <w:t xml:space="preserve"> Nomniekam</w:t>
      </w:r>
      <w:r w:rsidRPr="00065607">
        <w:rPr>
          <w:rFonts w:ascii="Arial" w:hAnsi="Arial" w:cs="Arial"/>
          <w:color w:val="000000"/>
          <w:sz w:val="20"/>
          <w:szCs w:val="20"/>
        </w:rPr>
        <w:t xml:space="preserve"> ir jāuzrāda maksājuma mērķis, rēķina numurs, datums un cita nepieciešamā informācija, lai</w:t>
      </w:r>
      <w:r w:rsidRPr="00065607">
        <w:rPr>
          <w:rFonts w:ascii="Arial" w:hAnsi="Arial" w:cs="Arial"/>
          <w:i/>
          <w:iCs/>
          <w:color w:val="000000"/>
          <w:sz w:val="20"/>
          <w:szCs w:val="20"/>
        </w:rPr>
        <w:t xml:space="preserve"> Iznomātājs</w:t>
      </w:r>
      <w:r w:rsidRPr="00065607">
        <w:rPr>
          <w:rFonts w:ascii="Arial" w:hAnsi="Arial" w:cs="Arial"/>
          <w:color w:val="000000"/>
          <w:sz w:val="20"/>
          <w:szCs w:val="20"/>
        </w:rPr>
        <w:t xml:space="preserve"> nepārprotami varētu noprast, par ko konkrētais maksājums ir veikts.</w:t>
      </w:r>
    </w:p>
    <w:p w:rsidR="00065607" w:rsidRPr="00065607" w:rsidP="00065607" w14:paraId="254FCAA1" w14:textId="77777777">
      <w:pPr>
        <w:numPr>
          <w:ilvl w:val="1"/>
          <w:numId w:val="1"/>
        </w:num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Par maksājumu termiņu kavējumu</w:t>
      </w:r>
      <w:r w:rsidRPr="00065607">
        <w:rPr>
          <w:rFonts w:ascii="Arial" w:hAnsi="Arial" w:cs="Arial"/>
          <w:i/>
          <w:iCs/>
          <w:color w:val="000000"/>
          <w:sz w:val="20"/>
          <w:szCs w:val="20"/>
        </w:rPr>
        <w:t xml:space="preserve"> Nomnieks</w:t>
      </w:r>
      <w:r w:rsidRPr="00065607">
        <w:rPr>
          <w:rFonts w:ascii="Arial" w:hAnsi="Arial" w:cs="Arial"/>
          <w:color w:val="000000"/>
          <w:sz w:val="20"/>
          <w:szCs w:val="20"/>
        </w:rPr>
        <w:t xml:space="preserve"> maksā</w:t>
      </w:r>
      <w:r w:rsidRPr="00065607">
        <w:rPr>
          <w:rFonts w:ascii="Arial" w:hAnsi="Arial" w:cs="Arial"/>
          <w:i/>
          <w:iCs/>
          <w:color w:val="000000"/>
          <w:sz w:val="20"/>
          <w:szCs w:val="20"/>
        </w:rPr>
        <w:t xml:space="preserve"> Iznomātājam</w:t>
      </w:r>
      <w:r w:rsidRPr="00065607">
        <w:rPr>
          <w:rFonts w:ascii="Arial" w:hAnsi="Arial" w:cs="Arial"/>
          <w:color w:val="000000"/>
          <w:sz w:val="20"/>
          <w:szCs w:val="20"/>
        </w:rPr>
        <w:t xml:space="preserve"> nokavējuma procentus 0,1% apmērā no kavētās maksājuma summas par katru nokavēto dienu. Apmaksas kavējuma gadījumā visas no</w:t>
      </w:r>
      <w:r w:rsidRPr="00065607">
        <w:rPr>
          <w:rFonts w:ascii="Arial" w:hAnsi="Arial" w:cs="Arial"/>
          <w:i/>
          <w:iCs/>
          <w:color w:val="000000"/>
          <w:sz w:val="20"/>
          <w:szCs w:val="20"/>
        </w:rPr>
        <w:t xml:space="preserve"> Nomnieka</w:t>
      </w:r>
      <w:r w:rsidRPr="00065607">
        <w:rPr>
          <w:rFonts w:ascii="Arial" w:hAnsi="Arial" w:cs="Arial"/>
          <w:color w:val="000000"/>
          <w:sz w:val="20"/>
          <w:szCs w:val="20"/>
        </w:rPr>
        <w:t xml:space="preserve"> saņemtās naudas summas bez sevišķa brīdinājuma vispirms tiek ieskaitītas nokavējuma procentu apmaksā un tikai pēc tam pamatparāda apmaksā.</w:t>
      </w:r>
    </w:p>
    <w:p w:rsidR="00065607" w:rsidRPr="00065607" w:rsidP="00065607" w14:paraId="011D4E3F" w14:textId="77777777">
      <w:pPr>
        <w:numPr>
          <w:ilvl w:val="1"/>
          <w:numId w:val="1"/>
        </w:numPr>
        <w:spacing w:after="0" w:line="240" w:lineRule="auto"/>
        <w:ind w:left="567" w:hanging="567"/>
        <w:jc w:val="both"/>
        <w:rPr>
          <w:rFonts w:ascii="Arial" w:hAnsi="Arial" w:cs="Arial"/>
          <w:color w:val="000000"/>
          <w:sz w:val="20"/>
          <w:szCs w:val="20"/>
        </w:rPr>
      </w:pPr>
      <w:r w:rsidRPr="00065607">
        <w:rPr>
          <w:rFonts w:ascii="Arial" w:hAnsi="Arial" w:cs="Arial"/>
          <w:i/>
          <w:iCs/>
          <w:color w:val="000000"/>
          <w:sz w:val="20"/>
          <w:szCs w:val="20"/>
        </w:rPr>
        <w:t>Nomnieks</w:t>
      </w:r>
      <w:r w:rsidRPr="00065607">
        <w:rPr>
          <w:rFonts w:ascii="Arial" w:hAnsi="Arial" w:cs="Arial"/>
          <w:color w:val="000000"/>
          <w:sz w:val="20"/>
          <w:szCs w:val="20"/>
        </w:rPr>
        <w:t xml:space="preserve"> patstāvīgi slēdz līgumus ar attiecīgajiem pakalpojumu sniedzējiem par</w:t>
      </w:r>
      <w:r w:rsidRPr="00065607">
        <w:rPr>
          <w:rFonts w:ascii="Arial" w:hAnsi="Arial" w:cs="Arial"/>
          <w:i/>
          <w:iCs/>
          <w:color w:val="000000"/>
          <w:sz w:val="20"/>
          <w:szCs w:val="20"/>
        </w:rPr>
        <w:t xml:space="preserve"> Nomas objekta</w:t>
      </w:r>
      <w:r w:rsidRPr="00065607">
        <w:rPr>
          <w:rFonts w:ascii="Arial" w:hAnsi="Arial" w:cs="Arial"/>
          <w:color w:val="000000"/>
          <w:sz w:val="20"/>
          <w:szCs w:val="20"/>
        </w:rPr>
        <w:t xml:space="preserve"> uzturēšanai un</w:t>
      </w:r>
      <w:r w:rsidRPr="00065607">
        <w:rPr>
          <w:rFonts w:ascii="Arial" w:hAnsi="Arial" w:cs="Arial"/>
          <w:i/>
          <w:iCs/>
          <w:color w:val="000000"/>
          <w:sz w:val="20"/>
          <w:szCs w:val="20"/>
        </w:rPr>
        <w:t xml:space="preserve"> Iznomātāja</w:t>
      </w:r>
      <w:r w:rsidRPr="00065607">
        <w:rPr>
          <w:rFonts w:ascii="Arial" w:hAnsi="Arial" w:cs="Arial"/>
          <w:color w:val="000000"/>
          <w:sz w:val="20"/>
          <w:szCs w:val="20"/>
        </w:rPr>
        <w:t xml:space="preserve"> saimnieciskās darbības nodrošināšanai nepieciešamo pakalpojumu nodrošināšanu (piem., siltumenerģijas piegāde, dabasgāzes piegāde, ūdensapgādes un kanalizācijas pakalpojumu nodrošināšana, sadzīves atkritumu izvešana, elektroenerģijas piegāde, sakaru pakalpojumu nodrošināšana, u.c.), kā arī veic samaksu saskaņā ar noslēgtajiem līgumiem.</w:t>
      </w:r>
    </w:p>
    <w:p w:rsidR="00065607" w:rsidRPr="00065607" w:rsidP="00065607" w14:paraId="5C4F6C80" w14:textId="77777777">
      <w:pPr>
        <w:numPr>
          <w:ilvl w:val="1"/>
          <w:numId w:val="1"/>
        </w:numPr>
        <w:spacing w:after="0" w:line="240" w:lineRule="auto"/>
        <w:ind w:left="567" w:hanging="567"/>
        <w:jc w:val="both"/>
        <w:rPr>
          <w:rFonts w:ascii="Arial" w:hAnsi="Arial" w:cs="Arial"/>
          <w:color w:val="000000"/>
          <w:sz w:val="20"/>
          <w:szCs w:val="20"/>
        </w:rPr>
      </w:pPr>
      <w:r w:rsidRPr="00065607">
        <w:rPr>
          <w:rFonts w:ascii="Arial" w:hAnsi="Arial" w:cs="Arial"/>
          <w:i/>
          <w:iCs/>
          <w:color w:val="000000"/>
          <w:sz w:val="20"/>
          <w:szCs w:val="20"/>
        </w:rPr>
        <w:t>Iznomātājam</w:t>
      </w:r>
      <w:r w:rsidRPr="00065607">
        <w:rPr>
          <w:rFonts w:ascii="Arial" w:hAnsi="Arial" w:cs="Arial"/>
          <w:color w:val="000000"/>
          <w:sz w:val="20"/>
          <w:szCs w:val="20"/>
        </w:rPr>
        <w:t xml:space="preserve"> ir tiesības, nosūtot</w:t>
      </w:r>
      <w:r w:rsidRPr="00065607">
        <w:rPr>
          <w:rFonts w:ascii="Arial" w:hAnsi="Arial" w:cs="Arial"/>
          <w:i/>
          <w:iCs/>
          <w:color w:val="000000"/>
          <w:sz w:val="20"/>
          <w:szCs w:val="20"/>
        </w:rPr>
        <w:t xml:space="preserve"> Nomniekam</w:t>
      </w:r>
      <w:r w:rsidRPr="00065607">
        <w:rPr>
          <w:rFonts w:ascii="Arial" w:hAnsi="Arial" w:cs="Arial"/>
          <w:color w:val="000000"/>
          <w:sz w:val="20"/>
          <w:szCs w:val="20"/>
        </w:rPr>
        <w:t xml:space="preserve"> rakstisku paziņojumu, vienpusēji mainīt</w:t>
      </w:r>
      <w:r w:rsidRPr="00065607">
        <w:rPr>
          <w:rFonts w:ascii="Arial" w:hAnsi="Arial" w:cs="Arial"/>
          <w:i/>
          <w:iCs/>
          <w:color w:val="000000"/>
          <w:sz w:val="20"/>
          <w:szCs w:val="20"/>
        </w:rPr>
        <w:t xml:space="preserve"> Nomas objekta</w:t>
      </w:r>
      <w:r w:rsidRPr="00065607">
        <w:rPr>
          <w:rFonts w:ascii="Arial" w:hAnsi="Arial" w:cs="Arial"/>
          <w:color w:val="000000"/>
          <w:sz w:val="20"/>
          <w:szCs w:val="20"/>
        </w:rPr>
        <w:t xml:space="preserve"> nomas maksas apmēru bez grozījumu izdarīšanas</w:t>
      </w:r>
      <w:r w:rsidRPr="00065607">
        <w:rPr>
          <w:rFonts w:ascii="Arial" w:hAnsi="Arial" w:cs="Arial"/>
          <w:i/>
          <w:iCs/>
          <w:color w:val="000000"/>
          <w:sz w:val="20"/>
          <w:szCs w:val="20"/>
        </w:rPr>
        <w:t xml:space="preserve"> Līgumā,</w:t>
      </w:r>
      <w:r w:rsidRPr="00065607">
        <w:rPr>
          <w:rFonts w:ascii="Arial" w:hAnsi="Arial" w:cs="Arial"/>
          <w:color w:val="000000"/>
          <w:sz w:val="20"/>
          <w:szCs w:val="20"/>
        </w:rPr>
        <w:t xml:space="preserve"> ja normatīvie akti paredz citu nomas maksas apmēru vai nomas maksas aprēķināšanas kārtību.</w:t>
      </w:r>
    </w:p>
    <w:p w:rsidR="00065607" w:rsidRPr="00065607" w:rsidP="00065607" w14:paraId="6E024B62" w14:textId="77777777">
      <w:pPr>
        <w:numPr>
          <w:ilvl w:val="1"/>
          <w:numId w:val="1"/>
        </w:numPr>
        <w:spacing w:after="0" w:line="240" w:lineRule="auto"/>
        <w:ind w:left="567" w:hanging="567"/>
        <w:jc w:val="both"/>
        <w:rPr>
          <w:rFonts w:ascii="Arial" w:hAnsi="Arial" w:cs="Arial"/>
          <w:color w:val="000000"/>
          <w:sz w:val="20"/>
          <w:szCs w:val="20"/>
        </w:rPr>
      </w:pPr>
      <w:r w:rsidRPr="00065607">
        <w:rPr>
          <w:rFonts w:ascii="Arial" w:hAnsi="Arial" w:cs="Arial"/>
          <w:i/>
          <w:iCs/>
          <w:color w:val="000000"/>
          <w:sz w:val="20"/>
          <w:szCs w:val="20"/>
        </w:rPr>
        <w:t>Iznomātājs</w:t>
      </w:r>
      <w:r w:rsidRPr="00065607">
        <w:rPr>
          <w:rFonts w:ascii="Arial" w:hAnsi="Arial" w:cs="Arial"/>
          <w:color w:val="000000"/>
          <w:sz w:val="20"/>
          <w:szCs w:val="20"/>
        </w:rPr>
        <w:t xml:space="preserve"> vienpusēji pārskata</w:t>
      </w:r>
      <w:r w:rsidRPr="00065607">
        <w:rPr>
          <w:rFonts w:ascii="Arial" w:hAnsi="Arial" w:cs="Arial"/>
          <w:i/>
          <w:iCs/>
          <w:color w:val="000000"/>
          <w:sz w:val="20"/>
          <w:szCs w:val="20"/>
        </w:rPr>
        <w:t xml:space="preserve"> Nomas objekta</w:t>
      </w:r>
      <w:r w:rsidRPr="00065607">
        <w:rPr>
          <w:rFonts w:ascii="Arial" w:hAnsi="Arial" w:cs="Arial"/>
          <w:color w:val="000000"/>
          <w:sz w:val="20"/>
          <w:szCs w:val="20"/>
        </w:rPr>
        <w:t xml:space="preserve"> maksas apmēru ne retāk kā Publiskas personas finanšu līdzekļu un mantas izšķērdēšanas likumā noteiktajā termiņā un maina nomas maksu, ja pārskatītā nomas maksa ir augstāka par līdzšinējo nomas maksu, piemērojot normatīvo aktu noteikumos paredzēto nomas maksas noteikšanas kārtību, vai atbilstoši neatkarīga vērtētāja noteiktajai tirgus nomas maksai, ja</w:t>
      </w:r>
      <w:r w:rsidRPr="00065607">
        <w:rPr>
          <w:rFonts w:ascii="Arial" w:hAnsi="Arial" w:cs="Arial"/>
          <w:i/>
          <w:iCs/>
          <w:color w:val="000000"/>
          <w:sz w:val="20"/>
          <w:szCs w:val="20"/>
        </w:rPr>
        <w:t xml:space="preserve"> Nomas objektu</w:t>
      </w:r>
      <w:r w:rsidRPr="00065607">
        <w:rPr>
          <w:rFonts w:ascii="Arial" w:hAnsi="Arial" w:cs="Arial"/>
          <w:color w:val="000000"/>
          <w:sz w:val="20"/>
          <w:szCs w:val="20"/>
        </w:rPr>
        <w:t xml:space="preserve"> iznomā saimnieciskās darbības veikšanai un samazinātas nomas maksas piemērošanas gadījumā atbalsts </w:t>
      </w:r>
      <w:r w:rsidRPr="00065607">
        <w:rPr>
          <w:rFonts w:ascii="Arial" w:hAnsi="Arial" w:cs="Arial"/>
          <w:i/>
          <w:iCs/>
          <w:color w:val="000000"/>
          <w:sz w:val="20"/>
          <w:szCs w:val="20"/>
        </w:rPr>
        <w:t>Nomniekam</w:t>
      </w:r>
      <w:r w:rsidRPr="00065607">
        <w:rPr>
          <w:rFonts w:ascii="Arial" w:hAnsi="Arial" w:cs="Arial"/>
          <w:color w:val="000000"/>
          <w:sz w:val="20"/>
          <w:szCs w:val="20"/>
        </w:rPr>
        <w:t xml:space="preserve"> kvalificējams kā komercdarbības atb</w:t>
      </w:r>
      <w:r w:rsidRPr="00065607">
        <w:rPr>
          <w:rFonts w:ascii="Arial" w:hAnsi="Arial" w:cs="Arial"/>
          <w:color w:val="000000"/>
          <w:sz w:val="20"/>
          <w:szCs w:val="20"/>
        </w:rPr>
        <w:t>alsts.</w:t>
      </w:r>
    </w:p>
    <w:p w:rsidR="00065607" w:rsidRPr="00065607" w:rsidP="00065607" w14:paraId="6912CE95" w14:textId="77777777">
      <w:pPr>
        <w:numPr>
          <w:ilvl w:val="1"/>
          <w:numId w:val="1"/>
        </w:num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Pārskatītā un mainītā nomas maksa stājas spēkā trīsdesmitajā dienā no dienas, kad attiecīgais paziņojums nosūtīts</w:t>
      </w:r>
      <w:r w:rsidRPr="00065607">
        <w:rPr>
          <w:rFonts w:ascii="Arial" w:hAnsi="Arial" w:cs="Arial"/>
          <w:i/>
          <w:iCs/>
          <w:color w:val="000000"/>
          <w:sz w:val="20"/>
          <w:szCs w:val="20"/>
        </w:rPr>
        <w:t xml:space="preserve"> Nomniekam;</w:t>
      </w:r>
    </w:p>
    <w:p w:rsidR="00065607" w:rsidRPr="00065607" w:rsidP="00065607" w14:paraId="118C1E32" w14:textId="77777777">
      <w:pPr>
        <w:numPr>
          <w:ilvl w:val="1"/>
          <w:numId w:val="1"/>
        </w:numPr>
        <w:spacing w:after="0" w:line="240" w:lineRule="auto"/>
        <w:ind w:left="567" w:hanging="567"/>
        <w:jc w:val="both"/>
        <w:rPr>
          <w:rFonts w:ascii="Arial" w:hAnsi="Arial" w:cs="Arial"/>
          <w:color w:val="000000"/>
          <w:sz w:val="20"/>
          <w:szCs w:val="20"/>
        </w:rPr>
      </w:pPr>
      <w:r w:rsidRPr="00065607">
        <w:rPr>
          <w:rFonts w:ascii="Arial" w:hAnsi="Arial" w:cs="Arial"/>
          <w:i/>
          <w:iCs/>
          <w:color w:val="000000"/>
          <w:sz w:val="20"/>
          <w:szCs w:val="20"/>
        </w:rPr>
        <w:t>Iznomātājam</w:t>
      </w:r>
      <w:r w:rsidRPr="00065607">
        <w:rPr>
          <w:rFonts w:ascii="Arial" w:hAnsi="Arial" w:cs="Arial"/>
          <w:color w:val="000000"/>
          <w:sz w:val="20"/>
          <w:szCs w:val="20"/>
        </w:rPr>
        <w:t xml:space="preserve"> ir tiesības</w:t>
      </w:r>
      <w:r w:rsidRPr="00065607">
        <w:rPr>
          <w:rFonts w:ascii="Arial" w:hAnsi="Arial" w:cs="Arial"/>
          <w:i/>
          <w:iCs/>
          <w:color w:val="000000"/>
          <w:sz w:val="20"/>
          <w:szCs w:val="20"/>
        </w:rPr>
        <w:t xml:space="preserve"> Līguma</w:t>
      </w:r>
      <w:r w:rsidRPr="00065607">
        <w:rPr>
          <w:rFonts w:ascii="Arial" w:hAnsi="Arial" w:cs="Arial"/>
          <w:color w:val="000000"/>
          <w:sz w:val="20"/>
          <w:szCs w:val="20"/>
        </w:rPr>
        <w:t xml:space="preserve"> darbības laikā, pamatojoties uz</w:t>
      </w:r>
      <w:r w:rsidRPr="00065607">
        <w:rPr>
          <w:rFonts w:ascii="Arial" w:hAnsi="Arial" w:cs="Arial"/>
          <w:i/>
          <w:iCs/>
          <w:color w:val="000000"/>
          <w:sz w:val="20"/>
          <w:szCs w:val="20"/>
        </w:rPr>
        <w:t xml:space="preserve"> Nomnieka</w:t>
      </w:r>
      <w:r w:rsidRPr="00065607">
        <w:rPr>
          <w:rFonts w:ascii="Arial" w:hAnsi="Arial" w:cs="Arial"/>
          <w:color w:val="000000"/>
          <w:sz w:val="20"/>
          <w:szCs w:val="20"/>
        </w:rPr>
        <w:t xml:space="preserve"> rakstisku iesniegumu, samazināt</w:t>
      </w:r>
      <w:r w:rsidRPr="00065607">
        <w:rPr>
          <w:rFonts w:ascii="Arial" w:hAnsi="Arial" w:cs="Arial"/>
          <w:i/>
          <w:iCs/>
          <w:color w:val="000000"/>
          <w:sz w:val="20"/>
          <w:szCs w:val="20"/>
        </w:rPr>
        <w:t xml:space="preserve"> Ēku</w:t>
      </w:r>
      <w:r w:rsidRPr="00065607">
        <w:rPr>
          <w:rFonts w:ascii="Arial" w:hAnsi="Arial" w:cs="Arial"/>
          <w:color w:val="000000"/>
          <w:sz w:val="20"/>
          <w:szCs w:val="20"/>
        </w:rPr>
        <w:t xml:space="preserve"> un</w:t>
      </w:r>
      <w:r w:rsidRPr="00065607">
        <w:rPr>
          <w:rFonts w:ascii="Arial" w:hAnsi="Arial" w:cs="Arial"/>
          <w:i/>
          <w:iCs/>
          <w:color w:val="000000"/>
          <w:sz w:val="20"/>
          <w:szCs w:val="20"/>
        </w:rPr>
        <w:t xml:space="preserve"> Inženierbūvju</w:t>
      </w:r>
      <w:r w:rsidRPr="00065607">
        <w:rPr>
          <w:rFonts w:ascii="Arial" w:hAnsi="Arial" w:cs="Arial"/>
          <w:color w:val="000000"/>
          <w:sz w:val="20"/>
          <w:szCs w:val="20"/>
        </w:rPr>
        <w:t xml:space="preserve"> nomas maksu, ja nekustamā īpašuma tirgus segmentā pastāv nomas objektu pieprasījuma un nomas maksu samazinājuma tendence.</w:t>
      </w:r>
      <w:r w:rsidRPr="00065607">
        <w:rPr>
          <w:rFonts w:ascii="Arial" w:hAnsi="Arial" w:cs="Arial"/>
          <w:i/>
          <w:iCs/>
          <w:color w:val="000000"/>
          <w:sz w:val="20"/>
          <w:szCs w:val="20"/>
        </w:rPr>
        <w:t xml:space="preserve"> Ēku </w:t>
      </w:r>
      <w:r w:rsidRPr="00065607">
        <w:rPr>
          <w:rFonts w:ascii="Arial" w:hAnsi="Arial" w:cs="Arial"/>
          <w:color w:val="000000"/>
          <w:sz w:val="20"/>
          <w:szCs w:val="20"/>
        </w:rPr>
        <w:t>un</w:t>
      </w:r>
      <w:r w:rsidRPr="00065607">
        <w:rPr>
          <w:rFonts w:ascii="Arial" w:hAnsi="Arial" w:cs="Arial"/>
          <w:i/>
          <w:iCs/>
          <w:color w:val="000000"/>
          <w:sz w:val="20"/>
          <w:szCs w:val="20"/>
        </w:rPr>
        <w:t xml:space="preserve"> Inženierbūvju</w:t>
      </w:r>
      <w:r w:rsidRPr="00065607">
        <w:rPr>
          <w:rFonts w:ascii="Arial" w:hAnsi="Arial" w:cs="Arial"/>
          <w:color w:val="000000"/>
          <w:sz w:val="20"/>
          <w:szCs w:val="20"/>
        </w:rPr>
        <w:t xml:space="preserve"> nomas maksu nesamazina pirmo piecu gadu laikā pēc</w:t>
      </w:r>
      <w:r w:rsidRPr="00065607">
        <w:rPr>
          <w:rFonts w:ascii="Arial" w:hAnsi="Arial" w:cs="Arial"/>
          <w:i/>
          <w:iCs/>
          <w:color w:val="000000"/>
          <w:sz w:val="20"/>
          <w:szCs w:val="20"/>
        </w:rPr>
        <w:t xml:space="preserve"> Līguma</w:t>
      </w:r>
      <w:r w:rsidRPr="00065607">
        <w:rPr>
          <w:rFonts w:ascii="Arial" w:hAnsi="Arial" w:cs="Arial"/>
          <w:color w:val="000000"/>
          <w:sz w:val="20"/>
          <w:szCs w:val="20"/>
        </w:rPr>
        <w:t xml:space="preserve"> spēkā stāšanās.</w:t>
      </w:r>
    </w:p>
    <w:p w:rsidR="00065607" w:rsidRPr="00065607" w:rsidP="00065607" w14:paraId="476F2580" w14:textId="77777777">
      <w:pPr>
        <w:spacing w:after="0" w:line="240" w:lineRule="auto"/>
        <w:rPr>
          <w:rFonts w:ascii="Arial" w:hAnsi="Arial" w:cs="Arial"/>
          <w:color w:val="FF0000"/>
          <w:sz w:val="20"/>
          <w:szCs w:val="20"/>
        </w:rPr>
      </w:pPr>
    </w:p>
    <w:p w:rsidR="00065607" w:rsidRPr="00065607" w:rsidP="00065607" w14:paraId="0DFE8854" w14:textId="77777777">
      <w:pPr>
        <w:spacing w:after="0" w:line="240" w:lineRule="auto"/>
        <w:jc w:val="both"/>
        <w:rPr>
          <w:rFonts w:ascii="Arial" w:hAnsi="Arial" w:cs="Arial"/>
          <w:b/>
          <w:color w:val="000000"/>
          <w:sz w:val="20"/>
          <w:szCs w:val="20"/>
        </w:rPr>
      </w:pPr>
      <w:r w:rsidRPr="00065607">
        <w:rPr>
          <w:rFonts w:ascii="Arial" w:hAnsi="Arial" w:cs="Arial"/>
          <w:b/>
          <w:color w:val="000000"/>
          <w:sz w:val="20"/>
          <w:szCs w:val="20"/>
        </w:rPr>
        <w:t>Pušu pienākumi un tiesības</w:t>
      </w:r>
    </w:p>
    <w:p w:rsidR="00065607" w:rsidRPr="00065607" w:rsidP="00065607" w14:paraId="78C0B669" w14:textId="77777777">
      <w:pPr>
        <w:numPr>
          <w:ilvl w:val="0"/>
          <w:numId w:val="4"/>
        </w:numPr>
        <w:spacing w:after="0" w:line="240" w:lineRule="auto"/>
        <w:ind w:left="567" w:hanging="567"/>
        <w:jc w:val="both"/>
        <w:rPr>
          <w:rFonts w:ascii="Arial" w:hAnsi="Arial" w:cs="Arial"/>
          <w:color w:val="000000"/>
          <w:sz w:val="20"/>
          <w:szCs w:val="20"/>
        </w:rPr>
      </w:pPr>
      <w:r w:rsidRPr="00065607">
        <w:rPr>
          <w:rFonts w:ascii="Arial" w:hAnsi="Arial" w:cs="Arial"/>
          <w:i/>
          <w:iCs/>
          <w:color w:val="000000"/>
          <w:sz w:val="20"/>
          <w:szCs w:val="20"/>
        </w:rPr>
        <w:t xml:space="preserve">Nomas </w:t>
      </w:r>
      <w:r w:rsidRPr="00065607">
        <w:rPr>
          <w:rFonts w:ascii="Arial" w:hAnsi="Arial" w:cs="Arial"/>
          <w:i/>
          <w:iCs/>
          <w:color w:val="000000"/>
          <w:sz w:val="20"/>
          <w:szCs w:val="20"/>
        </w:rPr>
        <w:t>objekta</w:t>
      </w:r>
      <w:r w:rsidRPr="00065607">
        <w:rPr>
          <w:rFonts w:ascii="Arial" w:hAnsi="Arial" w:cs="Arial"/>
          <w:color w:val="000000"/>
          <w:sz w:val="20"/>
          <w:szCs w:val="20"/>
        </w:rPr>
        <w:t xml:space="preserve"> stāvoklis</w:t>
      </w:r>
      <w:r w:rsidRPr="00065607">
        <w:rPr>
          <w:rFonts w:ascii="Arial" w:hAnsi="Arial" w:cs="Arial"/>
          <w:i/>
          <w:iCs/>
          <w:color w:val="000000"/>
          <w:sz w:val="20"/>
          <w:szCs w:val="20"/>
        </w:rPr>
        <w:t xml:space="preserve"> Nomniekam</w:t>
      </w:r>
      <w:r w:rsidRPr="00065607">
        <w:rPr>
          <w:rFonts w:ascii="Arial" w:hAnsi="Arial" w:cs="Arial"/>
          <w:color w:val="000000"/>
          <w:sz w:val="20"/>
          <w:szCs w:val="20"/>
        </w:rPr>
        <w:t xml:space="preserve"> ir zināms. Tas tiek iznomāts tādā stāvoklī, kādā tas ir nodošanas dienā un kāds ir fiksēts</w:t>
      </w:r>
      <w:r w:rsidRPr="00065607">
        <w:rPr>
          <w:rFonts w:ascii="Arial" w:hAnsi="Arial" w:cs="Arial"/>
          <w:i/>
          <w:iCs/>
          <w:color w:val="000000"/>
          <w:sz w:val="20"/>
          <w:szCs w:val="20"/>
        </w:rPr>
        <w:t xml:space="preserve"> Nomas objekta</w:t>
      </w:r>
      <w:r w:rsidRPr="00065607">
        <w:rPr>
          <w:rFonts w:ascii="Arial" w:hAnsi="Arial" w:cs="Arial"/>
          <w:color w:val="000000"/>
          <w:sz w:val="20"/>
          <w:szCs w:val="20"/>
        </w:rPr>
        <w:t xml:space="preserve"> nodošanas - pieņemšanas aktā. Ar minētā akta parakstīšanas dienu</w:t>
      </w:r>
      <w:r w:rsidRPr="00065607">
        <w:rPr>
          <w:rFonts w:ascii="Arial" w:hAnsi="Arial" w:cs="Arial"/>
          <w:i/>
          <w:iCs/>
          <w:color w:val="000000"/>
          <w:sz w:val="20"/>
          <w:szCs w:val="20"/>
        </w:rPr>
        <w:t xml:space="preserve"> Nomnieks</w:t>
      </w:r>
      <w:r w:rsidRPr="00065607">
        <w:rPr>
          <w:rFonts w:ascii="Arial" w:hAnsi="Arial" w:cs="Arial"/>
          <w:color w:val="000000"/>
          <w:sz w:val="20"/>
          <w:szCs w:val="20"/>
        </w:rPr>
        <w:t xml:space="preserve"> uzņemas atbildību par</w:t>
      </w:r>
      <w:r w:rsidRPr="00065607">
        <w:rPr>
          <w:rFonts w:ascii="Arial" w:hAnsi="Arial" w:cs="Arial"/>
          <w:i/>
          <w:iCs/>
          <w:color w:val="000000"/>
          <w:sz w:val="20"/>
          <w:szCs w:val="20"/>
        </w:rPr>
        <w:t xml:space="preserve"> Nomas objekta</w:t>
      </w:r>
      <w:r w:rsidRPr="00065607">
        <w:rPr>
          <w:rFonts w:ascii="Arial" w:hAnsi="Arial" w:cs="Arial"/>
          <w:color w:val="000000"/>
          <w:sz w:val="20"/>
          <w:szCs w:val="20"/>
        </w:rPr>
        <w:t xml:space="preserve"> uzturēšanu un saglabāšanu kā krietns un rūpīgs saimnieks.</w:t>
      </w:r>
    </w:p>
    <w:p w:rsidR="00065607" w:rsidRPr="00065607" w:rsidP="00065607" w14:paraId="1422C751" w14:textId="77777777">
      <w:pPr>
        <w:numPr>
          <w:ilvl w:val="0"/>
          <w:numId w:val="4"/>
        </w:num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Nomnieks, iepriekš rakstiski saskaņojot ar Iznomātāju, drīkst veikt nomas objektā būvdarbus un telpu plānojuma izmaiņas.</w:t>
      </w:r>
    </w:p>
    <w:p w:rsidR="00065607" w:rsidRPr="00065607" w:rsidP="00065607" w14:paraId="15453AEE" w14:textId="77777777">
      <w:pPr>
        <w:numPr>
          <w:ilvl w:val="0"/>
          <w:numId w:val="4"/>
        </w:numPr>
        <w:spacing w:after="0" w:line="240" w:lineRule="auto"/>
        <w:ind w:left="567" w:hanging="567"/>
        <w:jc w:val="both"/>
        <w:rPr>
          <w:rFonts w:ascii="Arial" w:hAnsi="Arial" w:cs="Arial"/>
          <w:color w:val="000000"/>
          <w:sz w:val="20"/>
          <w:szCs w:val="20"/>
        </w:rPr>
      </w:pPr>
      <w:r w:rsidRPr="00065607">
        <w:rPr>
          <w:rFonts w:ascii="Arial" w:hAnsi="Arial" w:cs="Arial"/>
          <w:i/>
          <w:iCs/>
          <w:color w:val="000000"/>
          <w:sz w:val="20"/>
          <w:szCs w:val="20"/>
        </w:rPr>
        <w:t>Nomnieks</w:t>
      </w:r>
      <w:r w:rsidRPr="00065607">
        <w:rPr>
          <w:rFonts w:ascii="Arial" w:hAnsi="Arial" w:cs="Arial"/>
          <w:color w:val="000000"/>
          <w:sz w:val="20"/>
          <w:szCs w:val="20"/>
        </w:rPr>
        <w:t xml:space="preserve"> lieto un uztur</w:t>
      </w:r>
      <w:r w:rsidRPr="00065607">
        <w:rPr>
          <w:rFonts w:ascii="Arial" w:hAnsi="Arial" w:cs="Arial"/>
          <w:i/>
          <w:iCs/>
          <w:color w:val="000000"/>
          <w:sz w:val="20"/>
          <w:szCs w:val="20"/>
        </w:rPr>
        <w:t xml:space="preserve"> Nomas objektu</w:t>
      </w:r>
      <w:r w:rsidRPr="00065607">
        <w:rPr>
          <w:rFonts w:ascii="Arial" w:hAnsi="Arial" w:cs="Arial"/>
          <w:color w:val="000000"/>
          <w:sz w:val="20"/>
          <w:szCs w:val="20"/>
        </w:rPr>
        <w:t xml:space="preserve"> saskaņā ar normatīvajiem aktiem, tajā skaitā ievērojot normatīvo aktu prasības par Valkas novada teritorijas kopšanu un būvju uzturēšanu.</w:t>
      </w:r>
    </w:p>
    <w:p w:rsidR="00065607" w:rsidRPr="00065607" w:rsidP="00065607" w14:paraId="1BF28166" w14:textId="77777777">
      <w:pPr>
        <w:numPr>
          <w:ilvl w:val="0"/>
          <w:numId w:val="4"/>
        </w:numPr>
        <w:spacing w:after="0" w:line="240" w:lineRule="auto"/>
        <w:ind w:left="567" w:hanging="567"/>
        <w:jc w:val="both"/>
        <w:rPr>
          <w:rFonts w:ascii="Arial" w:hAnsi="Arial" w:cs="Arial"/>
          <w:color w:val="000000"/>
          <w:sz w:val="20"/>
          <w:szCs w:val="20"/>
        </w:rPr>
      </w:pPr>
      <w:r w:rsidRPr="00065607">
        <w:rPr>
          <w:rFonts w:ascii="Arial" w:hAnsi="Arial" w:cs="Arial"/>
          <w:i/>
          <w:iCs/>
          <w:color w:val="000000"/>
          <w:sz w:val="20"/>
          <w:szCs w:val="20"/>
        </w:rPr>
        <w:t>Nomniekam</w:t>
      </w:r>
      <w:r w:rsidRPr="00065607">
        <w:rPr>
          <w:rFonts w:ascii="Arial" w:hAnsi="Arial" w:cs="Arial"/>
          <w:color w:val="000000"/>
          <w:sz w:val="20"/>
          <w:szCs w:val="20"/>
        </w:rPr>
        <w:t xml:space="preserve"> jānodrošina</w:t>
      </w:r>
      <w:r w:rsidRPr="00065607">
        <w:rPr>
          <w:rFonts w:ascii="Arial" w:hAnsi="Arial" w:cs="Arial"/>
          <w:i/>
          <w:iCs/>
          <w:color w:val="000000"/>
          <w:sz w:val="20"/>
          <w:szCs w:val="20"/>
        </w:rPr>
        <w:t xml:space="preserve"> Nomas objektu</w:t>
      </w:r>
      <w:r w:rsidRPr="00065607">
        <w:rPr>
          <w:rFonts w:ascii="Arial" w:hAnsi="Arial" w:cs="Arial"/>
          <w:color w:val="000000"/>
          <w:sz w:val="20"/>
          <w:szCs w:val="20"/>
        </w:rPr>
        <w:t xml:space="preserve"> ar nepieciešamajiem apsaimniekošanas un komunālajiem pakalpojumiem (piem., elektroenerģija, siltumenerģija, atkritumu savākšana, piegulošās teritorijas uzkopšana u.c.), jāveic to patstāvīgi vai jāslēdz līgumus ar attiecīgajiem uzņēmumiem, jāveic samaksu saskaņā ar noslēgtajiem līgumiem un jāuzņemas atbildību par šo maksājumu veikšanu.</w:t>
      </w:r>
    </w:p>
    <w:p w:rsidR="00065607" w:rsidRPr="00065607" w:rsidP="00065607" w14:paraId="415ADDBA" w14:textId="77777777">
      <w:pPr>
        <w:numPr>
          <w:ilvl w:val="0"/>
          <w:numId w:val="4"/>
        </w:numPr>
        <w:spacing w:after="0" w:line="240" w:lineRule="auto"/>
        <w:ind w:left="567" w:hanging="567"/>
        <w:jc w:val="both"/>
        <w:rPr>
          <w:rFonts w:ascii="Arial" w:hAnsi="Arial" w:cs="Arial"/>
          <w:color w:val="000000"/>
          <w:sz w:val="20"/>
          <w:szCs w:val="20"/>
        </w:rPr>
      </w:pPr>
      <w:r w:rsidRPr="00065607">
        <w:rPr>
          <w:rFonts w:ascii="Arial" w:hAnsi="Arial" w:cs="Arial"/>
          <w:i/>
          <w:iCs/>
          <w:color w:val="000000"/>
          <w:sz w:val="20"/>
          <w:szCs w:val="20"/>
        </w:rPr>
        <w:t>Nomnieks</w:t>
      </w:r>
      <w:r w:rsidRPr="00065607">
        <w:rPr>
          <w:rFonts w:ascii="Arial" w:hAnsi="Arial" w:cs="Arial"/>
          <w:color w:val="000000"/>
          <w:sz w:val="20"/>
          <w:szCs w:val="20"/>
        </w:rPr>
        <w:t xml:space="preserve"> uzņemas pilnu atbildību par</w:t>
      </w:r>
      <w:r w:rsidRPr="00065607">
        <w:rPr>
          <w:rFonts w:ascii="Arial" w:hAnsi="Arial" w:cs="Arial"/>
          <w:i/>
          <w:iCs/>
          <w:color w:val="000000"/>
          <w:sz w:val="20"/>
          <w:szCs w:val="20"/>
        </w:rPr>
        <w:t xml:space="preserve"> Nomas objekta</w:t>
      </w:r>
      <w:r w:rsidRPr="00065607">
        <w:rPr>
          <w:rFonts w:ascii="Arial" w:hAnsi="Arial" w:cs="Arial"/>
          <w:color w:val="000000"/>
          <w:sz w:val="20"/>
          <w:szCs w:val="20"/>
        </w:rPr>
        <w:t xml:space="preserve"> ekspluatāciju.</w:t>
      </w:r>
      <w:r w:rsidRPr="00065607">
        <w:rPr>
          <w:rFonts w:ascii="Arial" w:hAnsi="Arial" w:cs="Arial"/>
          <w:i/>
          <w:iCs/>
          <w:color w:val="000000"/>
          <w:sz w:val="20"/>
          <w:szCs w:val="20"/>
        </w:rPr>
        <w:t xml:space="preserve"> Nomnieks</w:t>
      </w:r>
      <w:r w:rsidRPr="00065607">
        <w:rPr>
          <w:rFonts w:ascii="Arial" w:hAnsi="Arial" w:cs="Arial"/>
          <w:color w:val="000000"/>
          <w:sz w:val="20"/>
          <w:szCs w:val="20"/>
        </w:rPr>
        <w:t xml:space="preserve"> nodrošina un seko sanitāro normu un ugunsdrošības noteikumu ievērošanai, par avārijas situācijām nekavējoties paziņo organizācijām, kas nodrošina attiecīgo komunikāciju apkalpi, veic neatliekamos pasākumus avārijas likvidēšanai un informē</w:t>
      </w:r>
      <w:r w:rsidRPr="00065607">
        <w:rPr>
          <w:rFonts w:ascii="Arial" w:hAnsi="Arial" w:cs="Arial"/>
          <w:i/>
          <w:iCs/>
          <w:color w:val="000000"/>
          <w:sz w:val="20"/>
          <w:szCs w:val="20"/>
        </w:rPr>
        <w:t xml:space="preserve"> Iznomātāju.</w:t>
      </w:r>
    </w:p>
    <w:p w:rsidR="00065607" w:rsidRPr="00065607" w:rsidP="00065607" w14:paraId="55F900D6" w14:textId="77777777">
      <w:pPr>
        <w:numPr>
          <w:ilvl w:val="0"/>
          <w:numId w:val="4"/>
        </w:numPr>
        <w:spacing w:after="0" w:line="240" w:lineRule="auto"/>
        <w:ind w:left="567" w:hanging="567"/>
        <w:jc w:val="both"/>
        <w:rPr>
          <w:rFonts w:ascii="Arial" w:hAnsi="Arial" w:cs="Arial"/>
          <w:color w:val="000000"/>
          <w:sz w:val="20"/>
          <w:szCs w:val="20"/>
        </w:rPr>
      </w:pPr>
      <w:r w:rsidRPr="00065607">
        <w:rPr>
          <w:rFonts w:ascii="Arial" w:hAnsi="Arial" w:cs="Arial"/>
          <w:i/>
          <w:iCs/>
          <w:color w:val="000000"/>
          <w:sz w:val="20"/>
          <w:szCs w:val="20"/>
        </w:rPr>
        <w:t>Nomniekam</w:t>
      </w:r>
      <w:r w:rsidRPr="00065607">
        <w:rPr>
          <w:rFonts w:ascii="Arial" w:hAnsi="Arial" w:cs="Arial"/>
          <w:color w:val="000000"/>
          <w:sz w:val="20"/>
          <w:szCs w:val="20"/>
        </w:rPr>
        <w:t xml:space="preserve"> ir pienākums izpildīt pašvaldības institūciju un</w:t>
      </w:r>
      <w:r w:rsidRPr="00065607">
        <w:rPr>
          <w:rFonts w:ascii="Arial" w:hAnsi="Arial" w:cs="Arial"/>
          <w:i/>
          <w:iCs/>
          <w:color w:val="000000"/>
          <w:sz w:val="20"/>
          <w:szCs w:val="20"/>
        </w:rPr>
        <w:t xml:space="preserve"> Iznomātāja</w:t>
      </w:r>
      <w:r w:rsidRPr="00065607">
        <w:rPr>
          <w:rFonts w:ascii="Arial" w:hAnsi="Arial" w:cs="Arial"/>
          <w:color w:val="000000"/>
          <w:sz w:val="20"/>
          <w:szCs w:val="20"/>
        </w:rPr>
        <w:t xml:space="preserve"> prasības, kas attiecas uz</w:t>
      </w:r>
      <w:r w:rsidRPr="00065607">
        <w:rPr>
          <w:rFonts w:ascii="Arial" w:hAnsi="Arial" w:cs="Arial"/>
          <w:i/>
          <w:iCs/>
          <w:color w:val="000000"/>
          <w:sz w:val="20"/>
          <w:szCs w:val="20"/>
        </w:rPr>
        <w:t xml:space="preserve"> Nomas objekta</w:t>
      </w:r>
      <w:r w:rsidRPr="00065607">
        <w:rPr>
          <w:rFonts w:ascii="Arial" w:hAnsi="Arial" w:cs="Arial"/>
          <w:color w:val="000000"/>
          <w:sz w:val="20"/>
          <w:szCs w:val="20"/>
        </w:rPr>
        <w:t xml:space="preserve"> un apkārtējās teritorijas uzturēšanu kārtībā, ļaut</w:t>
      </w:r>
      <w:r w:rsidRPr="00065607">
        <w:rPr>
          <w:rFonts w:ascii="Arial" w:hAnsi="Arial" w:cs="Arial"/>
          <w:i/>
          <w:iCs/>
          <w:color w:val="000000"/>
          <w:sz w:val="20"/>
          <w:szCs w:val="20"/>
        </w:rPr>
        <w:t xml:space="preserve"> Iznomātāja</w:t>
      </w:r>
      <w:r w:rsidRPr="00065607">
        <w:rPr>
          <w:rFonts w:ascii="Arial" w:hAnsi="Arial" w:cs="Arial"/>
          <w:color w:val="000000"/>
          <w:sz w:val="20"/>
          <w:szCs w:val="20"/>
        </w:rPr>
        <w:t xml:space="preserve"> pārstāvjiem veikt</w:t>
      </w:r>
      <w:r w:rsidRPr="00065607">
        <w:rPr>
          <w:rFonts w:ascii="Arial" w:hAnsi="Arial" w:cs="Arial"/>
          <w:i/>
          <w:iCs/>
          <w:color w:val="000000"/>
          <w:sz w:val="20"/>
          <w:szCs w:val="20"/>
        </w:rPr>
        <w:t xml:space="preserve"> Nomas objekta</w:t>
      </w:r>
      <w:r w:rsidRPr="00065607">
        <w:rPr>
          <w:rFonts w:ascii="Arial" w:hAnsi="Arial" w:cs="Arial"/>
          <w:color w:val="000000"/>
          <w:sz w:val="20"/>
          <w:szCs w:val="20"/>
        </w:rPr>
        <w:t xml:space="preserve"> visu telpu tehnisko pārbaudi, nodrošināt pārstāvju piedalīšanos pārbaudes aktu sastādīšanā un parakstīšanā.</w:t>
      </w:r>
      <w:r w:rsidRPr="00065607">
        <w:rPr>
          <w:rFonts w:ascii="Arial" w:hAnsi="Arial" w:cs="Arial"/>
          <w:i/>
          <w:iCs/>
          <w:color w:val="000000"/>
          <w:sz w:val="20"/>
          <w:szCs w:val="20"/>
        </w:rPr>
        <w:t xml:space="preserve"> Nomnieks</w:t>
      </w:r>
      <w:r w:rsidRPr="00065607">
        <w:rPr>
          <w:rFonts w:ascii="Arial" w:hAnsi="Arial" w:cs="Arial"/>
          <w:color w:val="000000"/>
          <w:sz w:val="20"/>
          <w:szCs w:val="20"/>
        </w:rPr>
        <w:t xml:space="preserve"> par saviem līdzekļiem apņemas pildīt arī citus normatīvajos aktos</w:t>
      </w:r>
      <w:r w:rsidRPr="00065607">
        <w:rPr>
          <w:rFonts w:ascii="Arial" w:hAnsi="Arial" w:cs="Arial"/>
          <w:i/>
          <w:iCs/>
          <w:color w:val="000000"/>
          <w:sz w:val="20"/>
          <w:szCs w:val="20"/>
        </w:rPr>
        <w:t xml:space="preserve"> Nomniekam</w:t>
      </w:r>
      <w:r w:rsidRPr="00065607">
        <w:rPr>
          <w:rFonts w:ascii="Arial" w:hAnsi="Arial" w:cs="Arial"/>
          <w:color w:val="000000"/>
          <w:sz w:val="20"/>
          <w:szCs w:val="20"/>
        </w:rPr>
        <w:t xml:space="preserve"> un</w:t>
      </w:r>
      <w:r w:rsidRPr="00065607">
        <w:rPr>
          <w:rFonts w:ascii="Arial" w:hAnsi="Arial" w:cs="Arial"/>
          <w:i/>
          <w:iCs/>
          <w:color w:val="000000"/>
          <w:sz w:val="20"/>
          <w:szCs w:val="20"/>
        </w:rPr>
        <w:t xml:space="preserve"> Nomas objekta</w:t>
      </w:r>
      <w:r w:rsidRPr="00065607">
        <w:rPr>
          <w:rFonts w:ascii="Arial" w:hAnsi="Arial" w:cs="Arial"/>
          <w:color w:val="000000"/>
          <w:sz w:val="20"/>
          <w:szCs w:val="20"/>
        </w:rPr>
        <w:t xml:space="preserve"> īpašniekam noteiktos pienākumus saistībā ar</w:t>
      </w:r>
      <w:r w:rsidRPr="00065607">
        <w:rPr>
          <w:rFonts w:ascii="Arial" w:hAnsi="Arial" w:cs="Arial"/>
          <w:i/>
          <w:iCs/>
          <w:color w:val="000000"/>
          <w:sz w:val="20"/>
          <w:szCs w:val="20"/>
        </w:rPr>
        <w:t xml:space="preserve"> Nomas objektu</w:t>
      </w:r>
      <w:r w:rsidRPr="00065607">
        <w:rPr>
          <w:rFonts w:ascii="Arial" w:hAnsi="Arial" w:cs="Arial"/>
          <w:color w:val="000000"/>
          <w:sz w:val="20"/>
          <w:szCs w:val="20"/>
        </w:rPr>
        <w:t>, tostarp ar tā uzturēšanu, apsaimniekošanu, patva</w:t>
      </w:r>
      <w:r w:rsidRPr="00065607">
        <w:rPr>
          <w:rFonts w:ascii="Arial" w:hAnsi="Arial" w:cs="Arial"/>
          <w:color w:val="000000"/>
          <w:sz w:val="20"/>
          <w:szCs w:val="20"/>
        </w:rPr>
        <w:t>ļīgās būvniecības radīto seku novēršanu, kadastrālo uzmērīšanu, kadastra datu aktualizēšanu, reģistrēšanu un dzēšanu, nepieciešamības gadījumā saņemot</w:t>
      </w:r>
      <w:r w:rsidRPr="00065607">
        <w:rPr>
          <w:rFonts w:ascii="Arial" w:hAnsi="Arial" w:cs="Arial"/>
          <w:i/>
          <w:iCs/>
          <w:color w:val="000000"/>
          <w:sz w:val="20"/>
          <w:szCs w:val="20"/>
        </w:rPr>
        <w:t xml:space="preserve"> Iznomātāja</w:t>
      </w:r>
      <w:r w:rsidRPr="00065607">
        <w:rPr>
          <w:rFonts w:ascii="Arial" w:hAnsi="Arial" w:cs="Arial"/>
          <w:color w:val="000000"/>
          <w:sz w:val="20"/>
          <w:szCs w:val="20"/>
        </w:rPr>
        <w:t xml:space="preserve"> pilnvaru, un atbild par to neizpildi.</w:t>
      </w:r>
    </w:p>
    <w:p w:rsidR="00065607" w:rsidRPr="00065607" w:rsidP="00065607" w14:paraId="4CA1EA88" w14:textId="77777777">
      <w:pPr>
        <w:numPr>
          <w:ilvl w:val="0"/>
          <w:numId w:val="4"/>
        </w:numPr>
        <w:spacing w:after="0" w:line="240" w:lineRule="auto"/>
        <w:ind w:left="567" w:hanging="567"/>
        <w:jc w:val="both"/>
        <w:rPr>
          <w:rFonts w:ascii="Arial" w:hAnsi="Arial" w:cs="Arial"/>
          <w:color w:val="000000"/>
          <w:sz w:val="20"/>
          <w:szCs w:val="20"/>
        </w:rPr>
      </w:pPr>
      <w:r w:rsidRPr="00065607">
        <w:rPr>
          <w:rFonts w:ascii="Arial" w:hAnsi="Arial" w:cs="Arial"/>
          <w:i/>
          <w:iCs/>
          <w:color w:val="000000"/>
          <w:sz w:val="20"/>
          <w:szCs w:val="20"/>
        </w:rPr>
        <w:t>Nomniekam</w:t>
      </w:r>
      <w:r w:rsidRPr="00065607">
        <w:rPr>
          <w:rFonts w:ascii="Arial" w:hAnsi="Arial" w:cs="Arial"/>
          <w:color w:val="000000"/>
          <w:sz w:val="20"/>
          <w:szCs w:val="20"/>
        </w:rPr>
        <w:t xml:space="preserve"> ir pienākums veikt</w:t>
      </w:r>
      <w:r w:rsidRPr="00065607">
        <w:rPr>
          <w:rFonts w:ascii="Arial" w:hAnsi="Arial" w:cs="Arial"/>
          <w:i/>
          <w:iCs/>
          <w:color w:val="000000"/>
          <w:sz w:val="20"/>
          <w:szCs w:val="20"/>
        </w:rPr>
        <w:t xml:space="preserve"> Nomas objekta</w:t>
      </w:r>
      <w:r w:rsidRPr="00065607">
        <w:rPr>
          <w:rFonts w:ascii="Arial" w:hAnsi="Arial" w:cs="Arial"/>
          <w:color w:val="000000"/>
          <w:sz w:val="20"/>
          <w:szCs w:val="20"/>
        </w:rPr>
        <w:t xml:space="preserve"> apsekošanu ne retāk kā vienu reizi gadā, un, ja apsekošanas rezultātā ir konstatēti defekti, par tiem nekavējoties sastādīt defektu aktu, veikt </w:t>
      </w:r>
      <w:r w:rsidRPr="00065607">
        <w:rPr>
          <w:rFonts w:ascii="Arial" w:hAnsi="Arial" w:cs="Arial"/>
          <w:color w:val="000000"/>
          <w:sz w:val="20"/>
          <w:szCs w:val="20"/>
        </w:rPr>
        <w:t>fotofiksāciju</w:t>
      </w:r>
      <w:r w:rsidRPr="00065607">
        <w:rPr>
          <w:rFonts w:ascii="Arial" w:hAnsi="Arial" w:cs="Arial"/>
          <w:color w:val="000000"/>
          <w:sz w:val="20"/>
          <w:szCs w:val="20"/>
        </w:rPr>
        <w:t xml:space="preserve"> un informēt</w:t>
      </w:r>
      <w:r w:rsidRPr="00065607">
        <w:rPr>
          <w:rFonts w:ascii="Arial" w:hAnsi="Arial" w:cs="Arial"/>
          <w:i/>
          <w:iCs/>
          <w:color w:val="000000"/>
          <w:sz w:val="20"/>
          <w:szCs w:val="20"/>
        </w:rPr>
        <w:t xml:space="preserve"> Iznomātāju.</w:t>
      </w:r>
    </w:p>
    <w:p w:rsidR="00065607" w:rsidRPr="00065607" w:rsidP="00065607" w14:paraId="7AAF469C" w14:textId="77777777">
      <w:pPr>
        <w:numPr>
          <w:ilvl w:val="0"/>
          <w:numId w:val="4"/>
        </w:num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Ja</w:t>
      </w:r>
      <w:r w:rsidRPr="00065607">
        <w:rPr>
          <w:rFonts w:ascii="Arial" w:hAnsi="Arial" w:cs="Arial"/>
          <w:i/>
          <w:iCs/>
          <w:color w:val="000000"/>
          <w:sz w:val="20"/>
          <w:szCs w:val="20"/>
        </w:rPr>
        <w:t xml:space="preserve"> Nomas objektam</w:t>
      </w:r>
      <w:r w:rsidRPr="00065607">
        <w:rPr>
          <w:rFonts w:ascii="Arial" w:hAnsi="Arial" w:cs="Arial"/>
          <w:color w:val="000000"/>
          <w:sz w:val="20"/>
          <w:szCs w:val="20"/>
        </w:rPr>
        <w:t xml:space="preserve"> ir radušies bojājumi, kuru cēlonis nav Ēku un Inženierbūvju būvniecības defekts,</w:t>
      </w:r>
      <w:r w:rsidRPr="00065607">
        <w:rPr>
          <w:rFonts w:ascii="Arial" w:hAnsi="Arial" w:cs="Arial"/>
          <w:i/>
          <w:iCs/>
          <w:color w:val="000000"/>
          <w:sz w:val="20"/>
          <w:szCs w:val="20"/>
        </w:rPr>
        <w:t xml:space="preserve"> Nomnieks</w:t>
      </w:r>
      <w:r w:rsidRPr="00065607">
        <w:rPr>
          <w:rFonts w:ascii="Arial" w:hAnsi="Arial" w:cs="Arial"/>
          <w:color w:val="000000"/>
          <w:sz w:val="20"/>
          <w:szCs w:val="20"/>
        </w:rPr>
        <w:t xml:space="preserve"> nekavējoties novērš radušos bojājumus un sedz ar bojājumu novēršanu saistītos izdevumus, turpinot maksāt nomas maksu pilnā apmērā.</w:t>
      </w:r>
      <w:r w:rsidRPr="00065607">
        <w:rPr>
          <w:rFonts w:ascii="Arial" w:hAnsi="Arial" w:cs="Arial"/>
          <w:i/>
          <w:iCs/>
          <w:color w:val="000000"/>
          <w:sz w:val="20"/>
          <w:szCs w:val="20"/>
        </w:rPr>
        <w:t xml:space="preserve"> Nomas objekta</w:t>
      </w:r>
      <w:r w:rsidRPr="00065607">
        <w:rPr>
          <w:rFonts w:ascii="Arial" w:hAnsi="Arial" w:cs="Arial"/>
          <w:color w:val="000000"/>
          <w:sz w:val="20"/>
          <w:szCs w:val="20"/>
        </w:rPr>
        <w:t xml:space="preserve"> remonts veicams atbilstoši būvniecību regulējošo normatīvo aktu prasībām. Izdevumus par minētajiem remontdarbiem sedz</w:t>
      </w:r>
      <w:r w:rsidRPr="00065607">
        <w:rPr>
          <w:rFonts w:ascii="Arial" w:hAnsi="Arial" w:cs="Arial"/>
          <w:i/>
          <w:iCs/>
          <w:color w:val="000000"/>
          <w:sz w:val="20"/>
          <w:szCs w:val="20"/>
        </w:rPr>
        <w:t xml:space="preserve"> Nomnieks.</w:t>
      </w:r>
      <w:r w:rsidRPr="00065607">
        <w:rPr>
          <w:rFonts w:ascii="Arial" w:hAnsi="Arial" w:cs="Arial"/>
          <w:color w:val="000000"/>
          <w:sz w:val="20"/>
          <w:szCs w:val="20"/>
        </w:rPr>
        <w:t xml:space="preserve"> Pēc būvdarbu pabeigšanas</w:t>
      </w:r>
      <w:r w:rsidRPr="00065607">
        <w:rPr>
          <w:rFonts w:ascii="Arial" w:hAnsi="Arial" w:cs="Arial"/>
          <w:i/>
          <w:iCs/>
          <w:color w:val="000000"/>
          <w:sz w:val="20"/>
          <w:szCs w:val="20"/>
        </w:rPr>
        <w:t xml:space="preserve"> Nomnieks</w:t>
      </w:r>
      <w:r w:rsidRPr="00065607">
        <w:rPr>
          <w:rFonts w:ascii="Arial" w:hAnsi="Arial" w:cs="Arial"/>
          <w:color w:val="000000"/>
          <w:sz w:val="20"/>
          <w:szCs w:val="20"/>
        </w:rPr>
        <w:t xml:space="preserve"> izsniedz </w:t>
      </w:r>
      <w:r w:rsidRPr="00065607">
        <w:rPr>
          <w:rFonts w:ascii="Arial" w:hAnsi="Arial" w:cs="Arial"/>
          <w:i/>
          <w:iCs/>
          <w:color w:val="000000"/>
          <w:sz w:val="20"/>
          <w:szCs w:val="20"/>
        </w:rPr>
        <w:t>Iznomātājam</w:t>
      </w:r>
      <w:r w:rsidRPr="00065607">
        <w:rPr>
          <w:rFonts w:ascii="Arial" w:hAnsi="Arial" w:cs="Arial"/>
          <w:color w:val="000000"/>
          <w:sz w:val="20"/>
          <w:szCs w:val="20"/>
        </w:rPr>
        <w:t xml:space="preserve"> rakstisku, dokumentāli pamatotu izziņu par</w:t>
      </w:r>
      <w:r w:rsidRPr="00065607">
        <w:rPr>
          <w:rFonts w:ascii="Arial" w:hAnsi="Arial" w:cs="Arial"/>
          <w:i/>
          <w:iCs/>
          <w:color w:val="000000"/>
          <w:sz w:val="20"/>
          <w:szCs w:val="20"/>
        </w:rPr>
        <w:t xml:space="preserve"> Nomas objektā</w:t>
      </w:r>
      <w:r w:rsidRPr="00065607">
        <w:rPr>
          <w:rFonts w:ascii="Arial" w:hAnsi="Arial" w:cs="Arial"/>
          <w:color w:val="000000"/>
          <w:sz w:val="20"/>
          <w:szCs w:val="20"/>
        </w:rPr>
        <w:t xml:space="preserve"> paveiktajiem būvdarbi</w:t>
      </w:r>
      <w:r w:rsidRPr="00065607">
        <w:rPr>
          <w:rFonts w:ascii="Arial" w:hAnsi="Arial" w:cs="Arial"/>
          <w:color w:val="000000"/>
          <w:sz w:val="20"/>
          <w:szCs w:val="20"/>
        </w:rPr>
        <w:t>em un ieguldītajiem līdzekļiem, t.i. būvdarbu izpildi saskaņā ar faktiski izpildīto darbu tāmi.</w:t>
      </w:r>
    </w:p>
    <w:p w:rsidR="00065607" w:rsidRPr="00065607" w:rsidP="00065607" w14:paraId="3134BB65" w14:textId="77777777">
      <w:pPr>
        <w:numPr>
          <w:ilvl w:val="0"/>
          <w:numId w:val="4"/>
        </w:numPr>
        <w:spacing w:after="0" w:line="240" w:lineRule="auto"/>
        <w:ind w:left="567" w:hanging="567"/>
        <w:jc w:val="both"/>
        <w:rPr>
          <w:rFonts w:ascii="Arial" w:hAnsi="Arial" w:cs="Arial"/>
          <w:color w:val="000000"/>
          <w:sz w:val="20"/>
          <w:szCs w:val="20"/>
        </w:rPr>
      </w:pPr>
      <w:r w:rsidRPr="00065607">
        <w:rPr>
          <w:rFonts w:ascii="Arial" w:hAnsi="Arial" w:cs="Arial"/>
          <w:i/>
          <w:iCs/>
          <w:color w:val="000000"/>
          <w:sz w:val="20"/>
          <w:szCs w:val="20"/>
        </w:rPr>
        <w:t>Nomnieks</w:t>
      </w:r>
      <w:r w:rsidRPr="00065607">
        <w:rPr>
          <w:rFonts w:ascii="Arial" w:hAnsi="Arial" w:cs="Arial"/>
          <w:color w:val="000000"/>
          <w:sz w:val="20"/>
          <w:szCs w:val="20"/>
        </w:rPr>
        <w:t xml:space="preserve"> nesaņem nekādu atlīdzību no</w:t>
      </w:r>
      <w:r w:rsidRPr="00065607">
        <w:rPr>
          <w:rFonts w:ascii="Arial" w:hAnsi="Arial" w:cs="Arial"/>
          <w:i/>
          <w:iCs/>
          <w:color w:val="000000"/>
          <w:sz w:val="20"/>
          <w:szCs w:val="20"/>
        </w:rPr>
        <w:t xml:space="preserve"> Iznomātāja</w:t>
      </w:r>
      <w:r w:rsidRPr="00065607">
        <w:rPr>
          <w:rFonts w:ascii="Arial" w:hAnsi="Arial" w:cs="Arial"/>
          <w:color w:val="000000"/>
          <w:sz w:val="20"/>
          <w:szCs w:val="20"/>
        </w:rPr>
        <w:t xml:space="preserve"> par</w:t>
      </w:r>
      <w:r w:rsidRPr="00065607">
        <w:rPr>
          <w:rFonts w:ascii="Arial" w:hAnsi="Arial" w:cs="Arial"/>
          <w:i/>
          <w:iCs/>
          <w:color w:val="000000"/>
          <w:sz w:val="20"/>
          <w:szCs w:val="20"/>
        </w:rPr>
        <w:t xml:space="preserve"> Nomas objektā</w:t>
      </w:r>
      <w:r w:rsidRPr="00065607">
        <w:rPr>
          <w:rFonts w:ascii="Arial" w:hAnsi="Arial" w:cs="Arial"/>
          <w:color w:val="000000"/>
          <w:sz w:val="20"/>
          <w:szCs w:val="20"/>
        </w:rPr>
        <w:t xml:space="preserve"> veiktajiem ieguldījumiem un izdevumiem (ne nepieciešamajiem, ne derīgajiem, ne greznuma izdevumiem).</w:t>
      </w:r>
    </w:p>
    <w:p w:rsidR="00065607" w:rsidRPr="00065607" w:rsidP="00065607" w14:paraId="4F05DABF" w14:textId="77777777">
      <w:pPr>
        <w:numPr>
          <w:ilvl w:val="0"/>
          <w:numId w:val="4"/>
        </w:numPr>
        <w:spacing w:after="0" w:line="240" w:lineRule="auto"/>
        <w:ind w:left="567" w:hanging="567"/>
        <w:jc w:val="both"/>
        <w:rPr>
          <w:rFonts w:ascii="Arial" w:hAnsi="Arial" w:cs="Arial"/>
          <w:color w:val="000000"/>
          <w:sz w:val="20"/>
          <w:szCs w:val="20"/>
        </w:rPr>
      </w:pPr>
      <w:r w:rsidRPr="00065607">
        <w:rPr>
          <w:rFonts w:ascii="Arial" w:hAnsi="Arial" w:cs="Arial"/>
          <w:i/>
          <w:iCs/>
          <w:color w:val="000000"/>
          <w:sz w:val="20"/>
          <w:szCs w:val="20"/>
        </w:rPr>
        <w:t xml:space="preserve">Nomnieks </w:t>
      </w:r>
      <w:r w:rsidRPr="00065607">
        <w:rPr>
          <w:rFonts w:ascii="Arial" w:hAnsi="Arial" w:cs="Arial"/>
          <w:color w:val="000000"/>
          <w:sz w:val="20"/>
          <w:szCs w:val="20"/>
        </w:rPr>
        <w:t>apņemas 10 (desmit) kalendāro dienu laikā pēc</w:t>
      </w:r>
      <w:r w:rsidRPr="00065607">
        <w:rPr>
          <w:rFonts w:ascii="Arial" w:hAnsi="Arial" w:cs="Arial"/>
          <w:i/>
          <w:iCs/>
          <w:color w:val="000000"/>
          <w:sz w:val="20"/>
          <w:szCs w:val="20"/>
        </w:rPr>
        <w:t xml:space="preserve"> Līguma</w:t>
      </w:r>
      <w:r w:rsidRPr="00065607">
        <w:rPr>
          <w:rFonts w:ascii="Arial" w:hAnsi="Arial" w:cs="Arial"/>
          <w:color w:val="000000"/>
          <w:sz w:val="20"/>
          <w:szCs w:val="20"/>
        </w:rPr>
        <w:t xml:space="preserve"> spēkā stāšanās par saviem līdzekļiem apdrošināt</w:t>
      </w:r>
      <w:r w:rsidRPr="00065607">
        <w:rPr>
          <w:rFonts w:ascii="Arial" w:hAnsi="Arial" w:cs="Arial"/>
          <w:i/>
          <w:iCs/>
          <w:color w:val="000000"/>
          <w:sz w:val="20"/>
          <w:szCs w:val="20"/>
        </w:rPr>
        <w:t xml:space="preserve"> Nomas objektu</w:t>
      </w:r>
      <w:r w:rsidRPr="00065607">
        <w:rPr>
          <w:rFonts w:ascii="Arial" w:hAnsi="Arial" w:cs="Arial"/>
          <w:color w:val="000000"/>
          <w:sz w:val="20"/>
          <w:szCs w:val="20"/>
        </w:rPr>
        <w:t xml:space="preserve"> pret visa veida riskiem un nodrošināt</w:t>
      </w:r>
      <w:r w:rsidRPr="00065607">
        <w:rPr>
          <w:rFonts w:ascii="Arial" w:hAnsi="Arial" w:cs="Arial"/>
          <w:i/>
          <w:iCs/>
          <w:color w:val="000000"/>
          <w:sz w:val="20"/>
          <w:szCs w:val="20"/>
        </w:rPr>
        <w:t xml:space="preserve"> Nomas objekta </w:t>
      </w:r>
      <w:r w:rsidRPr="00065607">
        <w:rPr>
          <w:rFonts w:ascii="Arial" w:hAnsi="Arial" w:cs="Arial"/>
          <w:color w:val="000000"/>
          <w:sz w:val="20"/>
          <w:szCs w:val="20"/>
        </w:rPr>
        <w:t>apdrošināšanas nepārtrauktību visā</w:t>
      </w:r>
      <w:r w:rsidRPr="00065607">
        <w:rPr>
          <w:rFonts w:ascii="Arial" w:hAnsi="Arial" w:cs="Arial"/>
          <w:i/>
          <w:iCs/>
          <w:color w:val="000000"/>
          <w:sz w:val="20"/>
          <w:szCs w:val="20"/>
        </w:rPr>
        <w:t xml:space="preserve"> Līguma</w:t>
      </w:r>
      <w:r w:rsidRPr="00065607">
        <w:rPr>
          <w:rFonts w:ascii="Arial" w:hAnsi="Arial" w:cs="Arial"/>
          <w:color w:val="000000"/>
          <w:sz w:val="20"/>
          <w:szCs w:val="20"/>
        </w:rPr>
        <w:t xml:space="preserve"> darbības laikā. Apdrošināšanas atlīdzības lielums tiek noteikts</w:t>
      </w:r>
      <w:r w:rsidRPr="00065607">
        <w:rPr>
          <w:rFonts w:ascii="Arial" w:hAnsi="Arial" w:cs="Arial"/>
          <w:i/>
          <w:iCs/>
          <w:color w:val="000000"/>
          <w:sz w:val="20"/>
          <w:szCs w:val="20"/>
        </w:rPr>
        <w:t xml:space="preserve"> Nomas objekta</w:t>
      </w:r>
      <w:r w:rsidRPr="00065607">
        <w:rPr>
          <w:rFonts w:ascii="Arial" w:hAnsi="Arial" w:cs="Arial"/>
          <w:color w:val="000000"/>
          <w:sz w:val="20"/>
          <w:szCs w:val="20"/>
        </w:rPr>
        <w:t xml:space="preserve"> atjaunošanas vērtībā. Kā apdrošināšanas atlīdzības saņēmējs polisē jānorāda</w:t>
      </w:r>
      <w:r w:rsidRPr="00065607">
        <w:rPr>
          <w:rFonts w:ascii="Arial" w:hAnsi="Arial" w:cs="Arial"/>
          <w:i/>
          <w:iCs/>
          <w:color w:val="000000"/>
          <w:sz w:val="20"/>
          <w:szCs w:val="20"/>
        </w:rPr>
        <w:t xml:space="preserve"> Iznomātājs.</w:t>
      </w:r>
      <w:r w:rsidRPr="00065607">
        <w:rPr>
          <w:rFonts w:ascii="Arial" w:hAnsi="Arial" w:cs="Arial"/>
          <w:color w:val="000000"/>
          <w:sz w:val="20"/>
          <w:szCs w:val="20"/>
        </w:rPr>
        <w:t xml:space="preserve"> Apdrošināšanas polise iesniedzama</w:t>
      </w:r>
      <w:r w:rsidRPr="00065607">
        <w:rPr>
          <w:rFonts w:ascii="Arial" w:hAnsi="Arial" w:cs="Arial"/>
          <w:i/>
          <w:iCs/>
          <w:color w:val="000000"/>
          <w:sz w:val="20"/>
          <w:szCs w:val="20"/>
        </w:rPr>
        <w:t xml:space="preserve"> Iznomātājam</w:t>
      </w:r>
      <w:r w:rsidRPr="00065607">
        <w:rPr>
          <w:rFonts w:ascii="Arial" w:hAnsi="Arial" w:cs="Arial"/>
          <w:color w:val="000000"/>
          <w:sz w:val="20"/>
          <w:szCs w:val="20"/>
        </w:rPr>
        <w:t xml:space="preserve"> piecu darba dienu laikā pēc attiecīga apdrošināšanas līguma noslēgšanas. Ja Nomas objekts i</w:t>
      </w:r>
      <w:r w:rsidRPr="00065607">
        <w:rPr>
          <w:rFonts w:ascii="Arial" w:hAnsi="Arial" w:cs="Arial"/>
          <w:color w:val="000000"/>
          <w:sz w:val="20"/>
          <w:szCs w:val="20"/>
        </w:rPr>
        <w:t>r apdrošināts uz 12 mēnešiem, tad par nākamo 12 mēnešu periodu Apdrošināšanas polise iesniedzama Iznomātājam piecu darba dienu laikā pirms iepriekšējās Apdrošināšanas polises termiņa iztecējuma. Iestājoties apdrošināšanas gadījumam,</w:t>
      </w:r>
      <w:r w:rsidRPr="00065607">
        <w:rPr>
          <w:rFonts w:ascii="Arial" w:hAnsi="Arial" w:cs="Arial"/>
          <w:i/>
          <w:iCs/>
          <w:color w:val="000000"/>
          <w:sz w:val="20"/>
          <w:szCs w:val="20"/>
        </w:rPr>
        <w:t xml:space="preserve"> Nomnieks</w:t>
      </w:r>
      <w:r w:rsidRPr="00065607">
        <w:rPr>
          <w:rFonts w:ascii="Arial" w:hAnsi="Arial" w:cs="Arial"/>
          <w:color w:val="000000"/>
          <w:sz w:val="20"/>
          <w:szCs w:val="20"/>
        </w:rPr>
        <w:t xml:space="preserve"> apņemas nekavējoties samaksāt </w:t>
      </w:r>
      <w:r w:rsidRPr="00065607">
        <w:rPr>
          <w:rFonts w:ascii="Arial" w:hAnsi="Arial" w:cs="Arial"/>
          <w:i/>
          <w:iCs/>
          <w:color w:val="000000"/>
          <w:sz w:val="20"/>
          <w:szCs w:val="20"/>
        </w:rPr>
        <w:t>Iznomātajam</w:t>
      </w:r>
      <w:r w:rsidRPr="00065607">
        <w:rPr>
          <w:rFonts w:ascii="Arial" w:hAnsi="Arial" w:cs="Arial"/>
          <w:color w:val="000000"/>
          <w:sz w:val="20"/>
          <w:szCs w:val="20"/>
        </w:rPr>
        <w:t xml:space="preserve"> starpību starp radītiem zaudējumiem un apdrošināšanas kompānijas izmaksāto summu.</w:t>
      </w:r>
    </w:p>
    <w:p w:rsidR="00065607" w:rsidRPr="00065607" w:rsidP="00065607" w14:paraId="2EA5AF0C" w14:textId="77777777">
      <w:pPr>
        <w:numPr>
          <w:ilvl w:val="0"/>
          <w:numId w:val="4"/>
        </w:numPr>
        <w:spacing w:after="0" w:line="240" w:lineRule="auto"/>
        <w:ind w:left="567" w:hanging="567"/>
        <w:jc w:val="both"/>
        <w:rPr>
          <w:rFonts w:ascii="Arial" w:hAnsi="Arial" w:cs="Arial"/>
          <w:color w:val="000000"/>
          <w:sz w:val="20"/>
          <w:szCs w:val="20"/>
        </w:rPr>
      </w:pPr>
      <w:r w:rsidRPr="00065607">
        <w:rPr>
          <w:rFonts w:ascii="Arial" w:hAnsi="Arial" w:cs="Arial"/>
          <w:i/>
          <w:iCs/>
          <w:color w:val="000000"/>
          <w:sz w:val="20"/>
          <w:szCs w:val="20"/>
        </w:rPr>
        <w:t>Nomnieks</w:t>
      </w:r>
      <w:r w:rsidRPr="00065607">
        <w:rPr>
          <w:rFonts w:ascii="Arial" w:hAnsi="Arial" w:cs="Arial"/>
          <w:color w:val="000000"/>
          <w:sz w:val="20"/>
          <w:szCs w:val="20"/>
        </w:rPr>
        <w:t xml:space="preserve"> pēc saviem ieskatiem un par saviem līdzekļiem veic</w:t>
      </w:r>
      <w:r w:rsidRPr="00065607">
        <w:rPr>
          <w:rFonts w:ascii="Arial" w:hAnsi="Arial" w:cs="Arial"/>
          <w:i/>
          <w:iCs/>
          <w:color w:val="000000"/>
          <w:sz w:val="20"/>
          <w:szCs w:val="20"/>
        </w:rPr>
        <w:t xml:space="preserve"> Nomas objekta</w:t>
      </w:r>
      <w:r w:rsidRPr="00065607">
        <w:rPr>
          <w:rFonts w:ascii="Arial" w:hAnsi="Arial" w:cs="Arial"/>
          <w:color w:val="000000"/>
          <w:sz w:val="20"/>
          <w:szCs w:val="20"/>
        </w:rPr>
        <w:t xml:space="preserve"> apsardzi un </w:t>
      </w:r>
      <w:r w:rsidRPr="00065607">
        <w:rPr>
          <w:rFonts w:ascii="Arial" w:hAnsi="Arial" w:cs="Arial"/>
          <w:i/>
          <w:iCs/>
          <w:color w:val="000000"/>
          <w:sz w:val="20"/>
          <w:szCs w:val="20"/>
        </w:rPr>
        <w:t>Nomas objektā</w:t>
      </w:r>
      <w:r w:rsidRPr="00065607">
        <w:rPr>
          <w:rFonts w:ascii="Arial" w:hAnsi="Arial" w:cs="Arial"/>
          <w:color w:val="000000"/>
          <w:sz w:val="20"/>
          <w:szCs w:val="20"/>
        </w:rPr>
        <w:t xml:space="preserve"> atrodošās mantas (piem., iekārtu un aprīkojuma) apdrošināšanu.</w:t>
      </w:r>
      <w:r w:rsidRPr="00065607">
        <w:rPr>
          <w:rFonts w:ascii="Arial" w:hAnsi="Arial" w:cs="Arial"/>
          <w:i/>
          <w:iCs/>
          <w:color w:val="000000"/>
          <w:sz w:val="20"/>
          <w:szCs w:val="20"/>
        </w:rPr>
        <w:t xml:space="preserve"> Iznomātājs </w:t>
      </w:r>
      <w:r w:rsidRPr="00065607">
        <w:rPr>
          <w:rFonts w:ascii="Arial" w:hAnsi="Arial" w:cs="Arial"/>
          <w:color w:val="000000"/>
          <w:sz w:val="20"/>
          <w:szCs w:val="20"/>
        </w:rPr>
        <w:t>neuzņemas atbildību par</w:t>
      </w:r>
      <w:r w:rsidRPr="00065607">
        <w:rPr>
          <w:rFonts w:ascii="Arial" w:hAnsi="Arial" w:cs="Arial"/>
          <w:i/>
          <w:iCs/>
          <w:color w:val="000000"/>
          <w:sz w:val="20"/>
          <w:szCs w:val="20"/>
        </w:rPr>
        <w:t xml:space="preserve"> Nomas objektā</w:t>
      </w:r>
      <w:r w:rsidRPr="00065607">
        <w:rPr>
          <w:rFonts w:ascii="Arial" w:hAnsi="Arial" w:cs="Arial"/>
          <w:color w:val="000000"/>
          <w:sz w:val="20"/>
          <w:szCs w:val="20"/>
        </w:rPr>
        <w:t xml:space="preserve"> esošo</w:t>
      </w:r>
      <w:r w:rsidRPr="00065607">
        <w:rPr>
          <w:rFonts w:ascii="Arial" w:hAnsi="Arial" w:cs="Arial"/>
          <w:i/>
          <w:iCs/>
          <w:color w:val="000000"/>
          <w:sz w:val="20"/>
          <w:szCs w:val="20"/>
        </w:rPr>
        <w:t xml:space="preserve"> Nomnieka</w:t>
      </w:r>
      <w:r w:rsidRPr="00065607">
        <w:rPr>
          <w:rFonts w:ascii="Arial" w:hAnsi="Arial" w:cs="Arial"/>
          <w:color w:val="000000"/>
          <w:sz w:val="20"/>
          <w:szCs w:val="20"/>
        </w:rPr>
        <w:t xml:space="preserve"> vai trešo personu mantu.</w:t>
      </w:r>
    </w:p>
    <w:p w:rsidR="00065607" w:rsidRPr="00065607" w:rsidP="00065607" w14:paraId="25393B26" w14:textId="77777777">
      <w:pPr>
        <w:numPr>
          <w:ilvl w:val="0"/>
          <w:numId w:val="4"/>
        </w:numPr>
        <w:spacing w:after="0" w:line="240" w:lineRule="auto"/>
        <w:ind w:left="567" w:hanging="567"/>
        <w:jc w:val="both"/>
        <w:rPr>
          <w:rFonts w:ascii="Arial" w:hAnsi="Arial" w:cs="Arial"/>
          <w:color w:val="000000"/>
          <w:sz w:val="20"/>
          <w:szCs w:val="20"/>
        </w:rPr>
      </w:pPr>
      <w:r w:rsidRPr="00065607">
        <w:rPr>
          <w:rFonts w:ascii="Arial" w:hAnsi="Arial" w:cs="Arial"/>
          <w:i/>
          <w:iCs/>
          <w:color w:val="000000"/>
          <w:sz w:val="20"/>
          <w:szCs w:val="20"/>
        </w:rPr>
        <w:t>Nomnieks</w:t>
      </w:r>
      <w:r w:rsidRPr="00065607">
        <w:rPr>
          <w:rFonts w:ascii="Arial" w:hAnsi="Arial" w:cs="Arial"/>
          <w:color w:val="000000"/>
          <w:sz w:val="20"/>
          <w:szCs w:val="20"/>
        </w:rPr>
        <w:t xml:space="preserve"> apņemas ievērot zemesgrāmatā reģistrētās lietu tiesības, kas apgrūtina</w:t>
      </w:r>
      <w:r w:rsidRPr="00065607">
        <w:rPr>
          <w:rFonts w:ascii="Arial" w:hAnsi="Arial" w:cs="Arial"/>
          <w:i/>
          <w:iCs/>
          <w:color w:val="000000"/>
          <w:sz w:val="20"/>
          <w:szCs w:val="20"/>
        </w:rPr>
        <w:t xml:space="preserve"> Nomas objektu. Nomniekam</w:t>
      </w:r>
      <w:r w:rsidRPr="00065607">
        <w:rPr>
          <w:rFonts w:ascii="Arial" w:hAnsi="Arial" w:cs="Arial"/>
          <w:color w:val="000000"/>
          <w:sz w:val="20"/>
          <w:szCs w:val="20"/>
        </w:rPr>
        <w:t xml:space="preserve"> ir pienākums ievērot</w:t>
      </w:r>
      <w:r w:rsidRPr="00065607">
        <w:rPr>
          <w:rFonts w:ascii="Arial" w:hAnsi="Arial" w:cs="Arial"/>
          <w:i/>
          <w:iCs/>
          <w:color w:val="000000"/>
          <w:sz w:val="20"/>
          <w:szCs w:val="20"/>
        </w:rPr>
        <w:t xml:space="preserve"> Nomas objekta</w:t>
      </w:r>
      <w:r w:rsidRPr="00065607">
        <w:rPr>
          <w:rFonts w:ascii="Arial" w:hAnsi="Arial" w:cs="Arial"/>
          <w:color w:val="000000"/>
          <w:sz w:val="20"/>
          <w:szCs w:val="20"/>
        </w:rPr>
        <w:t xml:space="preserve"> 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w:t>
      </w:r>
      <w:r w:rsidRPr="00065607">
        <w:rPr>
          <w:rFonts w:ascii="Arial" w:hAnsi="Arial" w:cs="Arial"/>
          <w:color w:val="000000"/>
          <w:sz w:val="20"/>
          <w:szCs w:val="20"/>
        </w:rPr>
        <w:t>īti zemesgrāmatā.</w:t>
      </w:r>
    </w:p>
    <w:p w:rsidR="00065607" w:rsidRPr="00065607" w:rsidP="00065607" w14:paraId="1F9EE7D7" w14:textId="77777777">
      <w:pPr>
        <w:numPr>
          <w:ilvl w:val="0"/>
          <w:numId w:val="4"/>
        </w:num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Nomniekam ir pienākums saglabāt visus</w:t>
      </w:r>
      <w:r w:rsidRPr="00065607">
        <w:rPr>
          <w:rFonts w:ascii="Arial" w:hAnsi="Arial" w:cs="Arial"/>
          <w:i/>
          <w:iCs/>
          <w:color w:val="000000"/>
          <w:sz w:val="20"/>
          <w:szCs w:val="20"/>
        </w:rPr>
        <w:t xml:space="preserve"> Nomas objekta</w:t>
      </w:r>
      <w:r w:rsidRPr="00065607">
        <w:rPr>
          <w:rFonts w:ascii="Arial" w:hAnsi="Arial" w:cs="Arial"/>
          <w:color w:val="000000"/>
          <w:sz w:val="20"/>
          <w:szCs w:val="20"/>
        </w:rPr>
        <w:t xml:space="preserve">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w:t>
      </w:r>
      <w:r w:rsidRPr="00065607">
        <w:rPr>
          <w:rFonts w:ascii="Arial" w:hAnsi="Arial" w:cs="Arial"/>
          <w:i/>
          <w:iCs/>
          <w:color w:val="000000"/>
          <w:sz w:val="20"/>
          <w:szCs w:val="20"/>
        </w:rPr>
        <w:t xml:space="preserve"> Nomas objektā </w:t>
      </w:r>
      <w:r w:rsidRPr="00065607">
        <w:rPr>
          <w:rFonts w:ascii="Arial" w:hAnsi="Arial" w:cs="Arial"/>
          <w:color w:val="000000"/>
          <w:sz w:val="20"/>
          <w:szCs w:val="20"/>
        </w:rPr>
        <w:t>esošajiem vai trešajām personām piederošajiem inženiertehniskās apgādes tīkliem un citiem tehnoloģiskajiem aprīkojumiem.</w:t>
      </w:r>
    </w:p>
    <w:p w:rsidR="00065607" w:rsidRPr="00065607" w:rsidP="00065607" w14:paraId="2E30DE13" w14:textId="77777777">
      <w:pPr>
        <w:numPr>
          <w:ilvl w:val="0"/>
          <w:numId w:val="4"/>
        </w:numPr>
        <w:spacing w:after="0" w:line="240" w:lineRule="auto"/>
        <w:jc w:val="both"/>
        <w:rPr>
          <w:rFonts w:ascii="Arial" w:hAnsi="Arial" w:cs="Arial"/>
          <w:color w:val="000000"/>
          <w:sz w:val="20"/>
          <w:szCs w:val="20"/>
        </w:rPr>
      </w:pPr>
      <w:r w:rsidRPr="00065607">
        <w:rPr>
          <w:rFonts w:ascii="Arial" w:hAnsi="Arial" w:cs="Arial"/>
          <w:i/>
          <w:iCs/>
          <w:color w:val="000000"/>
          <w:sz w:val="20"/>
          <w:szCs w:val="20"/>
        </w:rPr>
        <w:t>Nomnieks</w:t>
      </w:r>
      <w:r w:rsidRPr="00065607">
        <w:rPr>
          <w:rFonts w:ascii="Arial" w:hAnsi="Arial" w:cs="Arial"/>
          <w:color w:val="000000"/>
          <w:sz w:val="20"/>
          <w:szCs w:val="20"/>
        </w:rPr>
        <w:t xml:space="preserve"> apņemas:</w:t>
      </w:r>
    </w:p>
    <w:p w:rsidR="00065607" w:rsidRPr="00065607" w:rsidP="00065607" w14:paraId="23C456DF" w14:textId="77777777">
      <w:pPr>
        <w:numPr>
          <w:ilvl w:val="2"/>
          <w:numId w:val="5"/>
        </w:numPr>
        <w:spacing w:after="0" w:line="240" w:lineRule="auto"/>
        <w:ind w:left="1418"/>
        <w:contextualSpacing/>
        <w:jc w:val="both"/>
        <w:rPr>
          <w:rFonts w:ascii="Arial" w:hAnsi="Arial" w:cs="Arial"/>
          <w:color w:val="000000"/>
          <w:sz w:val="20"/>
          <w:szCs w:val="20"/>
        </w:rPr>
      </w:pPr>
      <w:r w:rsidRPr="00065607">
        <w:rPr>
          <w:rFonts w:ascii="Arial" w:hAnsi="Arial" w:cs="Arial"/>
          <w:color w:val="000000"/>
          <w:sz w:val="20"/>
          <w:szCs w:val="20"/>
        </w:rPr>
        <w:t>nodrošināt</w:t>
      </w:r>
      <w:r w:rsidRPr="00065607">
        <w:rPr>
          <w:rFonts w:ascii="Arial" w:hAnsi="Arial" w:cs="Arial"/>
          <w:i/>
          <w:iCs/>
          <w:color w:val="000000"/>
          <w:sz w:val="20"/>
          <w:szCs w:val="20"/>
        </w:rPr>
        <w:t xml:space="preserve"> Nomas objekta</w:t>
      </w:r>
      <w:r w:rsidRPr="00065607">
        <w:rPr>
          <w:rFonts w:ascii="Arial" w:hAnsi="Arial" w:cs="Arial"/>
          <w:color w:val="000000"/>
          <w:sz w:val="20"/>
          <w:szCs w:val="20"/>
        </w:rPr>
        <w:t xml:space="preserve"> lietošanu atbilstoši</w:t>
      </w:r>
      <w:r w:rsidRPr="00065607">
        <w:rPr>
          <w:rFonts w:ascii="Arial" w:hAnsi="Arial" w:cs="Arial"/>
          <w:i/>
          <w:iCs/>
          <w:color w:val="000000"/>
          <w:sz w:val="20"/>
          <w:szCs w:val="20"/>
        </w:rPr>
        <w:t xml:space="preserve"> Līguma</w:t>
      </w:r>
      <w:r w:rsidRPr="00065607">
        <w:rPr>
          <w:rFonts w:ascii="Arial" w:hAnsi="Arial" w:cs="Arial"/>
          <w:color w:val="000000"/>
          <w:sz w:val="20"/>
          <w:szCs w:val="20"/>
        </w:rPr>
        <w:t xml:space="preserve"> 2.3., 2.5. un 2.6. punktā noteiktajiem mērķiem;</w:t>
      </w:r>
    </w:p>
    <w:p w:rsidR="00065607" w:rsidRPr="00065607" w:rsidP="00065607" w14:paraId="3E4565EE" w14:textId="77777777">
      <w:pPr>
        <w:numPr>
          <w:ilvl w:val="2"/>
          <w:numId w:val="5"/>
        </w:numPr>
        <w:spacing w:after="0" w:line="240" w:lineRule="auto"/>
        <w:ind w:left="1418"/>
        <w:contextualSpacing/>
        <w:jc w:val="both"/>
        <w:rPr>
          <w:rFonts w:ascii="Arial" w:hAnsi="Arial" w:cs="Arial"/>
          <w:i/>
          <w:color w:val="000000"/>
          <w:sz w:val="20"/>
          <w:szCs w:val="20"/>
          <w:u w:val="single"/>
        </w:rPr>
      </w:pPr>
      <w:r w:rsidRPr="00065607">
        <w:rPr>
          <w:rFonts w:ascii="Arial" w:hAnsi="Arial" w:cs="Arial"/>
          <w:color w:val="000000"/>
          <w:sz w:val="20"/>
          <w:szCs w:val="20"/>
        </w:rPr>
        <w:t>6 (sešu) mēnešu laikā no</w:t>
      </w:r>
      <w:r w:rsidRPr="00065607">
        <w:rPr>
          <w:rFonts w:ascii="Arial" w:hAnsi="Arial" w:cs="Arial"/>
          <w:i/>
          <w:iCs/>
          <w:color w:val="000000"/>
          <w:sz w:val="20"/>
          <w:szCs w:val="20"/>
        </w:rPr>
        <w:t xml:space="preserve"> objekta</w:t>
      </w:r>
      <w:r w:rsidRPr="00065607">
        <w:rPr>
          <w:rFonts w:ascii="Arial" w:hAnsi="Arial" w:cs="Arial"/>
          <w:color w:val="000000"/>
          <w:sz w:val="20"/>
          <w:szCs w:val="20"/>
        </w:rPr>
        <w:t xml:space="preserve"> pieņemšanas – nodošanas akta parakstīšanas dienas uzsākt darba vietu aprīkošanu ar iekārtām un tehnoloģijām ražošanas procesa uzsākšanai; </w:t>
      </w:r>
    </w:p>
    <w:p w:rsidR="00065607" w:rsidRPr="00065607" w:rsidP="00065607" w14:paraId="076428CA" w14:textId="77777777">
      <w:pPr>
        <w:numPr>
          <w:ilvl w:val="2"/>
          <w:numId w:val="5"/>
        </w:numPr>
        <w:spacing w:after="0" w:line="240" w:lineRule="auto"/>
        <w:ind w:left="1418"/>
        <w:contextualSpacing/>
        <w:jc w:val="both"/>
        <w:rPr>
          <w:rFonts w:ascii="Arial" w:hAnsi="Arial" w:cs="Arial"/>
          <w:color w:val="000000"/>
          <w:sz w:val="20"/>
          <w:szCs w:val="20"/>
        </w:rPr>
      </w:pPr>
      <w:r w:rsidRPr="00065607">
        <w:rPr>
          <w:rFonts w:ascii="Arial" w:hAnsi="Arial" w:cs="Arial"/>
          <w:color w:val="000000"/>
          <w:sz w:val="20"/>
          <w:szCs w:val="20"/>
        </w:rPr>
        <w:t>MK Nr.645, 9.1. punktā noteiktajā termiņā, nodrošināt vismaz 24 (divdesmit četras) jaunu darba vietu izveidi;</w:t>
      </w:r>
    </w:p>
    <w:p w:rsidR="00065607" w:rsidRPr="00065607" w:rsidP="00065607" w14:paraId="287D923E" w14:textId="77777777">
      <w:pPr>
        <w:numPr>
          <w:ilvl w:val="2"/>
          <w:numId w:val="5"/>
        </w:numPr>
        <w:spacing w:after="0" w:line="240" w:lineRule="auto"/>
        <w:ind w:left="1418"/>
        <w:contextualSpacing/>
        <w:jc w:val="both"/>
        <w:rPr>
          <w:rFonts w:ascii="Arial" w:hAnsi="Arial" w:cs="Arial"/>
          <w:color w:val="000000"/>
          <w:sz w:val="20"/>
          <w:szCs w:val="20"/>
        </w:rPr>
      </w:pPr>
      <w:r w:rsidRPr="00065607">
        <w:rPr>
          <w:rFonts w:ascii="Arial" w:hAnsi="Arial" w:cs="Arial"/>
          <w:color w:val="000000"/>
          <w:sz w:val="20"/>
          <w:szCs w:val="20"/>
        </w:rPr>
        <w:t>MK Nr.645, 9.1. noteiktajā termiņā veikt Līguma 2.6. punkta a) apakšpunktā paredzētās investīcijas;</w:t>
      </w:r>
    </w:p>
    <w:p w:rsidR="00065607" w:rsidRPr="00065607" w:rsidP="00065607" w14:paraId="74602B96" w14:textId="77777777">
      <w:pPr>
        <w:numPr>
          <w:ilvl w:val="2"/>
          <w:numId w:val="5"/>
        </w:numPr>
        <w:spacing w:after="0" w:line="240" w:lineRule="auto"/>
        <w:ind w:left="1418"/>
        <w:contextualSpacing/>
        <w:jc w:val="both"/>
        <w:rPr>
          <w:rFonts w:ascii="Arial" w:hAnsi="Arial" w:cs="Arial"/>
          <w:color w:val="000000"/>
          <w:sz w:val="20"/>
          <w:szCs w:val="20"/>
        </w:rPr>
      </w:pPr>
      <w:r w:rsidRPr="00065607">
        <w:rPr>
          <w:rFonts w:ascii="Arial" w:hAnsi="Arial" w:cs="Arial"/>
          <w:color w:val="000000"/>
          <w:sz w:val="20"/>
          <w:szCs w:val="20"/>
        </w:rPr>
        <w:t>izpildīt biznesa plānu, kas ir šī</w:t>
      </w:r>
      <w:r w:rsidRPr="00065607">
        <w:rPr>
          <w:rFonts w:ascii="Arial" w:hAnsi="Arial" w:cs="Arial"/>
          <w:i/>
          <w:iCs/>
          <w:color w:val="000000"/>
          <w:sz w:val="20"/>
          <w:szCs w:val="20"/>
        </w:rPr>
        <w:t xml:space="preserve"> Līguma</w:t>
      </w:r>
      <w:r w:rsidRPr="00065607">
        <w:rPr>
          <w:rFonts w:ascii="Arial" w:hAnsi="Arial" w:cs="Arial"/>
          <w:color w:val="000000"/>
          <w:sz w:val="20"/>
          <w:szCs w:val="20"/>
        </w:rPr>
        <w:t xml:space="preserve"> neatņemama sastāvdaļa;</w:t>
      </w:r>
    </w:p>
    <w:p w:rsidR="00065607" w:rsidRPr="00065607" w:rsidP="00065607" w14:paraId="28751C3E" w14:textId="77777777">
      <w:pPr>
        <w:numPr>
          <w:ilvl w:val="2"/>
          <w:numId w:val="5"/>
        </w:numPr>
        <w:spacing w:after="0" w:line="240" w:lineRule="auto"/>
        <w:ind w:left="1418"/>
        <w:contextualSpacing/>
        <w:jc w:val="both"/>
        <w:rPr>
          <w:rFonts w:ascii="Arial" w:hAnsi="Arial" w:cs="Arial"/>
          <w:color w:val="000000"/>
          <w:sz w:val="20"/>
          <w:szCs w:val="20"/>
        </w:rPr>
      </w:pPr>
      <w:r w:rsidRPr="00065607">
        <w:rPr>
          <w:rFonts w:ascii="Arial" w:hAnsi="Arial" w:cs="Arial"/>
          <w:color w:val="000000"/>
          <w:sz w:val="20"/>
          <w:szCs w:val="20"/>
        </w:rPr>
        <w:t>katru gadu līdz kārtējā gada 1.maijam sniegt rakstveida atskaiti</w:t>
      </w:r>
      <w:r w:rsidRPr="00065607">
        <w:rPr>
          <w:rFonts w:ascii="Arial" w:hAnsi="Arial" w:cs="Arial"/>
          <w:i/>
          <w:iCs/>
          <w:color w:val="000000"/>
          <w:sz w:val="20"/>
          <w:szCs w:val="20"/>
        </w:rPr>
        <w:t xml:space="preserve"> Iznomātājam</w:t>
      </w:r>
      <w:r w:rsidRPr="00065607">
        <w:rPr>
          <w:rFonts w:ascii="Arial" w:hAnsi="Arial" w:cs="Arial"/>
          <w:color w:val="000000"/>
          <w:sz w:val="20"/>
          <w:szCs w:val="20"/>
        </w:rPr>
        <w:t xml:space="preserve"> par investīcijām un jaunradītajām darba vietām</w:t>
      </w:r>
      <w:r w:rsidRPr="00065607">
        <w:rPr>
          <w:rFonts w:ascii="Arial" w:hAnsi="Arial" w:cs="Arial"/>
          <w:i/>
          <w:iCs/>
          <w:color w:val="000000"/>
          <w:sz w:val="20"/>
          <w:szCs w:val="20"/>
        </w:rPr>
        <w:t xml:space="preserve"> Nomas objekta</w:t>
      </w:r>
      <w:r w:rsidRPr="00065607">
        <w:rPr>
          <w:rFonts w:ascii="Arial" w:hAnsi="Arial" w:cs="Arial"/>
          <w:color w:val="000000"/>
          <w:sz w:val="20"/>
          <w:szCs w:val="20"/>
        </w:rPr>
        <w:t xml:space="preserve"> teritorijā;</w:t>
      </w:r>
    </w:p>
    <w:p w:rsidR="00065607" w:rsidRPr="00065607" w:rsidP="00065607" w14:paraId="2FC94F04" w14:textId="77777777">
      <w:pPr>
        <w:numPr>
          <w:ilvl w:val="2"/>
          <w:numId w:val="5"/>
        </w:numPr>
        <w:spacing w:after="0" w:line="240" w:lineRule="auto"/>
        <w:ind w:left="1418"/>
        <w:contextualSpacing/>
        <w:jc w:val="both"/>
        <w:rPr>
          <w:rFonts w:ascii="Arial" w:hAnsi="Arial" w:cs="Arial"/>
          <w:color w:val="000000"/>
          <w:sz w:val="20"/>
          <w:szCs w:val="20"/>
        </w:rPr>
      </w:pPr>
      <w:r w:rsidRPr="00065607">
        <w:rPr>
          <w:rFonts w:ascii="Arial" w:hAnsi="Arial" w:cs="Arial"/>
          <w:color w:val="000000"/>
          <w:sz w:val="20"/>
          <w:szCs w:val="20"/>
        </w:rPr>
        <w:t>sniegt rakstveida atskaites</w:t>
      </w:r>
      <w:r w:rsidRPr="00065607">
        <w:rPr>
          <w:rFonts w:ascii="Arial" w:hAnsi="Arial" w:cs="Arial"/>
          <w:i/>
          <w:iCs/>
          <w:color w:val="000000"/>
          <w:sz w:val="20"/>
          <w:szCs w:val="20"/>
        </w:rPr>
        <w:t xml:space="preserve"> Iznomātājam</w:t>
      </w:r>
      <w:r w:rsidRPr="00065607">
        <w:rPr>
          <w:rFonts w:ascii="Arial" w:hAnsi="Arial" w:cs="Arial"/>
          <w:color w:val="000000"/>
          <w:sz w:val="20"/>
          <w:szCs w:val="20"/>
        </w:rPr>
        <w:t xml:space="preserve"> tā norādītājā termiņā par biznesa plāna izpildi atbilstoši</w:t>
      </w:r>
      <w:r w:rsidRPr="00065607">
        <w:rPr>
          <w:rFonts w:ascii="Arial" w:hAnsi="Arial" w:cs="Arial"/>
          <w:i/>
          <w:iCs/>
          <w:color w:val="000000"/>
          <w:sz w:val="20"/>
          <w:szCs w:val="20"/>
        </w:rPr>
        <w:t xml:space="preserve"> Iznomātāja</w:t>
      </w:r>
      <w:r w:rsidRPr="00065607">
        <w:rPr>
          <w:rFonts w:ascii="Arial" w:hAnsi="Arial" w:cs="Arial"/>
          <w:color w:val="000000"/>
          <w:sz w:val="20"/>
          <w:szCs w:val="20"/>
        </w:rPr>
        <w:t xml:space="preserve"> rakstveida pieprasījumam;</w:t>
      </w:r>
    </w:p>
    <w:p w:rsidR="00065607" w:rsidRPr="00065607" w:rsidP="00065607" w14:paraId="58E913C9" w14:textId="77777777">
      <w:pPr>
        <w:numPr>
          <w:ilvl w:val="2"/>
          <w:numId w:val="5"/>
        </w:numPr>
        <w:spacing w:after="0" w:line="240" w:lineRule="auto"/>
        <w:ind w:left="1418"/>
        <w:contextualSpacing/>
        <w:jc w:val="both"/>
        <w:rPr>
          <w:rFonts w:ascii="Arial" w:hAnsi="Arial" w:cs="Arial"/>
          <w:color w:val="000000"/>
          <w:sz w:val="20"/>
          <w:szCs w:val="20"/>
        </w:rPr>
      </w:pPr>
      <w:r w:rsidRPr="00065607">
        <w:rPr>
          <w:rFonts w:ascii="Arial" w:hAnsi="Arial" w:cs="Arial"/>
          <w:color w:val="000000"/>
          <w:sz w:val="20"/>
          <w:szCs w:val="20"/>
        </w:rPr>
        <w:t>nekavējoties novērst savas darbības vai bezdarbības dēļ radīto</w:t>
      </w:r>
      <w:r w:rsidRPr="00065607">
        <w:rPr>
          <w:rFonts w:ascii="Arial" w:hAnsi="Arial" w:cs="Arial"/>
          <w:i/>
          <w:iCs/>
          <w:color w:val="000000"/>
          <w:sz w:val="20"/>
          <w:szCs w:val="20"/>
        </w:rPr>
        <w:t xml:space="preserve"> Līguma</w:t>
      </w:r>
      <w:r w:rsidRPr="00065607">
        <w:rPr>
          <w:rFonts w:ascii="Arial" w:hAnsi="Arial" w:cs="Arial"/>
          <w:color w:val="000000"/>
          <w:sz w:val="20"/>
          <w:szCs w:val="20"/>
        </w:rPr>
        <w:t xml:space="preserve"> nosacījumu pārkāpumu sekas un atlīdzināt radītos zaudējumus.</w:t>
      </w:r>
    </w:p>
    <w:p w:rsidR="00065607" w:rsidRPr="00065607" w:rsidP="00065607" w14:paraId="00A8DCDE" w14:textId="77777777">
      <w:pPr>
        <w:numPr>
          <w:ilvl w:val="0"/>
          <w:numId w:val="4"/>
        </w:numPr>
        <w:spacing w:after="0" w:line="240" w:lineRule="auto"/>
        <w:ind w:left="851" w:hanging="851"/>
        <w:jc w:val="both"/>
        <w:rPr>
          <w:rFonts w:ascii="Arial" w:hAnsi="Arial" w:cs="Arial"/>
          <w:color w:val="000000"/>
          <w:sz w:val="20"/>
          <w:szCs w:val="20"/>
        </w:rPr>
      </w:pPr>
      <w:r w:rsidRPr="00065607">
        <w:rPr>
          <w:rFonts w:ascii="Arial" w:hAnsi="Arial" w:cs="Arial"/>
          <w:color w:val="000000"/>
          <w:sz w:val="20"/>
          <w:szCs w:val="20"/>
        </w:rPr>
        <w:t xml:space="preserve">Ja Nomnieks nav ievērojis Līguma 5.14.2. - 5.14.5. apakšpunktos noteiktos </w:t>
      </w:r>
      <w:r w:rsidRPr="00065607">
        <w:rPr>
          <w:rFonts w:ascii="Arial" w:hAnsi="Arial" w:cs="Arial"/>
          <w:color w:val="000000"/>
          <w:sz w:val="20"/>
          <w:szCs w:val="20"/>
        </w:rPr>
        <w:t>nosacījumus un tā rezultātā projektu uzraugošā iestāde Iznomātājam ir piemērojusi sankcijas, kas izpaudušās kā līgumsods, pienākums atmaksāt saņemtos līdzekļus projekta ietvaros vai projekta attiecināmo izmaksu samazinājums, Nomniekam ir pienākums segt Iznomātājam radušos zaudējumus. Šajā gadījumā Puses vienojas par zaudējumu apmaksas termiņu, kas nav ilgāks par 5 gadiem, un apmaksas kārtību. Zaudējumu segšana neatbrīvo</w:t>
      </w:r>
      <w:r w:rsidRPr="00065607">
        <w:rPr>
          <w:rFonts w:ascii="Arial" w:hAnsi="Arial" w:cs="Arial"/>
          <w:i/>
          <w:iCs/>
          <w:color w:val="000000"/>
          <w:sz w:val="20"/>
          <w:szCs w:val="20"/>
        </w:rPr>
        <w:t xml:space="preserve"> Nomnieku</w:t>
      </w:r>
      <w:r w:rsidRPr="00065607">
        <w:rPr>
          <w:rFonts w:ascii="Arial" w:hAnsi="Arial" w:cs="Arial"/>
          <w:color w:val="000000"/>
          <w:sz w:val="20"/>
          <w:szCs w:val="20"/>
        </w:rPr>
        <w:t xml:space="preserve"> no</w:t>
      </w:r>
      <w:r w:rsidRPr="00065607">
        <w:rPr>
          <w:rFonts w:ascii="Arial" w:hAnsi="Arial" w:cs="Arial"/>
          <w:i/>
          <w:iCs/>
          <w:color w:val="000000"/>
          <w:sz w:val="20"/>
          <w:szCs w:val="20"/>
        </w:rPr>
        <w:t xml:space="preserve"> Līguma </w:t>
      </w:r>
      <w:r w:rsidRPr="00065607">
        <w:rPr>
          <w:rFonts w:ascii="Arial" w:hAnsi="Arial" w:cs="Arial"/>
          <w:color w:val="000000"/>
          <w:sz w:val="20"/>
          <w:szCs w:val="20"/>
        </w:rPr>
        <w:t>izpildīšanas pienākuma.</w:t>
      </w:r>
    </w:p>
    <w:p w:rsidR="00065607" w:rsidRPr="00065607" w:rsidP="00065607" w14:paraId="692DD1C4" w14:textId="77777777">
      <w:pPr>
        <w:numPr>
          <w:ilvl w:val="0"/>
          <w:numId w:val="4"/>
        </w:numPr>
        <w:spacing w:after="0" w:line="240" w:lineRule="auto"/>
        <w:ind w:left="851" w:hanging="851"/>
        <w:jc w:val="both"/>
        <w:rPr>
          <w:rFonts w:ascii="Arial" w:hAnsi="Arial" w:cs="Arial"/>
          <w:color w:val="000000"/>
          <w:sz w:val="20"/>
          <w:szCs w:val="20"/>
        </w:rPr>
      </w:pPr>
      <w:r w:rsidRPr="00065607">
        <w:rPr>
          <w:rFonts w:ascii="Arial" w:hAnsi="Arial" w:cs="Arial"/>
          <w:i/>
          <w:iCs/>
          <w:color w:val="000000"/>
          <w:sz w:val="20"/>
          <w:szCs w:val="20"/>
        </w:rPr>
        <w:t>Iznomātājs</w:t>
      </w:r>
      <w:r w:rsidRPr="00065607">
        <w:rPr>
          <w:rFonts w:ascii="Arial" w:hAnsi="Arial" w:cs="Arial"/>
          <w:color w:val="000000"/>
          <w:sz w:val="20"/>
          <w:szCs w:val="20"/>
        </w:rPr>
        <w:t xml:space="preserve"> neuzņemas atbildību par to, ja</w:t>
      </w:r>
      <w:r w:rsidRPr="00065607">
        <w:rPr>
          <w:rFonts w:ascii="Arial" w:hAnsi="Arial" w:cs="Arial"/>
          <w:i/>
          <w:iCs/>
          <w:color w:val="000000"/>
          <w:sz w:val="20"/>
          <w:szCs w:val="20"/>
        </w:rPr>
        <w:t xml:space="preserve"> Nomnieks Nomas objektā</w:t>
      </w:r>
      <w:r w:rsidRPr="00065607">
        <w:rPr>
          <w:rFonts w:ascii="Arial" w:hAnsi="Arial" w:cs="Arial"/>
          <w:color w:val="000000"/>
          <w:sz w:val="20"/>
          <w:szCs w:val="20"/>
        </w:rPr>
        <w:t xml:space="preserve"> nevarēs realizēt savu biznesa plānu un šajā sakarā</w:t>
      </w:r>
      <w:r w:rsidRPr="00065607">
        <w:rPr>
          <w:rFonts w:ascii="Arial" w:hAnsi="Arial" w:cs="Arial"/>
          <w:i/>
          <w:iCs/>
          <w:color w:val="000000"/>
          <w:sz w:val="20"/>
          <w:szCs w:val="20"/>
        </w:rPr>
        <w:t xml:space="preserve"> Nomnieks</w:t>
      </w:r>
      <w:r w:rsidRPr="00065607">
        <w:rPr>
          <w:rFonts w:ascii="Arial" w:hAnsi="Arial" w:cs="Arial"/>
          <w:color w:val="000000"/>
          <w:sz w:val="20"/>
          <w:szCs w:val="20"/>
        </w:rPr>
        <w:t xml:space="preserve"> uzņemas risku par visiem iespējamiem zaudējumiem. Šajā gadījumā</w:t>
      </w:r>
      <w:r w:rsidRPr="00065607">
        <w:rPr>
          <w:rFonts w:ascii="Arial" w:hAnsi="Arial" w:cs="Arial"/>
          <w:i/>
          <w:iCs/>
          <w:color w:val="000000"/>
          <w:sz w:val="20"/>
          <w:szCs w:val="20"/>
        </w:rPr>
        <w:t xml:space="preserve"> Nomnieks</w:t>
      </w:r>
      <w:r w:rsidRPr="00065607">
        <w:rPr>
          <w:rFonts w:ascii="Arial" w:hAnsi="Arial" w:cs="Arial"/>
          <w:color w:val="000000"/>
          <w:sz w:val="20"/>
          <w:szCs w:val="20"/>
        </w:rPr>
        <w:t xml:space="preserve"> nesaņem no</w:t>
      </w:r>
      <w:r w:rsidRPr="00065607">
        <w:rPr>
          <w:rFonts w:ascii="Arial" w:hAnsi="Arial" w:cs="Arial"/>
          <w:i/>
          <w:iCs/>
          <w:color w:val="000000"/>
          <w:sz w:val="20"/>
          <w:szCs w:val="20"/>
        </w:rPr>
        <w:t xml:space="preserve"> Iznomātāja</w:t>
      </w:r>
      <w:r w:rsidRPr="00065607">
        <w:rPr>
          <w:rFonts w:ascii="Arial" w:hAnsi="Arial" w:cs="Arial"/>
          <w:color w:val="000000"/>
          <w:sz w:val="20"/>
          <w:szCs w:val="20"/>
        </w:rPr>
        <w:t xml:space="preserve"> nekādu izdevumu (ne nepieciešamo, ne derīgo, ne greznuma izdevumu) atlīdzību par jebkuriem ieguldījumiem, kas saistīti ar</w:t>
      </w:r>
      <w:r w:rsidRPr="00065607">
        <w:rPr>
          <w:rFonts w:ascii="Arial" w:hAnsi="Arial" w:cs="Arial"/>
          <w:i/>
          <w:iCs/>
          <w:color w:val="000000"/>
          <w:sz w:val="20"/>
          <w:szCs w:val="20"/>
        </w:rPr>
        <w:t xml:space="preserve"> Nomas objektu.</w:t>
      </w:r>
    </w:p>
    <w:p w:rsidR="00065607" w:rsidRPr="00065607" w:rsidP="00065607" w14:paraId="1DD530FC" w14:textId="77777777">
      <w:pPr>
        <w:numPr>
          <w:ilvl w:val="0"/>
          <w:numId w:val="4"/>
        </w:numPr>
        <w:spacing w:after="0" w:line="240" w:lineRule="auto"/>
        <w:ind w:left="851" w:hanging="851"/>
        <w:jc w:val="both"/>
        <w:rPr>
          <w:rFonts w:ascii="Arial" w:hAnsi="Arial" w:cs="Arial"/>
          <w:color w:val="000000"/>
          <w:sz w:val="20"/>
          <w:szCs w:val="20"/>
        </w:rPr>
      </w:pPr>
      <w:r w:rsidRPr="00065607">
        <w:rPr>
          <w:rFonts w:ascii="Arial" w:hAnsi="Arial" w:cs="Arial"/>
          <w:color w:val="000000"/>
          <w:sz w:val="20"/>
          <w:szCs w:val="20"/>
        </w:rPr>
        <w:t>Ar</w:t>
      </w:r>
      <w:r w:rsidRPr="00065607">
        <w:rPr>
          <w:rFonts w:ascii="Arial" w:hAnsi="Arial" w:cs="Arial"/>
          <w:i/>
          <w:iCs/>
          <w:color w:val="000000"/>
          <w:sz w:val="20"/>
          <w:szCs w:val="20"/>
        </w:rPr>
        <w:t xml:space="preserve"> Iznomātāja</w:t>
      </w:r>
      <w:r w:rsidRPr="00065607">
        <w:rPr>
          <w:rFonts w:ascii="Arial" w:hAnsi="Arial" w:cs="Arial"/>
          <w:color w:val="000000"/>
          <w:sz w:val="20"/>
          <w:szCs w:val="20"/>
        </w:rPr>
        <w:t xml:space="preserve"> rakstveida piekrišanu</w:t>
      </w:r>
      <w:r w:rsidRPr="00065607">
        <w:rPr>
          <w:rFonts w:ascii="Arial" w:hAnsi="Arial" w:cs="Arial"/>
          <w:i/>
          <w:iCs/>
          <w:color w:val="000000"/>
          <w:sz w:val="20"/>
          <w:szCs w:val="20"/>
        </w:rPr>
        <w:t xml:space="preserve"> Nomniekam</w:t>
      </w:r>
      <w:r w:rsidRPr="00065607">
        <w:rPr>
          <w:rFonts w:ascii="Arial" w:hAnsi="Arial" w:cs="Arial"/>
          <w:color w:val="000000"/>
          <w:sz w:val="20"/>
          <w:szCs w:val="20"/>
        </w:rPr>
        <w:t xml:space="preserve"> ir tiesības nodot</w:t>
      </w:r>
      <w:r w:rsidRPr="00065607">
        <w:rPr>
          <w:rFonts w:ascii="Arial" w:hAnsi="Arial" w:cs="Arial"/>
          <w:i/>
          <w:iCs/>
          <w:color w:val="000000"/>
          <w:sz w:val="20"/>
          <w:szCs w:val="20"/>
        </w:rPr>
        <w:t xml:space="preserve"> Nomas objektu</w:t>
      </w:r>
      <w:r w:rsidRPr="00065607">
        <w:rPr>
          <w:rFonts w:ascii="Arial" w:hAnsi="Arial" w:cs="Arial"/>
          <w:color w:val="000000"/>
          <w:sz w:val="20"/>
          <w:szCs w:val="20"/>
        </w:rPr>
        <w:t xml:space="preserve"> vai tā daļu apakšnomā.</w:t>
      </w:r>
      <w:r w:rsidRPr="00065607">
        <w:rPr>
          <w:rFonts w:ascii="Arial" w:hAnsi="Arial" w:cs="Arial"/>
          <w:i/>
          <w:iCs/>
          <w:color w:val="000000"/>
          <w:sz w:val="20"/>
          <w:szCs w:val="20"/>
        </w:rPr>
        <w:t xml:space="preserve"> Iznomātājs</w:t>
      </w:r>
      <w:r w:rsidRPr="00065607">
        <w:rPr>
          <w:rFonts w:ascii="Arial" w:hAnsi="Arial" w:cs="Arial"/>
          <w:color w:val="000000"/>
          <w:sz w:val="20"/>
          <w:szCs w:val="20"/>
        </w:rPr>
        <w:t xml:space="preserve"> rakstveida piekrišanu izsniedz vai atsaka 30 (trīsdesmit) kalendāro dienu laikā no</w:t>
      </w:r>
      <w:r w:rsidRPr="00065607">
        <w:rPr>
          <w:rFonts w:ascii="Arial" w:hAnsi="Arial" w:cs="Arial"/>
          <w:i/>
          <w:iCs/>
          <w:color w:val="000000"/>
          <w:sz w:val="20"/>
          <w:szCs w:val="20"/>
        </w:rPr>
        <w:t xml:space="preserve"> Nomnieka</w:t>
      </w:r>
      <w:r w:rsidRPr="00065607">
        <w:rPr>
          <w:rFonts w:ascii="Arial" w:hAnsi="Arial" w:cs="Arial"/>
          <w:color w:val="000000"/>
          <w:sz w:val="20"/>
          <w:szCs w:val="20"/>
        </w:rPr>
        <w:t xml:space="preserve"> iesnieguma iesniegšanas dienas.</w:t>
      </w:r>
    </w:p>
    <w:p w:rsidR="00065607" w:rsidRPr="00065607" w:rsidP="00065607" w14:paraId="16C4FE41" w14:textId="77777777">
      <w:pPr>
        <w:numPr>
          <w:ilvl w:val="0"/>
          <w:numId w:val="4"/>
        </w:numPr>
        <w:spacing w:after="0" w:line="240" w:lineRule="auto"/>
        <w:ind w:left="851" w:hanging="851"/>
        <w:jc w:val="both"/>
        <w:rPr>
          <w:rFonts w:ascii="Arial" w:hAnsi="Arial" w:cs="Arial"/>
          <w:color w:val="000000"/>
          <w:sz w:val="20"/>
          <w:szCs w:val="20"/>
        </w:rPr>
      </w:pPr>
      <w:r w:rsidRPr="00065607">
        <w:rPr>
          <w:rFonts w:ascii="Arial" w:hAnsi="Arial" w:cs="Arial"/>
          <w:i/>
          <w:iCs/>
          <w:color w:val="000000"/>
          <w:sz w:val="20"/>
          <w:szCs w:val="20"/>
        </w:rPr>
        <w:t>Nomniekam</w:t>
      </w:r>
      <w:r w:rsidRPr="00065607">
        <w:rPr>
          <w:rFonts w:ascii="Arial" w:hAnsi="Arial" w:cs="Arial"/>
          <w:color w:val="000000"/>
          <w:sz w:val="20"/>
          <w:szCs w:val="20"/>
        </w:rPr>
        <w:t xml:space="preserve"> ir tiesības mainīt biznesa plānu vai realizēt citu biznesa plānu, ja tā rezultātā tiek ievēroti Līguma 5.14.2. - 5.14.5. apakšpunktos noteiktie nosacījumi.</w:t>
      </w:r>
    </w:p>
    <w:p w:rsidR="00065607" w:rsidRPr="00065607" w:rsidP="00065607" w14:paraId="1E5ABAC3" w14:textId="77777777">
      <w:pPr>
        <w:numPr>
          <w:ilvl w:val="0"/>
          <w:numId w:val="4"/>
        </w:numPr>
        <w:spacing w:after="0" w:line="240" w:lineRule="auto"/>
        <w:ind w:left="851" w:hanging="851"/>
        <w:jc w:val="both"/>
        <w:rPr>
          <w:rFonts w:ascii="Arial" w:hAnsi="Arial" w:cs="Arial"/>
          <w:color w:val="000000"/>
          <w:sz w:val="20"/>
          <w:szCs w:val="20"/>
        </w:rPr>
      </w:pPr>
      <w:r w:rsidRPr="00065607">
        <w:rPr>
          <w:rFonts w:ascii="Arial" w:hAnsi="Arial" w:cs="Arial"/>
          <w:i/>
          <w:iCs/>
          <w:color w:val="000000"/>
          <w:sz w:val="20"/>
          <w:szCs w:val="20"/>
        </w:rPr>
        <w:t>Iznomātājs</w:t>
      </w:r>
      <w:r w:rsidRPr="00065607">
        <w:rPr>
          <w:rFonts w:ascii="Arial" w:hAnsi="Arial" w:cs="Arial"/>
          <w:color w:val="000000"/>
          <w:sz w:val="20"/>
          <w:szCs w:val="20"/>
        </w:rPr>
        <w:t xml:space="preserve"> apņemas reģistrēt šo</w:t>
      </w:r>
      <w:r w:rsidRPr="00065607">
        <w:rPr>
          <w:rFonts w:ascii="Arial" w:hAnsi="Arial" w:cs="Arial"/>
          <w:i/>
          <w:iCs/>
          <w:color w:val="000000"/>
          <w:sz w:val="20"/>
          <w:szCs w:val="20"/>
        </w:rPr>
        <w:t xml:space="preserve"> Līgumu</w:t>
      </w:r>
      <w:r w:rsidRPr="00065607">
        <w:rPr>
          <w:rFonts w:ascii="Arial" w:hAnsi="Arial" w:cs="Arial"/>
          <w:color w:val="000000"/>
          <w:sz w:val="20"/>
          <w:szCs w:val="20"/>
        </w:rPr>
        <w:t xml:space="preserve"> zemesgrāmatā un segt visus izdevumus, kas saistīti ar</w:t>
      </w:r>
      <w:r w:rsidRPr="00065607">
        <w:rPr>
          <w:rFonts w:ascii="Arial" w:hAnsi="Arial" w:cs="Arial"/>
          <w:i/>
          <w:iCs/>
          <w:color w:val="000000"/>
          <w:sz w:val="20"/>
          <w:szCs w:val="20"/>
        </w:rPr>
        <w:t xml:space="preserve"> Līguma</w:t>
      </w:r>
      <w:r w:rsidRPr="00065607">
        <w:rPr>
          <w:rFonts w:ascii="Arial" w:hAnsi="Arial" w:cs="Arial"/>
          <w:color w:val="000000"/>
          <w:sz w:val="20"/>
          <w:szCs w:val="20"/>
        </w:rPr>
        <w:t xml:space="preserve"> ierakstīšanu zemesgrāmatā, ja Puses vienojas par šādu nepieciešamību.</w:t>
      </w:r>
    </w:p>
    <w:p w:rsidR="00065607" w:rsidRPr="00065607" w:rsidP="00065607" w14:paraId="19BB98B1" w14:textId="77777777">
      <w:pPr>
        <w:numPr>
          <w:ilvl w:val="0"/>
          <w:numId w:val="4"/>
        </w:numPr>
        <w:spacing w:after="0" w:line="240" w:lineRule="auto"/>
        <w:ind w:left="851" w:hanging="851"/>
        <w:jc w:val="both"/>
        <w:rPr>
          <w:rFonts w:ascii="Arial" w:hAnsi="Arial" w:cs="Arial"/>
          <w:color w:val="000000"/>
          <w:sz w:val="20"/>
          <w:szCs w:val="20"/>
        </w:rPr>
      </w:pPr>
      <w:r w:rsidRPr="00065607">
        <w:rPr>
          <w:rFonts w:ascii="Arial" w:hAnsi="Arial" w:cs="Arial"/>
          <w:i/>
          <w:iCs/>
          <w:color w:val="000000"/>
          <w:sz w:val="20"/>
          <w:szCs w:val="20"/>
        </w:rPr>
        <w:t>Iznomātājs</w:t>
      </w:r>
      <w:r w:rsidRPr="00065607">
        <w:rPr>
          <w:rFonts w:ascii="Arial" w:hAnsi="Arial" w:cs="Arial"/>
          <w:color w:val="000000"/>
          <w:sz w:val="20"/>
          <w:szCs w:val="20"/>
        </w:rPr>
        <w:t xml:space="preserve"> apņemas novērst konstatētos</w:t>
      </w:r>
      <w:r w:rsidRPr="00065607">
        <w:rPr>
          <w:rFonts w:ascii="Arial" w:hAnsi="Arial" w:cs="Arial"/>
          <w:i/>
          <w:iCs/>
          <w:color w:val="000000"/>
          <w:sz w:val="20"/>
          <w:szCs w:val="20"/>
        </w:rPr>
        <w:t xml:space="preserve"> Ēku</w:t>
      </w:r>
      <w:r w:rsidRPr="00065607">
        <w:rPr>
          <w:rFonts w:ascii="Arial" w:hAnsi="Arial" w:cs="Arial"/>
          <w:color w:val="000000"/>
          <w:sz w:val="20"/>
          <w:szCs w:val="20"/>
        </w:rPr>
        <w:t xml:space="preserve"> un</w:t>
      </w:r>
      <w:r w:rsidRPr="00065607">
        <w:rPr>
          <w:rFonts w:ascii="Arial" w:hAnsi="Arial" w:cs="Arial"/>
          <w:i/>
          <w:iCs/>
          <w:color w:val="000000"/>
          <w:sz w:val="20"/>
          <w:szCs w:val="20"/>
        </w:rPr>
        <w:t xml:space="preserve"> Inženierbūvju</w:t>
      </w:r>
      <w:r w:rsidRPr="00065607">
        <w:rPr>
          <w:rFonts w:ascii="Arial" w:hAnsi="Arial" w:cs="Arial"/>
          <w:color w:val="000000"/>
          <w:sz w:val="20"/>
          <w:szCs w:val="20"/>
        </w:rPr>
        <w:t xml:space="preserve"> būvniecības garantijas laika defektus 5 (piecu) gadu laikā no to nodošanas ekspluatācijā dienas. Ja</w:t>
      </w:r>
      <w:r w:rsidRPr="00065607">
        <w:rPr>
          <w:rFonts w:ascii="Arial" w:hAnsi="Arial" w:cs="Arial"/>
          <w:i/>
          <w:iCs/>
          <w:color w:val="000000"/>
          <w:sz w:val="20"/>
          <w:szCs w:val="20"/>
        </w:rPr>
        <w:t xml:space="preserve"> Nomnieks</w:t>
      </w:r>
      <w:r w:rsidRPr="00065607">
        <w:rPr>
          <w:rFonts w:ascii="Arial" w:hAnsi="Arial" w:cs="Arial"/>
          <w:color w:val="000000"/>
          <w:sz w:val="20"/>
          <w:szCs w:val="20"/>
        </w:rPr>
        <w:t xml:space="preserve"> konstatē</w:t>
      </w:r>
      <w:r w:rsidRPr="00065607">
        <w:rPr>
          <w:rFonts w:ascii="Arial" w:hAnsi="Arial" w:cs="Arial"/>
          <w:i/>
          <w:iCs/>
          <w:color w:val="000000"/>
          <w:sz w:val="20"/>
          <w:szCs w:val="20"/>
        </w:rPr>
        <w:t xml:space="preserve"> Ēku</w:t>
      </w:r>
      <w:r w:rsidRPr="00065607">
        <w:rPr>
          <w:rFonts w:ascii="Arial" w:hAnsi="Arial" w:cs="Arial"/>
          <w:color w:val="000000"/>
          <w:sz w:val="20"/>
          <w:szCs w:val="20"/>
        </w:rPr>
        <w:t xml:space="preserve"> un </w:t>
      </w:r>
      <w:r w:rsidRPr="00065607">
        <w:rPr>
          <w:rFonts w:ascii="Arial" w:hAnsi="Arial" w:cs="Arial"/>
          <w:i/>
          <w:iCs/>
          <w:color w:val="000000"/>
          <w:sz w:val="20"/>
          <w:szCs w:val="20"/>
        </w:rPr>
        <w:t>Inženierbūvju</w:t>
      </w:r>
      <w:r w:rsidRPr="00065607">
        <w:rPr>
          <w:rFonts w:ascii="Arial" w:hAnsi="Arial" w:cs="Arial"/>
          <w:color w:val="000000"/>
          <w:sz w:val="20"/>
          <w:szCs w:val="20"/>
        </w:rPr>
        <w:t xml:space="preserve"> būvniecības defektus, tad par to </w:t>
      </w:r>
      <w:r w:rsidRPr="00065607">
        <w:rPr>
          <w:rFonts w:ascii="Arial" w:hAnsi="Arial" w:cs="Arial"/>
          <w:color w:val="000000"/>
          <w:sz w:val="20"/>
          <w:szCs w:val="20"/>
        </w:rPr>
        <w:t>rakstveidā</w:t>
      </w:r>
      <w:r w:rsidRPr="00065607">
        <w:rPr>
          <w:rFonts w:ascii="Arial" w:hAnsi="Arial" w:cs="Arial"/>
          <w:color w:val="000000"/>
          <w:sz w:val="20"/>
          <w:szCs w:val="20"/>
        </w:rPr>
        <w:t xml:space="preserve"> paziņo</w:t>
      </w:r>
      <w:r w:rsidRPr="00065607">
        <w:rPr>
          <w:rFonts w:ascii="Arial" w:hAnsi="Arial" w:cs="Arial"/>
          <w:i/>
          <w:iCs/>
          <w:color w:val="000000"/>
          <w:sz w:val="20"/>
          <w:szCs w:val="20"/>
        </w:rPr>
        <w:t xml:space="preserve"> Iznomātājam</w:t>
      </w:r>
      <w:r w:rsidRPr="00065607">
        <w:rPr>
          <w:rFonts w:ascii="Arial" w:hAnsi="Arial" w:cs="Arial"/>
          <w:color w:val="000000"/>
          <w:sz w:val="20"/>
          <w:szCs w:val="20"/>
        </w:rPr>
        <w:t xml:space="preserve"> 3 (trīs) dienu laikā no defektu konstatēšanas. Defektu novēršanai</w:t>
      </w:r>
      <w:r w:rsidRPr="00065607">
        <w:rPr>
          <w:rFonts w:ascii="Arial" w:hAnsi="Arial" w:cs="Arial"/>
          <w:i/>
          <w:iCs/>
          <w:color w:val="000000"/>
          <w:sz w:val="20"/>
          <w:szCs w:val="20"/>
        </w:rPr>
        <w:t xml:space="preserve"> Nomnieks</w:t>
      </w:r>
      <w:r w:rsidRPr="00065607">
        <w:rPr>
          <w:rFonts w:ascii="Arial" w:hAnsi="Arial" w:cs="Arial"/>
          <w:color w:val="000000"/>
          <w:sz w:val="20"/>
          <w:szCs w:val="20"/>
        </w:rPr>
        <w:t xml:space="preserve"> nodrošina būvuzņēmējam piekļuvi remontdarbu vietai un saskaņo ar</w:t>
      </w:r>
      <w:r w:rsidRPr="00065607">
        <w:rPr>
          <w:rFonts w:ascii="Arial" w:hAnsi="Arial" w:cs="Arial"/>
          <w:i/>
          <w:iCs/>
          <w:color w:val="000000"/>
          <w:sz w:val="20"/>
          <w:szCs w:val="20"/>
        </w:rPr>
        <w:t xml:space="preserve"> Iznomātāju</w:t>
      </w:r>
      <w:r w:rsidRPr="00065607">
        <w:rPr>
          <w:rFonts w:ascii="Arial" w:hAnsi="Arial" w:cs="Arial"/>
          <w:color w:val="000000"/>
          <w:sz w:val="20"/>
          <w:szCs w:val="20"/>
        </w:rPr>
        <w:t xml:space="preserve"> defektu novēršanas grafiku.</w:t>
      </w:r>
    </w:p>
    <w:p w:rsidR="00065607" w:rsidRPr="00065607" w:rsidP="00065607" w14:paraId="4CDD8D93" w14:textId="77777777">
      <w:pPr>
        <w:numPr>
          <w:ilvl w:val="0"/>
          <w:numId w:val="4"/>
        </w:numPr>
        <w:spacing w:after="0" w:line="240" w:lineRule="auto"/>
        <w:ind w:left="851" w:hanging="851"/>
        <w:jc w:val="both"/>
        <w:rPr>
          <w:rFonts w:ascii="Arial" w:hAnsi="Arial" w:cs="Arial"/>
          <w:color w:val="000000"/>
          <w:sz w:val="20"/>
          <w:szCs w:val="20"/>
        </w:rPr>
      </w:pPr>
      <w:r w:rsidRPr="00065607">
        <w:rPr>
          <w:rFonts w:ascii="Arial" w:hAnsi="Arial" w:cs="Arial"/>
          <w:i/>
          <w:iCs/>
          <w:color w:val="000000"/>
          <w:sz w:val="20"/>
          <w:szCs w:val="20"/>
        </w:rPr>
        <w:t>Iznomātājam</w:t>
      </w:r>
      <w:r w:rsidRPr="00065607">
        <w:rPr>
          <w:rFonts w:ascii="Arial" w:hAnsi="Arial" w:cs="Arial"/>
          <w:color w:val="000000"/>
          <w:sz w:val="20"/>
          <w:szCs w:val="20"/>
        </w:rPr>
        <w:t xml:space="preserve"> ir tiesības kontrolēt</w:t>
      </w:r>
      <w:r w:rsidRPr="00065607">
        <w:rPr>
          <w:rFonts w:ascii="Arial" w:hAnsi="Arial" w:cs="Arial"/>
          <w:i/>
          <w:iCs/>
          <w:color w:val="000000"/>
          <w:sz w:val="20"/>
          <w:szCs w:val="20"/>
        </w:rPr>
        <w:t xml:space="preserve"> Nomas objekta</w:t>
      </w:r>
      <w:r w:rsidRPr="00065607">
        <w:rPr>
          <w:rFonts w:ascii="Arial" w:hAnsi="Arial" w:cs="Arial"/>
          <w:color w:val="000000"/>
          <w:sz w:val="20"/>
          <w:szCs w:val="20"/>
        </w:rPr>
        <w:t xml:space="preserve"> izmantošanu atbilstoši</w:t>
      </w:r>
      <w:r w:rsidRPr="00065607">
        <w:rPr>
          <w:rFonts w:ascii="Arial" w:hAnsi="Arial" w:cs="Arial"/>
          <w:i/>
          <w:iCs/>
          <w:color w:val="000000"/>
          <w:sz w:val="20"/>
          <w:szCs w:val="20"/>
        </w:rPr>
        <w:t xml:space="preserve"> Līguma </w:t>
      </w:r>
      <w:r w:rsidRPr="00065607">
        <w:rPr>
          <w:rFonts w:ascii="Arial" w:hAnsi="Arial" w:cs="Arial"/>
          <w:color w:val="000000"/>
          <w:sz w:val="20"/>
          <w:szCs w:val="20"/>
        </w:rPr>
        <w:t>nosacījumiem.</w:t>
      </w:r>
    </w:p>
    <w:p w:rsidR="00065607" w:rsidRPr="00065607" w:rsidP="00065607" w14:paraId="6A8D20FC" w14:textId="77777777">
      <w:pPr>
        <w:spacing w:after="0" w:line="240" w:lineRule="auto"/>
        <w:rPr>
          <w:rFonts w:ascii="Arial" w:hAnsi="Arial" w:cs="Arial"/>
          <w:color w:val="FF0000"/>
          <w:sz w:val="20"/>
          <w:szCs w:val="20"/>
        </w:rPr>
      </w:pPr>
      <w:r w:rsidRPr="00065607">
        <w:rPr>
          <w:rFonts w:ascii="Arial" w:hAnsi="Arial" w:cs="Arial"/>
          <w:i/>
          <w:iCs/>
          <w:color w:val="000000"/>
          <w:sz w:val="20"/>
          <w:szCs w:val="20"/>
        </w:rPr>
        <w:t>Iznomātājs</w:t>
      </w:r>
      <w:r w:rsidRPr="00065607">
        <w:rPr>
          <w:rFonts w:ascii="Arial" w:hAnsi="Arial" w:cs="Arial"/>
          <w:color w:val="000000"/>
          <w:sz w:val="20"/>
          <w:szCs w:val="20"/>
        </w:rPr>
        <w:t xml:space="preserve"> garantē, ka</w:t>
      </w:r>
      <w:r w:rsidRPr="00065607">
        <w:rPr>
          <w:rFonts w:ascii="Arial" w:hAnsi="Arial" w:cs="Arial"/>
          <w:i/>
          <w:iCs/>
          <w:color w:val="000000"/>
          <w:sz w:val="20"/>
          <w:szCs w:val="20"/>
        </w:rPr>
        <w:t xml:space="preserve"> Nomnieks</w:t>
      </w:r>
      <w:r w:rsidRPr="00065607">
        <w:rPr>
          <w:rFonts w:ascii="Arial" w:hAnsi="Arial" w:cs="Arial"/>
          <w:color w:val="000000"/>
          <w:sz w:val="20"/>
          <w:szCs w:val="20"/>
        </w:rPr>
        <w:t xml:space="preserve"> var netraucēti izmantot</w:t>
      </w:r>
      <w:r w:rsidRPr="00065607">
        <w:rPr>
          <w:rFonts w:ascii="Arial" w:hAnsi="Arial" w:cs="Arial"/>
          <w:i/>
          <w:iCs/>
          <w:color w:val="000000"/>
          <w:sz w:val="20"/>
          <w:szCs w:val="20"/>
        </w:rPr>
        <w:t xml:space="preserve"> Nomas objektu Līguma</w:t>
      </w:r>
      <w:r w:rsidRPr="00065607">
        <w:rPr>
          <w:rFonts w:ascii="Arial" w:hAnsi="Arial" w:cs="Arial"/>
          <w:color w:val="000000"/>
          <w:sz w:val="20"/>
          <w:szCs w:val="20"/>
        </w:rPr>
        <w:t xml:space="preserve"> termiņā bez jebkāda nepamatota pārtraukuma vai traucējuma no</w:t>
      </w:r>
      <w:r w:rsidRPr="00065607">
        <w:rPr>
          <w:rFonts w:ascii="Arial" w:hAnsi="Arial" w:cs="Arial"/>
          <w:i/>
          <w:iCs/>
          <w:color w:val="000000"/>
          <w:sz w:val="20"/>
          <w:szCs w:val="20"/>
        </w:rPr>
        <w:t xml:space="preserve"> Iznomātāja</w:t>
      </w:r>
      <w:r w:rsidRPr="00065607">
        <w:rPr>
          <w:rFonts w:ascii="Arial" w:hAnsi="Arial" w:cs="Arial"/>
          <w:color w:val="000000"/>
          <w:sz w:val="20"/>
          <w:szCs w:val="20"/>
        </w:rPr>
        <w:t xml:space="preserve"> puses</w:t>
      </w:r>
    </w:p>
    <w:p w:rsidR="00065607" w:rsidRPr="00065607" w:rsidP="00065607" w14:paraId="4337428E" w14:textId="77777777">
      <w:pPr>
        <w:spacing w:after="0" w:line="240" w:lineRule="auto"/>
        <w:rPr>
          <w:rFonts w:ascii="Arial" w:hAnsi="Arial" w:cs="Arial"/>
          <w:color w:val="000000"/>
          <w:sz w:val="20"/>
          <w:szCs w:val="20"/>
        </w:rPr>
      </w:pPr>
    </w:p>
    <w:p w:rsidR="00065607" w:rsidRPr="00065607" w:rsidP="00065607" w14:paraId="3A0127B7" w14:textId="77777777">
      <w:pPr>
        <w:spacing w:after="0" w:line="240" w:lineRule="auto"/>
        <w:rPr>
          <w:rFonts w:ascii="Arial" w:hAnsi="Arial" w:cs="Arial"/>
          <w:b/>
          <w:bCs/>
          <w:color w:val="000000"/>
          <w:sz w:val="20"/>
          <w:szCs w:val="20"/>
        </w:rPr>
      </w:pPr>
      <w:r w:rsidRPr="00065607">
        <w:rPr>
          <w:rFonts w:ascii="Arial" w:hAnsi="Arial" w:cs="Arial"/>
          <w:b/>
          <w:bCs/>
          <w:color w:val="000000"/>
          <w:sz w:val="20"/>
          <w:szCs w:val="20"/>
        </w:rPr>
        <w:t>6. Līguma izbeigšana</w:t>
      </w:r>
    </w:p>
    <w:p w:rsidR="00065607" w:rsidRPr="00065607" w:rsidP="00065607" w14:paraId="595D610F" w14:textId="77777777">
      <w:pPr>
        <w:spacing w:after="0" w:line="240" w:lineRule="auto"/>
        <w:ind w:left="851" w:hanging="851"/>
        <w:jc w:val="both"/>
        <w:rPr>
          <w:rFonts w:ascii="Arial" w:hAnsi="Arial" w:cs="Arial"/>
          <w:color w:val="000000"/>
          <w:sz w:val="20"/>
          <w:szCs w:val="20"/>
        </w:rPr>
      </w:pPr>
      <w:r w:rsidRPr="00065607">
        <w:rPr>
          <w:rFonts w:ascii="Arial" w:hAnsi="Arial" w:cs="Arial"/>
          <w:color w:val="000000"/>
          <w:sz w:val="20"/>
          <w:szCs w:val="20"/>
        </w:rPr>
        <w:t>6.1.</w:t>
      </w:r>
      <w:r w:rsidRPr="00065607">
        <w:rPr>
          <w:rFonts w:ascii="Arial" w:hAnsi="Arial" w:cs="Arial"/>
          <w:i/>
          <w:iCs/>
          <w:color w:val="000000"/>
          <w:sz w:val="20"/>
          <w:szCs w:val="20"/>
        </w:rPr>
        <w:t xml:space="preserve">         Iznomātājam</w:t>
      </w:r>
      <w:r w:rsidRPr="00065607">
        <w:rPr>
          <w:rFonts w:ascii="Arial" w:hAnsi="Arial" w:cs="Arial"/>
          <w:color w:val="000000"/>
          <w:sz w:val="20"/>
          <w:szCs w:val="20"/>
        </w:rPr>
        <w:t xml:space="preserve"> ir tiesības vienpusēji atkāpties no</w:t>
      </w:r>
      <w:r w:rsidRPr="00065607">
        <w:rPr>
          <w:rFonts w:ascii="Arial" w:hAnsi="Arial" w:cs="Arial"/>
          <w:i/>
          <w:iCs/>
          <w:color w:val="000000"/>
          <w:sz w:val="20"/>
          <w:szCs w:val="20"/>
        </w:rPr>
        <w:t xml:space="preserve"> Līguma</w:t>
      </w:r>
      <w:r w:rsidRPr="00065607">
        <w:rPr>
          <w:rFonts w:ascii="Arial" w:hAnsi="Arial" w:cs="Arial"/>
          <w:color w:val="000000"/>
          <w:sz w:val="20"/>
          <w:szCs w:val="20"/>
        </w:rPr>
        <w:t>, neatlīdzinot</w:t>
      </w:r>
      <w:r w:rsidRPr="00065607">
        <w:rPr>
          <w:rFonts w:ascii="Arial" w:hAnsi="Arial" w:cs="Arial"/>
          <w:i/>
          <w:iCs/>
          <w:color w:val="000000"/>
          <w:sz w:val="20"/>
          <w:szCs w:val="20"/>
        </w:rPr>
        <w:t xml:space="preserve"> Nomnieka</w:t>
      </w:r>
      <w:r w:rsidRPr="00065607">
        <w:rPr>
          <w:rFonts w:ascii="Arial" w:hAnsi="Arial" w:cs="Arial"/>
          <w:color w:val="000000"/>
          <w:sz w:val="20"/>
          <w:szCs w:val="20"/>
        </w:rPr>
        <w:t xml:space="preserve"> zaudējumus, kas saistīti ar</w:t>
      </w:r>
      <w:r w:rsidRPr="00065607">
        <w:rPr>
          <w:rFonts w:ascii="Arial" w:hAnsi="Arial" w:cs="Arial"/>
          <w:i/>
          <w:iCs/>
          <w:color w:val="000000"/>
          <w:sz w:val="20"/>
          <w:szCs w:val="20"/>
        </w:rPr>
        <w:t xml:space="preserve"> Līguma</w:t>
      </w:r>
      <w:r w:rsidRPr="00065607">
        <w:rPr>
          <w:rFonts w:ascii="Arial" w:hAnsi="Arial" w:cs="Arial"/>
          <w:color w:val="000000"/>
          <w:sz w:val="20"/>
          <w:szCs w:val="20"/>
        </w:rPr>
        <w:t xml:space="preserve"> pirmstermiņa izbeigšanu, un neatlīdzinot</w:t>
      </w:r>
      <w:r w:rsidRPr="00065607">
        <w:rPr>
          <w:rFonts w:ascii="Arial" w:hAnsi="Arial" w:cs="Arial"/>
          <w:i/>
          <w:iCs/>
          <w:color w:val="000000"/>
          <w:sz w:val="20"/>
          <w:szCs w:val="20"/>
        </w:rPr>
        <w:t xml:space="preserve"> Nomniekam</w:t>
      </w:r>
      <w:r w:rsidRPr="00065607">
        <w:rPr>
          <w:rFonts w:ascii="Arial" w:hAnsi="Arial" w:cs="Arial"/>
          <w:color w:val="000000"/>
          <w:sz w:val="20"/>
          <w:szCs w:val="20"/>
        </w:rPr>
        <w:t xml:space="preserve"> jebkurus ar</w:t>
      </w:r>
      <w:r w:rsidRPr="00065607">
        <w:rPr>
          <w:rFonts w:ascii="Arial" w:hAnsi="Arial" w:cs="Arial"/>
          <w:i/>
          <w:iCs/>
          <w:color w:val="000000"/>
          <w:sz w:val="20"/>
          <w:szCs w:val="20"/>
        </w:rPr>
        <w:t xml:space="preserve"> Nomas objektu</w:t>
      </w:r>
      <w:r w:rsidRPr="00065607">
        <w:rPr>
          <w:rFonts w:ascii="Arial" w:hAnsi="Arial" w:cs="Arial"/>
          <w:color w:val="000000"/>
          <w:sz w:val="20"/>
          <w:szCs w:val="20"/>
        </w:rPr>
        <w:t xml:space="preserve"> saistītos izdevumus (ne nepieciešamos, ne derīgos, ne greznuma izdevumus), par to informējot</w:t>
      </w:r>
      <w:r w:rsidRPr="00065607">
        <w:rPr>
          <w:rFonts w:ascii="Arial" w:hAnsi="Arial" w:cs="Arial"/>
          <w:i/>
          <w:iCs/>
          <w:color w:val="000000"/>
          <w:sz w:val="20"/>
          <w:szCs w:val="20"/>
        </w:rPr>
        <w:t xml:space="preserve"> Nomnieku</w:t>
      </w:r>
      <w:r w:rsidRPr="00065607">
        <w:rPr>
          <w:rFonts w:ascii="Arial" w:hAnsi="Arial" w:cs="Arial"/>
          <w:color w:val="000000"/>
          <w:sz w:val="20"/>
          <w:szCs w:val="20"/>
        </w:rPr>
        <w:t>, nosūtot ierakstītā sūtījumā rakstveida paziņojumu vienu mēnesi iepriekš, ja Nomnieks šeit minētos trūkumus nenovērš pēc Iznomātāja paziņojuma saņemšanas līdz Līguma izbeigšanās dienai:</w:t>
      </w:r>
    </w:p>
    <w:p w:rsidR="00065607" w:rsidRPr="00065607" w:rsidP="00065607" w14:paraId="6E616486" w14:textId="77777777">
      <w:pPr>
        <w:numPr>
          <w:ilvl w:val="0"/>
          <w:numId w:val="6"/>
        </w:numPr>
        <w:spacing w:after="0" w:line="240" w:lineRule="auto"/>
        <w:ind w:left="1560" w:hanging="709"/>
        <w:jc w:val="both"/>
        <w:rPr>
          <w:rFonts w:ascii="Arial" w:hAnsi="Arial" w:cs="Arial"/>
          <w:color w:val="000000"/>
          <w:sz w:val="20"/>
          <w:szCs w:val="20"/>
        </w:rPr>
      </w:pPr>
      <w:r w:rsidRPr="00065607">
        <w:rPr>
          <w:rFonts w:ascii="Arial" w:hAnsi="Arial" w:cs="Arial"/>
          <w:i/>
          <w:iCs/>
          <w:color w:val="000000"/>
          <w:sz w:val="20"/>
          <w:szCs w:val="20"/>
        </w:rPr>
        <w:t>Nomnieka</w:t>
      </w:r>
      <w:r w:rsidRPr="00065607">
        <w:rPr>
          <w:rFonts w:ascii="Arial" w:hAnsi="Arial" w:cs="Arial"/>
          <w:color w:val="000000"/>
          <w:sz w:val="20"/>
          <w:szCs w:val="20"/>
        </w:rPr>
        <w:t xml:space="preserve"> darbības vai bezdarbības dēļ tiek bojāts</w:t>
      </w:r>
      <w:r w:rsidRPr="00065607">
        <w:rPr>
          <w:rFonts w:ascii="Arial" w:hAnsi="Arial" w:cs="Arial"/>
          <w:i/>
          <w:iCs/>
          <w:color w:val="000000"/>
          <w:sz w:val="20"/>
          <w:szCs w:val="20"/>
        </w:rPr>
        <w:t xml:space="preserve"> Nomas objekts',</w:t>
      </w:r>
    </w:p>
    <w:p w:rsidR="00065607" w:rsidRPr="00065607" w:rsidP="00065607" w14:paraId="295A4DFC" w14:textId="77777777">
      <w:pPr>
        <w:numPr>
          <w:ilvl w:val="0"/>
          <w:numId w:val="6"/>
        </w:numPr>
        <w:spacing w:after="0" w:line="240" w:lineRule="auto"/>
        <w:ind w:left="1560" w:hanging="709"/>
        <w:jc w:val="both"/>
        <w:rPr>
          <w:rFonts w:ascii="Arial" w:hAnsi="Arial" w:cs="Arial"/>
          <w:color w:val="000000"/>
          <w:sz w:val="20"/>
          <w:szCs w:val="20"/>
        </w:rPr>
      </w:pPr>
      <w:r w:rsidRPr="00065607">
        <w:rPr>
          <w:rFonts w:ascii="Arial" w:hAnsi="Arial" w:cs="Arial"/>
          <w:i/>
          <w:iCs/>
          <w:color w:val="000000"/>
          <w:sz w:val="20"/>
          <w:szCs w:val="20"/>
        </w:rPr>
        <w:t>Nomnieka</w:t>
      </w:r>
      <w:r w:rsidRPr="00065607">
        <w:rPr>
          <w:rFonts w:ascii="Arial" w:hAnsi="Arial" w:cs="Arial"/>
          <w:color w:val="000000"/>
          <w:sz w:val="20"/>
          <w:szCs w:val="20"/>
        </w:rPr>
        <w:t xml:space="preserve"> nomas maksas parāds pārsniedz viena mēneša nomas maksas apmēru;</w:t>
      </w:r>
    </w:p>
    <w:p w:rsidR="00065607" w:rsidRPr="00065607" w:rsidP="00065607" w14:paraId="086E8635" w14:textId="77777777">
      <w:pPr>
        <w:numPr>
          <w:ilvl w:val="0"/>
          <w:numId w:val="6"/>
        </w:numPr>
        <w:spacing w:after="0" w:line="240" w:lineRule="auto"/>
        <w:ind w:left="1560" w:hanging="709"/>
        <w:jc w:val="both"/>
        <w:rPr>
          <w:rFonts w:ascii="Arial" w:hAnsi="Arial" w:cs="Arial"/>
          <w:color w:val="000000"/>
          <w:sz w:val="20"/>
          <w:szCs w:val="20"/>
        </w:rPr>
      </w:pPr>
      <w:r w:rsidRPr="00065607">
        <w:rPr>
          <w:rFonts w:ascii="Arial" w:hAnsi="Arial" w:cs="Arial"/>
          <w:i/>
          <w:iCs/>
          <w:color w:val="000000"/>
          <w:sz w:val="20"/>
          <w:szCs w:val="20"/>
        </w:rPr>
        <w:t>Nomnieks</w:t>
      </w:r>
      <w:r w:rsidRPr="00065607">
        <w:rPr>
          <w:rFonts w:ascii="Arial" w:hAnsi="Arial" w:cs="Arial"/>
          <w:color w:val="000000"/>
          <w:sz w:val="20"/>
          <w:szCs w:val="20"/>
        </w:rPr>
        <w:t xml:space="preserve"> nav veicis</w:t>
      </w:r>
      <w:r w:rsidRPr="00065607">
        <w:rPr>
          <w:rFonts w:ascii="Arial" w:hAnsi="Arial" w:cs="Arial"/>
          <w:i/>
          <w:iCs/>
          <w:color w:val="000000"/>
          <w:sz w:val="20"/>
          <w:szCs w:val="20"/>
        </w:rPr>
        <w:t xml:space="preserve"> Nomas objekta</w:t>
      </w:r>
      <w:r w:rsidRPr="00065607">
        <w:rPr>
          <w:rFonts w:ascii="Arial" w:hAnsi="Arial" w:cs="Arial"/>
          <w:color w:val="000000"/>
          <w:sz w:val="20"/>
          <w:szCs w:val="20"/>
        </w:rPr>
        <w:t xml:space="preserve"> apdrošināšanu;</w:t>
      </w:r>
    </w:p>
    <w:p w:rsidR="00065607" w:rsidRPr="00065607" w:rsidP="00065607" w14:paraId="131F4193" w14:textId="77777777">
      <w:pPr>
        <w:numPr>
          <w:ilvl w:val="0"/>
          <w:numId w:val="6"/>
        </w:numPr>
        <w:spacing w:after="0" w:line="240" w:lineRule="auto"/>
        <w:ind w:left="1560" w:hanging="709"/>
        <w:jc w:val="both"/>
        <w:rPr>
          <w:rFonts w:ascii="Arial" w:hAnsi="Arial" w:cs="Arial"/>
          <w:color w:val="000000"/>
          <w:sz w:val="20"/>
          <w:szCs w:val="20"/>
        </w:rPr>
      </w:pPr>
      <w:r w:rsidRPr="00065607">
        <w:rPr>
          <w:rFonts w:ascii="Arial" w:hAnsi="Arial" w:cs="Arial"/>
          <w:i/>
          <w:iCs/>
          <w:color w:val="000000"/>
          <w:sz w:val="20"/>
          <w:szCs w:val="20"/>
        </w:rPr>
        <w:t>Nomnieks</w:t>
      </w:r>
      <w:r w:rsidRPr="00065607">
        <w:rPr>
          <w:rFonts w:ascii="Arial" w:hAnsi="Arial" w:cs="Arial"/>
          <w:color w:val="000000"/>
          <w:sz w:val="20"/>
          <w:szCs w:val="20"/>
        </w:rPr>
        <w:t xml:space="preserve"> vairāk kā mēnesi kavē nekustamā īpašuma nodokļa samaksu par</w:t>
      </w:r>
      <w:r w:rsidRPr="00065607">
        <w:rPr>
          <w:rFonts w:ascii="Arial" w:hAnsi="Arial" w:cs="Arial"/>
          <w:i/>
          <w:iCs/>
          <w:color w:val="000000"/>
          <w:sz w:val="20"/>
          <w:szCs w:val="20"/>
        </w:rPr>
        <w:t xml:space="preserve"> Nomas objektu',</w:t>
      </w:r>
    </w:p>
    <w:p w:rsidR="00065607" w:rsidRPr="00065607" w:rsidP="00065607" w14:paraId="31235F39" w14:textId="77777777">
      <w:pPr>
        <w:numPr>
          <w:ilvl w:val="0"/>
          <w:numId w:val="6"/>
        </w:numPr>
        <w:spacing w:after="0" w:line="240" w:lineRule="auto"/>
        <w:ind w:left="1560" w:hanging="709"/>
        <w:jc w:val="both"/>
        <w:rPr>
          <w:rFonts w:ascii="Arial" w:hAnsi="Arial" w:cs="Arial"/>
          <w:color w:val="000000"/>
          <w:sz w:val="20"/>
          <w:szCs w:val="20"/>
        </w:rPr>
      </w:pPr>
      <w:r w:rsidRPr="00065607">
        <w:rPr>
          <w:rFonts w:ascii="Arial" w:hAnsi="Arial" w:cs="Arial"/>
          <w:i/>
          <w:iCs/>
          <w:color w:val="000000"/>
          <w:sz w:val="20"/>
          <w:szCs w:val="20"/>
        </w:rPr>
        <w:t>Nomniekam</w:t>
      </w:r>
      <w:r w:rsidRPr="00065607">
        <w:rPr>
          <w:rFonts w:ascii="Arial" w:hAnsi="Arial" w:cs="Arial"/>
          <w:color w:val="000000"/>
          <w:sz w:val="20"/>
          <w:szCs w:val="20"/>
        </w:rPr>
        <w:t xml:space="preserve"> ir pasludināts maksātnespējas process, tiesiskās aizsardzības process vai ārpus tiešās tiesiskās aizsardzības process;</w:t>
      </w:r>
    </w:p>
    <w:p w:rsidR="00065607" w:rsidRPr="00065607" w:rsidP="00065607" w14:paraId="3508D7BD" w14:textId="77777777">
      <w:pPr>
        <w:numPr>
          <w:ilvl w:val="0"/>
          <w:numId w:val="6"/>
        </w:numPr>
        <w:spacing w:after="0" w:line="240" w:lineRule="auto"/>
        <w:ind w:left="1560" w:hanging="709"/>
        <w:jc w:val="both"/>
        <w:rPr>
          <w:rFonts w:ascii="Arial" w:hAnsi="Arial" w:cs="Arial"/>
          <w:color w:val="000000"/>
          <w:sz w:val="20"/>
          <w:szCs w:val="20"/>
        </w:rPr>
      </w:pPr>
      <w:r w:rsidRPr="00065607">
        <w:rPr>
          <w:rFonts w:ascii="Arial" w:hAnsi="Arial" w:cs="Arial"/>
          <w:color w:val="000000"/>
          <w:sz w:val="20"/>
          <w:szCs w:val="20"/>
        </w:rPr>
        <w:t>ir apturēta</w:t>
      </w:r>
      <w:r w:rsidRPr="00065607">
        <w:rPr>
          <w:rFonts w:ascii="Arial" w:hAnsi="Arial" w:cs="Arial"/>
          <w:i/>
          <w:iCs/>
          <w:color w:val="000000"/>
          <w:sz w:val="20"/>
          <w:szCs w:val="20"/>
        </w:rPr>
        <w:t xml:space="preserve"> Nomnieka</w:t>
      </w:r>
      <w:r w:rsidRPr="00065607">
        <w:rPr>
          <w:rFonts w:ascii="Arial" w:hAnsi="Arial" w:cs="Arial"/>
          <w:color w:val="000000"/>
          <w:sz w:val="20"/>
          <w:szCs w:val="20"/>
        </w:rPr>
        <w:t xml:space="preserve"> saimnieciskā darbība;</w:t>
      </w:r>
    </w:p>
    <w:p w:rsidR="00065607" w:rsidRPr="00065607" w:rsidP="00065607" w14:paraId="2F4932D2" w14:textId="77777777">
      <w:pPr>
        <w:numPr>
          <w:ilvl w:val="0"/>
          <w:numId w:val="6"/>
        </w:numPr>
        <w:spacing w:after="0" w:line="240" w:lineRule="auto"/>
        <w:ind w:left="1560" w:hanging="709"/>
        <w:jc w:val="both"/>
        <w:rPr>
          <w:rFonts w:ascii="Arial" w:hAnsi="Arial" w:cs="Arial"/>
          <w:color w:val="000000"/>
          <w:sz w:val="20"/>
          <w:szCs w:val="20"/>
        </w:rPr>
      </w:pPr>
      <w:r w:rsidRPr="00065607">
        <w:rPr>
          <w:rFonts w:ascii="Arial" w:hAnsi="Arial" w:cs="Arial"/>
          <w:i/>
          <w:iCs/>
          <w:color w:val="000000"/>
          <w:sz w:val="20"/>
          <w:szCs w:val="20"/>
        </w:rPr>
        <w:t>Nomniekam</w:t>
      </w:r>
      <w:r w:rsidRPr="00065607">
        <w:rPr>
          <w:rFonts w:ascii="Arial" w:hAnsi="Arial" w:cs="Arial"/>
          <w:color w:val="000000"/>
          <w:sz w:val="20"/>
          <w:szCs w:val="20"/>
        </w:rPr>
        <w:t xml:space="preserve"> ir uzsākts likvidācijas process;</w:t>
      </w:r>
    </w:p>
    <w:p w:rsidR="00065607" w:rsidRPr="00065607" w:rsidP="00065607" w14:paraId="262F6EDE" w14:textId="77777777">
      <w:pPr>
        <w:numPr>
          <w:ilvl w:val="0"/>
          <w:numId w:val="6"/>
        </w:numPr>
        <w:spacing w:after="0" w:line="240" w:lineRule="auto"/>
        <w:ind w:left="1560" w:hanging="709"/>
        <w:jc w:val="both"/>
        <w:rPr>
          <w:rFonts w:ascii="Arial" w:hAnsi="Arial" w:cs="Arial"/>
          <w:color w:val="000000"/>
          <w:sz w:val="20"/>
          <w:szCs w:val="20"/>
        </w:rPr>
      </w:pPr>
      <w:r w:rsidRPr="00065607">
        <w:rPr>
          <w:rFonts w:ascii="Arial" w:hAnsi="Arial" w:cs="Arial"/>
          <w:i/>
          <w:iCs/>
          <w:color w:val="000000"/>
          <w:sz w:val="20"/>
          <w:szCs w:val="20"/>
        </w:rPr>
        <w:t>Nomnieks</w:t>
      </w:r>
      <w:r w:rsidRPr="00065607">
        <w:rPr>
          <w:rFonts w:ascii="Arial" w:hAnsi="Arial" w:cs="Arial"/>
          <w:color w:val="000000"/>
          <w:sz w:val="20"/>
          <w:szCs w:val="20"/>
        </w:rPr>
        <w:t xml:space="preserve"> nepilda kādu no Līguma 5.14.2. - 5.14.5. apakšpunktos minētajiem pienākumiem, vai netiek sasniegts vai pildīts</w:t>
      </w:r>
      <w:r w:rsidRPr="00065607">
        <w:rPr>
          <w:rFonts w:ascii="Arial" w:hAnsi="Arial" w:cs="Arial"/>
          <w:i/>
          <w:iCs/>
          <w:color w:val="000000"/>
          <w:sz w:val="20"/>
          <w:szCs w:val="20"/>
        </w:rPr>
        <w:t xml:space="preserve"> Līguma</w:t>
      </w:r>
      <w:r w:rsidRPr="00065607">
        <w:rPr>
          <w:rFonts w:ascii="Arial" w:hAnsi="Arial" w:cs="Arial"/>
          <w:color w:val="000000"/>
          <w:sz w:val="20"/>
          <w:szCs w:val="20"/>
        </w:rPr>
        <w:t xml:space="preserve"> mērķis saskaņā ar 2.5. un 2.6. punktu, ar kuru</w:t>
      </w:r>
      <w:r w:rsidRPr="00065607">
        <w:rPr>
          <w:rFonts w:ascii="Arial" w:hAnsi="Arial" w:cs="Arial"/>
          <w:i/>
          <w:iCs/>
          <w:color w:val="000000"/>
          <w:sz w:val="20"/>
          <w:szCs w:val="20"/>
        </w:rPr>
        <w:t xml:space="preserve"> Iznomātājam</w:t>
      </w:r>
      <w:r w:rsidRPr="00065607">
        <w:rPr>
          <w:rFonts w:ascii="Arial" w:hAnsi="Arial" w:cs="Arial"/>
          <w:color w:val="000000"/>
          <w:sz w:val="20"/>
          <w:szCs w:val="20"/>
        </w:rPr>
        <w:t xml:space="preserve"> bija tiesības rēķināties;</w:t>
      </w:r>
    </w:p>
    <w:p w:rsidR="00065607" w:rsidRPr="00065607" w:rsidP="00065607" w14:paraId="04BD068E" w14:textId="77777777">
      <w:pPr>
        <w:numPr>
          <w:ilvl w:val="0"/>
          <w:numId w:val="6"/>
        </w:numPr>
        <w:spacing w:after="0" w:line="240" w:lineRule="auto"/>
        <w:ind w:left="1560" w:hanging="709"/>
        <w:jc w:val="both"/>
        <w:rPr>
          <w:rFonts w:ascii="Arial" w:hAnsi="Arial" w:cs="Arial"/>
          <w:color w:val="000000"/>
          <w:sz w:val="20"/>
          <w:szCs w:val="20"/>
        </w:rPr>
      </w:pPr>
      <w:r w:rsidRPr="00065607">
        <w:rPr>
          <w:rFonts w:ascii="Arial" w:hAnsi="Arial" w:cs="Arial"/>
          <w:i/>
          <w:iCs/>
          <w:color w:val="000000"/>
          <w:sz w:val="20"/>
          <w:szCs w:val="20"/>
        </w:rPr>
        <w:t>Nomnieks</w:t>
      </w:r>
      <w:r w:rsidRPr="00065607">
        <w:rPr>
          <w:rFonts w:ascii="Arial" w:hAnsi="Arial" w:cs="Arial"/>
          <w:color w:val="000000"/>
          <w:sz w:val="20"/>
          <w:szCs w:val="20"/>
        </w:rPr>
        <w:t xml:space="preserve"> 2 gadu laikā pēc</w:t>
      </w:r>
      <w:r w:rsidRPr="00065607">
        <w:rPr>
          <w:rFonts w:ascii="Arial" w:hAnsi="Arial" w:cs="Arial"/>
          <w:i/>
          <w:iCs/>
          <w:color w:val="000000"/>
          <w:sz w:val="20"/>
          <w:szCs w:val="20"/>
        </w:rPr>
        <w:t xml:space="preserve"> Līguma</w:t>
      </w:r>
      <w:r w:rsidRPr="00065607">
        <w:rPr>
          <w:rFonts w:ascii="Arial" w:hAnsi="Arial" w:cs="Arial"/>
          <w:color w:val="000000"/>
          <w:sz w:val="20"/>
          <w:szCs w:val="20"/>
        </w:rPr>
        <w:t xml:space="preserve"> stāšanās spēkā nav uzsācis investīciju ieguldīšanu un nav radījis nevienu jaunu darba vietu</w:t>
      </w:r>
      <w:r w:rsidRPr="00065607">
        <w:rPr>
          <w:rFonts w:ascii="Arial" w:hAnsi="Arial" w:cs="Arial"/>
          <w:i/>
          <w:iCs/>
          <w:color w:val="000000"/>
          <w:sz w:val="20"/>
          <w:szCs w:val="20"/>
        </w:rPr>
        <w:t xml:space="preserve"> Nomas objektā,</w:t>
      </w:r>
      <w:r w:rsidRPr="00065607">
        <w:rPr>
          <w:rFonts w:ascii="Arial" w:hAnsi="Arial" w:cs="Arial"/>
          <w:color w:val="000000"/>
          <w:sz w:val="20"/>
          <w:szCs w:val="20"/>
        </w:rPr>
        <w:t xml:space="preserve"> kā arī nevar iesniegt apliecinājumu, ka noteiktajā termiņā </w:t>
      </w:r>
      <w:r w:rsidRPr="00065607">
        <w:rPr>
          <w:rFonts w:ascii="Arial" w:hAnsi="Arial" w:cs="Arial"/>
          <w:i/>
          <w:iCs/>
          <w:color w:val="000000"/>
          <w:sz w:val="20"/>
          <w:szCs w:val="20"/>
        </w:rPr>
        <w:t>Nomas objektā</w:t>
      </w:r>
      <w:r w:rsidRPr="00065607">
        <w:rPr>
          <w:rFonts w:ascii="Arial" w:hAnsi="Arial" w:cs="Arial"/>
          <w:color w:val="000000"/>
          <w:sz w:val="20"/>
          <w:szCs w:val="20"/>
        </w:rPr>
        <w:t xml:space="preserve"> tiks ieguldītas investīcijas un radītas jaunas darba vietas</w:t>
      </w:r>
      <w:r w:rsidRPr="00065607">
        <w:rPr>
          <w:rFonts w:ascii="Arial" w:hAnsi="Arial" w:cs="Arial"/>
          <w:i/>
          <w:iCs/>
          <w:color w:val="000000"/>
          <w:sz w:val="20"/>
          <w:szCs w:val="20"/>
        </w:rPr>
        <w:t xml:space="preserve"> Līgumā </w:t>
      </w:r>
      <w:r w:rsidRPr="00065607">
        <w:rPr>
          <w:rFonts w:ascii="Arial" w:hAnsi="Arial" w:cs="Arial"/>
          <w:color w:val="000000"/>
          <w:sz w:val="20"/>
          <w:szCs w:val="20"/>
        </w:rPr>
        <w:t>noteiktajā apmērā;</w:t>
      </w:r>
    </w:p>
    <w:p w:rsidR="00065607" w:rsidRPr="00065607" w:rsidP="00065607" w14:paraId="62B12923" w14:textId="77777777">
      <w:pPr>
        <w:numPr>
          <w:ilvl w:val="0"/>
          <w:numId w:val="6"/>
        </w:numPr>
        <w:spacing w:after="0" w:line="240" w:lineRule="auto"/>
        <w:ind w:left="1560" w:hanging="709"/>
        <w:jc w:val="both"/>
        <w:rPr>
          <w:rFonts w:ascii="Arial" w:hAnsi="Arial" w:cs="Arial"/>
          <w:color w:val="000000"/>
          <w:sz w:val="20"/>
          <w:szCs w:val="20"/>
        </w:rPr>
      </w:pPr>
      <w:r w:rsidRPr="00065607">
        <w:rPr>
          <w:rFonts w:ascii="Arial" w:hAnsi="Arial" w:cs="Arial"/>
          <w:i/>
          <w:iCs/>
          <w:color w:val="000000"/>
          <w:sz w:val="20"/>
          <w:szCs w:val="20"/>
        </w:rPr>
        <w:t>Nomas objekts</w:t>
      </w:r>
      <w:r w:rsidRPr="00065607">
        <w:rPr>
          <w:rFonts w:ascii="Arial" w:hAnsi="Arial" w:cs="Arial"/>
          <w:color w:val="000000"/>
          <w:sz w:val="20"/>
          <w:szCs w:val="20"/>
        </w:rPr>
        <w:t xml:space="preserve"> bez</w:t>
      </w:r>
      <w:r w:rsidRPr="00065607">
        <w:rPr>
          <w:rFonts w:ascii="Arial" w:hAnsi="Arial" w:cs="Arial"/>
          <w:i/>
          <w:iCs/>
          <w:color w:val="000000"/>
          <w:sz w:val="20"/>
          <w:szCs w:val="20"/>
        </w:rPr>
        <w:t xml:space="preserve"> Iznomātāja</w:t>
      </w:r>
      <w:r w:rsidRPr="00065607">
        <w:rPr>
          <w:rFonts w:ascii="Arial" w:hAnsi="Arial" w:cs="Arial"/>
          <w:color w:val="000000"/>
          <w:sz w:val="20"/>
          <w:szCs w:val="20"/>
        </w:rPr>
        <w:t xml:space="preserve"> piekrišanas tiek nodots apakšnomā:</w:t>
      </w:r>
    </w:p>
    <w:p w:rsidR="00065607" w:rsidRPr="00065607" w:rsidP="00065607" w14:paraId="4183FC5B" w14:textId="77777777">
      <w:pPr>
        <w:numPr>
          <w:ilvl w:val="0"/>
          <w:numId w:val="6"/>
        </w:numPr>
        <w:spacing w:after="0" w:line="240" w:lineRule="auto"/>
        <w:ind w:left="1560" w:hanging="709"/>
        <w:jc w:val="both"/>
        <w:rPr>
          <w:rFonts w:ascii="Arial" w:hAnsi="Arial" w:cs="Arial"/>
          <w:color w:val="000000"/>
          <w:sz w:val="20"/>
          <w:szCs w:val="20"/>
        </w:rPr>
      </w:pPr>
      <w:r w:rsidRPr="00065607">
        <w:rPr>
          <w:rFonts w:ascii="Arial" w:hAnsi="Arial" w:cs="Arial"/>
          <w:i/>
          <w:iCs/>
          <w:color w:val="000000"/>
          <w:sz w:val="20"/>
          <w:szCs w:val="20"/>
        </w:rPr>
        <w:t>Nomnieks</w:t>
      </w:r>
      <w:r w:rsidRPr="00065607">
        <w:rPr>
          <w:rFonts w:ascii="Arial" w:hAnsi="Arial" w:cs="Arial"/>
          <w:color w:val="000000"/>
          <w:sz w:val="20"/>
          <w:szCs w:val="20"/>
        </w:rPr>
        <w:t xml:space="preserve"> izmanto</w:t>
      </w:r>
      <w:r w:rsidRPr="00065607">
        <w:rPr>
          <w:rFonts w:ascii="Arial" w:hAnsi="Arial" w:cs="Arial"/>
          <w:i/>
          <w:iCs/>
          <w:color w:val="000000"/>
          <w:sz w:val="20"/>
          <w:szCs w:val="20"/>
        </w:rPr>
        <w:t xml:space="preserve"> Nomas objektu</w:t>
      </w:r>
      <w:r w:rsidRPr="00065607">
        <w:rPr>
          <w:rFonts w:ascii="Arial" w:hAnsi="Arial" w:cs="Arial"/>
          <w:color w:val="000000"/>
          <w:sz w:val="20"/>
          <w:szCs w:val="20"/>
        </w:rPr>
        <w:t xml:space="preserve"> citiem mērķiem nekā noteikts</w:t>
      </w:r>
      <w:r w:rsidRPr="00065607">
        <w:rPr>
          <w:rFonts w:ascii="Arial" w:hAnsi="Arial" w:cs="Arial"/>
          <w:i/>
          <w:iCs/>
          <w:color w:val="000000"/>
          <w:sz w:val="20"/>
          <w:szCs w:val="20"/>
        </w:rPr>
        <w:t xml:space="preserve"> Līguma</w:t>
      </w:r>
      <w:r w:rsidRPr="00065607">
        <w:rPr>
          <w:rFonts w:ascii="Arial" w:hAnsi="Arial" w:cs="Arial"/>
          <w:color w:val="000000"/>
          <w:sz w:val="20"/>
          <w:szCs w:val="20"/>
        </w:rPr>
        <w:t xml:space="preserve"> 2.3. punktā;</w:t>
      </w:r>
    </w:p>
    <w:p w:rsidR="00065607" w:rsidRPr="00065607" w:rsidP="00065607" w14:paraId="7F750453" w14:textId="77777777">
      <w:pPr>
        <w:numPr>
          <w:ilvl w:val="0"/>
          <w:numId w:val="6"/>
        </w:numPr>
        <w:spacing w:after="0" w:line="240" w:lineRule="auto"/>
        <w:ind w:left="1560" w:hanging="709"/>
        <w:jc w:val="both"/>
        <w:rPr>
          <w:rFonts w:ascii="Arial" w:hAnsi="Arial" w:cs="Arial"/>
          <w:color w:val="000000"/>
          <w:sz w:val="20"/>
          <w:szCs w:val="20"/>
        </w:rPr>
      </w:pPr>
      <w:r w:rsidRPr="00065607">
        <w:rPr>
          <w:rFonts w:ascii="Arial" w:hAnsi="Arial" w:cs="Arial"/>
          <w:i/>
          <w:iCs/>
          <w:color w:val="000000"/>
          <w:sz w:val="20"/>
          <w:szCs w:val="20"/>
        </w:rPr>
        <w:t>Līguma</w:t>
      </w:r>
      <w:r w:rsidRPr="00065607">
        <w:rPr>
          <w:rFonts w:ascii="Arial" w:hAnsi="Arial" w:cs="Arial"/>
          <w:color w:val="000000"/>
          <w:sz w:val="20"/>
          <w:szCs w:val="20"/>
        </w:rPr>
        <w:t xml:space="preserve"> noteikumu neizpildīšana ir ļaunprātīga un dod</w:t>
      </w:r>
      <w:r w:rsidRPr="00065607">
        <w:rPr>
          <w:rFonts w:ascii="Arial" w:hAnsi="Arial" w:cs="Arial"/>
          <w:i/>
          <w:iCs/>
          <w:color w:val="000000"/>
          <w:sz w:val="20"/>
          <w:szCs w:val="20"/>
        </w:rPr>
        <w:t xml:space="preserve"> Iznomātājam</w:t>
      </w:r>
      <w:r w:rsidRPr="00065607">
        <w:rPr>
          <w:rFonts w:ascii="Arial" w:hAnsi="Arial" w:cs="Arial"/>
          <w:color w:val="000000"/>
          <w:sz w:val="20"/>
          <w:szCs w:val="20"/>
        </w:rPr>
        <w:t xml:space="preserve"> pamatu uzskatīt, ka viņš nevar paļauties uz saistību izpildīšanu nākotnē;</w:t>
      </w:r>
    </w:p>
    <w:p w:rsidR="00065607" w:rsidRPr="00065607" w:rsidP="00065607" w14:paraId="4733D91E" w14:textId="77777777">
      <w:pPr>
        <w:numPr>
          <w:ilvl w:val="0"/>
          <w:numId w:val="6"/>
        </w:numPr>
        <w:spacing w:after="0" w:line="240" w:lineRule="auto"/>
        <w:ind w:left="1560" w:hanging="709"/>
        <w:jc w:val="both"/>
        <w:rPr>
          <w:rFonts w:ascii="Arial" w:hAnsi="Arial" w:cs="Arial"/>
          <w:color w:val="000000"/>
          <w:sz w:val="20"/>
          <w:szCs w:val="20"/>
        </w:rPr>
      </w:pPr>
      <w:r w:rsidRPr="00065607">
        <w:rPr>
          <w:rFonts w:ascii="Arial" w:hAnsi="Arial" w:cs="Arial"/>
          <w:i/>
          <w:iCs/>
          <w:color w:val="000000"/>
          <w:sz w:val="20"/>
          <w:szCs w:val="20"/>
        </w:rPr>
        <w:t>Nomnieks</w:t>
      </w:r>
      <w:r w:rsidRPr="00065607">
        <w:rPr>
          <w:rFonts w:ascii="Arial" w:hAnsi="Arial" w:cs="Arial"/>
          <w:color w:val="000000"/>
          <w:sz w:val="20"/>
          <w:szCs w:val="20"/>
        </w:rPr>
        <w:t xml:space="preserve"> veic patvaļīgu</w:t>
      </w:r>
      <w:r w:rsidRPr="00065607">
        <w:rPr>
          <w:rFonts w:ascii="Arial" w:hAnsi="Arial" w:cs="Arial"/>
          <w:i/>
          <w:iCs/>
          <w:color w:val="000000"/>
          <w:sz w:val="20"/>
          <w:szCs w:val="20"/>
        </w:rPr>
        <w:t xml:space="preserve"> Nomas objekta</w:t>
      </w:r>
      <w:r w:rsidRPr="00065607">
        <w:rPr>
          <w:rFonts w:ascii="Arial" w:hAnsi="Arial" w:cs="Arial"/>
          <w:color w:val="000000"/>
          <w:sz w:val="20"/>
          <w:szCs w:val="20"/>
        </w:rPr>
        <w:t xml:space="preserve"> vai tā daļas pārbūvi un/vai pārplānošanu un/vai nojaukšanu un/vai maina to funkcionālo nozīmi, bojā to;</w:t>
      </w:r>
    </w:p>
    <w:p w:rsidR="00065607" w:rsidRPr="00065607" w:rsidP="00065607" w14:paraId="2B1D1C35" w14:textId="77777777">
      <w:pPr>
        <w:numPr>
          <w:ilvl w:val="0"/>
          <w:numId w:val="6"/>
        </w:numPr>
        <w:spacing w:after="0" w:line="240" w:lineRule="auto"/>
        <w:ind w:left="1560" w:hanging="709"/>
        <w:jc w:val="both"/>
        <w:rPr>
          <w:rFonts w:ascii="Arial" w:hAnsi="Arial" w:cs="Arial"/>
          <w:color w:val="000000"/>
          <w:sz w:val="20"/>
          <w:szCs w:val="20"/>
        </w:rPr>
      </w:pPr>
      <w:r w:rsidRPr="00065607">
        <w:rPr>
          <w:rFonts w:ascii="Arial" w:hAnsi="Arial" w:cs="Arial"/>
          <w:color w:val="000000"/>
          <w:sz w:val="20"/>
          <w:szCs w:val="20"/>
        </w:rPr>
        <w:t>tiek saņemta informācija no kompetentas institūcijas, ka</w:t>
      </w:r>
      <w:r w:rsidRPr="00065607">
        <w:rPr>
          <w:rFonts w:ascii="Arial" w:hAnsi="Arial" w:cs="Arial"/>
          <w:i/>
          <w:iCs/>
          <w:color w:val="000000"/>
          <w:sz w:val="20"/>
          <w:szCs w:val="20"/>
        </w:rPr>
        <w:t xml:space="preserve"> Nomas objekts</w:t>
      </w:r>
      <w:r w:rsidRPr="00065607">
        <w:rPr>
          <w:rFonts w:ascii="Arial" w:hAnsi="Arial" w:cs="Arial"/>
          <w:color w:val="000000"/>
          <w:sz w:val="20"/>
          <w:szCs w:val="20"/>
        </w:rPr>
        <w:t xml:space="preserve"> tiek ekspluatēts neatbilstoši normatīvo aktu prasībām;</w:t>
      </w:r>
    </w:p>
    <w:p w:rsidR="00065607" w:rsidRPr="00065607" w:rsidP="00065607" w14:paraId="16CFDB99" w14:textId="77777777">
      <w:pPr>
        <w:numPr>
          <w:ilvl w:val="0"/>
          <w:numId w:val="6"/>
        </w:numPr>
        <w:spacing w:after="0" w:line="240" w:lineRule="auto"/>
        <w:ind w:left="1560" w:hanging="709"/>
        <w:jc w:val="both"/>
        <w:rPr>
          <w:rFonts w:ascii="Arial" w:hAnsi="Arial" w:cs="Arial"/>
          <w:color w:val="000000"/>
          <w:sz w:val="20"/>
          <w:szCs w:val="20"/>
        </w:rPr>
      </w:pPr>
      <w:r w:rsidRPr="00065607">
        <w:rPr>
          <w:rFonts w:ascii="Arial" w:hAnsi="Arial" w:cs="Arial"/>
          <w:i/>
          <w:iCs/>
          <w:color w:val="000000"/>
          <w:sz w:val="20"/>
          <w:szCs w:val="20"/>
        </w:rPr>
        <w:t>Nomnieks</w:t>
      </w:r>
      <w:r w:rsidRPr="00065607">
        <w:rPr>
          <w:rFonts w:ascii="Arial" w:hAnsi="Arial" w:cs="Arial"/>
          <w:color w:val="000000"/>
          <w:sz w:val="20"/>
          <w:szCs w:val="20"/>
        </w:rPr>
        <w:t xml:space="preserve"> nepilda</w:t>
      </w:r>
      <w:r w:rsidRPr="00065607">
        <w:rPr>
          <w:rFonts w:ascii="Arial" w:hAnsi="Arial" w:cs="Arial"/>
          <w:i/>
          <w:iCs/>
          <w:color w:val="000000"/>
          <w:sz w:val="20"/>
          <w:szCs w:val="20"/>
        </w:rPr>
        <w:t xml:space="preserve"> Līgumā</w:t>
      </w:r>
      <w:r w:rsidRPr="00065607">
        <w:rPr>
          <w:rFonts w:ascii="Arial" w:hAnsi="Arial" w:cs="Arial"/>
          <w:color w:val="000000"/>
          <w:sz w:val="20"/>
          <w:szCs w:val="20"/>
        </w:rPr>
        <w:t xml:space="preserve"> noteiktos pienākumus vai tiek pārkāpti citi</w:t>
      </w:r>
      <w:r w:rsidRPr="00065607">
        <w:rPr>
          <w:rFonts w:ascii="Arial" w:hAnsi="Arial" w:cs="Arial"/>
          <w:i/>
          <w:iCs/>
          <w:color w:val="000000"/>
          <w:sz w:val="20"/>
          <w:szCs w:val="20"/>
        </w:rPr>
        <w:t xml:space="preserve"> Līguma</w:t>
      </w:r>
      <w:r w:rsidRPr="00065607">
        <w:rPr>
          <w:rFonts w:ascii="Arial" w:hAnsi="Arial" w:cs="Arial"/>
          <w:color w:val="000000"/>
          <w:sz w:val="20"/>
          <w:szCs w:val="20"/>
        </w:rPr>
        <w:t xml:space="preserve"> noteikumi;</w:t>
      </w:r>
    </w:p>
    <w:p w:rsidR="00065607" w:rsidRPr="00065607" w:rsidP="00065607" w14:paraId="3F2834DB" w14:textId="77777777">
      <w:pPr>
        <w:numPr>
          <w:ilvl w:val="0"/>
          <w:numId w:val="6"/>
        </w:numPr>
        <w:spacing w:after="0" w:line="240" w:lineRule="auto"/>
        <w:ind w:left="1560" w:hanging="709"/>
        <w:jc w:val="both"/>
        <w:rPr>
          <w:rFonts w:ascii="Arial" w:hAnsi="Arial" w:cs="Arial"/>
          <w:color w:val="000000"/>
          <w:sz w:val="20"/>
          <w:szCs w:val="20"/>
        </w:rPr>
      </w:pPr>
      <w:r w:rsidRPr="00065607">
        <w:rPr>
          <w:rFonts w:ascii="Arial" w:hAnsi="Arial" w:cs="Arial"/>
          <w:color w:val="000000"/>
          <w:sz w:val="20"/>
          <w:szCs w:val="20"/>
        </w:rPr>
        <w:t xml:space="preserve">ja Līguma izpildes laikā </w:t>
      </w:r>
      <w:r w:rsidRPr="00065607">
        <w:rPr>
          <w:rFonts w:ascii="Arial" w:hAnsi="Arial" w:cs="Arial"/>
          <w:i/>
          <w:color w:val="000000"/>
          <w:sz w:val="20"/>
          <w:szCs w:val="20"/>
        </w:rPr>
        <w:t>Nomniekam</w:t>
      </w:r>
      <w:r w:rsidRPr="00065607">
        <w:rPr>
          <w:rFonts w:ascii="Arial" w:hAnsi="Arial" w:cs="Arial"/>
          <w:color w:val="000000"/>
          <w:sz w:val="20"/>
          <w:szCs w:val="20"/>
        </w:rPr>
        <w:t xml:space="preserve"> ir piemērotas starptautiskās vai nacionālās sankcijas vai būtiskas finanšu un kapitāla tirgus intereses ietekmējošas Eiropas Savienības vai Ziemeļatlantijas līguma organizācijas dalībvalsts noteiktās sankcijas.</w:t>
      </w:r>
    </w:p>
    <w:p w:rsidR="00065607" w:rsidRPr="00065607" w:rsidP="00065607" w14:paraId="048078D9" w14:textId="77777777">
      <w:pPr>
        <w:numPr>
          <w:ilvl w:val="0"/>
          <w:numId w:val="7"/>
        </w:numPr>
        <w:spacing w:after="0" w:line="240" w:lineRule="auto"/>
        <w:ind w:left="851" w:hanging="851"/>
        <w:jc w:val="both"/>
        <w:rPr>
          <w:rFonts w:ascii="Arial" w:hAnsi="Arial" w:cs="Arial"/>
          <w:color w:val="000000"/>
          <w:sz w:val="20"/>
          <w:szCs w:val="20"/>
        </w:rPr>
      </w:pPr>
      <w:r w:rsidRPr="00065607">
        <w:rPr>
          <w:rFonts w:ascii="Arial" w:hAnsi="Arial" w:cs="Arial"/>
          <w:i/>
          <w:iCs/>
          <w:color w:val="000000"/>
          <w:sz w:val="20"/>
          <w:szCs w:val="20"/>
        </w:rPr>
        <w:t>Iznomātājam</w:t>
      </w:r>
      <w:r w:rsidRPr="00065607">
        <w:rPr>
          <w:rFonts w:ascii="Arial" w:hAnsi="Arial" w:cs="Arial"/>
          <w:color w:val="000000"/>
          <w:sz w:val="20"/>
          <w:szCs w:val="20"/>
        </w:rPr>
        <w:t xml:space="preserve"> ir tiesības, rakstiski informējot</w:t>
      </w:r>
      <w:r w:rsidRPr="00065607">
        <w:rPr>
          <w:rFonts w:ascii="Arial" w:hAnsi="Arial" w:cs="Arial"/>
          <w:i/>
          <w:iCs/>
          <w:color w:val="000000"/>
          <w:sz w:val="20"/>
          <w:szCs w:val="20"/>
        </w:rPr>
        <w:t xml:space="preserve"> Nomnieku</w:t>
      </w:r>
      <w:r w:rsidRPr="00065607">
        <w:rPr>
          <w:rFonts w:ascii="Arial" w:hAnsi="Arial" w:cs="Arial"/>
          <w:color w:val="000000"/>
          <w:sz w:val="20"/>
          <w:szCs w:val="20"/>
        </w:rPr>
        <w:t>, trīs mēnešus iepriekš, vienpusēji atkāpties no</w:t>
      </w:r>
      <w:r w:rsidRPr="00065607">
        <w:rPr>
          <w:rFonts w:ascii="Arial" w:hAnsi="Arial" w:cs="Arial"/>
          <w:i/>
          <w:iCs/>
          <w:color w:val="000000"/>
          <w:sz w:val="20"/>
          <w:szCs w:val="20"/>
        </w:rPr>
        <w:t xml:space="preserve"> Līguma,</w:t>
      </w:r>
      <w:r w:rsidRPr="00065607">
        <w:rPr>
          <w:rFonts w:ascii="Arial" w:hAnsi="Arial" w:cs="Arial"/>
          <w:color w:val="000000"/>
          <w:sz w:val="20"/>
          <w:szCs w:val="20"/>
        </w:rPr>
        <w:t xml:space="preserve"> neatlīdzinot</w:t>
      </w:r>
      <w:r w:rsidRPr="00065607">
        <w:rPr>
          <w:rFonts w:ascii="Arial" w:hAnsi="Arial" w:cs="Arial"/>
          <w:i/>
          <w:iCs/>
          <w:color w:val="000000"/>
          <w:sz w:val="20"/>
          <w:szCs w:val="20"/>
        </w:rPr>
        <w:t xml:space="preserve"> Nomnieka</w:t>
      </w:r>
      <w:r w:rsidRPr="00065607">
        <w:rPr>
          <w:rFonts w:ascii="Arial" w:hAnsi="Arial" w:cs="Arial"/>
          <w:color w:val="000000"/>
          <w:sz w:val="20"/>
          <w:szCs w:val="20"/>
        </w:rPr>
        <w:t xml:space="preserve"> zaudējumus, kas saistīti ar</w:t>
      </w:r>
      <w:r w:rsidRPr="00065607">
        <w:rPr>
          <w:rFonts w:ascii="Arial" w:hAnsi="Arial" w:cs="Arial"/>
          <w:i/>
          <w:iCs/>
          <w:color w:val="000000"/>
          <w:sz w:val="20"/>
          <w:szCs w:val="20"/>
        </w:rPr>
        <w:t xml:space="preserve"> Līguma </w:t>
      </w:r>
      <w:r w:rsidRPr="00065607">
        <w:rPr>
          <w:rFonts w:ascii="Arial" w:hAnsi="Arial" w:cs="Arial"/>
          <w:color w:val="000000"/>
          <w:sz w:val="20"/>
          <w:szCs w:val="20"/>
        </w:rPr>
        <w:t>pirmstermiņa izbeigšanu, ja</w:t>
      </w:r>
      <w:r w:rsidRPr="00065607">
        <w:rPr>
          <w:rFonts w:ascii="Arial" w:hAnsi="Arial" w:cs="Arial"/>
          <w:i/>
          <w:iCs/>
          <w:color w:val="000000"/>
          <w:sz w:val="20"/>
          <w:szCs w:val="20"/>
        </w:rPr>
        <w:t xml:space="preserve"> Nomas objekts</w:t>
      </w:r>
      <w:r w:rsidRPr="00065607">
        <w:rPr>
          <w:rFonts w:ascii="Arial" w:hAnsi="Arial" w:cs="Arial"/>
          <w:color w:val="000000"/>
          <w:sz w:val="20"/>
          <w:szCs w:val="20"/>
        </w:rPr>
        <w:t xml:space="preserve"> nepieciešams sabiedrības vajadzību nodrošināšanai vai normatīvajos aktos noteikto publisko funkciju veikšanai. Ja</w:t>
      </w:r>
      <w:r w:rsidRPr="00065607">
        <w:rPr>
          <w:rFonts w:ascii="Arial" w:hAnsi="Arial" w:cs="Arial"/>
          <w:i/>
          <w:iCs/>
          <w:color w:val="000000"/>
          <w:sz w:val="20"/>
          <w:szCs w:val="20"/>
        </w:rPr>
        <w:t xml:space="preserve"> Iznomātājs </w:t>
      </w:r>
      <w:r w:rsidRPr="00065607">
        <w:rPr>
          <w:rFonts w:ascii="Arial" w:hAnsi="Arial" w:cs="Arial"/>
          <w:color w:val="000000"/>
          <w:sz w:val="20"/>
          <w:szCs w:val="20"/>
        </w:rPr>
        <w:t>vienpusēji atkāpjas no</w:t>
      </w:r>
      <w:r w:rsidRPr="00065607">
        <w:rPr>
          <w:rFonts w:ascii="Arial" w:hAnsi="Arial" w:cs="Arial"/>
          <w:i/>
          <w:iCs/>
          <w:color w:val="000000"/>
          <w:sz w:val="20"/>
          <w:szCs w:val="20"/>
        </w:rPr>
        <w:t xml:space="preserve"> Līguma</w:t>
      </w:r>
      <w:r w:rsidRPr="00065607">
        <w:rPr>
          <w:rFonts w:ascii="Arial" w:hAnsi="Arial" w:cs="Arial"/>
          <w:color w:val="000000"/>
          <w:sz w:val="20"/>
          <w:szCs w:val="20"/>
        </w:rPr>
        <w:t xml:space="preserve"> šādā gadījumā,</w:t>
      </w:r>
      <w:r w:rsidRPr="00065607">
        <w:rPr>
          <w:rFonts w:ascii="Arial" w:hAnsi="Arial" w:cs="Arial"/>
          <w:i/>
          <w:iCs/>
          <w:color w:val="000000"/>
          <w:sz w:val="20"/>
          <w:szCs w:val="20"/>
        </w:rPr>
        <w:t xml:space="preserve"> Iznomātājs,</w:t>
      </w:r>
      <w:r w:rsidRPr="00065607">
        <w:rPr>
          <w:rFonts w:ascii="Arial" w:hAnsi="Arial" w:cs="Arial"/>
          <w:color w:val="000000"/>
          <w:sz w:val="20"/>
          <w:szCs w:val="20"/>
        </w:rPr>
        <w:t xml:space="preserve"> ievērojot Civillikumu un</w:t>
      </w:r>
      <w:r w:rsidRPr="00065607">
        <w:rPr>
          <w:rFonts w:ascii="Arial" w:hAnsi="Arial" w:cs="Arial"/>
          <w:i/>
          <w:iCs/>
          <w:color w:val="000000"/>
          <w:sz w:val="20"/>
          <w:szCs w:val="20"/>
        </w:rPr>
        <w:t xml:space="preserve"> Līgumu, </w:t>
      </w:r>
      <w:r w:rsidRPr="00065607">
        <w:rPr>
          <w:rFonts w:ascii="Arial" w:hAnsi="Arial" w:cs="Arial"/>
          <w:color w:val="000000"/>
          <w:sz w:val="20"/>
          <w:szCs w:val="20"/>
        </w:rPr>
        <w:t>atlīdzina Nomnieka veiktos nepieciešamos un derīgos izdevumus.</w:t>
      </w:r>
    </w:p>
    <w:p w:rsidR="00065607" w:rsidRPr="00065607" w:rsidP="00065607" w14:paraId="4FA8D4A7" w14:textId="77777777">
      <w:pPr>
        <w:numPr>
          <w:ilvl w:val="0"/>
          <w:numId w:val="7"/>
        </w:numPr>
        <w:spacing w:after="0" w:line="240" w:lineRule="auto"/>
        <w:ind w:left="851" w:hanging="851"/>
        <w:jc w:val="both"/>
        <w:rPr>
          <w:rFonts w:ascii="Arial" w:hAnsi="Arial" w:cs="Arial"/>
          <w:color w:val="000000"/>
          <w:sz w:val="20"/>
          <w:szCs w:val="20"/>
        </w:rPr>
      </w:pPr>
      <w:r w:rsidRPr="00065607">
        <w:rPr>
          <w:rFonts w:ascii="Arial" w:hAnsi="Arial" w:cs="Arial"/>
          <w:color w:val="000000"/>
          <w:sz w:val="20"/>
          <w:szCs w:val="20"/>
        </w:rPr>
        <w:t>Līgums var tikt izbeigts pirms termiņa. Pusēm vienojoties.</w:t>
      </w:r>
    </w:p>
    <w:p w:rsidR="00065607" w:rsidRPr="00065607" w:rsidP="00065607" w14:paraId="1AF2F0DF" w14:textId="77777777">
      <w:pPr>
        <w:numPr>
          <w:ilvl w:val="0"/>
          <w:numId w:val="7"/>
        </w:numPr>
        <w:spacing w:after="0" w:line="240" w:lineRule="auto"/>
        <w:ind w:left="851" w:hanging="851"/>
        <w:jc w:val="both"/>
        <w:rPr>
          <w:rFonts w:ascii="Arial" w:hAnsi="Arial" w:cs="Arial"/>
          <w:color w:val="000000"/>
          <w:sz w:val="20"/>
          <w:szCs w:val="20"/>
        </w:rPr>
      </w:pPr>
      <w:r w:rsidRPr="00065607">
        <w:rPr>
          <w:rFonts w:ascii="Arial" w:hAnsi="Arial" w:cs="Arial"/>
          <w:i/>
          <w:iCs/>
          <w:color w:val="000000"/>
          <w:sz w:val="20"/>
          <w:szCs w:val="20"/>
        </w:rPr>
        <w:t>Nomnieks</w:t>
      </w:r>
      <w:r w:rsidRPr="00065607">
        <w:rPr>
          <w:rFonts w:ascii="Arial" w:hAnsi="Arial" w:cs="Arial"/>
          <w:color w:val="000000"/>
          <w:sz w:val="20"/>
          <w:szCs w:val="20"/>
        </w:rPr>
        <w:t xml:space="preserve"> var atteikties no</w:t>
      </w:r>
      <w:r w:rsidRPr="00065607">
        <w:rPr>
          <w:rFonts w:ascii="Arial" w:hAnsi="Arial" w:cs="Arial"/>
          <w:i/>
          <w:iCs/>
          <w:color w:val="000000"/>
          <w:sz w:val="20"/>
          <w:szCs w:val="20"/>
        </w:rPr>
        <w:t xml:space="preserve"> Nomas objekta</w:t>
      </w:r>
      <w:r w:rsidRPr="00065607">
        <w:rPr>
          <w:rFonts w:ascii="Arial" w:hAnsi="Arial" w:cs="Arial"/>
          <w:color w:val="000000"/>
          <w:sz w:val="20"/>
          <w:szCs w:val="20"/>
        </w:rPr>
        <w:t xml:space="preserve"> lietošanas, 3 (trīs) mēnešus iepriekš rakstiski paziņojot</w:t>
      </w:r>
      <w:r w:rsidRPr="00065607">
        <w:rPr>
          <w:rFonts w:ascii="Arial" w:hAnsi="Arial" w:cs="Arial"/>
          <w:i/>
          <w:iCs/>
          <w:color w:val="000000"/>
          <w:sz w:val="20"/>
          <w:szCs w:val="20"/>
        </w:rPr>
        <w:t xml:space="preserve"> Iznomātājam,</w:t>
      </w:r>
      <w:r w:rsidRPr="00065607">
        <w:rPr>
          <w:rFonts w:ascii="Arial" w:hAnsi="Arial" w:cs="Arial"/>
          <w:color w:val="000000"/>
          <w:sz w:val="20"/>
          <w:szCs w:val="20"/>
        </w:rPr>
        <w:t xml:space="preserve"> taču jebkurā gadījumā ne agrāk kā pēc trīs gadiem no Līguma spēkā stāšanās un Līguma 2.6. punktā noteikto sasniedzamo rādītāju izpildīšanas. Šādā gadījumā </w:t>
      </w:r>
      <w:r w:rsidRPr="00065607">
        <w:rPr>
          <w:rFonts w:ascii="Arial" w:hAnsi="Arial" w:cs="Arial"/>
          <w:i/>
          <w:iCs/>
          <w:color w:val="000000"/>
          <w:sz w:val="20"/>
          <w:szCs w:val="20"/>
        </w:rPr>
        <w:t>Iznomātājam</w:t>
      </w:r>
      <w:r w:rsidRPr="00065607">
        <w:rPr>
          <w:rFonts w:ascii="Arial" w:hAnsi="Arial" w:cs="Arial"/>
          <w:color w:val="000000"/>
          <w:sz w:val="20"/>
          <w:szCs w:val="20"/>
        </w:rPr>
        <w:t xml:space="preserve"> nav pienākuma atlīdzināt</w:t>
      </w:r>
      <w:r w:rsidRPr="00065607">
        <w:rPr>
          <w:rFonts w:ascii="Arial" w:hAnsi="Arial" w:cs="Arial"/>
          <w:i/>
          <w:iCs/>
          <w:color w:val="000000"/>
          <w:sz w:val="20"/>
          <w:szCs w:val="20"/>
        </w:rPr>
        <w:t xml:space="preserve"> Nomniekam</w:t>
      </w:r>
      <w:r w:rsidRPr="00065607">
        <w:rPr>
          <w:rFonts w:ascii="Arial" w:hAnsi="Arial" w:cs="Arial"/>
          <w:color w:val="000000"/>
          <w:sz w:val="20"/>
          <w:szCs w:val="20"/>
        </w:rPr>
        <w:t xml:space="preserve"> zaudējumus un izdevumus (arī ieguldījumus), kā arī</w:t>
      </w:r>
      <w:r w:rsidRPr="00065607">
        <w:rPr>
          <w:rFonts w:ascii="Arial" w:hAnsi="Arial" w:cs="Arial"/>
          <w:i/>
          <w:iCs/>
          <w:color w:val="000000"/>
          <w:sz w:val="20"/>
          <w:szCs w:val="20"/>
        </w:rPr>
        <w:t xml:space="preserve"> Nomniekam</w:t>
      </w:r>
      <w:r w:rsidRPr="00065607">
        <w:rPr>
          <w:rFonts w:ascii="Arial" w:hAnsi="Arial" w:cs="Arial"/>
          <w:color w:val="000000"/>
          <w:sz w:val="20"/>
          <w:szCs w:val="20"/>
        </w:rPr>
        <w:t xml:space="preserve"> nav tiesību prasīt arī uz priekšu samaksātās nomas maksas atdošanu.</w:t>
      </w:r>
      <w:r w:rsidRPr="00065607">
        <w:rPr>
          <w:rFonts w:ascii="Arial" w:hAnsi="Arial" w:cs="Arial"/>
          <w:i/>
          <w:iCs/>
          <w:color w:val="000000"/>
          <w:sz w:val="20"/>
          <w:szCs w:val="20"/>
        </w:rPr>
        <w:t xml:space="preserve"> Nomniekam</w:t>
      </w:r>
      <w:r w:rsidRPr="00065607">
        <w:rPr>
          <w:rFonts w:ascii="Arial" w:hAnsi="Arial" w:cs="Arial"/>
          <w:color w:val="000000"/>
          <w:sz w:val="20"/>
          <w:szCs w:val="20"/>
        </w:rPr>
        <w:t xml:space="preserve"> nav pienākuma apmaksāt nomas maksu līdz sākotnēji Līgumā pielīgtajam termiņam.</w:t>
      </w:r>
    </w:p>
    <w:p w:rsidR="00065607" w:rsidRPr="00065607" w:rsidP="00065607" w14:paraId="750F6B8F" w14:textId="77777777">
      <w:pPr>
        <w:numPr>
          <w:ilvl w:val="0"/>
          <w:numId w:val="8"/>
        </w:numPr>
        <w:spacing w:after="0" w:line="240" w:lineRule="auto"/>
        <w:ind w:left="851" w:hanging="851"/>
        <w:jc w:val="both"/>
        <w:rPr>
          <w:rFonts w:ascii="Arial" w:hAnsi="Arial" w:cs="Arial"/>
          <w:color w:val="000000"/>
          <w:sz w:val="20"/>
          <w:szCs w:val="20"/>
        </w:rPr>
      </w:pPr>
      <w:r w:rsidRPr="00065607">
        <w:rPr>
          <w:rFonts w:ascii="Arial" w:hAnsi="Arial" w:cs="Arial"/>
          <w:i/>
          <w:iCs/>
          <w:color w:val="000000"/>
          <w:sz w:val="20"/>
          <w:szCs w:val="20"/>
        </w:rPr>
        <w:t>Līguma</w:t>
      </w:r>
      <w:r w:rsidRPr="00065607">
        <w:rPr>
          <w:rFonts w:ascii="Arial" w:hAnsi="Arial" w:cs="Arial"/>
          <w:color w:val="000000"/>
          <w:sz w:val="20"/>
          <w:szCs w:val="20"/>
        </w:rPr>
        <w:t xml:space="preserve"> izbeigšana pirms termiņa neatbrīvo</w:t>
      </w:r>
      <w:r w:rsidRPr="00065607">
        <w:rPr>
          <w:rFonts w:ascii="Arial" w:hAnsi="Arial" w:cs="Arial"/>
          <w:i/>
          <w:iCs/>
          <w:color w:val="000000"/>
          <w:sz w:val="20"/>
          <w:szCs w:val="20"/>
        </w:rPr>
        <w:t xml:space="preserve"> Nomnieku</w:t>
      </w:r>
      <w:r w:rsidRPr="00065607">
        <w:rPr>
          <w:rFonts w:ascii="Arial" w:hAnsi="Arial" w:cs="Arial"/>
          <w:color w:val="000000"/>
          <w:sz w:val="20"/>
          <w:szCs w:val="20"/>
        </w:rPr>
        <w:t xml:space="preserve"> no pienākumā izpildīt maksājumu saistības, kuras viņš uzņēmies saskaņā ar</w:t>
      </w:r>
      <w:r w:rsidRPr="00065607">
        <w:rPr>
          <w:rFonts w:ascii="Arial" w:hAnsi="Arial" w:cs="Arial"/>
          <w:i/>
          <w:iCs/>
          <w:color w:val="000000"/>
          <w:sz w:val="20"/>
          <w:szCs w:val="20"/>
        </w:rPr>
        <w:t xml:space="preserve"> Līgumu.</w:t>
      </w:r>
    </w:p>
    <w:p w:rsidR="00065607" w:rsidRPr="00065607" w:rsidP="00065607" w14:paraId="6B9E30E7" w14:textId="77777777">
      <w:pPr>
        <w:numPr>
          <w:ilvl w:val="0"/>
          <w:numId w:val="8"/>
        </w:numPr>
        <w:spacing w:after="0" w:line="240" w:lineRule="auto"/>
        <w:ind w:left="851" w:hanging="851"/>
        <w:jc w:val="both"/>
        <w:rPr>
          <w:rFonts w:ascii="Arial" w:hAnsi="Arial" w:cs="Arial"/>
          <w:color w:val="000000"/>
          <w:sz w:val="20"/>
          <w:szCs w:val="20"/>
        </w:rPr>
      </w:pPr>
      <w:r w:rsidRPr="00065607">
        <w:rPr>
          <w:rFonts w:ascii="Arial" w:hAnsi="Arial" w:cs="Arial"/>
          <w:i/>
          <w:iCs/>
          <w:color w:val="000000"/>
          <w:sz w:val="20"/>
          <w:szCs w:val="20"/>
        </w:rPr>
        <w:t>Līguma</w:t>
      </w:r>
      <w:r w:rsidRPr="00065607">
        <w:rPr>
          <w:rFonts w:ascii="Arial" w:hAnsi="Arial" w:cs="Arial"/>
          <w:color w:val="000000"/>
          <w:sz w:val="20"/>
          <w:szCs w:val="20"/>
        </w:rPr>
        <w:t xml:space="preserve"> termiņam beidzoties vai jebkuros citos</w:t>
      </w:r>
      <w:r w:rsidRPr="00065607">
        <w:rPr>
          <w:rFonts w:ascii="Arial" w:hAnsi="Arial" w:cs="Arial"/>
          <w:i/>
          <w:iCs/>
          <w:color w:val="000000"/>
          <w:sz w:val="20"/>
          <w:szCs w:val="20"/>
        </w:rPr>
        <w:t xml:space="preserve"> Līguma</w:t>
      </w:r>
      <w:r w:rsidRPr="00065607">
        <w:rPr>
          <w:rFonts w:ascii="Arial" w:hAnsi="Arial" w:cs="Arial"/>
          <w:color w:val="000000"/>
          <w:sz w:val="20"/>
          <w:szCs w:val="20"/>
        </w:rPr>
        <w:t xml:space="preserve"> izbeigšanas gadījumos</w:t>
      </w:r>
      <w:r w:rsidRPr="00065607">
        <w:rPr>
          <w:rFonts w:ascii="Arial" w:hAnsi="Arial" w:cs="Arial"/>
          <w:i/>
          <w:iCs/>
          <w:color w:val="000000"/>
          <w:sz w:val="20"/>
          <w:szCs w:val="20"/>
        </w:rPr>
        <w:t xml:space="preserve"> Nomniekam </w:t>
      </w:r>
      <w:r w:rsidRPr="00065607">
        <w:rPr>
          <w:rFonts w:ascii="Arial" w:hAnsi="Arial" w:cs="Arial"/>
          <w:color w:val="000000"/>
          <w:sz w:val="20"/>
          <w:szCs w:val="20"/>
        </w:rPr>
        <w:t>jāatbrīvo</w:t>
      </w:r>
      <w:r w:rsidRPr="00065607">
        <w:rPr>
          <w:rFonts w:ascii="Arial" w:hAnsi="Arial" w:cs="Arial"/>
          <w:i/>
          <w:iCs/>
          <w:color w:val="000000"/>
          <w:sz w:val="20"/>
          <w:szCs w:val="20"/>
        </w:rPr>
        <w:t xml:space="preserve"> Nomas objekts</w:t>
      </w:r>
      <w:r w:rsidRPr="00065607">
        <w:rPr>
          <w:rFonts w:ascii="Arial" w:hAnsi="Arial" w:cs="Arial"/>
          <w:color w:val="000000"/>
          <w:sz w:val="20"/>
          <w:szCs w:val="20"/>
        </w:rPr>
        <w:t xml:space="preserve"> un</w:t>
      </w:r>
      <w:r w:rsidRPr="00065607">
        <w:rPr>
          <w:rFonts w:ascii="Arial" w:hAnsi="Arial" w:cs="Arial"/>
          <w:i/>
          <w:iCs/>
          <w:color w:val="000000"/>
          <w:sz w:val="20"/>
          <w:szCs w:val="20"/>
        </w:rPr>
        <w:t xml:space="preserve"> Līguma</w:t>
      </w:r>
      <w:r w:rsidRPr="00065607">
        <w:rPr>
          <w:rFonts w:ascii="Arial" w:hAnsi="Arial" w:cs="Arial"/>
          <w:color w:val="000000"/>
          <w:sz w:val="20"/>
          <w:szCs w:val="20"/>
        </w:rPr>
        <w:t xml:space="preserve"> izbeigšanās dienā jānodod tas</w:t>
      </w:r>
      <w:r w:rsidRPr="00065607">
        <w:rPr>
          <w:rFonts w:ascii="Arial" w:hAnsi="Arial" w:cs="Arial"/>
          <w:i/>
          <w:iCs/>
          <w:color w:val="000000"/>
          <w:sz w:val="20"/>
          <w:szCs w:val="20"/>
        </w:rPr>
        <w:t xml:space="preserve"> Iznomātājam</w:t>
      </w:r>
      <w:r w:rsidRPr="00065607">
        <w:rPr>
          <w:rFonts w:ascii="Arial" w:hAnsi="Arial" w:cs="Arial"/>
          <w:color w:val="000000"/>
          <w:sz w:val="20"/>
          <w:szCs w:val="20"/>
        </w:rPr>
        <w:t xml:space="preserve"> ar nodošanas - pieņemšanas aktu, izpildot šādus pienākumus:</w:t>
      </w:r>
    </w:p>
    <w:p w:rsidR="00065607" w:rsidRPr="00065607" w:rsidP="00065607" w14:paraId="2EC6F3BF" w14:textId="77777777">
      <w:pPr>
        <w:numPr>
          <w:ilvl w:val="0"/>
          <w:numId w:val="9"/>
        </w:numPr>
        <w:spacing w:after="0" w:line="240" w:lineRule="auto"/>
        <w:ind w:left="1560" w:hanging="709"/>
        <w:jc w:val="both"/>
        <w:rPr>
          <w:rFonts w:ascii="Arial" w:hAnsi="Arial" w:cs="Arial"/>
          <w:color w:val="000000"/>
          <w:sz w:val="20"/>
          <w:szCs w:val="20"/>
        </w:rPr>
      </w:pPr>
      <w:r w:rsidRPr="00065607">
        <w:rPr>
          <w:rFonts w:ascii="Arial" w:hAnsi="Arial" w:cs="Arial"/>
          <w:color w:val="000000"/>
          <w:sz w:val="20"/>
          <w:szCs w:val="20"/>
        </w:rPr>
        <w:t>atstāt</w:t>
      </w:r>
      <w:r w:rsidRPr="00065607">
        <w:rPr>
          <w:rFonts w:ascii="Arial" w:hAnsi="Arial" w:cs="Arial"/>
          <w:i/>
          <w:iCs/>
          <w:color w:val="000000"/>
          <w:sz w:val="20"/>
          <w:szCs w:val="20"/>
        </w:rPr>
        <w:t xml:space="preserve"> Nomas objekta</w:t>
      </w:r>
      <w:r w:rsidRPr="00065607">
        <w:rPr>
          <w:rFonts w:ascii="Arial" w:hAnsi="Arial" w:cs="Arial"/>
          <w:color w:val="000000"/>
          <w:sz w:val="20"/>
          <w:szCs w:val="20"/>
        </w:rPr>
        <w:t xml:space="preserve"> telpas un teritoriju tīru;</w:t>
      </w:r>
    </w:p>
    <w:p w:rsidR="00065607" w:rsidRPr="00065607" w:rsidP="00065607" w14:paraId="2181BA89" w14:textId="77777777">
      <w:pPr>
        <w:numPr>
          <w:ilvl w:val="0"/>
          <w:numId w:val="9"/>
        </w:numPr>
        <w:spacing w:after="0" w:line="240" w:lineRule="auto"/>
        <w:ind w:left="1560" w:hanging="709"/>
        <w:jc w:val="both"/>
        <w:rPr>
          <w:rFonts w:ascii="Arial" w:hAnsi="Arial" w:cs="Arial"/>
          <w:color w:val="000000"/>
          <w:sz w:val="20"/>
          <w:szCs w:val="20"/>
        </w:rPr>
      </w:pPr>
      <w:r w:rsidRPr="00065607">
        <w:rPr>
          <w:rFonts w:ascii="Arial" w:hAnsi="Arial" w:cs="Arial"/>
          <w:color w:val="000000"/>
          <w:sz w:val="20"/>
          <w:szCs w:val="20"/>
        </w:rPr>
        <w:t>izvest visu Iznomātāja un trešo personu īpašumu un iekārtas (mantu);</w:t>
      </w:r>
    </w:p>
    <w:p w:rsidR="00065607" w:rsidRPr="00065607" w:rsidP="00065607" w14:paraId="08DDCC93" w14:textId="77777777">
      <w:pPr>
        <w:numPr>
          <w:ilvl w:val="0"/>
          <w:numId w:val="9"/>
        </w:numPr>
        <w:spacing w:after="0" w:line="240" w:lineRule="auto"/>
        <w:ind w:left="1560" w:hanging="709"/>
        <w:jc w:val="both"/>
        <w:rPr>
          <w:rFonts w:ascii="Arial" w:hAnsi="Arial" w:cs="Arial"/>
          <w:color w:val="000000"/>
          <w:sz w:val="20"/>
          <w:szCs w:val="20"/>
        </w:rPr>
      </w:pPr>
      <w:r w:rsidRPr="00065607">
        <w:rPr>
          <w:rFonts w:ascii="Arial" w:hAnsi="Arial" w:cs="Arial"/>
          <w:color w:val="000000"/>
          <w:sz w:val="20"/>
          <w:szCs w:val="20"/>
        </w:rPr>
        <w:t>nodot</w:t>
      </w:r>
      <w:r w:rsidRPr="00065607">
        <w:rPr>
          <w:rFonts w:ascii="Arial" w:hAnsi="Arial" w:cs="Arial"/>
          <w:i/>
          <w:iCs/>
          <w:color w:val="000000"/>
          <w:sz w:val="20"/>
          <w:szCs w:val="20"/>
        </w:rPr>
        <w:t xml:space="preserve"> Iznomātājam</w:t>
      </w:r>
      <w:r w:rsidRPr="00065607">
        <w:rPr>
          <w:rFonts w:ascii="Arial" w:hAnsi="Arial" w:cs="Arial"/>
          <w:color w:val="000000"/>
          <w:sz w:val="20"/>
          <w:szCs w:val="20"/>
        </w:rPr>
        <w:t xml:space="preserve"> bez atlīdzības</w:t>
      </w:r>
      <w:r w:rsidRPr="00065607">
        <w:rPr>
          <w:rFonts w:ascii="Arial" w:hAnsi="Arial" w:cs="Arial"/>
          <w:i/>
          <w:iCs/>
          <w:color w:val="000000"/>
          <w:sz w:val="20"/>
          <w:szCs w:val="20"/>
        </w:rPr>
        <w:t xml:space="preserve"> Nomas objektā Nomnieka</w:t>
      </w:r>
      <w:r w:rsidRPr="00065607">
        <w:rPr>
          <w:rFonts w:ascii="Arial" w:hAnsi="Arial" w:cs="Arial"/>
          <w:color w:val="000000"/>
          <w:sz w:val="20"/>
          <w:szCs w:val="20"/>
        </w:rPr>
        <w:t xml:space="preserve"> izdarītos neatdalāmos uzlabojumus, kā arī visus nepieciešamos un derīgos ieguldījumus, kurus ir veicis </w:t>
      </w:r>
      <w:r w:rsidRPr="00065607">
        <w:rPr>
          <w:rFonts w:ascii="Arial" w:hAnsi="Arial" w:cs="Arial"/>
          <w:i/>
          <w:iCs/>
          <w:color w:val="000000"/>
          <w:sz w:val="20"/>
          <w:szCs w:val="20"/>
        </w:rPr>
        <w:t>Nomnieks,</w:t>
      </w:r>
      <w:r w:rsidRPr="00065607">
        <w:rPr>
          <w:rFonts w:ascii="Arial" w:hAnsi="Arial" w:cs="Arial"/>
          <w:color w:val="000000"/>
          <w:sz w:val="20"/>
          <w:szCs w:val="20"/>
        </w:rPr>
        <w:t xml:space="preserve"> un pārbūves un ietaises, kurām jābūt lietošanas kārtībā; tiek nodotas lietas un aprīkojums, kas nodrošina</w:t>
      </w:r>
      <w:r w:rsidRPr="00065607">
        <w:rPr>
          <w:rFonts w:ascii="Arial" w:hAnsi="Arial" w:cs="Arial"/>
          <w:i/>
          <w:iCs/>
          <w:color w:val="000000"/>
          <w:sz w:val="20"/>
          <w:szCs w:val="20"/>
        </w:rPr>
        <w:t xml:space="preserve"> Nomas objekta</w:t>
      </w:r>
      <w:r w:rsidRPr="00065607">
        <w:rPr>
          <w:rFonts w:ascii="Arial" w:hAnsi="Arial" w:cs="Arial"/>
          <w:color w:val="000000"/>
          <w:sz w:val="20"/>
          <w:szCs w:val="20"/>
        </w:rPr>
        <w:t xml:space="preserve"> telpu normālu lietošanu, kā arī priekšmeti, kuri nav atdalāmi nesabojājot tos un virsmas, pie kurām tie piestiprināti;</w:t>
      </w:r>
    </w:p>
    <w:p w:rsidR="00065607" w:rsidRPr="00065607" w:rsidP="00065607" w14:paraId="3FFDDCB9" w14:textId="77777777">
      <w:pPr>
        <w:numPr>
          <w:ilvl w:val="0"/>
          <w:numId w:val="9"/>
        </w:numPr>
        <w:spacing w:after="0" w:line="240" w:lineRule="auto"/>
        <w:ind w:left="1560" w:hanging="709"/>
        <w:jc w:val="both"/>
        <w:rPr>
          <w:rFonts w:ascii="Arial" w:hAnsi="Arial" w:cs="Arial"/>
          <w:color w:val="000000"/>
          <w:sz w:val="20"/>
          <w:szCs w:val="20"/>
        </w:rPr>
      </w:pPr>
      <w:r w:rsidRPr="00065607">
        <w:rPr>
          <w:rFonts w:ascii="Arial" w:hAnsi="Arial" w:cs="Arial"/>
          <w:color w:val="000000"/>
          <w:sz w:val="20"/>
          <w:szCs w:val="20"/>
        </w:rPr>
        <w:t>noņemt visas piestiprinātās zīmes, plakātus no</w:t>
      </w:r>
      <w:r w:rsidRPr="00065607">
        <w:rPr>
          <w:rFonts w:ascii="Arial" w:hAnsi="Arial" w:cs="Arial"/>
          <w:i/>
          <w:iCs/>
          <w:color w:val="000000"/>
          <w:sz w:val="20"/>
          <w:szCs w:val="20"/>
        </w:rPr>
        <w:t xml:space="preserve"> Nomas objekta</w:t>
      </w:r>
      <w:r w:rsidRPr="00065607">
        <w:rPr>
          <w:rFonts w:ascii="Arial" w:hAnsi="Arial" w:cs="Arial"/>
          <w:color w:val="000000"/>
          <w:sz w:val="20"/>
          <w:szCs w:val="20"/>
        </w:rPr>
        <w:t xml:space="preserve"> telpu iekšpuses un ārpuses, atjaunot tās vietas, kur tās bijušas piestiprinātas;</w:t>
      </w:r>
    </w:p>
    <w:p w:rsidR="00065607" w:rsidRPr="00065607" w:rsidP="00065607" w14:paraId="09097D54" w14:textId="77777777">
      <w:pPr>
        <w:numPr>
          <w:ilvl w:val="0"/>
          <w:numId w:val="9"/>
        </w:numPr>
        <w:spacing w:after="0" w:line="240" w:lineRule="auto"/>
        <w:ind w:left="1560" w:hanging="709"/>
        <w:jc w:val="both"/>
        <w:rPr>
          <w:rFonts w:ascii="Arial" w:hAnsi="Arial" w:cs="Arial"/>
          <w:color w:val="000000"/>
          <w:sz w:val="20"/>
          <w:szCs w:val="20"/>
        </w:rPr>
      </w:pPr>
      <w:r w:rsidRPr="00065607">
        <w:rPr>
          <w:rFonts w:ascii="Arial" w:hAnsi="Arial" w:cs="Arial"/>
          <w:color w:val="000000"/>
          <w:sz w:val="20"/>
          <w:szCs w:val="20"/>
        </w:rPr>
        <w:t>izlabot visus bojājumus</w:t>
      </w:r>
      <w:r w:rsidRPr="00065607">
        <w:rPr>
          <w:rFonts w:ascii="Arial" w:hAnsi="Arial" w:cs="Arial"/>
          <w:i/>
          <w:iCs/>
          <w:color w:val="000000"/>
          <w:sz w:val="20"/>
          <w:szCs w:val="20"/>
        </w:rPr>
        <w:t xml:space="preserve"> Nomas objektā</w:t>
      </w:r>
      <w:r w:rsidRPr="00065607">
        <w:rPr>
          <w:rFonts w:ascii="Arial" w:hAnsi="Arial" w:cs="Arial"/>
          <w:color w:val="000000"/>
          <w:sz w:val="20"/>
          <w:szCs w:val="20"/>
        </w:rPr>
        <w:t>, kas radušies tā atbrīvošanas rezultātā.</w:t>
      </w:r>
    </w:p>
    <w:p w:rsidR="00065607" w:rsidRPr="00065607" w:rsidP="00065607" w14:paraId="4C19A401" w14:textId="77777777">
      <w:pPr>
        <w:numPr>
          <w:ilvl w:val="0"/>
          <w:numId w:val="8"/>
        </w:numPr>
        <w:spacing w:after="0" w:line="240" w:lineRule="auto"/>
        <w:ind w:left="851" w:hanging="851"/>
        <w:jc w:val="both"/>
        <w:rPr>
          <w:rFonts w:ascii="Arial" w:hAnsi="Arial" w:cs="Arial"/>
          <w:color w:val="000000"/>
          <w:sz w:val="20"/>
          <w:szCs w:val="20"/>
        </w:rPr>
      </w:pPr>
      <w:r w:rsidRPr="00065607">
        <w:rPr>
          <w:rFonts w:ascii="Arial" w:hAnsi="Arial" w:cs="Arial"/>
          <w:i/>
          <w:iCs/>
          <w:color w:val="000000"/>
          <w:sz w:val="20"/>
          <w:szCs w:val="20"/>
        </w:rPr>
        <w:t>Nomas objekta</w:t>
      </w:r>
      <w:r w:rsidRPr="00065607">
        <w:rPr>
          <w:rFonts w:ascii="Arial" w:hAnsi="Arial" w:cs="Arial"/>
          <w:color w:val="000000"/>
          <w:sz w:val="20"/>
          <w:szCs w:val="20"/>
        </w:rPr>
        <w:t xml:space="preserve"> neatbrīvošanas gadījumā pēc nomas attiecību izbeigšanas,</w:t>
      </w:r>
      <w:r w:rsidRPr="00065607">
        <w:rPr>
          <w:rFonts w:ascii="Arial" w:hAnsi="Arial" w:cs="Arial"/>
          <w:i/>
          <w:iCs/>
          <w:color w:val="000000"/>
          <w:sz w:val="20"/>
          <w:szCs w:val="20"/>
        </w:rPr>
        <w:t xml:space="preserve"> Iznomātājs</w:t>
      </w:r>
      <w:r w:rsidRPr="00065607">
        <w:rPr>
          <w:rFonts w:ascii="Arial" w:hAnsi="Arial" w:cs="Arial"/>
          <w:color w:val="000000"/>
          <w:sz w:val="20"/>
          <w:szCs w:val="20"/>
        </w:rPr>
        <w:t xml:space="preserve"> ir tiesīgs brīvi iekļūt iznomātajā</w:t>
      </w:r>
      <w:r w:rsidRPr="00065607">
        <w:rPr>
          <w:rFonts w:ascii="Arial" w:hAnsi="Arial" w:cs="Arial"/>
          <w:i/>
          <w:iCs/>
          <w:color w:val="000000"/>
          <w:sz w:val="20"/>
          <w:szCs w:val="20"/>
        </w:rPr>
        <w:t xml:space="preserve"> Nomas objektā.</w:t>
      </w:r>
    </w:p>
    <w:p w:rsidR="00065607" w:rsidRPr="00065607" w:rsidP="00065607" w14:paraId="0EB5A5D0" w14:textId="77777777">
      <w:pPr>
        <w:numPr>
          <w:ilvl w:val="0"/>
          <w:numId w:val="8"/>
        </w:numPr>
        <w:spacing w:after="0" w:line="240" w:lineRule="auto"/>
        <w:ind w:left="851" w:hanging="851"/>
        <w:jc w:val="both"/>
        <w:rPr>
          <w:rFonts w:ascii="Arial" w:hAnsi="Arial" w:cs="Arial"/>
          <w:color w:val="000000"/>
          <w:sz w:val="20"/>
          <w:szCs w:val="20"/>
        </w:rPr>
      </w:pPr>
      <w:r w:rsidRPr="00065607">
        <w:rPr>
          <w:rFonts w:ascii="Arial" w:hAnsi="Arial" w:cs="Arial"/>
          <w:i/>
          <w:iCs/>
          <w:color w:val="000000"/>
          <w:sz w:val="20"/>
          <w:szCs w:val="20"/>
        </w:rPr>
        <w:t>Nomnieks</w:t>
      </w:r>
      <w:r w:rsidRPr="00065607">
        <w:rPr>
          <w:rFonts w:ascii="Arial" w:hAnsi="Arial" w:cs="Arial"/>
          <w:color w:val="000000"/>
          <w:sz w:val="20"/>
          <w:szCs w:val="20"/>
        </w:rPr>
        <w:t xml:space="preserve"> piekrīt, ka</w:t>
      </w:r>
      <w:r w:rsidRPr="00065607">
        <w:rPr>
          <w:rFonts w:ascii="Arial" w:hAnsi="Arial" w:cs="Arial"/>
          <w:i/>
          <w:iCs/>
          <w:color w:val="000000"/>
          <w:sz w:val="20"/>
          <w:szCs w:val="20"/>
        </w:rPr>
        <w:t xml:space="preserve"> Nomnieka</w:t>
      </w:r>
      <w:r w:rsidRPr="00065607">
        <w:rPr>
          <w:rFonts w:ascii="Arial" w:hAnsi="Arial" w:cs="Arial"/>
          <w:color w:val="000000"/>
          <w:sz w:val="20"/>
          <w:szCs w:val="20"/>
        </w:rPr>
        <w:t xml:space="preserve"> un trešo personu kustamā manta, kas atradīsies</w:t>
      </w:r>
      <w:r w:rsidRPr="00065607">
        <w:rPr>
          <w:rFonts w:ascii="Arial" w:hAnsi="Arial" w:cs="Arial"/>
          <w:i/>
          <w:iCs/>
          <w:color w:val="000000"/>
          <w:sz w:val="20"/>
          <w:szCs w:val="20"/>
        </w:rPr>
        <w:t xml:space="preserve"> Nomas objektā</w:t>
      </w:r>
      <w:r w:rsidRPr="00065607">
        <w:rPr>
          <w:rFonts w:ascii="Arial" w:hAnsi="Arial" w:cs="Arial"/>
          <w:color w:val="000000"/>
          <w:sz w:val="20"/>
          <w:szCs w:val="20"/>
        </w:rPr>
        <w:t xml:space="preserve"> nākamajā dienā pēc</w:t>
      </w:r>
      <w:r w:rsidRPr="00065607">
        <w:rPr>
          <w:rFonts w:ascii="Arial" w:hAnsi="Arial" w:cs="Arial"/>
          <w:i/>
          <w:iCs/>
          <w:color w:val="000000"/>
          <w:sz w:val="20"/>
          <w:szCs w:val="20"/>
        </w:rPr>
        <w:t xml:space="preserve"> Līguma</w:t>
      </w:r>
      <w:r w:rsidRPr="00065607">
        <w:rPr>
          <w:rFonts w:ascii="Arial" w:hAnsi="Arial" w:cs="Arial"/>
          <w:color w:val="000000"/>
          <w:sz w:val="20"/>
          <w:szCs w:val="20"/>
        </w:rPr>
        <w:t xml:space="preserve"> izbeigšanās, tiek atzīta par atmestu mantu, un </w:t>
      </w:r>
      <w:r w:rsidRPr="00065607">
        <w:rPr>
          <w:rFonts w:ascii="Arial" w:hAnsi="Arial" w:cs="Arial"/>
          <w:i/>
          <w:iCs/>
          <w:color w:val="000000"/>
          <w:sz w:val="20"/>
          <w:szCs w:val="20"/>
        </w:rPr>
        <w:t>Iznomātājs</w:t>
      </w:r>
      <w:r w:rsidRPr="00065607">
        <w:rPr>
          <w:rFonts w:ascii="Arial" w:hAnsi="Arial" w:cs="Arial"/>
          <w:color w:val="000000"/>
          <w:sz w:val="20"/>
          <w:szCs w:val="20"/>
        </w:rPr>
        <w:t xml:space="preserve"> ir tiesīgs pārņemt to savā īpašumā un rīkoties ar to pēc saviem ieskatiem.</w:t>
      </w:r>
    </w:p>
    <w:p w:rsidR="00065607" w:rsidRPr="00065607" w:rsidP="00065607" w14:paraId="69A6E22B" w14:textId="77777777">
      <w:pPr>
        <w:numPr>
          <w:ilvl w:val="0"/>
          <w:numId w:val="8"/>
        </w:numPr>
        <w:spacing w:after="0" w:line="240" w:lineRule="auto"/>
        <w:ind w:left="851" w:hanging="851"/>
        <w:jc w:val="both"/>
        <w:rPr>
          <w:rFonts w:ascii="Arial" w:hAnsi="Arial" w:cs="Arial"/>
          <w:color w:val="000000"/>
          <w:sz w:val="20"/>
          <w:szCs w:val="20"/>
        </w:rPr>
      </w:pPr>
      <w:r w:rsidRPr="00065607">
        <w:rPr>
          <w:rFonts w:ascii="Arial" w:hAnsi="Arial" w:cs="Arial"/>
          <w:i/>
          <w:iCs/>
          <w:color w:val="000000"/>
          <w:sz w:val="20"/>
          <w:szCs w:val="20"/>
        </w:rPr>
        <w:t>Līguma</w:t>
      </w:r>
      <w:r w:rsidRPr="00065607">
        <w:rPr>
          <w:rFonts w:ascii="Arial" w:hAnsi="Arial" w:cs="Arial"/>
          <w:color w:val="000000"/>
          <w:sz w:val="20"/>
          <w:szCs w:val="20"/>
        </w:rPr>
        <w:t xml:space="preserve"> 6.6. punktā paredzēto pienākumu nepildīšanas gadījumā</w:t>
      </w:r>
      <w:r w:rsidRPr="00065607">
        <w:rPr>
          <w:rFonts w:ascii="Arial" w:hAnsi="Arial" w:cs="Arial"/>
          <w:i/>
          <w:iCs/>
          <w:color w:val="000000"/>
          <w:sz w:val="20"/>
          <w:szCs w:val="20"/>
        </w:rPr>
        <w:t xml:space="preserve"> Nomniekam</w:t>
      </w:r>
      <w:r w:rsidRPr="00065607">
        <w:rPr>
          <w:rFonts w:ascii="Arial" w:hAnsi="Arial" w:cs="Arial"/>
          <w:color w:val="000000"/>
          <w:sz w:val="20"/>
          <w:szCs w:val="20"/>
        </w:rPr>
        <w:t xml:space="preserve"> jāmaksā līgumsods viena gada nomas maksas apmērā, kāda tā ir</w:t>
      </w:r>
      <w:r w:rsidRPr="00065607">
        <w:rPr>
          <w:rFonts w:ascii="Arial" w:hAnsi="Arial" w:cs="Arial"/>
          <w:i/>
          <w:iCs/>
          <w:color w:val="000000"/>
          <w:sz w:val="20"/>
          <w:szCs w:val="20"/>
        </w:rPr>
        <w:t xml:space="preserve"> Līguma</w:t>
      </w:r>
      <w:r w:rsidRPr="00065607">
        <w:rPr>
          <w:rFonts w:ascii="Arial" w:hAnsi="Arial" w:cs="Arial"/>
          <w:color w:val="000000"/>
          <w:sz w:val="20"/>
          <w:szCs w:val="20"/>
        </w:rPr>
        <w:t xml:space="preserve"> izbeigšanas brīdī, kā arī jāsedz </w:t>
      </w:r>
      <w:r w:rsidRPr="00065607">
        <w:rPr>
          <w:rFonts w:ascii="Arial" w:hAnsi="Arial" w:cs="Arial"/>
          <w:i/>
          <w:iCs/>
          <w:color w:val="000000"/>
          <w:sz w:val="20"/>
          <w:szCs w:val="20"/>
        </w:rPr>
        <w:t>Iznomātājam</w:t>
      </w:r>
      <w:r w:rsidRPr="00065607">
        <w:rPr>
          <w:rFonts w:ascii="Arial" w:hAnsi="Arial" w:cs="Arial"/>
          <w:color w:val="000000"/>
          <w:sz w:val="20"/>
          <w:szCs w:val="20"/>
        </w:rPr>
        <w:t xml:space="preserve"> visa veida zaudējumi un izdevumi, kādi</w:t>
      </w:r>
      <w:r w:rsidRPr="00065607">
        <w:rPr>
          <w:rFonts w:ascii="Arial" w:hAnsi="Arial" w:cs="Arial"/>
          <w:i/>
          <w:iCs/>
          <w:color w:val="000000"/>
          <w:sz w:val="20"/>
          <w:szCs w:val="20"/>
        </w:rPr>
        <w:t xml:space="preserve"> Iznomātājam</w:t>
      </w:r>
      <w:r w:rsidRPr="00065607">
        <w:rPr>
          <w:rFonts w:ascii="Arial" w:hAnsi="Arial" w:cs="Arial"/>
          <w:color w:val="000000"/>
          <w:sz w:val="20"/>
          <w:szCs w:val="20"/>
        </w:rPr>
        <w:t xml:space="preserve"> radušies sakarā 6.6. punktā </w:t>
      </w:r>
      <w:r w:rsidRPr="00065607">
        <w:rPr>
          <w:rFonts w:ascii="Arial" w:hAnsi="Arial" w:cs="Arial"/>
          <w:i/>
          <w:iCs/>
          <w:color w:val="000000"/>
          <w:sz w:val="20"/>
          <w:szCs w:val="20"/>
        </w:rPr>
        <w:t>Nomniekam</w:t>
      </w:r>
      <w:r w:rsidRPr="00065607">
        <w:rPr>
          <w:rFonts w:ascii="Arial" w:hAnsi="Arial" w:cs="Arial"/>
          <w:color w:val="000000"/>
          <w:sz w:val="20"/>
          <w:szCs w:val="20"/>
        </w:rPr>
        <w:t xml:space="preserve"> noteikto pienākumu nepildīšanu. Līgumsoda piemērošana un samaksa neatbrīvo </w:t>
      </w:r>
      <w:r w:rsidRPr="00065607">
        <w:rPr>
          <w:rFonts w:ascii="Arial" w:hAnsi="Arial" w:cs="Arial"/>
          <w:i/>
          <w:iCs/>
          <w:color w:val="000000"/>
          <w:sz w:val="20"/>
          <w:szCs w:val="20"/>
        </w:rPr>
        <w:t>Nomnieku</w:t>
      </w:r>
      <w:r w:rsidRPr="00065607">
        <w:rPr>
          <w:rFonts w:ascii="Arial" w:hAnsi="Arial" w:cs="Arial"/>
          <w:color w:val="000000"/>
          <w:sz w:val="20"/>
          <w:szCs w:val="20"/>
        </w:rPr>
        <w:t xml:space="preserve"> no</w:t>
      </w:r>
      <w:r w:rsidRPr="00065607">
        <w:rPr>
          <w:rFonts w:ascii="Arial" w:hAnsi="Arial" w:cs="Arial"/>
          <w:i/>
          <w:iCs/>
          <w:color w:val="000000"/>
          <w:sz w:val="20"/>
          <w:szCs w:val="20"/>
        </w:rPr>
        <w:t xml:space="preserve"> Līguma</w:t>
      </w:r>
      <w:r w:rsidRPr="00065607">
        <w:rPr>
          <w:rFonts w:ascii="Arial" w:hAnsi="Arial" w:cs="Arial"/>
          <w:color w:val="000000"/>
          <w:sz w:val="20"/>
          <w:szCs w:val="20"/>
        </w:rPr>
        <w:t xml:space="preserve"> izpildīšanas pienākuma un atbildības par zaudējumiem.</w:t>
      </w:r>
    </w:p>
    <w:p w:rsidR="00065607" w:rsidRPr="00065607" w:rsidP="00065607" w14:paraId="423F8202" w14:textId="77777777">
      <w:pPr>
        <w:spacing w:after="0" w:line="240" w:lineRule="auto"/>
        <w:rPr>
          <w:rFonts w:ascii="Arial" w:hAnsi="Arial" w:cs="Arial"/>
          <w:color w:val="000000"/>
          <w:sz w:val="20"/>
          <w:szCs w:val="20"/>
        </w:rPr>
      </w:pPr>
      <w:r w:rsidRPr="00065607">
        <w:rPr>
          <w:rFonts w:ascii="Arial" w:hAnsi="Arial" w:cs="Arial"/>
          <w:color w:val="000000"/>
          <w:sz w:val="20"/>
          <w:szCs w:val="20"/>
        </w:rPr>
        <w:t xml:space="preserve">Neskatoties uz Līguma 6.6. - 6.8. punktos minēto, ja, izbeidzoties Līgumam, Nomniekam ir nepieciešams ilgāks laiks Nomnieka kustamās mantas izvešanai no Nomas objekta, Nomniekam ir tiesības, ar vienpusēju rakstisku paziņojumu Iznomātājam, kurš iesniedzams Iznomātajam līdz Līguma izbeigšanās dienai, pagarināt Nomnieka kustamās mantas izvešanas termiņu līdz 1 (vienam) mēnesim pēc Līguma izbeigšanās, ar nosacījumu, ka par nepieciešamo papildu termiņu Nomnieks samaksā Iznomātājam avansā nomas maksu, piemērojot </w:t>
      </w:r>
      <w:r w:rsidRPr="00065607">
        <w:rPr>
          <w:rFonts w:ascii="Arial" w:hAnsi="Arial" w:cs="Arial"/>
          <w:color w:val="000000"/>
          <w:sz w:val="20"/>
          <w:szCs w:val="20"/>
        </w:rPr>
        <w:t>koeficientu 1,2.</w:t>
      </w:r>
    </w:p>
    <w:p w:rsidR="00065607" w:rsidRPr="00065607" w:rsidP="00065607" w14:paraId="196B6045" w14:textId="77777777">
      <w:pPr>
        <w:spacing w:after="0" w:line="240" w:lineRule="auto"/>
        <w:rPr>
          <w:rFonts w:ascii="Arial" w:hAnsi="Arial" w:cs="Arial"/>
          <w:color w:val="000000"/>
          <w:sz w:val="20"/>
          <w:szCs w:val="20"/>
        </w:rPr>
      </w:pPr>
    </w:p>
    <w:p w:rsidR="00065607" w:rsidRPr="00065607" w:rsidP="00065607" w14:paraId="4758ECDD" w14:textId="77777777">
      <w:pPr>
        <w:spacing w:after="0" w:line="240" w:lineRule="auto"/>
        <w:rPr>
          <w:rFonts w:ascii="Arial" w:hAnsi="Arial" w:cs="Arial"/>
          <w:b/>
          <w:bCs/>
          <w:color w:val="000000"/>
          <w:sz w:val="20"/>
          <w:szCs w:val="20"/>
        </w:rPr>
      </w:pPr>
      <w:r w:rsidRPr="00065607">
        <w:rPr>
          <w:rFonts w:ascii="Arial" w:hAnsi="Arial" w:cs="Arial"/>
          <w:b/>
          <w:bCs/>
          <w:color w:val="000000"/>
          <w:sz w:val="20"/>
          <w:szCs w:val="20"/>
        </w:rPr>
        <w:t>7. Aizturējuma tiesības</w:t>
      </w:r>
    </w:p>
    <w:p w:rsidR="00065607" w:rsidRPr="00065607" w:rsidP="00065607" w14:paraId="3983C429" w14:textId="77777777">
      <w:pPr>
        <w:numPr>
          <w:ilvl w:val="0"/>
          <w:numId w:val="10"/>
        </w:numPr>
        <w:spacing w:after="0" w:line="240" w:lineRule="auto"/>
        <w:ind w:left="426" w:hanging="426"/>
        <w:jc w:val="both"/>
        <w:rPr>
          <w:rFonts w:ascii="Arial" w:hAnsi="Arial" w:cs="Arial"/>
          <w:color w:val="000000"/>
          <w:sz w:val="20"/>
          <w:szCs w:val="20"/>
        </w:rPr>
      </w:pPr>
      <w:r w:rsidRPr="00065607">
        <w:rPr>
          <w:rFonts w:ascii="Arial" w:hAnsi="Arial" w:cs="Arial"/>
          <w:i/>
          <w:iCs/>
          <w:color w:val="000000"/>
          <w:sz w:val="20"/>
          <w:szCs w:val="20"/>
        </w:rPr>
        <w:t>Iznomātājam</w:t>
      </w:r>
      <w:r w:rsidRPr="00065607">
        <w:rPr>
          <w:rFonts w:ascii="Arial" w:hAnsi="Arial" w:cs="Arial"/>
          <w:color w:val="000000"/>
          <w:sz w:val="20"/>
          <w:szCs w:val="20"/>
        </w:rPr>
        <w:t xml:space="preserve"> ir aizturējuma tiesība uz</w:t>
      </w:r>
      <w:r w:rsidRPr="00065607">
        <w:rPr>
          <w:rFonts w:ascii="Arial" w:hAnsi="Arial" w:cs="Arial"/>
          <w:i/>
          <w:iCs/>
          <w:color w:val="000000"/>
          <w:sz w:val="20"/>
          <w:szCs w:val="20"/>
        </w:rPr>
        <w:t xml:space="preserve"> Nomnieka</w:t>
      </w:r>
      <w:r w:rsidRPr="00065607">
        <w:rPr>
          <w:rFonts w:ascii="Arial" w:hAnsi="Arial" w:cs="Arial"/>
          <w:color w:val="000000"/>
          <w:sz w:val="20"/>
          <w:szCs w:val="20"/>
        </w:rPr>
        <w:t xml:space="preserve"> un trešās personas mantu, kas atrodas </w:t>
      </w:r>
      <w:r w:rsidRPr="00065607">
        <w:rPr>
          <w:rFonts w:ascii="Arial" w:hAnsi="Arial" w:cs="Arial"/>
          <w:i/>
          <w:iCs/>
          <w:color w:val="000000"/>
          <w:sz w:val="20"/>
          <w:szCs w:val="20"/>
        </w:rPr>
        <w:t>Nomas objektā</w:t>
      </w:r>
      <w:r w:rsidRPr="00065607">
        <w:rPr>
          <w:rFonts w:ascii="Arial" w:hAnsi="Arial" w:cs="Arial"/>
          <w:color w:val="000000"/>
          <w:sz w:val="20"/>
          <w:szCs w:val="20"/>
        </w:rPr>
        <w:t>, ciktāl tā ir nepieciešama</w:t>
      </w:r>
      <w:r w:rsidRPr="00065607">
        <w:rPr>
          <w:rFonts w:ascii="Arial" w:hAnsi="Arial" w:cs="Arial"/>
          <w:i/>
          <w:iCs/>
          <w:color w:val="000000"/>
          <w:sz w:val="20"/>
          <w:szCs w:val="20"/>
        </w:rPr>
        <w:t xml:space="preserve"> Līguma</w:t>
      </w:r>
      <w:r w:rsidRPr="00065607">
        <w:rPr>
          <w:rFonts w:ascii="Arial" w:hAnsi="Arial" w:cs="Arial"/>
          <w:color w:val="000000"/>
          <w:sz w:val="20"/>
          <w:szCs w:val="20"/>
        </w:rPr>
        <w:t xml:space="preserve"> saistību izpildes nodrošināšanai.</w:t>
      </w:r>
    </w:p>
    <w:p w:rsidR="00065607" w:rsidRPr="00065607" w:rsidP="00065607" w14:paraId="0F0925A0" w14:textId="77777777">
      <w:pPr>
        <w:numPr>
          <w:ilvl w:val="0"/>
          <w:numId w:val="10"/>
        </w:numPr>
        <w:spacing w:after="0" w:line="240" w:lineRule="auto"/>
        <w:ind w:left="426" w:hanging="426"/>
        <w:jc w:val="both"/>
        <w:rPr>
          <w:rFonts w:ascii="Arial" w:hAnsi="Arial" w:cs="Arial"/>
          <w:color w:val="000000"/>
          <w:sz w:val="20"/>
          <w:szCs w:val="20"/>
        </w:rPr>
      </w:pPr>
      <w:r w:rsidRPr="00065607">
        <w:rPr>
          <w:rFonts w:ascii="Arial" w:hAnsi="Arial" w:cs="Arial"/>
          <w:i/>
          <w:iCs/>
          <w:color w:val="000000"/>
          <w:sz w:val="20"/>
          <w:szCs w:val="20"/>
        </w:rPr>
        <w:t>Puses</w:t>
      </w:r>
      <w:r w:rsidRPr="00065607">
        <w:rPr>
          <w:rFonts w:ascii="Arial" w:hAnsi="Arial" w:cs="Arial"/>
          <w:color w:val="000000"/>
          <w:sz w:val="20"/>
          <w:szCs w:val="20"/>
        </w:rPr>
        <w:t xml:space="preserve"> vienojas, ka</w:t>
      </w:r>
      <w:r w:rsidRPr="00065607">
        <w:rPr>
          <w:rFonts w:ascii="Arial" w:hAnsi="Arial" w:cs="Arial"/>
          <w:i/>
          <w:iCs/>
          <w:color w:val="000000"/>
          <w:sz w:val="20"/>
          <w:szCs w:val="20"/>
        </w:rPr>
        <w:t xml:space="preserve"> Iznomātājs</w:t>
      </w:r>
      <w:r w:rsidRPr="00065607">
        <w:rPr>
          <w:rFonts w:ascii="Arial" w:hAnsi="Arial" w:cs="Arial"/>
          <w:color w:val="000000"/>
          <w:sz w:val="20"/>
          <w:szCs w:val="20"/>
        </w:rPr>
        <w:t xml:space="preserve"> būs tiesīgs izmantot Civillikumā paredzētās aizturējuma tiesības, tai skaitā, aizturēt nomātajā</w:t>
      </w:r>
      <w:r w:rsidRPr="00065607">
        <w:rPr>
          <w:rFonts w:ascii="Arial" w:hAnsi="Arial" w:cs="Arial"/>
          <w:i/>
          <w:iCs/>
          <w:color w:val="000000"/>
          <w:sz w:val="20"/>
          <w:szCs w:val="20"/>
        </w:rPr>
        <w:t xml:space="preserve"> Nomas objektā</w:t>
      </w:r>
      <w:r w:rsidRPr="00065607">
        <w:rPr>
          <w:rFonts w:ascii="Arial" w:hAnsi="Arial" w:cs="Arial"/>
          <w:color w:val="000000"/>
          <w:sz w:val="20"/>
          <w:szCs w:val="20"/>
        </w:rPr>
        <w:t xml:space="preserve"> visu esošu mantu līdz saistību izpildei no</w:t>
      </w:r>
      <w:r w:rsidRPr="00065607">
        <w:rPr>
          <w:rFonts w:ascii="Arial" w:hAnsi="Arial" w:cs="Arial"/>
          <w:i/>
          <w:iCs/>
          <w:color w:val="000000"/>
          <w:sz w:val="20"/>
          <w:szCs w:val="20"/>
        </w:rPr>
        <w:t xml:space="preserve"> Nomnieka</w:t>
      </w:r>
      <w:r w:rsidRPr="00065607">
        <w:rPr>
          <w:rFonts w:ascii="Arial" w:hAnsi="Arial" w:cs="Arial"/>
          <w:color w:val="000000"/>
          <w:sz w:val="20"/>
          <w:szCs w:val="20"/>
        </w:rPr>
        <w:t xml:space="preserve"> puses, gadījumā, ja</w:t>
      </w:r>
      <w:r w:rsidRPr="00065607">
        <w:rPr>
          <w:rFonts w:ascii="Arial" w:hAnsi="Arial" w:cs="Arial"/>
          <w:i/>
          <w:iCs/>
          <w:color w:val="000000"/>
          <w:sz w:val="20"/>
          <w:szCs w:val="20"/>
        </w:rPr>
        <w:t xml:space="preserve"> Nomnieks</w:t>
      </w:r>
      <w:r w:rsidRPr="00065607">
        <w:rPr>
          <w:rFonts w:ascii="Arial" w:hAnsi="Arial" w:cs="Arial"/>
          <w:color w:val="000000"/>
          <w:sz w:val="20"/>
          <w:szCs w:val="20"/>
        </w:rPr>
        <w:t xml:space="preserve"> nemaksā</w:t>
      </w:r>
      <w:r w:rsidRPr="00065607">
        <w:rPr>
          <w:rFonts w:ascii="Arial" w:hAnsi="Arial" w:cs="Arial"/>
          <w:i/>
          <w:iCs/>
          <w:color w:val="000000"/>
          <w:sz w:val="20"/>
          <w:szCs w:val="20"/>
        </w:rPr>
        <w:t xml:space="preserve"> Līgumā</w:t>
      </w:r>
      <w:r w:rsidRPr="00065607">
        <w:rPr>
          <w:rFonts w:ascii="Arial" w:hAnsi="Arial" w:cs="Arial"/>
          <w:color w:val="000000"/>
          <w:sz w:val="20"/>
          <w:szCs w:val="20"/>
        </w:rPr>
        <w:t xml:space="preserve"> paredzētos maksājumus pilnā apmērā ilgāk kā 30 (trīsdesmit) dienas pēc</w:t>
      </w:r>
      <w:r w:rsidRPr="00065607">
        <w:rPr>
          <w:rFonts w:ascii="Arial" w:hAnsi="Arial" w:cs="Arial"/>
          <w:i/>
          <w:iCs/>
          <w:color w:val="000000"/>
          <w:sz w:val="20"/>
          <w:szCs w:val="20"/>
        </w:rPr>
        <w:t xml:space="preserve"> Līgumā</w:t>
      </w:r>
      <w:r w:rsidRPr="00065607">
        <w:rPr>
          <w:rFonts w:ascii="Arial" w:hAnsi="Arial" w:cs="Arial"/>
          <w:color w:val="000000"/>
          <w:sz w:val="20"/>
          <w:szCs w:val="20"/>
        </w:rPr>
        <w:t xml:space="preserve"> noteiktā termiņa.</w:t>
      </w:r>
    </w:p>
    <w:p w:rsidR="00065607" w:rsidRPr="00065607" w:rsidP="00065607" w14:paraId="6CF51E99" w14:textId="77777777">
      <w:pPr>
        <w:spacing w:after="0" w:line="240" w:lineRule="auto"/>
        <w:jc w:val="both"/>
        <w:rPr>
          <w:rFonts w:ascii="Arial" w:hAnsi="Arial" w:cs="Arial"/>
          <w:color w:val="FF0000"/>
          <w:sz w:val="20"/>
          <w:szCs w:val="20"/>
        </w:rPr>
      </w:pPr>
      <w:r w:rsidRPr="00065607">
        <w:rPr>
          <w:rFonts w:ascii="Arial" w:hAnsi="Arial" w:cs="Arial"/>
          <w:color w:val="000000"/>
          <w:sz w:val="20"/>
          <w:szCs w:val="20"/>
        </w:rPr>
        <w:t>7.3. Ja ir iestājies</w:t>
      </w:r>
      <w:r w:rsidRPr="00065607">
        <w:rPr>
          <w:rFonts w:ascii="Arial" w:hAnsi="Arial" w:cs="Arial"/>
          <w:i/>
          <w:iCs/>
          <w:color w:val="000000"/>
          <w:sz w:val="20"/>
          <w:szCs w:val="20"/>
        </w:rPr>
        <w:t xml:space="preserve"> Līguma</w:t>
      </w:r>
      <w:r w:rsidRPr="00065607">
        <w:rPr>
          <w:rFonts w:ascii="Arial" w:hAnsi="Arial" w:cs="Arial"/>
          <w:color w:val="000000"/>
          <w:sz w:val="20"/>
          <w:szCs w:val="20"/>
        </w:rPr>
        <w:t xml:space="preserve"> 7.2. punktā minētais gadījums un</w:t>
      </w:r>
      <w:r w:rsidRPr="00065607">
        <w:rPr>
          <w:rFonts w:ascii="Arial" w:hAnsi="Arial" w:cs="Arial"/>
          <w:i/>
          <w:iCs/>
          <w:color w:val="000000"/>
          <w:sz w:val="20"/>
          <w:szCs w:val="20"/>
        </w:rPr>
        <w:t xml:space="preserve"> Iznomātājs</w:t>
      </w:r>
      <w:r w:rsidRPr="00065607">
        <w:rPr>
          <w:rFonts w:ascii="Arial" w:hAnsi="Arial" w:cs="Arial"/>
          <w:color w:val="000000"/>
          <w:sz w:val="20"/>
          <w:szCs w:val="20"/>
        </w:rPr>
        <w:t xml:space="preserve"> ir izmantojis aizturējuma tiesības, tad</w:t>
      </w:r>
      <w:r w:rsidRPr="00065607">
        <w:rPr>
          <w:rFonts w:ascii="Arial" w:hAnsi="Arial" w:cs="Arial"/>
          <w:i/>
          <w:iCs/>
          <w:color w:val="000000"/>
          <w:sz w:val="20"/>
          <w:szCs w:val="20"/>
        </w:rPr>
        <w:t xml:space="preserve"> Nomnieks</w:t>
      </w:r>
      <w:r w:rsidRPr="00065607">
        <w:rPr>
          <w:rFonts w:ascii="Arial" w:hAnsi="Arial" w:cs="Arial"/>
          <w:color w:val="000000"/>
          <w:sz w:val="20"/>
          <w:szCs w:val="20"/>
        </w:rPr>
        <w:t>, parakstot šo līgumu, pilnvaro</w:t>
      </w:r>
      <w:r w:rsidRPr="00065607">
        <w:rPr>
          <w:rFonts w:ascii="Arial" w:hAnsi="Arial" w:cs="Arial"/>
          <w:i/>
          <w:iCs/>
          <w:color w:val="000000"/>
          <w:sz w:val="20"/>
          <w:szCs w:val="20"/>
        </w:rPr>
        <w:t xml:space="preserve"> Iznomātāju</w:t>
      </w:r>
      <w:r w:rsidRPr="00065607">
        <w:rPr>
          <w:rFonts w:ascii="Arial" w:hAnsi="Arial" w:cs="Arial"/>
          <w:color w:val="000000"/>
          <w:sz w:val="20"/>
          <w:szCs w:val="20"/>
        </w:rPr>
        <w:t xml:space="preserve"> glabāt aizturēto mantu, </w:t>
      </w:r>
      <w:r w:rsidRPr="00065607">
        <w:rPr>
          <w:rFonts w:ascii="Arial" w:hAnsi="Arial" w:cs="Arial"/>
          <w:i/>
          <w:iCs/>
          <w:color w:val="000000"/>
          <w:sz w:val="20"/>
          <w:szCs w:val="20"/>
        </w:rPr>
        <w:t>Nomnieks</w:t>
      </w:r>
      <w:r w:rsidRPr="00065607">
        <w:rPr>
          <w:rFonts w:ascii="Arial" w:hAnsi="Arial" w:cs="Arial"/>
          <w:color w:val="000000"/>
          <w:sz w:val="20"/>
          <w:szCs w:val="20"/>
        </w:rPr>
        <w:t xml:space="preserve"> apņemas atlīdzināt</w:t>
      </w:r>
      <w:r w:rsidRPr="00065607">
        <w:rPr>
          <w:rFonts w:ascii="Arial" w:hAnsi="Arial" w:cs="Arial"/>
          <w:i/>
          <w:iCs/>
          <w:color w:val="000000"/>
          <w:sz w:val="20"/>
          <w:szCs w:val="20"/>
        </w:rPr>
        <w:t xml:space="preserve"> Iznomātāja</w:t>
      </w:r>
      <w:r w:rsidRPr="00065607">
        <w:rPr>
          <w:rFonts w:ascii="Arial" w:hAnsi="Arial" w:cs="Arial"/>
          <w:color w:val="000000"/>
          <w:sz w:val="20"/>
          <w:szCs w:val="20"/>
        </w:rPr>
        <w:t xml:space="preserve"> izdevumus saistībā ar aizturētās mantas glabāšanu, kā arī pilnvaro</w:t>
      </w:r>
      <w:r w:rsidRPr="00065607">
        <w:rPr>
          <w:rFonts w:ascii="Arial" w:hAnsi="Arial" w:cs="Arial"/>
          <w:i/>
          <w:iCs/>
          <w:color w:val="000000"/>
          <w:sz w:val="20"/>
          <w:szCs w:val="20"/>
        </w:rPr>
        <w:t xml:space="preserve"> Iznomātāju</w:t>
      </w:r>
      <w:r w:rsidRPr="00065607">
        <w:rPr>
          <w:rFonts w:ascii="Arial" w:hAnsi="Arial" w:cs="Arial"/>
          <w:color w:val="000000"/>
          <w:sz w:val="20"/>
          <w:szCs w:val="20"/>
        </w:rPr>
        <w:t xml:space="preserve"> pārdot aizturēto mantu par brīvu cenu bez izsoles, lai</w:t>
      </w:r>
      <w:r w:rsidRPr="00065607">
        <w:rPr>
          <w:rFonts w:ascii="Arial" w:hAnsi="Arial" w:cs="Arial"/>
          <w:i/>
          <w:iCs/>
          <w:color w:val="000000"/>
          <w:sz w:val="20"/>
          <w:szCs w:val="20"/>
        </w:rPr>
        <w:t xml:space="preserve"> Iznomātājs </w:t>
      </w:r>
      <w:r w:rsidRPr="00065607">
        <w:rPr>
          <w:rFonts w:ascii="Arial" w:hAnsi="Arial" w:cs="Arial"/>
          <w:color w:val="000000"/>
          <w:sz w:val="20"/>
          <w:szCs w:val="20"/>
        </w:rPr>
        <w:t>varētu nolīdzināt savu prasījumu pret</w:t>
      </w:r>
      <w:r w:rsidRPr="00065607">
        <w:rPr>
          <w:rFonts w:ascii="Arial" w:hAnsi="Arial" w:cs="Arial"/>
          <w:i/>
          <w:iCs/>
          <w:color w:val="000000"/>
          <w:sz w:val="20"/>
          <w:szCs w:val="20"/>
        </w:rPr>
        <w:t xml:space="preserve"> Nomnieku</w:t>
      </w:r>
      <w:r w:rsidRPr="00065607">
        <w:rPr>
          <w:rFonts w:ascii="Arial" w:hAnsi="Arial" w:cs="Arial"/>
          <w:color w:val="000000"/>
          <w:sz w:val="20"/>
          <w:szCs w:val="20"/>
        </w:rPr>
        <w:t>, ja</w:t>
      </w:r>
      <w:r w:rsidRPr="00065607">
        <w:rPr>
          <w:rFonts w:ascii="Arial" w:hAnsi="Arial" w:cs="Arial"/>
          <w:i/>
          <w:iCs/>
          <w:color w:val="000000"/>
          <w:sz w:val="20"/>
          <w:szCs w:val="20"/>
        </w:rPr>
        <w:t xml:space="preserve"> Iznomātājs</w:t>
      </w:r>
      <w:r w:rsidRPr="00065607">
        <w:rPr>
          <w:rFonts w:ascii="Arial" w:hAnsi="Arial" w:cs="Arial"/>
          <w:color w:val="000000"/>
          <w:sz w:val="20"/>
          <w:szCs w:val="20"/>
        </w:rPr>
        <w:t xml:space="preserve"> aizturējuma tiesību izmantojis ilgāk kā par 10 (desmit) dienām</w:t>
      </w:r>
      <w:r w:rsidRPr="00065607">
        <w:rPr>
          <w:rFonts w:ascii="Arial" w:hAnsi="Arial" w:cs="Arial"/>
          <w:color w:val="FF0000"/>
          <w:sz w:val="20"/>
          <w:szCs w:val="20"/>
        </w:rPr>
        <w:t>.</w:t>
      </w:r>
    </w:p>
    <w:p w:rsidR="00065607" w:rsidRPr="00065607" w:rsidP="00065607" w14:paraId="12A3CB9F" w14:textId="77777777">
      <w:pPr>
        <w:spacing w:after="0" w:line="240" w:lineRule="auto"/>
        <w:rPr>
          <w:rFonts w:ascii="Arial" w:hAnsi="Arial" w:cs="Arial"/>
          <w:color w:val="000000"/>
          <w:sz w:val="20"/>
          <w:szCs w:val="20"/>
        </w:rPr>
      </w:pPr>
    </w:p>
    <w:p w:rsidR="00065607" w:rsidRPr="00065607" w:rsidP="00065607" w14:paraId="30C745F0" w14:textId="77777777">
      <w:pPr>
        <w:numPr>
          <w:ilvl w:val="1"/>
          <w:numId w:val="10"/>
        </w:numPr>
        <w:spacing w:after="0" w:line="240" w:lineRule="auto"/>
        <w:ind w:left="426" w:hanging="426"/>
        <w:rPr>
          <w:rFonts w:ascii="Arial" w:hAnsi="Arial" w:cs="Arial"/>
          <w:b/>
          <w:bCs/>
          <w:color w:val="000000"/>
          <w:sz w:val="20"/>
          <w:szCs w:val="20"/>
        </w:rPr>
      </w:pPr>
      <w:r w:rsidRPr="00065607">
        <w:rPr>
          <w:rFonts w:ascii="Arial" w:hAnsi="Arial" w:cs="Arial"/>
          <w:b/>
          <w:bCs/>
          <w:color w:val="000000"/>
          <w:sz w:val="20"/>
          <w:szCs w:val="20"/>
        </w:rPr>
        <w:t>Apbūves tiesības</w:t>
      </w:r>
    </w:p>
    <w:p w:rsidR="00065607" w:rsidRPr="00065607" w:rsidP="00065607" w14:paraId="67D2E459" w14:textId="77777777">
      <w:pPr>
        <w:numPr>
          <w:ilvl w:val="2"/>
          <w:numId w:val="10"/>
        </w:numPr>
        <w:spacing w:after="0" w:line="240" w:lineRule="auto"/>
        <w:ind w:left="567" w:hanging="567"/>
        <w:jc w:val="both"/>
        <w:rPr>
          <w:rFonts w:ascii="Arial" w:hAnsi="Arial" w:cs="Arial"/>
          <w:color w:val="000000"/>
          <w:sz w:val="20"/>
          <w:szCs w:val="20"/>
        </w:rPr>
      </w:pPr>
      <w:r w:rsidRPr="00065607">
        <w:rPr>
          <w:rFonts w:ascii="Arial" w:hAnsi="Arial" w:cs="Arial"/>
          <w:iCs/>
          <w:color w:val="000000"/>
          <w:sz w:val="20"/>
          <w:szCs w:val="20"/>
        </w:rPr>
        <w:t>Nomniekam tiek piešķirtas apbūves tiesības saskaņā ar Civillikuma “Lietu tiesību” TREŠO A NODAĻU (turpmāk tekstā – Apbūves tiesība)</w:t>
      </w:r>
      <w:r w:rsidRPr="00065607">
        <w:rPr>
          <w:rFonts w:ascii="Arial" w:hAnsi="Arial" w:cs="Arial"/>
          <w:color w:val="000000"/>
          <w:sz w:val="20"/>
          <w:szCs w:val="20"/>
        </w:rPr>
        <w:t>;</w:t>
      </w:r>
    </w:p>
    <w:p w:rsidR="00065607" w:rsidRPr="00065607" w:rsidP="00065607" w14:paraId="208F1435" w14:textId="77777777">
      <w:pPr>
        <w:numPr>
          <w:ilvl w:val="2"/>
          <w:numId w:val="10"/>
        </w:num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Apbūves tiesīgais izdevumus, kas saistīt ar zemes vienības daļas izdalīšanu un reģistrēšanu VNIKRIS sedz no saviem finanšu līdzekļiem.</w:t>
      </w:r>
    </w:p>
    <w:p w:rsidR="00065607" w:rsidRPr="00065607" w:rsidP="00065607" w14:paraId="2C0701FB" w14:textId="77777777">
      <w:pPr>
        <w:numPr>
          <w:ilvl w:val="2"/>
          <w:numId w:val="10"/>
        </w:numPr>
        <w:spacing w:after="0" w:line="240" w:lineRule="auto"/>
        <w:ind w:left="426" w:hanging="426"/>
        <w:contextualSpacing/>
        <w:jc w:val="both"/>
        <w:rPr>
          <w:rFonts w:ascii="Arial" w:hAnsi="Arial" w:cs="Arial"/>
          <w:color w:val="000000"/>
          <w:sz w:val="20"/>
          <w:szCs w:val="20"/>
        </w:rPr>
      </w:pPr>
      <w:r w:rsidRPr="00065607">
        <w:rPr>
          <w:rFonts w:ascii="Arial" w:hAnsi="Arial" w:cs="Arial"/>
          <w:b/>
          <w:color w:val="000000"/>
          <w:sz w:val="20"/>
          <w:szCs w:val="20"/>
        </w:rPr>
        <w:t>Apbūves tiesība attiecas uz Zemesgabala daļu</w:t>
      </w:r>
      <w:r w:rsidRPr="00065607">
        <w:rPr>
          <w:rFonts w:ascii="Arial" w:hAnsi="Arial" w:cs="Arial"/>
          <w:color w:val="000000"/>
          <w:sz w:val="20"/>
          <w:szCs w:val="20"/>
        </w:rPr>
        <w:t>, par kura platību pirms apbūves tiesību realizēšanas, iepriekš rakstiski vienojoties un iesniedzot Iznomātājam attiecīga satura iesniegumu, tiek pieņemts lēmums par attiecīgas zemes vienības daļas izdalīšanu apbūves tiesību nodrošināšanai un noslēgts apbūves tiesību līgums.</w:t>
      </w:r>
    </w:p>
    <w:p w:rsidR="00065607" w:rsidRPr="00065607" w:rsidP="00065607" w14:paraId="23E3D406" w14:textId="77777777">
      <w:pPr>
        <w:numPr>
          <w:ilvl w:val="2"/>
          <w:numId w:val="10"/>
        </w:num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Apbūves tiesības ir spēkā līdz šī Līguma beigu termiņam vai līdz brīdim, kad līgums tiek lauzts.</w:t>
      </w:r>
    </w:p>
    <w:p w:rsidR="00065607" w:rsidRPr="00065607" w:rsidP="00065607" w14:paraId="7649BBD9" w14:textId="77777777">
      <w:pPr>
        <w:numPr>
          <w:ilvl w:val="2"/>
          <w:numId w:val="10"/>
        </w:num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 xml:space="preserve">Samaksa par apbūves tiesībām ir iekļauta šī </w:t>
      </w:r>
      <w:r w:rsidRPr="00065607">
        <w:rPr>
          <w:rFonts w:ascii="Arial" w:hAnsi="Arial" w:cs="Arial"/>
          <w:color w:val="000000"/>
          <w:sz w:val="20"/>
          <w:szCs w:val="20"/>
        </w:rPr>
        <w:t>līguma nomas maksā.</w:t>
      </w:r>
    </w:p>
    <w:p w:rsidR="00065607" w:rsidRPr="00065607" w:rsidP="00065607" w14:paraId="05B87397" w14:textId="77777777">
      <w:pPr>
        <w:numPr>
          <w:ilvl w:val="2"/>
          <w:numId w:val="10"/>
        </w:numPr>
        <w:tabs>
          <w:tab w:val="left" w:pos="567"/>
        </w:tabs>
        <w:spacing w:after="0" w:line="240" w:lineRule="auto"/>
        <w:ind w:left="567" w:hanging="567"/>
        <w:contextualSpacing/>
        <w:jc w:val="both"/>
        <w:rPr>
          <w:rFonts w:ascii="Arial" w:hAnsi="Arial" w:cs="Arial"/>
          <w:color w:val="000000"/>
          <w:sz w:val="20"/>
          <w:szCs w:val="20"/>
          <w:lang w:bidi="lo-LA"/>
        </w:rPr>
      </w:pPr>
      <w:r w:rsidRPr="00065607">
        <w:rPr>
          <w:rFonts w:ascii="Arial" w:hAnsi="Arial" w:cs="Arial"/>
          <w:color w:val="000000"/>
          <w:sz w:val="20"/>
          <w:szCs w:val="20"/>
          <w:lang w:bidi="lo-LA"/>
        </w:rPr>
        <w:t xml:space="preserve">Uz Apbūves tiesības pamata uzceltās ēkas vai būves pēc Apbūves tiesības izbeigšanās kļūst par Zemes gabala būtisku daļu. Zemes gabala īpašnieks uz Apbūves tiesības pamata uzcelto Ēku iegūst īpašumā bez atlīdzības. </w:t>
      </w:r>
    </w:p>
    <w:p w:rsidR="00065607" w:rsidRPr="00065607" w:rsidP="00065607" w14:paraId="10370FCC" w14:textId="77777777">
      <w:pPr>
        <w:numPr>
          <w:ilvl w:val="2"/>
          <w:numId w:val="10"/>
        </w:numPr>
        <w:tabs>
          <w:tab w:val="left" w:pos="567"/>
        </w:tabs>
        <w:spacing w:after="0" w:line="240" w:lineRule="auto"/>
        <w:ind w:left="567" w:hanging="567"/>
        <w:contextualSpacing/>
        <w:jc w:val="both"/>
        <w:rPr>
          <w:rFonts w:ascii="Arial" w:eastAsia="ヒラギノ角ゴ Pro W3" w:hAnsi="Arial" w:cs="Arial"/>
          <w:color w:val="000000"/>
          <w:sz w:val="20"/>
          <w:szCs w:val="20"/>
        </w:rPr>
      </w:pPr>
      <w:r w:rsidRPr="00065607">
        <w:rPr>
          <w:rFonts w:ascii="Arial" w:eastAsia="ヒラギノ角ゴ Pro W3" w:hAnsi="Arial" w:cs="Arial"/>
          <w:color w:val="000000"/>
          <w:sz w:val="20"/>
          <w:szCs w:val="20"/>
        </w:rPr>
        <w:t xml:space="preserve">Puses vienojas, ka visus izdevumus, kas saistīti ar Apbūves tiesības nostiprināšanu un Ēkas ierakstīšanu Valsts zemes dienesta Kadastra informācijas sistēmā un zemesgrāmatā, </w:t>
      </w:r>
      <w:r w:rsidRPr="00065607">
        <w:rPr>
          <w:rFonts w:ascii="Arial" w:hAnsi="Arial" w:cs="Arial"/>
          <w:color w:val="000000"/>
          <w:sz w:val="20"/>
          <w:szCs w:val="20"/>
        </w:rPr>
        <w:t xml:space="preserve">tai skaitā zemesgrāmatu kancelejas nodevas un notāra izdevumus, </w:t>
      </w:r>
      <w:r w:rsidRPr="00065607">
        <w:rPr>
          <w:rFonts w:ascii="Arial" w:eastAsia="ヒラギノ角ゴ Pro W3" w:hAnsi="Arial" w:cs="Arial"/>
          <w:color w:val="000000"/>
          <w:sz w:val="20"/>
          <w:szCs w:val="20"/>
        </w:rPr>
        <w:t xml:space="preserve">sedz Apbūves tiesīgais. </w:t>
      </w:r>
    </w:p>
    <w:p w:rsidR="00065607" w:rsidRPr="00065607" w:rsidP="00065607" w14:paraId="2B65B178" w14:textId="77777777">
      <w:pPr>
        <w:numPr>
          <w:ilvl w:val="2"/>
          <w:numId w:val="10"/>
        </w:numPr>
        <w:tabs>
          <w:tab w:val="left" w:pos="567"/>
        </w:tabs>
        <w:spacing w:after="0" w:line="240" w:lineRule="auto"/>
        <w:ind w:left="567" w:hanging="567"/>
        <w:contextualSpacing/>
        <w:jc w:val="both"/>
        <w:rPr>
          <w:rFonts w:ascii="Arial" w:eastAsia="ヒラギノ角ゴ Pro W3" w:hAnsi="Arial" w:cs="Arial"/>
          <w:bCs/>
          <w:color w:val="000000"/>
          <w:sz w:val="20"/>
          <w:szCs w:val="20"/>
        </w:rPr>
      </w:pPr>
      <w:r w:rsidRPr="00065607">
        <w:rPr>
          <w:rFonts w:ascii="Arial" w:hAnsi="Arial" w:cs="Arial"/>
          <w:bCs/>
          <w:color w:val="000000"/>
          <w:sz w:val="20"/>
          <w:szCs w:val="20"/>
        </w:rPr>
        <w:t xml:space="preserve">Apbūves tiesīgajam ir aizliegts </w:t>
      </w:r>
      <w:r w:rsidRPr="00065607">
        <w:rPr>
          <w:rFonts w:ascii="Arial" w:hAnsi="Arial" w:cs="Arial"/>
          <w:color w:val="000000"/>
          <w:sz w:val="20"/>
          <w:szCs w:val="20"/>
          <w:lang w:bidi="lo-LA"/>
        </w:rPr>
        <w:t>apgrūtināt Apbūves tiesību ar lietu tiesībām.</w:t>
      </w:r>
    </w:p>
    <w:p w:rsidR="00065607" w:rsidRPr="00065607" w:rsidP="00065607" w14:paraId="77561072" w14:textId="77777777">
      <w:pPr>
        <w:numPr>
          <w:ilvl w:val="2"/>
          <w:numId w:val="10"/>
        </w:numPr>
        <w:tabs>
          <w:tab w:val="left" w:pos="567"/>
        </w:tabs>
        <w:spacing w:after="0" w:line="240" w:lineRule="auto"/>
        <w:ind w:left="567" w:hanging="567"/>
        <w:contextualSpacing/>
        <w:jc w:val="both"/>
        <w:rPr>
          <w:rFonts w:ascii="Arial" w:eastAsia="ヒラギノ角ゴ Pro W3" w:hAnsi="Arial" w:cs="Arial"/>
          <w:bCs/>
          <w:color w:val="000000"/>
          <w:sz w:val="20"/>
          <w:szCs w:val="20"/>
        </w:rPr>
      </w:pPr>
      <w:r w:rsidRPr="00065607">
        <w:rPr>
          <w:rFonts w:ascii="Arial" w:hAnsi="Arial" w:cs="Arial"/>
          <w:color w:val="000000"/>
          <w:sz w:val="20"/>
          <w:szCs w:val="20"/>
          <w:lang w:bidi="lo-LA"/>
        </w:rPr>
        <w:t>Apbūves tiesības spēkā esamības laikā Apbūves tiesīgajam ir pienākums kā krietnam un rūpīgam saimniekam rūpēties par apbūvei nodoto Zemes gabala daļu un atbildēt kā īpašniekam pret visām trešajām personām.</w:t>
      </w:r>
    </w:p>
    <w:p w:rsidR="00065607" w:rsidRPr="00065607" w:rsidP="00065607" w14:paraId="3BC1ED09" w14:textId="77777777">
      <w:pPr>
        <w:numPr>
          <w:ilvl w:val="2"/>
          <w:numId w:val="10"/>
        </w:numPr>
        <w:tabs>
          <w:tab w:val="left" w:pos="567"/>
        </w:tabs>
        <w:spacing w:after="0" w:line="240" w:lineRule="auto"/>
        <w:ind w:left="567" w:hanging="567"/>
        <w:contextualSpacing/>
        <w:jc w:val="both"/>
        <w:rPr>
          <w:rFonts w:ascii="Arial" w:hAnsi="Arial" w:cs="Arial"/>
          <w:color w:val="000000"/>
          <w:sz w:val="20"/>
          <w:szCs w:val="20"/>
        </w:rPr>
      </w:pPr>
      <w:r w:rsidRPr="00065607">
        <w:rPr>
          <w:rFonts w:ascii="Arial" w:hAnsi="Arial" w:cs="Arial"/>
          <w:bCs/>
          <w:color w:val="000000"/>
          <w:sz w:val="20"/>
          <w:szCs w:val="20"/>
        </w:rPr>
        <w:t xml:space="preserve">Apbūves tiesīgajam ir </w:t>
      </w:r>
      <w:r w:rsidRPr="00065607">
        <w:rPr>
          <w:rFonts w:ascii="Arial" w:hAnsi="Arial" w:cs="Arial"/>
          <w:color w:val="000000"/>
          <w:sz w:val="20"/>
          <w:szCs w:val="20"/>
        </w:rPr>
        <w:t>pienākums lietot Zemes gabalu, ievērojot Latvijas Republikas normatīvo aktu, valsts un pašvaldības iestāžu noteikumus un lēmumus, kā arī ugunsdzēsības un drošības dienestu un citu kompetentu iestāžu prasības.</w:t>
      </w:r>
    </w:p>
    <w:p w:rsidR="00065607" w:rsidRPr="00065607" w:rsidP="00065607" w14:paraId="19AF436B" w14:textId="77777777">
      <w:pPr>
        <w:numPr>
          <w:ilvl w:val="2"/>
          <w:numId w:val="10"/>
        </w:numPr>
        <w:tabs>
          <w:tab w:val="left" w:pos="567"/>
        </w:tabs>
        <w:spacing w:after="0" w:line="240" w:lineRule="auto"/>
        <w:ind w:left="567" w:hanging="567"/>
        <w:contextualSpacing/>
        <w:jc w:val="both"/>
        <w:rPr>
          <w:rFonts w:ascii="Arial" w:eastAsia="ヒラギノ角ゴ Pro W3" w:hAnsi="Arial" w:cs="Arial"/>
          <w:bCs/>
          <w:color w:val="000000"/>
          <w:sz w:val="20"/>
          <w:szCs w:val="20"/>
        </w:rPr>
      </w:pPr>
      <w:r w:rsidRPr="00065607">
        <w:rPr>
          <w:rFonts w:ascii="Arial" w:hAnsi="Arial" w:cs="Arial"/>
          <w:color w:val="000000"/>
          <w:sz w:val="20"/>
          <w:szCs w:val="20"/>
          <w:lang w:bidi="lo-LA"/>
        </w:rPr>
        <w:t>Visas uz apbūvei nodoto Zemes gabala daļu un uz Apbūves tiesību gulošās nastas, apgrūtinājumi un tā uzturēšanai vajadzīgie izdevumi jānes Apbūves tiesīgajam.</w:t>
      </w:r>
    </w:p>
    <w:p w:rsidR="00065607" w:rsidRPr="00065607" w:rsidP="00065607" w14:paraId="73BA2ED8" w14:textId="77777777">
      <w:pPr>
        <w:spacing w:after="0" w:line="240" w:lineRule="auto"/>
        <w:rPr>
          <w:rFonts w:ascii="Arial" w:eastAsia="ヒラギノ角ゴ Pro W3" w:hAnsi="Arial" w:cs="Arial"/>
          <w:color w:val="FF0000"/>
          <w:sz w:val="20"/>
          <w:szCs w:val="20"/>
        </w:rPr>
      </w:pPr>
      <w:r w:rsidRPr="00065607">
        <w:rPr>
          <w:rFonts w:ascii="Arial" w:hAnsi="Arial" w:cs="Arial"/>
          <w:color w:val="000000"/>
          <w:sz w:val="20"/>
          <w:szCs w:val="20"/>
        </w:rPr>
        <w:t xml:space="preserve">Apbūves tiesīgajam nav tiesību </w:t>
      </w:r>
      <w:r w:rsidRPr="00065607">
        <w:rPr>
          <w:rFonts w:ascii="Arial" w:hAnsi="Arial" w:cs="Arial"/>
          <w:color w:val="000000"/>
          <w:sz w:val="20"/>
          <w:szCs w:val="20"/>
        </w:rPr>
        <w:t>nodotapbūvei</w:t>
      </w:r>
      <w:r w:rsidRPr="00065607">
        <w:rPr>
          <w:rFonts w:ascii="Arial" w:hAnsi="Arial" w:cs="Arial"/>
          <w:color w:val="000000"/>
          <w:sz w:val="20"/>
          <w:szCs w:val="20"/>
        </w:rPr>
        <w:t xml:space="preserve"> nodoto  Zemes gabala daļu nomā jebkurai trešajai personai vai kā citādi piesaistīt trešās personas Zemes gabala izmantošanā</w:t>
      </w:r>
      <w:r w:rsidRPr="00065607">
        <w:rPr>
          <w:rFonts w:ascii="Arial" w:hAnsi="Arial" w:cs="Arial"/>
          <w:color w:val="FF0000"/>
          <w:sz w:val="20"/>
          <w:szCs w:val="20"/>
        </w:rPr>
        <w:t>.</w:t>
      </w:r>
    </w:p>
    <w:p w:rsidR="00065607" w:rsidRPr="00065607" w:rsidP="00065607" w14:paraId="48A3FF8B" w14:textId="77777777">
      <w:pPr>
        <w:spacing w:after="0" w:line="240" w:lineRule="auto"/>
        <w:rPr>
          <w:rFonts w:ascii="Arial" w:eastAsia="ヒラギノ角ゴ Pro W3" w:hAnsi="Arial" w:cs="Arial"/>
          <w:color w:val="FF0000"/>
          <w:sz w:val="20"/>
          <w:szCs w:val="20"/>
        </w:rPr>
      </w:pPr>
    </w:p>
    <w:p w:rsidR="00065607" w:rsidRPr="00065607" w:rsidP="00065607" w14:paraId="568F40B3" w14:textId="77777777">
      <w:pPr>
        <w:numPr>
          <w:ilvl w:val="1"/>
          <w:numId w:val="10"/>
        </w:numPr>
        <w:spacing w:after="0" w:line="240" w:lineRule="auto"/>
        <w:ind w:left="567" w:hanging="567"/>
        <w:rPr>
          <w:rFonts w:ascii="Arial" w:hAnsi="Arial" w:cs="Arial"/>
          <w:b/>
          <w:bCs/>
          <w:color w:val="000000"/>
          <w:sz w:val="20"/>
          <w:szCs w:val="20"/>
        </w:rPr>
      </w:pPr>
      <w:r w:rsidRPr="00065607">
        <w:rPr>
          <w:rFonts w:ascii="Arial" w:hAnsi="Arial" w:cs="Arial"/>
          <w:b/>
          <w:bCs/>
          <w:color w:val="000000"/>
          <w:sz w:val="20"/>
          <w:szCs w:val="20"/>
        </w:rPr>
        <w:t>Pārējie noteikumi</w:t>
      </w:r>
    </w:p>
    <w:p w:rsidR="00065607" w:rsidRPr="00065607" w:rsidP="00065607" w14:paraId="50B1FEA0" w14:textId="77777777">
      <w:pPr>
        <w:numPr>
          <w:ilvl w:val="2"/>
          <w:numId w:val="10"/>
        </w:num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Visi ar</w:t>
      </w:r>
      <w:r w:rsidRPr="00065607">
        <w:rPr>
          <w:rFonts w:ascii="Arial" w:hAnsi="Arial" w:cs="Arial"/>
          <w:i/>
          <w:iCs/>
          <w:color w:val="000000"/>
          <w:sz w:val="20"/>
          <w:szCs w:val="20"/>
        </w:rPr>
        <w:t xml:space="preserve"> Līgumu</w:t>
      </w:r>
      <w:r w:rsidRPr="00065607">
        <w:rPr>
          <w:rFonts w:ascii="Arial" w:hAnsi="Arial" w:cs="Arial"/>
          <w:color w:val="000000"/>
          <w:sz w:val="20"/>
          <w:szCs w:val="20"/>
        </w:rPr>
        <w:t xml:space="preserve"> saistītie</w:t>
      </w:r>
      <w:r w:rsidRPr="00065607">
        <w:rPr>
          <w:rFonts w:ascii="Arial" w:hAnsi="Arial" w:cs="Arial"/>
          <w:i/>
          <w:iCs/>
          <w:color w:val="000000"/>
          <w:sz w:val="20"/>
          <w:szCs w:val="20"/>
        </w:rPr>
        <w:t xml:space="preserve"> Pušu</w:t>
      </w:r>
      <w:r w:rsidRPr="00065607">
        <w:rPr>
          <w:rFonts w:ascii="Arial" w:hAnsi="Arial" w:cs="Arial"/>
          <w:color w:val="000000"/>
          <w:sz w:val="20"/>
          <w:szCs w:val="20"/>
        </w:rPr>
        <w:t xml:space="preserve"> paziņojumi nosūtāmi uz Pušu oficiālo e-adresi vai ar ierakstītu A klases pasta sūtījumu uz </w:t>
      </w:r>
      <w:r w:rsidRPr="00065607">
        <w:rPr>
          <w:rFonts w:ascii="Arial" w:hAnsi="Arial" w:cs="Arial"/>
          <w:i/>
          <w:iCs/>
          <w:color w:val="000000"/>
          <w:sz w:val="20"/>
          <w:szCs w:val="20"/>
        </w:rPr>
        <w:t>Līgumā</w:t>
      </w:r>
      <w:r w:rsidRPr="00065607">
        <w:rPr>
          <w:rFonts w:ascii="Arial" w:hAnsi="Arial" w:cs="Arial"/>
          <w:color w:val="000000"/>
          <w:sz w:val="20"/>
          <w:szCs w:val="20"/>
        </w:rPr>
        <w:t xml:space="preserve"> norādīto</w:t>
      </w:r>
      <w:r w:rsidRPr="00065607">
        <w:rPr>
          <w:rFonts w:ascii="Arial" w:hAnsi="Arial" w:cs="Arial"/>
          <w:i/>
          <w:iCs/>
          <w:color w:val="000000"/>
          <w:sz w:val="20"/>
          <w:szCs w:val="20"/>
        </w:rPr>
        <w:t xml:space="preserve"> Puses</w:t>
      </w:r>
      <w:r w:rsidRPr="00065607">
        <w:rPr>
          <w:rFonts w:ascii="Arial" w:hAnsi="Arial" w:cs="Arial"/>
          <w:color w:val="000000"/>
          <w:sz w:val="20"/>
          <w:szCs w:val="20"/>
        </w:rPr>
        <w:t xml:space="preserve"> adresi vai citu adresi, ko viena</w:t>
      </w:r>
      <w:r w:rsidRPr="00065607">
        <w:rPr>
          <w:rFonts w:ascii="Arial" w:hAnsi="Arial" w:cs="Arial"/>
          <w:i/>
          <w:iCs/>
          <w:color w:val="000000"/>
          <w:sz w:val="20"/>
          <w:szCs w:val="20"/>
        </w:rPr>
        <w:t xml:space="preserve"> Puse</w:t>
      </w:r>
      <w:r w:rsidRPr="00065607">
        <w:rPr>
          <w:rFonts w:ascii="Arial" w:hAnsi="Arial" w:cs="Arial"/>
          <w:color w:val="000000"/>
          <w:sz w:val="20"/>
          <w:szCs w:val="20"/>
        </w:rPr>
        <w:t xml:space="preserve"> rakstiski paziņojusi otrai, vai ar elektroniskā pasta starpniecību, izmantojot drošu elektronisko parakstu, uz</w:t>
      </w:r>
      <w:r w:rsidRPr="00065607">
        <w:rPr>
          <w:rFonts w:ascii="Arial" w:hAnsi="Arial" w:cs="Arial"/>
          <w:i/>
          <w:iCs/>
          <w:color w:val="000000"/>
          <w:sz w:val="20"/>
          <w:szCs w:val="20"/>
        </w:rPr>
        <w:t xml:space="preserve"> Līgumā</w:t>
      </w:r>
      <w:r w:rsidRPr="00065607">
        <w:rPr>
          <w:rFonts w:ascii="Arial" w:hAnsi="Arial" w:cs="Arial"/>
          <w:color w:val="000000"/>
          <w:sz w:val="20"/>
          <w:szCs w:val="20"/>
        </w:rPr>
        <w:t xml:space="preserve"> norādīto </w:t>
      </w:r>
      <w:r w:rsidRPr="00065607">
        <w:rPr>
          <w:rFonts w:ascii="Arial" w:hAnsi="Arial" w:cs="Arial"/>
          <w:i/>
          <w:iCs/>
          <w:color w:val="000000"/>
          <w:sz w:val="20"/>
          <w:szCs w:val="20"/>
        </w:rPr>
        <w:t>Puses</w:t>
      </w:r>
      <w:r w:rsidRPr="00065607">
        <w:rPr>
          <w:rFonts w:ascii="Arial" w:hAnsi="Arial" w:cs="Arial"/>
          <w:color w:val="000000"/>
          <w:sz w:val="20"/>
          <w:szCs w:val="20"/>
        </w:rPr>
        <w:t xml:space="preserve"> e-pasta adresi vai citu e-pasta adresi, ko viena Puse rakstiski paziņojusi otrai. Pasta sūtījuma gadījumā paziņojums tiek uzskatīts par saņemtu 3. (trešajā) dienā pēc Latvijas pasta zīmogā norādītā datuma par ierakstītas vēstul</w:t>
      </w:r>
      <w:r w:rsidRPr="00065607">
        <w:rPr>
          <w:rFonts w:ascii="Arial" w:hAnsi="Arial" w:cs="Arial"/>
          <w:color w:val="000000"/>
          <w:sz w:val="20"/>
          <w:szCs w:val="20"/>
        </w:rPr>
        <w:t>es pieņemšanu nosūtīšanai. Dokuments, kas sūtīts pa elektronisko pastu vai e-adresi, uzskatāms par paziņotu otrajā darba dienā pēc tā nosūtīšanas.</w:t>
      </w:r>
    </w:p>
    <w:p w:rsidR="00065607" w:rsidRPr="00065607" w:rsidP="00065607" w14:paraId="578213AB" w14:textId="77777777">
      <w:pPr>
        <w:numPr>
          <w:ilvl w:val="2"/>
          <w:numId w:val="10"/>
        </w:numPr>
        <w:spacing w:after="0" w:line="240" w:lineRule="auto"/>
        <w:ind w:left="567" w:hanging="567"/>
        <w:jc w:val="both"/>
        <w:rPr>
          <w:rFonts w:ascii="Arial" w:hAnsi="Arial" w:cs="Arial"/>
          <w:color w:val="000000"/>
          <w:sz w:val="20"/>
          <w:szCs w:val="20"/>
        </w:rPr>
      </w:pPr>
      <w:r w:rsidRPr="00065607">
        <w:rPr>
          <w:rFonts w:ascii="Arial" w:hAnsi="Arial" w:cs="Arial"/>
          <w:i/>
          <w:iCs/>
          <w:color w:val="000000"/>
          <w:sz w:val="20"/>
          <w:szCs w:val="20"/>
        </w:rPr>
        <w:t>Līgums</w:t>
      </w:r>
      <w:r w:rsidRPr="00065607">
        <w:rPr>
          <w:rFonts w:ascii="Arial" w:hAnsi="Arial" w:cs="Arial"/>
          <w:color w:val="000000"/>
          <w:sz w:val="20"/>
          <w:szCs w:val="20"/>
        </w:rPr>
        <w:t xml:space="preserve"> ir saistošs</w:t>
      </w:r>
      <w:r w:rsidRPr="00065607">
        <w:rPr>
          <w:rFonts w:ascii="Arial" w:hAnsi="Arial" w:cs="Arial"/>
          <w:i/>
          <w:iCs/>
          <w:color w:val="000000"/>
          <w:sz w:val="20"/>
          <w:szCs w:val="20"/>
        </w:rPr>
        <w:t xml:space="preserve"> Pušu</w:t>
      </w:r>
      <w:r w:rsidRPr="00065607">
        <w:rPr>
          <w:rFonts w:ascii="Arial" w:hAnsi="Arial" w:cs="Arial"/>
          <w:color w:val="000000"/>
          <w:sz w:val="20"/>
          <w:szCs w:val="20"/>
        </w:rPr>
        <w:t xml:space="preserve"> tiesību un saistību pārņēmējiem.</w:t>
      </w:r>
    </w:p>
    <w:p w:rsidR="00065607" w:rsidRPr="00065607" w:rsidP="00065607" w14:paraId="34397544" w14:textId="77777777">
      <w:pPr>
        <w:numPr>
          <w:ilvl w:val="2"/>
          <w:numId w:val="10"/>
        </w:num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Visus izdevumus par</w:t>
      </w:r>
      <w:r w:rsidRPr="00065607">
        <w:rPr>
          <w:rFonts w:ascii="Arial" w:hAnsi="Arial" w:cs="Arial"/>
          <w:i/>
          <w:iCs/>
          <w:color w:val="000000"/>
          <w:sz w:val="20"/>
          <w:szCs w:val="20"/>
        </w:rPr>
        <w:t xml:space="preserve"> Līguma</w:t>
      </w:r>
      <w:r w:rsidRPr="00065607">
        <w:rPr>
          <w:rFonts w:ascii="Arial" w:hAnsi="Arial" w:cs="Arial"/>
          <w:color w:val="000000"/>
          <w:sz w:val="20"/>
          <w:szCs w:val="20"/>
        </w:rPr>
        <w:t xml:space="preserve"> reģistrāciju zemesgrāmatā sedz</w:t>
      </w:r>
      <w:r w:rsidRPr="00065607">
        <w:rPr>
          <w:rFonts w:ascii="Arial" w:hAnsi="Arial" w:cs="Arial"/>
          <w:i/>
          <w:iCs/>
          <w:color w:val="000000"/>
          <w:sz w:val="20"/>
          <w:szCs w:val="20"/>
        </w:rPr>
        <w:t xml:space="preserve"> Iznomātājs.</w:t>
      </w:r>
      <w:r w:rsidRPr="00065607">
        <w:rPr>
          <w:rFonts w:ascii="Arial" w:hAnsi="Arial" w:cs="Arial"/>
          <w:color w:val="000000"/>
          <w:sz w:val="20"/>
          <w:szCs w:val="20"/>
        </w:rPr>
        <w:t xml:space="preserve"> Līguma izbeigšanas gadījumā</w:t>
      </w:r>
      <w:r w:rsidRPr="00065607">
        <w:rPr>
          <w:rFonts w:ascii="Arial" w:hAnsi="Arial" w:cs="Arial"/>
          <w:i/>
          <w:iCs/>
          <w:color w:val="000000"/>
          <w:sz w:val="20"/>
          <w:szCs w:val="20"/>
        </w:rPr>
        <w:t xml:space="preserve"> Nomnieks</w:t>
      </w:r>
      <w:r w:rsidRPr="00065607">
        <w:rPr>
          <w:rFonts w:ascii="Arial" w:hAnsi="Arial" w:cs="Arial"/>
          <w:color w:val="000000"/>
          <w:sz w:val="20"/>
          <w:szCs w:val="20"/>
        </w:rPr>
        <w:t xml:space="preserve"> pilnvaro</w:t>
      </w:r>
      <w:r w:rsidRPr="00065607">
        <w:rPr>
          <w:rFonts w:ascii="Arial" w:hAnsi="Arial" w:cs="Arial"/>
          <w:i/>
          <w:iCs/>
          <w:color w:val="000000"/>
          <w:sz w:val="20"/>
          <w:szCs w:val="20"/>
        </w:rPr>
        <w:t xml:space="preserve"> Iznomātāju</w:t>
      </w:r>
      <w:r w:rsidRPr="00065607">
        <w:rPr>
          <w:rFonts w:ascii="Arial" w:hAnsi="Arial" w:cs="Arial"/>
          <w:color w:val="000000"/>
          <w:sz w:val="20"/>
          <w:szCs w:val="20"/>
        </w:rPr>
        <w:t xml:space="preserve"> veikt visas nepieciešamās formalitātes, t.sk. bez īpaša pilnvarojuma parakstīt nostiprinājuma lūgumu nomas tiesību dzēšanai zemesgrāmatā, ka arī iesniegt, saņemt un veikt citas nepieciešamas darbības, lai dzēstu zemesgrāmatā ierakstu par nomas tiesību uz</w:t>
      </w:r>
      <w:r w:rsidRPr="00065607">
        <w:rPr>
          <w:rFonts w:ascii="Arial" w:hAnsi="Arial" w:cs="Arial"/>
          <w:i/>
          <w:iCs/>
          <w:color w:val="000000"/>
          <w:sz w:val="20"/>
          <w:szCs w:val="20"/>
        </w:rPr>
        <w:t xml:space="preserve"> Līguma Nomas objektu.</w:t>
      </w:r>
    </w:p>
    <w:p w:rsidR="00065607" w:rsidRPr="00065607" w:rsidP="00065607" w14:paraId="1B548BFF" w14:textId="77777777">
      <w:pPr>
        <w:numPr>
          <w:ilvl w:val="2"/>
          <w:numId w:val="10"/>
        </w:num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Ja kāds no šī</w:t>
      </w:r>
      <w:r w:rsidRPr="00065607">
        <w:rPr>
          <w:rFonts w:ascii="Arial" w:hAnsi="Arial" w:cs="Arial"/>
          <w:i/>
          <w:iCs/>
          <w:color w:val="000000"/>
          <w:sz w:val="20"/>
          <w:szCs w:val="20"/>
        </w:rPr>
        <w:t xml:space="preserve"> Līguma</w:t>
      </w:r>
      <w:r w:rsidRPr="00065607">
        <w:rPr>
          <w:rFonts w:ascii="Arial" w:hAnsi="Arial" w:cs="Arial"/>
          <w:color w:val="000000"/>
          <w:sz w:val="20"/>
          <w:szCs w:val="20"/>
        </w:rPr>
        <w:t xml:space="preserve"> noteikumiem zaudē juridisko spēku, tas neietekmē pārējo noteikumu un</w:t>
      </w:r>
      <w:r w:rsidRPr="00065607">
        <w:rPr>
          <w:rFonts w:ascii="Arial" w:hAnsi="Arial" w:cs="Arial"/>
          <w:i/>
          <w:iCs/>
          <w:color w:val="000000"/>
          <w:sz w:val="20"/>
          <w:szCs w:val="20"/>
        </w:rPr>
        <w:t xml:space="preserve"> Līguma</w:t>
      </w:r>
      <w:r w:rsidRPr="00065607">
        <w:rPr>
          <w:rFonts w:ascii="Arial" w:hAnsi="Arial" w:cs="Arial"/>
          <w:color w:val="000000"/>
          <w:sz w:val="20"/>
          <w:szCs w:val="20"/>
        </w:rPr>
        <w:t xml:space="preserve"> kopumā spēkā esamību.</w:t>
      </w:r>
    </w:p>
    <w:p w:rsidR="00065607" w:rsidRPr="00065607" w:rsidP="00065607" w14:paraId="158B6465" w14:textId="77777777">
      <w:pPr>
        <w:numPr>
          <w:ilvl w:val="2"/>
          <w:numId w:val="10"/>
        </w:numPr>
        <w:spacing w:after="0" w:line="240" w:lineRule="auto"/>
        <w:ind w:left="567" w:hanging="567"/>
        <w:jc w:val="both"/>
        <w:rPr>
          <w:rFonts w:ascii="Arial" w:hAnsi="Arial" w:cs="Arial"/>
          <w:color w:val="000000"/>
          <w:sz w:val="20"/>
          <w:szCs w:val="20"/>
        </w:rPr>
      </w:pPr>
      <w:r w:rsidRPr="00065607">
        <w:rPr>
          <w:rFonts w:ascii="Arial" w:hAnsi="Arial" w:cs="Arial"/>
          <w:i/>
          <w:iCs/>
          <w:color w:val="000000"/>
          <w:sz w:val="20"/>
          <w:szCs w:val="20"/>
        </w:rPr>
        <w:t>Puses</w:t>
      </w:r>
      <w:r w:rsidRPr="00065607">
        <w:rPr>
          <w:rFonts w:ascii="Arial" w:hAnsi="Arial" w:cs="Arial"/>
          <w:color w:val="000000"/>
          <w:sz w:val="20"/>
          <w:szCs w:val="20"/>
        </w:rPr>
        <w:t xml:space="preserve"> apņemas neizpaust trešajām personām informāciju, kas izriet no šī</w:t>
      </w:r>
      <w:r w:rsidRPr="00065607">
        <w:rPr>
          <w:rFonts w:ascii="Arial" w:hAnsi="Arial" w:cs="Arial"/>
          <w:i/>
          <w:iCs/>
          <w:color w:val="000000"/>
          <w:sz w:val="20"/>
          <w:szCs w:val="20"/>
        </w:rPr>
        <w:t xml:space="preserve"> Līguma</w:t>
      </w:r>
      <w:r w:rsidRPr="00065607">
        <w:rPr>
          <w:rFonts w:ascii="Arial" w:hAnsi="Arial" w:cs="Arial"/>
          <w:color w:val="000000"/>
          <w:sz w:val="20"/>
          <w:szCs w:val="20"/>
        </w:rPr>
        <w:t>, izņemot Latvijas Republikas normatīvajos aktos noteiktajos gadījumos.</w:t>
      </w:r>
    </w:p>
    <w:p w:rsidR="00065607" w:rsidRPr="00065607" w:rsidP="00065607" w14:paraId="1F97375B" w14:textId="77777777">
      <w:pPr>
        <w:numPr>
          <w:ilvl w:val="2"/>
          <w:numId w:val="10"/>
        </w:numPr>
        <w:spacing w:after="0" w:line="240" w:lineRule="auto"/>
        <w:ind w:left="567" w:hanging="567"/>
        <w:jc w:val="both"/>
        <w:rPr>
          <w:rFonts w:ascii="Arial" w:hAnsi="Arial" w:cs="Arial"/>
          <w:color w:val="000000"/>
          <w:sz w:val="20"/>
          <w:szCs w:val="20"/>
        </w:rPr>
      </w:pPr>
      <w:r w:rsidRPr="00065607">
        <w:rPr>
          <w:rFonts w:ascii="Arial" w:hAnsi="Arial" w:cs="Arial"/>
          <w:i/>
          <w:iCs/>
          <w:color w:val="000000"/>
          <w:sz w:val="20"/>
          <w:szCs w:val="20"/>
        </w:rPr>
        <w:t>Līgumā</w:t>
      </w:r>
      <w:r w:rsidRPr="00065607">
        <w:rPr>
          <w:rFonts w:ascii="Arial" w:hAnsi="Arial" w:cs="Arial"/>
          <w:color w:val="000000"/>
          <w:sz w:val="20"/>
          <w:szCs w:val="20"/>
        </w:rPr>
        <w:t xml:space="preserve"> neregulētajām tiesiskajām attiecībām piemērojami Latvijas Republikā spēkā esošie normatīvie akti.</w:t>
      </w:r>
    </w:p>
    <w:p w:rsidR="00065607" w:rsidRPr="00065607" w:rsidP="00065607" w14:paraId="07336E89" w14:textId="77777777">
      <w:pPr>
        <w:numPr>
          <w:ilvl w:val="2"/>
          <w:numId w:val="10"/>
        </w:numPr>
        <w:spacing w:after="0" w:line="240" w:lineRule="auto"/>
        <w:ind w:left="567" w:hanging="567"/>
        <w:jc w:val="both"/>
        <w:rPr>
          <w:rFonts w:ascii="Arial" w:hAnsi="Arial" w:cs="Arial"/>
          <w:color w:val="000000"/>
          <w:sz w:val="20"/>
          <w:szCs w:val="20"/>
        </w:rPr>
      </w:pPr>
      <w:r w:rsidRPr="00065607">
        <w:rPr>
          <w:rFonts w:ascii="Arial" w:hAnsi="Arial" w:cs="Arial"/>
          <w:i/>
          <w:iCs/>
          <w:color w:val="000000"/>
          <w:sz w:val="20"/>
          <w:szCs w:val="20"/>
        </w:rPr>
        <w:t>Līguma</w:t>
      </w:r>
      <w:r w:rsidRPr="00065607">
        <w:rPr>
          <w:rFonts w:ascii="Arial" w:hAnsi="Arial" w:cs="Arial"/>
          <w:color w:val="000000"/>
          <w:sz w:val="20"/>
          <w:szCs w:val="20"/>
        </w:rPr>
        <w:t xml:space="preserve"> noteikumus var grozīt,</w:t>
      </w:r>
      <w:r w:rsidRPr="00065607">
        <w:rPr>
          <w:rFonts w:ascii="Arial" w:hAnsi="Arial" w:cs="Arial"/>
          <w:i/>
          <w:iCs/>
          <w:color w:val="000000"/>
          <w:sz w:val="20"/>
          <w:szCs w:val="20"/>
        </w:rPr>
        <w:t xml:space="preserve"> Pusēm</w:t>
      </w:r>
      <w:r w:rsidRPr="00065607">
        <w:rPr>
          <w:rFonts w:ascii="Arial" w:hAnsi="Arial" w:cs="Arial"/>
          <w:color w:val="000000"/>
          <w:sz w:val="20"/>
          <w:szCs w:val="20"/>
        </w:rPr>
        <w:t xml:space="preserve"> rakstiski vienojoties. Gadījumos, kas paredzēti </w:t>
      </w:r>
      <w:r w:rsidRPr="00065607">
        <w:rPr>
          <w:rFonts w:ascii="Arial" w:hAnsi="Arial" w:cs="Arial"/>
          <w:i/>
          <w:iCs/>
          <w:color w:val="000000"/>
          <w:sz w:val="20"/>
          <w:szCs w:val="20"/>
        </w:rPr>
        <w:t>Līgumā, Līguma</w:t>
      </w:r>
      <w:r w:rsidRPr="00065607">
        <w:rPr>
          <w:rFonts w:ascii="Arial" w:hAnsi="Arial" w:cs="Arial"/>
          <w:color w:val="000000"/>
          <w:sz w:val="20"/>
          <w:szCs w:val="20"/>
        </w:rPr>
        <w:t xml:space="preserve"> grozījumi notiek ar</w:t>
      </w:r>
      <w:r w:rsidRPr="00065607">
        <w:rPr>
          <w:rFonts w:ascii="Arial" w:hAnsi="Arial" w:cs="Arial"/>
          <w:i/>
          <w:iCs/>
          <w:color w:val="000000"/>
          <w:sz w:val="20"/>
          <w:szCs w:val="20"/>
        </w:rPr>
        <w:t xml:space="preserve"> Puses</w:t>
      </w:r>
      <w:r w:rsidRPr="00065607">
        <w:rPr>
          <w:rFonts w:ascii="Arial" w:hAnsi="Arial" w:cs="Arial"/>
          <w:color w:val="000000"/>
          <w:sz w:val="20"/>
          <w:szCs w:val="20"/>
        </w:rPr>
        <w:t xml:space="preserve"> vienpusēju paziņojumu.</w:t>
      </w:r>
    </w:p>
    <w:p w:rsidR="00065607" w:rsidRPr="00065607" w:rsidP="00065607" w14:paraId="5B243464" w14:textId="77777777">
      <w:pPr>
        <w:numPr>
          <w:ilvl w:val="2"/>
          <w:numId w:val="10"/>
        </w:num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Visas domstarpības</w:t>
      </w:r>
      <w:r w:rsidRPr="00065607">
        <w:rPr>
          <w:rFonts w:ascii="Arial" w:hAnsi="Arial" w:cs="Arial"/>
          <w:i/>
          <w:iCs/>
          <w:color w:val="000000"/>
          <w:sz w:val="20"/>
          <w:szCs w:val="20"/>
        </w:rPr>
        <w:t xml:space="preserve"> Puses</w:t>
      </w:r>
      <w:r w:rsidRPr="00065607">
        <w:rPr>
          <w:rFonts w:ascii="Arial" w:hAnsi="Arial" w:cs="Arial"/>
          <w:color w:val="000000"/>
          <w:sz w:val="20"/>
          <w:szCs w:val="20"/>
        </w:rPr>
        <w:t xml:space="preserve"> risina sarunu ceļā. Gadījumā, ja kāda</w:t>
      </w:r>
      <w:r w:rsidRPr="00065607">
        <w:rPr>
          <w:rFonts w:ascii="Arial" w:hAnsi="Arial" w:cs="Arial"/>
          <w:i/>
          <w:iCs/>
          <w:color w:val="000000"/>
          <w:sz w:val="20"/>
          <w:szCs w:val="20"/>
        </w:rPr>
        <w:t xml:space="preserve"> Puse</w:t>
      </w:r>
      <w:r w:rsidRPr="00065607">
        <w:rPr>
          <w:rFonts w:ascii="Arial" w:hAnsi="Arial" w:cs="Arial"/>
          <w:color w:val="000000"/>
          <w:sz w:val="20"/>
          <w:szCs w:val="20"/>
        </w:rPr>
        <w:t xml:space="preserve"> uzskata, ka, izpildot </w:t>
      </w:r>
      <w:r w:rsidRPr="00065607">
        <w:rPr>
          <w:rFonts w:ascii="Arial" w:hAnsi="Arial" w:cs="Arial"/>
          <w:i/>
          <w:iCs/>
          <w:color w:val="000000"/>
          <w:sz w:val="20"/>
          <w:szCs w:val="20"/>
        </w:rPr>
        <w:t>Līguma</w:t>
      </w:r>
      <w:r w:rsidRPr="00065607">
        <w:rPr>
          <w:rFonts w:ascii="Arial" w:hAnsi="Arial" w:cs="Arial"/>
          <w:color w:val="000000"/>
          <w:sz w:val="20"/>
          <w:szCs w:val="20"/>
        </w:rPr>
        <w:t xml:space="preserve"> noteikumus, radies strīds, tai </w:t>
      </w:r>
      <w:r w:rsidRPr="00065607">
        <w:rPr>
          <w:rFonts w:ascii="Arial" w:hAnsi="Arial" w:cs="Arial"/>
          <w:color w:val="000000"/>
          <w:sz w:val="20"/>
          <w:szCs w:val="20"/>
        </w:rPr>
        <w:t>rakstveidā</w:t>
      </w:r>
      <w:r w:rsidRPr="00065607">
        <w:rPr>
          <w:rFonts w:ascii="Arial" w:hAnsi="Arial" w:cs="Arial"/>
          <w:color w:val="000000"/>
          <w:sz w:val="20"/>
          <w:szCs w:val="20"/>
        </w:rPr>
        <w:t xml:space="preserve"> jāinformē otra</w:t>
      </w:r>
      <w:r w:rsidRPr="00065607">
        <w:rPr>
          <w:rFonts w:ascii="Arial" w:hAnsi="Arial" w:cs="Arial"/>
          <w:i/>
          <w:iCs/>
          <w:color w:val="000000"/>
          <w:sz w:val="20"/>
          <w:szCs w:val="20"/>
        </w:rPr>
        <w:t xml:space="preserve"> Puse,</w:t>
      </w:r>
      <w:r w:rsidRPr="00065607">
        <w:rPr>
          <w:rFonts w:ascii="Arial" w:hAnsi="Arial" w:cs="Arial"/>
          <w:color w:val="000000"/>
          <w:sz w:val="20"/>
          <w:szCs w:val="20"/>
        </w:rPr>
        <w:t xml:space="preserve"> norādot strīda priekšmetu un tā atrisināšanas veidu. Ja</w:t>
      </w:r>
      <w:r w:rsidRPr="00065607">
        <w:rPr>
          <w:rFonts w:ascii="Arial" w:hAnsi="Arial" w:cs="Arial"/>
          <w:i/>
          <w:iCs/>
          <w:color w:val="000000"/>
          <w:sz w:val="20"/>
          <w:szCs w:val="20"/>
        </w:rPr>
        <w:t xml:space="preserve"> Puses</w:t>
      </w:r>
      <w:r w:rsidRPr="00065607">
        <w:rPr>
          <w:rFonts w:ascii="Arial" w:hAnsi="Arial" w:cs="Arial"/>
          <w:color w:val="000000"/>
          <w:sz w:val="20"/>
          <w:szCs w:val="20"/>
        </w:rPr>
        <w:t xml:space="preserve"> 1 (viena) mēneša laikā no dienas, kad iesniegts rakstisks paziņojums par strīda rašanos, neatrisina strīdu pārrunu ceļā, strīds ir risināms normatīvajos aktos noteiktajā kārtībā.</w:t>
      </w:r>
    </w:p>
    <w:p w:rsidR="00065607" w:rsidRPr="00065607" w:rsidP="00065607" w14:paraId="16FACA21" w14:textId="77777777">
      <w:pPr>
        <w:numPr>
          <w:ilvl w:val="2"/>
          <w:numId w:val="10"/>
        </w:numPr>
        <w:spacing w:after="0" w:line="240" w:lineRule="auto"/>
        <w:ind w:left="567" w:hanging="567"/>
        <w:jc w:val="both"/>
        <w:rPr>
          <w:rFonts w:ascii="Arial" w:hAnsi="Arial" w:cs="Arial"/>
          <w:color w:val="000000"/>
          <w:sz w:val="20"/>
          <w:szCs w:val="20"/>
        </w:rPr>
      </w:pPr>
      <w:r w:rsidRPr="00065607">
        <w:rPr>
          <w:rFonts w:ascii="Arial" w:hAnsi="Arial" w:cs="Arial"/>
          <w:i/>
          <w:iCs/>
          <w:color w:val="000000"/>
          <w:sz w:val="20"/>
          <w:szCs w:val="20"/>
        </w:rPr>
        <w:t>Puses</w:t>
      </w:r>
      <w:r w:rsidRPr="00065607">
        <w:rPr>
          <w:rFonts w:ascii="Arial" w:hAnsi="Arial" w:cs="Arial"/>
          <w:color w:val="000000"/>
          <w:sz w:val="20"/>
          <w:szCs w:val="20"/>
        </w:rPr>
        <w:t xml:space="preserve"> nav atbildīgas par</w:t>
      </w:r>
      <w:r w:rsidRPr="00065607">
        <w:rPr>
          <w:rFonts w:ascii="Arial" w:hAnsi="Arial" w:cs="Arial"/>
          <w:i/>
          <w:iCs/>
          <w:color w:val="000000"/>
          <w:sz w:val="20"/>
          <w:szCs w:val="20"/>
        </w:rPr>
        <w:t xml:space="preserve"> Līguma</w:t>
      </w:r>
      <w:r w:rsidRPr="00065607">
        <w:rPr>
          <w:rFonts w:ascii="Arial" w:hAnsi="Arial" w:cs="Arial"/>
          <w:color w:val="000000"/>
          <w:sz w:val="20"/>
          <w:szCs w:val="20"/>
        </w:rPr>
        <w:t xml:space="preserve"> saistību neizpildi un neizpildes dēļ radītajiem zaudējumiem, ja tas noticis nepārvaramas varas apstākļu (piemēram, dabas stihija, militārās akcijas, u.tml.) dēļ. Minēto apstākļu esamību apliecina kompetenta institūcija. Par</w:t>
      </w:r>
      <w:r w:rsidRPr="00065607">
        <w:rPr>
          <w:rFonts w:ascii="Arial" w:hAnsi="Arial" w:cs="Arial"/>
          <w:i/>
          <w:iCs/>
          <w:color w:val="000000"/>
          <w:sz w:val="20"/>
          <w:szCs w:val="20"/>
        </w:rPr>
        <w:t xml:space="preserve"> Līguma</w:t>
      </w:r>
      <w:r w:rsidRPr="00065607">
        <w:rPr>
          <w:rFonts w:ascii="Arial" w:hAnsi="Arial" w:cs="Arial"/>
          <w:color w:val="000000"/>
          <w:sz w:val="20"/>
          <w:szCs w:val="20"/>
        </w:rPr>
        <w:t xml:space="preserve"> saistību izpildes neiespējamību minēto apstākļu dēļ viena</w:t>
      </w:r>
      <w:r w:rsidRPr="00065607">
        <w:rPr>
          <w:rFonts w:ascii="Arial" w:hAnsi="Arial" w:cs="Arial"/>
          <w:i/>
          <w:iCs/>
          <w:color w:val="000000"/>
          <w:sz w:val="20"/>
          <w:szCs w:val="20"/>
        </w:rPr>
        <w:t xml:space="preserve"> Puse</w:t>
      </w:r>
      <w:r w:rsidRPr="00065607">
        <w:rPr>
          <w:rFonts w:ascii="Arial" w:hAnsi="Arial" w:cs="Arial"/>
          <w:color w:val="000000"/>
          <w:sz w:val="20"/>
          <w:szCs w:val="20"/>
        </w:rPr>
        <w:t xml:space="preserve"> rakstiski informē otru</w:t>
      </w:r>
      <w:r w:rsidRPr="00065607">
        <w:rPr>
          <w:rFonts w:ascii="Arial" w:hAnsi="Arial" w:cs="Arial"/>
          <w:i/>
          <w:iCs/>
          <w:color w:val="000000"/>
          <w:sz w:val="20"/>
          <w:szCs w:val="20"/>
        </w:rPr>
        <w:t xml:space="preserve"> Pusi</w:t>
      </w:r>
      <w:r w:rsidRPr="00065607">
        <w:rPr>
          <w:rFonts w:ascii="Arial" w:hAnsi="Arial" w:cs="Arial"/>
          <w:color w:val="000000"/>
          <w:sz w:val="20"/>
          <w:szCs w:val="20"/>
        </w:rPr>
        <w:t xml:space="preserve"> 3 (trīs) darba dienu laikā pēc šo apstākļu iestāšanās un, ja nepieciešams, vienojas par turpmāku</w:t>
      </w:r>
      <w:r w:rsidRPr="00065607">
        <w:rPr>
          <w:rFonts w:ascii="Arial" w:hAnsi="Arial" w:cs="Arial"/>
          <w:i/>
          <w:iCs/>
          <w:color w:val="000000"/>
          <w:sz w:val="20"/>
          <w:szCs w:val="20"/>
        </w:rPr>
        <w:t xml:space="preserve"> Līguma</w:t>
      </w:r>
      <w:r w:rsidRPr="00065607">
        <w:rPr>
          <w:rFonts w:ascii="Arial" w:hAnsi="Arial" w:cs="Arial"/>
          <w:color w:val="000000"/>
          <w:sz w:val="20"/>
          <w:szCs w:val="20"/>
        </w:rPr>
        <w:t xml:space="preserve"> izpildes kārtību vai izbeigšanu.</w:t>
      </w:r>
    </w:p>
    <w:p w:rsidR="00065607" w:rsidRPr="00065607" w:rsidP="00065607" w14:paraId="2E2919BF" w14:textId="77777777">
      <w:pPr>
        <w:numPr>
          <w:ilvl w:val="2"/>
          <w:numId w:val="10"/>
        </w:numPr>
        <w:spacing w:after="0" w:line="240" w:lineRule="auto"/>
        <w:ind w:left="567" w:hanging="567"/>
        <w:jc w:val="both"/>
        <w:rPr>
          <w:rFonts w:ascii="Arial" w:hAnsi="Arial" w:cs="Arial"/>
          <w:color w:val="000000"/>
          <w:sz w:val="20"/>
          <w:szCs w:val="20"/>
        </w:rPr>
      </w:pPr>
      <w:r w:rsidRPr="00065607">
        <w:rPr>
          <w:rFonts w:ascii="Arial" w:hAnsi="Arial" w:cs="Arial"/>
          <w:color w:val="000000"/>
          <w:sz w:val="20"/>
          <w:szCs w:val="20"/>
        </w:rPr>
        <w:t>Par rekvizītu maiņu</w:t>
      </w:r>
      <w:r w:rsidRPr="00065607">
        <w:rPr>
          <w:rFonts w:ascii="Arial" w:hAnsi="Arial" w:cs="Arial"/>
          <w:i/>
          <w:iCs/>
          <w:color w:val="000000"/>
          <w:sz w:val="20"/>
          <w:szCs w:val="20"/>
        </w:rPr>
        <w:t xml:space="preserve"> Nomniekam</w:t>
      </w:r>
      <w:r w:rsidRPr="00065607">
        <w:rPr>
          <w:rFonts w:ascii="Arial" w:hAnsi="Arial" w:cs="Arial"/>
          <w:color w:val="000000"/>
          <w:sz w:val="20"/>
          <w:szCs w:val="20"/>
        </w:rPr>
        <w:t xml:space="preserve"> ir jāpaziņo</w:t>
      </w:r>
      <w:r w:rsidRPr="00065607">
        <w:rPr>
          <w:rFonts w:ascii="Arial" w:hAnsi="Arial" w:cs="Arial"/>
          <w:i/>
          <w:iCs/>
          <w:color w:val="000000"/>
          <w:sz w:val="20"/>
          <w:szCs w:val="20"/>
        </w:rPr>
        <w:t xml:space="preserve"> Iznomātājam</w:t>
      </w:r>
      <w:r w:rsidRPr="00065607">
        <w:rPr>
          <w:rFonts w:ascii="Arial" w:hAnsi="Arial" w:cs="Arial"/>
          <w:color w:val="000000"/>
          <w:sz w:val="20"/>
          <w:szCs w:val="20"/>
        </w:rPr>
        <w:t xml:space="preserve"> 5 (piecu) darba dienu laikā pēc veiktajām izmaiņām.</w:t>
      </w:r>
    </w:p>
    <w:p w:rsidR="00065607" w:rsidRPr="00065607" w:rsidP="00065607" w14:paraId="79CD9258" w14:textId="77777777">
      <w:pPr>
        <w:numPr>
          <w:ilvl w:val="2"/>
          <w:numId w:val="10"/>
        </w:numPr>
        <w:spacing w:after="0" w:line="240" w:lineRule="auto"/>
        <w:ind w:left="567" w:hanging="567"/>
        <w:jc w:val="both"/>
        <w:rPr>
          <w:rFonts w:ascii="Arial" w:hAnsi="Arial" w:cs="Arial"/>
          <w:color w:val="000000"/>
          <w:sz w:val="20"/>
          <w:szCs w:val="20"/>
        </w:rPr>
      </w:pPr>
      <w:r w:rsidRPr="00065607">
        <w:rPr>
          <w:rFonts w:ascii="Arial" w:hAnsi="Arial" w:cs="Arial"/>
          <w:i/>
          <w:iCs/>
          <w:color w:val="000000"/>
          <w:sz w:val="20"/>
          <w:szCs w:val="20"/>
        </w:rPr>
        <w:t>Līguma</w:t>
      </w:r>
      <w:r w:rsidRPr="00065607">
        <w:rPr>
          <w:rFonts w:ascii="Arial" w:hAnsi="Arial" w:cs="Arial"/>
          <w:color w:val="000000"/>
          <w:sz w:val="20"/>
          <w:szCs w:val="20"/>
        </w:rPr>
        <w:t xml:space="preserve"> izpildes uzraudzībai un kontrolei</w:t>
      </w:r>
      <w:r w:rsidRPr="00065607">
        <w:rPr>
          <w:rFonts w:ascii="Arial" w:hAnsi="Arial" w:cs="Arial"/>
          <w:i/>
          <w:iCs/>
          <w:color w:val="000000"/>
          <w:sz w:val="20"/>
          <w:szCs w:val="20"/>
        </w:rPr>
        <w:t xml:space="preserve"> Puses</w:t>
      </w:r>
      <w:r w:rsidRPr="00065607">
        <w:rPr>
          <w:rFonts w:ascii="Arial" w:hAnsi="Arial" w:cs="Arial"/>
          <w:color w:val="000000"/>
          <w:sz w:val="20"/>
          <w:szCs w:val="20"/>
        </w:rPr>
        <w:t xml:space="preserve"> pilnvaro šādas kontaktpersonas:</w:t>
      </w:r>
    </w:p>
    <w:p w:rsidR="00065607" w:rsidRPr="00065607" w:rsidP="00065607" w14:paraId="5E7431A1" w14:textId="77777777">
      <w:pPr>
        <w:spacing w:after="0" w:line="240" w:lineRule="auto"/>
        <w:ind w:left="1134" w:hanging="567"/>
        <w:jc w:val="both"/>
        <w:rPr>
          <w:rFonts w:ascii="Arial" w:hAnsi="Arial" w:cs="Arial"/>
          <w:color w:val="000000"/>
          <w:sz w:val="20"/>
          <w:szCs w:val="20"/>
        </w:rPr>
      </w:pPr>
      <w:r w:rsidRPr="00065607">
        <w:rPr>
          <w:rFonts w:ascii="Arial" w:hAnsi="Arial" w:cs="Arial"/>
          <w:color w:val="000000"/>
          <w:sz w:val="20"/>
          <w:szCs w:val="20"/>
        </w:rPr>
        <w:t>a)</w:t>
      </w:r>
      <w:r w:rsidRPr="00065607">
        <w:rPr>
          <w:rFonts w:ascii="Arial" w:hAnsi="Arial" w:cs="Arial"/>
          <w:i/>
          <w:iCs/>
          <w:color w:val="000000"/>
          <w:sz w:val="20"/>
          <w:szCs w:val="20"/>
        </w:rPr>
        <w:t xml:space="preserve"> Iznomātāja</w:t>
      </w:r>
      <w:r w:rsidRPr="00065607">
        <w:rPr>
          <w:rFonts w:ascii="Arial" w:hAnsi="Arial" w:cs="Arial"/>
          <w:color w:val="000000"/>
          <w:sz w:val="20"/>
          <w:szCs w:val="20"/>
        </w:rPr>
        <w:t xml:space="preserve"> kontaktpersona ir </w:t>
      </w:r>
      <w:r w:rsidRPr="00065607">
        <w:rPr>
          <w:rFonts w:ascii="Arial" w:hAnsi="Arial" w:cs="Arial"/>
          <w:color w:val="000000"/>
          <w:sz w:val="20"/>
          <w:szCs w:val="20"/>
        </w:rPr>
        <w:tab/>
        <w:t xml:space="preserve">, tālrunis </w:t>
      </w:r>
      <w:r w:rsidRPr="00065607">
        <w:rPr>
          <w:rFonts w:ascii="Arial" w:hAnsi="Arial" w:cs="Arial"/>
          <w:color w:val="000000"/>
          <w:sz w:val="20"/>
          <w:szCs w:val="20"/>
        </w:rPr>
        <w:tab/>
        <w:t>, e-pasts:</w:t>
      </w:r>
    </w:p>
    <w:p w:rsidR="00065607" w:rsidRPr="00065607" w:rsidP="00065607" w14:paraId="2AA0CA7A" w14:textId="77777777">
      <w:pPr>
        <w:spacing w:after="0" w:line="240" w:lineRule="auto"/>
        <w:ind w:left="1134" w:hanging="567"/>
        <w:jc w:val="both"/>
        <w:rPr>
          <w:rFonts w:ascii="Arial" w:hAnsi="Arial" w:cs="Arial"/>
          <w:color w:val="000000"/>
          <w:sz w:val="20"/>
          <w:szCs w:val="20"/>
        </w:rPr>
      </w:pPr>
      <w:r w:rsidRPr="00065607">
        <w:rPr>
          <w:rFonts w:ascii="Arial" w:hAnsi="Arial" w:cs="Arial"/>
          <w:color w:val="000000"/>
          <w:sz w:val="20"/>
          <w:szCs w:val="20"/>
        </w:rPr>
        <w:t>b)</w:t>
      </w:r>
      <w:r w:rsidRPr="00065607">
        <w:rPr>
          <w:rFonts w:ascii="Arial" w:hAnsi="Arial" w:cs="Arial"/>
          <w:i/>
          <w:iCs/>
          <w:color w:val="000000"/>
          <w:sz w:val="20"/>
          <w:szCs w:val="20"/>
        </w:rPr>
        <w:t xml:space="preserve"> Nomnieka</w:t>
      </w:r>
      <w:r w:rsidRPr="00065607">
        <w:rPr>
          <w:rFonts w:ascii="Arial" w:hAnsi="Arial" w:cs="Arial"/>
          <w:color w:val="000000"/>
          <w:sz w:val="20"/>
          <w:szCs w:val="20"/>
        </w:rPr>
        <w:t xml:space="preserve"> kontaktpersona ir </w:t>
      </w:r>
      <w:r w:rsidRPr="00065607">
        <w:rPr>
          <w:rFonts w:ascii="Arial" w:hAnsi="Arial" w:cs="Arial"/>
          <w:color w:val="000000"/>
          <w:sz w:val="20"/>
          <w:szCs w:val="20"/>
        </w:rPr>
        <w:tab/>
        <w:t>, tālrunis</w:t>
      </w:r>
      <w:r w:rsidRPr="00065607">
        <w:rPr>
          <w:rFonts w:ascii="Arial" w:hAnsi="Arial" w:cs="Arial"/>
          <w:color w:val="000000"/>
          <w:sz w:val="20"/>
          <w:szCs w:val="20"/>
        </w:rPr>
        <w:tab/>
        <w:t>, e-pasts:</w:t>
      </w:r>
    </w:p>
    <w:p w:rsidR="00065607" w:rsidRPr="00065607" w:rsidP="00065607" w14:paraId="75846DC1" w14:textId="77777777">
      <w:pPr>
        <w:spacing w:after="0" w:line="240" w:lineRule="auto"/>
        <w:ind w:left="851" w:hanging="851"/>
        <w:jc w:val="both"/>
        <w:rPr>
          <w:rFonts w:ascii="Arial" w:hAnsi="Arial" w:cs="Arial"/>
          <w:color w:val="000000"/>
          <w:sz w:val="20"/>
          <w:szCs w:val="20"/>
        </w:rPr>
      </w:pPr>
      <w:r w:rsidRPr="00065607">
        <w:rPr>
          <w:rFonts w:ascii="Arial" w:hAnsi="Arial" w:cs="Arial"/>
          <w:i/>
          <w:iCs/>
          <w:color w:val="000000"/>
          <w:sz w:val="20"/>
          <w:szCs w:val="20"/>
        </w:rPr>
        <w:t>9.12. Puses</w:t>
      </w:r>
      <w:r w:rsidRPr="00065607">
        <w:rPr>
          <w:rFonts w:ascii="Arial" w:hAnsi="Arial" w:cs="Arial"/>
          <w:color w:val="000000"/>
          <w:sz w:val="20"/>
          <w:szCs w:val="20"/>
        </w:rPr>
        <w:t xml:space="preserve"> ir tiesīgas nomainīt savu kontaktpersonu ar vienpusēju paziņojumu.</w:t>
      </w:r>
    </w:p>
    <w:p w:rsidR="00065607" w:rsidRPr="00065607" w:rsidP="00065607" w14:paraId="7473713B" w14:textId="77777777">
      <w:pPr>
        <w:numPr>
          <w:ilvl w:val="1"/>
          <w:numId w:val="11"/>
        </w:numPr>
        <w:spacing w:after="0" w:line="240" w:lineRule="auto"/>
        <w:ind w:left="567" w:hanging="567"/>
        <w:jc w:val="both"/>
        <w:rPr>
          <w:rFonts w:ascii="Arial" w:hAnsi="Arial" w:cs="Arial"/>
          <w:color w:val="000000"/>
          <w:sz w:val="20"/>
          <w:szCs w:val="20"/>
        </w:rPr>
      </w:pPr>
      <w:r w:rsidRPr="00065607">
        <w:rPr>
          <w:rFonts w:ascii="Arial" w:hAnsi="Arial" w:cs="Arial"/>
          <w:i/>
          <w:iCs/>
          <w:color w:val="000000"/>
          <w:sz w:val="20"/>
          <w:szCs w:val="20"/>
        </w:rPr>
        <w:t>Līgums</w:t>
      </w:r>
      <w:r w:rsidRPr="00065607">
        <w:rPr>
          <w:rFonts w:ascii="Arial" w:hAnsi="Arial" w:cs="Arial"/>
          <w:color w:val="000000"/>
          <w:sz w:val="20"/>
          <w:szCs w:val="20"/>
        </w:rPr>
        <w:t xml:space="preserve"> sastādīts un parakstīts 3 (trīs) eksemplāros uz </w:t>
      </w:r>
      <w:r w:rsidRPr="00065607">
        <w:rPr>
          <w:rFonts w:ascii="Arial" w:hAnsi="Arial" w:cs="Arial"/>
          <w:color w:val="000000"/>
          <w:sz w:val="20"/>
          <w:szCs w:val="20"/>
        </w:rPr>
        <w:tab/>
        <w:t xml:space="preserve"> lapām katrs, viens eksemplārs glabājas pie Iznomātāja, viens – pie Nomnieka, viens - iesniegšanai zemesgrāmatā. Visiem eksemplāriem ir vienāds juridisks spēks.</w:t>
      </w:r>
    </w:p>
    <w:p w:rsidR="00065607" w:rsidRPr="00065607" w:rsidP="00065607" w14:paraId="0BCBE8D6" w14:textId="77777777">
      <w:pPr>
        <w:spacing w:after="0" w:line="240" w:lineRule="auto"/>
        <w:rPr>
          <w:rFonts w:ascii="Arial" w:hAnsi="Arial" w:cs="Arial"/>
          <w:color w:val="000000"/>
          <w:sz w:val="20"/>
          <w:szCs w:val="20"/>
        </w:rPr>
      </w:pPr>
      <w:r w:rsidRPr="00065607">
        <w:rPr>
          <w:rFonts w:ascii="Arial" w:hAnsi="Arial" w:cs="Arial"/>
          <w:i/>
          <w:iCs/>
          <w:color w:val="000000"/>
          <w:sz w:val="20"/>
          <w:szCs w:val="20"/>
        </w:rPr>
        <w:t>Līgumam</w:t>
      </w:r>
      <w:r w:rsidRPr="00065607">
        <w:rPr>
          <w:rFonts w:ascii="Arial" w:hAnsi="Arial" w:cs="Arial"/>
          <w:color w:val="000000"/>
          <w:sz w:val="20"/>
          <w:szCs w:val="20"/>
        </w:rPr>
        <w:t xml:space="preserve"> ir šādi pielikumi:</w:t>
      </w:r>
    </w:p>
    <w:p w:rsidR="00065607" w:rsidRPr="00065607" w:rsidP="00065607" w14:paraId="28B00BB9" w14:textId="77777777">
      <w:pPr>
        <w:spacing w:after="0" w:line="240" w:lineRule="auto"/>
        <w:rPr>
          <w:rFonts w:ascii="Arial" w:hAnsi="Arial" w:cs="Arial"/>
          <w:color w:val="000000"/>
          <w:sz w:val="20"/>
          <w:szCs w:val="20"/>
        </w:rPr>
      </w:pPr>
      <w:bookmarkStart w:id="6" w:name="bookmark11"/>
    </w:p>
    <w:p w:rsidR="00065607" w:rsidRPr="00065607" w:rsidP="00065607" w14:paraId="04BE719B" w14:textId="77777777">
      <w:pPr>
        <w:spacing w:after="0" w:line="240" w:lineRule="auto"/>
        <w:rPr>
          <w:rFonts w:ascii="Arial" w:hAnsi="Arial" w:cs="Arial"/>
          <w:color w:val="000000"/>
          <w:sz w:val="20"/>
          <w:szCs w:val="20"/>
        </w:rPr>
      </w:pPr>
    </w:p>
    <w:p w:rsidR="00065607" w:rsidRPr="00065607" w:rsidP="00065607" w14:paraId="19190008" w14:textId="77777777">
      <w:pPr>
        <w:spacing w:after="0" w:line="240" w:lineRule="auto"/>
        <w:rPr>
          <w:rFonts w:ascii="Arial" w:hAnsi="Arial" w:cs="Arial"/>
          <w:color w:val="000000"/>
          <w:sz w:val="20"/>
          <w:szCs w:val="20"/>
        </w:rPr>
      </w:pPr>
    </w:p>
    <w:p w:rsidR="00065607" w:rsidRPr="00065607" w:rsidP="00065607" w14:paraId="6F22F9A3" w14:textId="77777777">
      <w:pPr>
        <w:spacing w:after="0" w:line="240" w:lineRule="auto"/>
        <w:rPr>
          <w:rFonts w:ascii="Arial" w:hAnsi="Arial" w:cs="Arial"/>
          <w:color w:val="000000"/>
          <w:sz w:val="20"/>
          <w:szCs w:val="20"/>
        </w:rPr>
      </w:pPr>
    </w:p>
    <w:p w:rsidR="00065607" w:rsidRPr="00065607" w:rsidP="00065607" w14:paraId="2BCFCE0A" w14:textId="77777777">
      <w:pPr>
        <w:spacing w:after="0" w:line="240" w:lineRule="auto"/>
        <w:rPr>
          <w:rFonts w:ascii="Arial" w:hAnsi="Arial" w:cs="Arial"/>
          <w:color w:val="000000"/>
          <w:sz w:val="20"/>
          <w:szCs w:val="20"/>
        </w:rPr>
      </w:pPr>
      <w:r w:rsidRPr="00065607">
        <w:rPr>
          <w:rFonts w:ascii="Arial" w:hAnsi="Arial" w:cs="Arial"/>
          <w:color w:val="000000"/>
          <w:sz w:val="20"/>
          <w:szCs w:val="20"/>
        </w:rPr>
        <w:t>Pušu rekvizīti un paraksti:</w:t>
      </w:r>
      <w:bookmarkEnd w:id="6"/>
    </w:p>
    <w:tbl>
      <w:tblPr>
        <w:tblW w:w="0" w:type="dxa"/>
        <w:tblLayout w:type="fixed"/>
        <w:tblCellMar>
          <w:left w:w="180" w:type="dxa"/>
          <w:right w:w="180" w:type="dxa"/>
        </w:tblCellMar>
        <w:tblLook w:val="04A0"/>
      </w:tblPr>
      <w:tblGrid>
        <w:gridCol w:w="5210"/>
        <w:gridCol w:w="4570"/>
      </w:tblGrid>
      <w:tr w14:paraId="2982726E" w14:textId="77777777" w:rsidTr="00B11757">
        <w:tblPrEx>
          <w:tblW w:w="0" w:type="dxa"/>
          <w:tblLayout w:type="fixed"/>
          <w:tblCellMar>
            <w:left w:w="180" w:type="dxa"/>
            <w:right w:w="180" w:type="dxa"/>
          </w:tblCellMar>
          <w:tblLook w:val="04A0"/>
        </w:tblPrEx>
        <w:trPr>
          <w:trHeight w:val="356"/>
        </w:trPr>
        <w:tc>
          <w:tcPr>
            <w:tcW w:w="5210" w:type="dxa"/>
            <w:hideMark/>
          </w:tcPr>
          <w:p w:rsidR="00065607" w:rsidRPr="00065607" w:rsidP="00065607" w14:paraId="5E2017CB" w14:textId="77777777">
            <w:pPr>
              <w:spacing w:after="0" w:line="240" w:lineRule="auto"/>
              <w:rPr>
                <w:rFonts w:ascii="Arial" w:hAnsi="Arial" w:cs="Arial"/>
                <w:color w:val="000000"/>
                <w:sz w:val="20"/>
                <w:szCs w:val="20"/>
              </w:rPr>
            </w:pPr>
            <w:r w:rsidRPr="00065607">
              <w:rPr>
                <w:rFonts w:ascii="Arial" w:hAnsi="Arial" w:cs="Arial"/>
                <w:color w:val="000000"/>
                <w:sz w:val="20"/>
                <w:szCs w:val="20"/>
              </w:rPr>
              <w:t>Iznomātājs</w:t>
            </w:r>
          </w:p>
        </w:tc>
        <w:tc>
          <w:tcPr>
            <w:tcW w:w="4570" w:type="dxa"/>
            <w:hideMark/>
          </w:tcPr>
          <w:p w:rsidR="00065607" w:rsidRPr="00065607" w:rsidP="00065607" w14:paraId="103DAF80" w14:textId="77777777">
            <w:pPr>
              <w:spacing w:after="0" w:line="240" w:lineRule="auto"/>
              <w:rPr>
                <w:rFonts w:ascii="Arial" w:hAnsi="Arial" w:cs="Arial"/>
                <w:color w:val="000000"/>
                <w:sz w:val="20"/>
                <w:szCs w:val="20"/>
              </w:rPr>
            </w:pPr>
            <w:r w:rsidRPr="00065607">
              <w:rPr>
                <w:rFonts w:ascii="Arial" w:hAnsi="Arial" w:cs="Arial"/>
                <w:color w:val="000000"/>
                <w:sz w:val="20"/>
                <w:szCs w:val="20"/>
              </w:rPr>
              <w:t>Nomnieks</w:t>
            </w:r>
          </w:p>
        </w:tc>
      </w:tr>
      <w:tr w14:paraId="57279C86" w14:textId="77777777" w:rsidTr="00B11757">
        <w:tblPrEx>
          <w:tblW w:w="0" w:type="dxa"/>
          <w:tblLayout w:type="fixed"/>
          <w:tblCellMar>
            <w:left w:w="180" w:type="dxa"/>
            <w:right w:w="180" w:type="dxa"/>
          </w:tblCellMar>
          <w:tblLook w:val="04A0"/>
        </w:tblPrEx>
        <w:trPr>
          <w:trHeight w:val="80"/>
        </w:trPr>
        <w:tc>
          <w:tcPr>
            <w:tcW w:w="5210" w:type="dxa"/>
          </w:tcPr>
          <w:p w:rsidR="00065607" w:rsidRPr="00065607" w:rsidP="00065607" w14:paraId="0C6CB0E5" w14:textId="77777777">
            <w:pPr>
              <w:spacing w:after="0" w:line="240" w:lineRule="auto"/>
              <w:rPr>
                <w:rFonts w:ascii="Arial" w:hAnsi="Arial" w:cs="Arial"/>
                <w:color w:val="000000"/>
                <w:sz w:val="20"/>
                <w:szCs w:val="20"/>
              </w:rPr>
            </w:pPr>
            <w:r w:rsidRPr="00065607">
              <w:rPr>
                <w:rFonts w:ascii="Arial" w:hAnsi="Arial" w:cs="Arial"/>
                <w:color w:val="000000"/>
                <w:sz w:val="20"/>
                <w:szCs w:val="20"/>
              </w:rPr>
              <w:t>Valkas novada pašvaldība</w:t>
            </w:r>
          </w:p>
          <w:p w:rsidR="00065607" w:rsidRPr="00065607" w:rsidP="00065607" w14:paraId="40CAE6E1" w14:textId="77777777">
            <w:pPr>
              <w:spacing w:after="0" w:line="240" w:lineRule="auto"/>
              <w:rPr>
                <w:rFonts w:ascii="Arial" w:hAnsi="Arial" w:cs="Arial"/>
                <w:color w:val="000000"/>
                <w:sz w:val="20"/>
                <w:szCs w:val="20"/>
              </w:rPr>
            </w:pPr>
            <w:r w:rsidRPr="00065607">
              <w:rPr>
                <w:rFonts w:ascii="Arial" w:hAnsi="Arial" w:cs="Arial"/>
                <w:color w:val="000000"/>
                <w:sz w:val="20"/>
                <w:szCs w:val="20"/>
              </w:rPr>
              <w:t>Reģ</w:t>
            </w:r>
            <w:r w:rsidRPr="00065607">
              <w:rPr>
                <w:rFonts w:ascii="Arial" w:hAnsi="Arial" w:cs="Arial"/>
                <w:color w:val="000000"/>
                <w:sz w:val="20"/>
                <w:szCs w:val="20"/>
              </w:rPr>
              <w:t>. Nr. 90009114839</w:t>
            </w:r>
          </w:p>
          <w:p w:rsidR="00065607" w:rsidRPr="00065607" w:rsidP="00065607" w14:paraId="43082D97" w14:textId="77777777">
            <w:pPr>
              <w:spacing w:after="0" w:line="240" w:lineRule="auto"/>
              <w:rPr>
                <w:rFonts w:ascii="Arial" w:hAnsi="Arial" w:cs="Arial"/>
                <w:color w:val="000000"/>
                <w:sz w:val="20"/>
                <w:szCs w:val="20"/>
              </w:rPr>
            </w:pPr>
            <w:r w:rsidRPr="00065607">
              <w:rPr>
                <w:rFonts w:ascii="Arial" w:hAnsi="Arial" w:cs="Arial"/>
                <w:color w:val="000000"/>
                <w:sz w:val="20"/>
                <w:szCs w:val="20"/>
              </w:rPr>
              <w:t>Semināra iela 9, Valka, Valkas novads, LV-4701</w:t>
            </w:r>
          </w:p>
          <w:p w:rsidR="00065607" w:rsidRPr="00065607" w:rsidP="00065607" w14:paraId="2BC9CA41" w14:textId="77777777">
            <w:pPr>
              <w:spacing w:after="0" w:line="240" w:lineRule="auto"/>
              <w:rPr>
                <w:rFonts w:ascii="Arial" w:hAnsi="Arial" w:cs="Arial"/>
                <w:color w:val="000000"/>
                <w:sz w:val="20"/>
                <w:szCs w:val="20"/>
              </w:rPr>
            </w:pPr>
            <w:r w:rsidRPr="00065607">
              <w:rPr>
                <w:rFonts w:ascii="Arial" w:hAnsi="Arial" w:cs="Arial"/>
                <w:color w:val="000000"/>
                <w:sz w:val="20"/>
                <w:szCs w:val="20"/>
              </w:rPr>
              <w:t>Konta Nr.:  LV16UNLA0050014283134</w:t>
            </w:r>
          </w:p>
          <w:p w:rsidR="00065607" w:rsidRPr="00065607" w:rsidP="00065607" w14:paraId="7760F5A1" w14:textId="77777777">
            <w:pPr>
              <w:spacing w:after="0" w:line="240" w:lineRule="auto"/>
              <w:rPr>
                <w:rFonts w:ascii="Arial" w:hAnsi="Arial" w:cs="Arial"/>
                <w:color w:val="000000"/>
                <w:sz w:val="20"/>
                <w:szCs w:val="20"/>
              </w:rPr>
            </w:pPr>
            <w:r w:rsidRPr="00065607">
              <w:rPr>
                <w:rFonts w:ascii="Arial" w:hAnsi="Arial" w:cs="Arial"/>
                <w:color w:val="000000"/>
                <w:sz w:val="20"/>
                <w:szCs w:val="20"/>
              </w:rPr>
              <w:t>A/S SEB banka</w:t>
            </w:r>
          </w:p>
          <w:p w:rsidR="00065607" w:rsidRPr="00065607" w:rsidP="00065607" w14:paraId="5DBC0F68" w14:textId="77777777">
            <w:pPr>
              <w:spacing w:after="0" w:line="240" w:lineRule="auto"/>
              <w:rPr>
                <w:rFonts w:ascii="Arial" w:hAnsi="Arial" w:cs="Arial"/>
                <w:color w:val="000000"/>
                <w:sz w:val="20"/>
                <w:szCs w:val="20"/>
              </w:rPr>
            </w:pPr>
            <w:r w:rsidRPr="00065607">
              <w:rPr>
                <w:rFonts w:ascii="Arial" w:hAnsi="Arial" w:cs="Arial"/>
                <w:color w:val="000000"/>
                <w:sz w:val="20"/>
                <w:szCs w:val="20"/>
              </w:rPr>
              <w:t>Kods: UNLALV2X</w:t>
            </w:r>
          </w:p>
          <w:p w:rsidR="00065607" w:rsidRPr="00065607" w:rsidP="00065607" w14:paraId="12A7F49B" w14:textId="77777777">
            <w:pPr>
              <w:spacing w:after="0" w:line="240" w:lineRule="auto"/>
              <w:rPr>
                <w:rFonts w:ascii="Arial" w:hAnsi="Arial" w:cs="Arial"/>
                <w:color w:val="000000"/>
                <w:sz w:val="20"/>
                <w:szCs w:val="20"/>
              </w:rPr>
            </w:pPr>
          </w:p>
          <w:p w:rsidR="00065607" w:rsidRPr="00065607" w:rsidP="00065607" w14:paraId="505FA065" w14:textId="77777777">
            <w:pPr>
              <w:spacing w:after="0" w:line="240" w:lineRule="auto"/>
              <w:rPr>
                <w:rFonts w:ascii="Arial" w:hAnsi="Arial" w:cs="Arial"/>
                <w:color w:val="000000"/>
                <w:sz w:val="20"/>
                <w:szCs w:val="20"/>
              </w:rPr>
            </w:pPr>
            <w:r w:rsidRPr="00065607">
              <w:rPr>
                <w:rFonts w:ascii="Arial" w:hAnsi="Arial" w:cs="Arial"/>
                <w:color w:val="000000"/>
                <w:sz w:val="20"/>
                <w:szCs w:val="20"/>
              </w:rPr>
              <w:t xml:space="preserve">domes priekšsēdētāja                       </w:t>
            </w:r>
            <w:r w:rsidRPr="00065607">
              <w:rPr>
                <w:rFonts w:ascii="Arial" w:hAnsi="Arial" w:cs="Arial"/>
                <w:color w:val="000000"/>
                <w:sz w:val="20"/>
                <w:szCs w:val="20"/>
              </w:rPr>
              <w:t>G.Avote</w:t>
            </w:r>
            <w:r w:rsidRPr="00065607">
              <w:rPr>
                <w:rFonts w:ascii="Arial" w:hAnsi="Arial" w:cs="Arial"/>
                <w:color w:val="000000"/>
                <w:sz w:val="20"/>
                <w:szCs w:val="20"/>
              </w:rPr>
              <w:t xml:space="preserve"> </w:t>
            </w:r>
          </w:p>
        </w:tc>
        <w:tc>
          <w:tcPr>
            <w:tcW w:w="4570" w:type="dxa"/>
          </w:tcPr>
          <w:p w:rsidR="00065607" w:rsidRPr="00065607" w:rsidP="00065607" w14:paraId="7F992478" w14:textId="77777777">
            <w:pPr>
              <w:spacing w:after="0" w:line="240" w:lineRule="auto"/>
              <w:rPr>
                <w:rFonts w:ascii="Arial" w:hAnsi="Arial" w:cs="Arial"/>
                <w:color w:val="000000"/>
                <w:sz w:val="20"/>
                <w:szCs w:val="20"/>
              </w:rPr>
            </w:pPr>
            <w:r w:rsidRPr="00065607">
              <w:rPr>
                <w:rFonts w:ascii="Arial" w:hAnsi="Arial" w:cs="Arial"/>
                <w:color w:val="000000"/>
                <w:sz w:val="20"/>
                <w:szCs w:val="20"/>
              </w:rPr>
              <w:t>________________,</w:t>
            </w:r>
          </w:p>
          <w:p w:rsidR="00065607" w:rsidRPr="00065607" w:rsidP="00065607" w14:paraId="3119115F" w14:textId="77777777">
            <w:pPr>
              <w:spacing w:after="0" w:line="240" w:lineRule="auto"/>
              <w:rPr>
                <w:rFonts w:ascii="Arial" w:hAnsi="Arial" w:cs="Arial"/>
                <w:color w:val="000000"/>
                <w:sz w:val="20"/>
                <w:szCs w:val="20"/>
              </w:rPr>
            </w:pPr>
            <w:r w:rsidRPr="00065607">
              <w:rPr>
                <w:rFonts w:ascii="Arial" w:hAnsi="Arial" w:cs="Arial"/>
                <w:color w:val="000000"/>
                <w:sz w:val="20"/>
                <w:szCs w:val="20"/>
              </w:rPr>
              <w:t>Reģ.Nr</w:t>
            </w:r>
            <w:r w:rsidRPr="00065607">
              <w:rPr>
                <w:rFonts w:ascii="Arial" w:hAnsi="Arial" w:cs="Arial"/>
                <w:color w:val="000000"/>
                <w:sz w:val="20"/>
                <w:szCs w:val="20"/>
              </w:rPr>
              <w:t>. ________________</w:t>
            </w:r>
          </w:p>
          <w:p w:rsidR="00065607" w:rsidRPr="00065607" w:rsidP="00065607" w14:paraId="29BC3411" w14:textId="77777777">
            <w:pPr>
              <w:spacing w:after="0" w:line="240" w:lineRule="auto"/>
              <w:rPr>
                <w:rFonts w:ascii="Arial" w:hAnsi="Arial" w:cs="Arial"/>
                <w:color w:val="000000"/>
                <w:sz w:val="20"/>
                <w:szCs w:val="20"/>
              </w:rPr>
            </w:pPr>
            <w:r w:rsidRPr="00065607">
              <w:rPr>
                <w:rFonts w:ascii="Arial" w:hAnsi="Arial" w:cs="Arial"/>
                <w:color w:val="000000"/>
                <w:sz w:val="20"/>
                <w:szCs w:val="20"/>
              </w:rPr>
              <w:t>Adrese _______________</w:t>
            </w:r>
          </w:p>
          <w:p w:rsidR="00065607" w:rsidRPr="00065607" w:rsidP="00065607" w14:paraId="34263FC0" w14:textId="77777777">
            <w:pPr>
              <w:spacing w:after="0" w:line="240" w:lineRule="auto"/>
              <w:rPr>
                <w:rFonts w:ascii="Arial" w:hAnsi="Arial" w:cs="Arial"/>
                <w:color w:val="000000"/>
                <w:sz w:val="20"/>
                <w:szCs w:val="20"/>
              </w:rPr>
            </w:pPr>
            <w:r w:rsidRPr="00065607">
              <w:rPr>
                <w:rFonts w:ascii="Arial" w:hAnsi="Arial" w:cs="Arial"/>
                <w:color w:val="000000"/>
                <w:sz w:val="20"/>
                <w:szCs w:val="20"/>
              </w:rPr>
              <w:t>Konta Nr.: __________________-</w:t>
            </w:r>
          </w:p>
          <w:p w:rsidR="00065607" w:rsidRPr="00065607" w:rsidP="00065607" w14:paraId="3A687ED8" w14:textId="77777777">
            <w:pPr>
              <w:spacing w:after="0" w:line="240" w:lineRule="auto"/>
              <w:rPr>
                <w:rFonts w:ascii="Arial" w:hAnsi="Arial" w:cs="Arial"/>
                <w:color w:val="000000"/>
                <w:sz w:val="20"/>
                <w:szCs w:val="20"/>
              </w:rPr>
            </w:pPr>
            <w:r w:rsidRPr="00065607">
              <w:rPr>
                <w:rFonts w:ascii="Arial" w:hAnsi="Arial" w:cs="Arial"/>
                <w:color w:val="000000"/>
                <w:sz w:val="20"/>
                <w:szCs w:val="20"/>
              </w:rPr>
              <w:t>Banka</w:t>
            </w:r>
          </w:p>
          <w:p w:rsidR="00065607" w:rsidRPr="00065607" w:rsidP="00065607" w14:paraId="55D6F2FE" w14:textId="77777777">
            <w:pPr>
              <w:spacing w:after="0" w:line="240" w:lineRule="auto"/>
              <w:rPr>
                <w:rFonts w:ascii="Arial" w:eastAsia="Calibri" w:hAnsi="Arial" w:cs="Arial"/>
                <w:color w:val="000000"/>
                <w:sz w:val="20"/>
                <w:szCs w:val="20"/>
              </w:rPr>
            </w:pPr>
            <w:r w:rsidRPr="00065607">
              <w:rPr>
                <w:rFonts w:ascii="Arial" w:eastAsia="Calibri" w:hAnsi="Arial" w:cs="Arial"/>
                <w:color w:val="000000"/>
                <w:sz w:val="20"/>
                <w:szCs w:val="20"/>
              </w:rPr>
              <w:t>Kods: __________</w:t>
            </w:r>
          </w:p>
          <w:p w:rsidR="00065607" w:rsidRPr="00065607" w:rsidP="00065607" w14:paraId="3234E1E7" w14:textId="77777777">
            <w:pPr>
              <w:spacing w:after="0" w:line="240" w:lineRule="auto"/>
              <w:rPr>
                <w:rFonts w:ascii="Arial" w:hAnsi="Arial" w:cs="Arial"/>
                <w:color w:val="000000"/>
                <w:sz w:val="20"/>
                <w:szCs w:val="20"/>
              </w:rPr>
            </w:pPr>
          </w:p>
          <w:p w:rsidR="00065607" w:rsidRPr="00065607" w:rsidP="00065607" w14:paraId="31CB166A" w14:textId="77777777">
            <w:pPr>
              <w:spacing w:after="0" w:line="240" w:lineRule="auto"/>
              <w:rPr>
                <w:rFonts w:ascii="Arial" w:hAnsi="Arial" w:cs="Arial"/>
                <w:color w:val="000000"/>
                <w:sz w:val="20"/>
                <w:szCs w:val="20"/>
              </w:rPr>
            </w:pPr>
          </w:p>
        </w:tc>
      </w:tr>
    </w:tbl>
    <w:p w:rsidR="00065607" w:rsidRPr="00065607" w:rsidP="00065607" w14:paraId="25ACAD7A" w14:textId="77777777">
      <w:pPr>
        <w:spacing w:after="0" w:line="240" w:lineRule="auto"/>
        <w:rPr>
          <w:rFonts w:ascii="Arial" w:hAnsi="Arial" w:cs="Arial"/>
          <w:color w:val="000000"/>
          <w:sz w:val="20"/>
          <w:szCs w:val="20"/>
        </w:rPr>
      </w:pPr>
    </w:p>
    <w:p w:rsidR="00065607" w:rsidRPr="00065607" w:rsidP="00065607" w14:paraId="6C87F144" w14:textId="77777777">
      <w:pPr>
        <w:spacing w:after="0" w:line="240" w:lineRule="auto"/>
        <w:rPr>
          <w:rFonts w:ascii="Arial" w:hAnsi="Arial" w:cs="Arial"/>
          <w:sz w:val="20"/>
          <w:szCs w:val="20"/>
        </w:rPr>
      </w:pPr>
      <w:r w:rsidRPr="00065607">
        <w:rPr>
          <w:rFonts w:ascii="Arial" w:hAnsi="Arial" w:cs="Arial"/>
          <w:color w:val="FF0000"/>
          <w:sz w:val="20"/>
          <w:szCs w:val="20"/>
        </w:rPr>
        <w:br w:type="page"/>
      </w:r>
      <w:r w:rsidRPr="00065607">
        <w:rPr>
          <w:rFonts w:ascii="Arial" w:hAnsi="Arial" w:cs="Arial"/>
          <w:sz w:val="20"/>
          <w:szCs w:val="20"/>
        </w:rPr>
        <w:t>2.pielikums</w:t>
      </w:r>
    </w:p>
    <w:p w:rsidR="00065607" w:rsidRPr="00065607" w:rsidP="00065607" w14:paraId="363FB6A3" w14:textId="2AF3BCEE">
      <w:pPr>
        <w:spacing w:after="0" w:line="240" w:lineRule="auto"/>
        <w:rPr>
          <w:rFonts w:ascii="Arial" w:hAnsi="Arial" w:cs="Arial"/>
          <w:sz w:val="20"/>
          <w:szCs w:val="20"/>
        </w:rPr>
      </w:pPr>
      <w:r w:rsidRPr="00065607">
        <w:rPr>
          <w:rFonts w:ascii="Arial" w:hAnsi="Arial" w:cs="Arial"/>
          <w:noProof/>
          <w:sz w:val="20"/>
          <w:szCs w:val="20"/>
        </w:rPr>
        <w:drawing>
          <wp:inline distT="0" distB="0" distL="0" distR="0">
            <wp:extent cx="4010025" cy="828675"/>
            <wp:effectExtent l="0" t="0" r="9525" b="9525"/>
            <wp:docPr id="567228271" name="Picture 2" descr="LV_ID_EU_logo_ansamblis_ERA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228271" name="Picture 2" descr="LV_ID_EU_logo_ansamblis_ERAF_RGB"/>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4010025" cy="828675"/>
                    </a:xfrm>
                    <a:prstGeom prst="rect">
                      <a:avLst/>
                    </a:prstGeom>
                    <a:noFill/>
                    <a:ln>
                      <a:noFill/>
                    </a:ln>
                  </pic:spPr>
                </pic:pic>
              </a:graphicData>
            </a:graphic>
          </wp:inline>
        </w:drawing>
      </w:r>
    </w:p>
    <w:p w:rsidR="00065607" w:rsidRPr="00065607" w:rsidP="00065607" w14:paraId="454E6BA6" w14:textId="77777777">
      <w:pPr>
        <w:spacing w:after="0" w:line="240" w:lineRule="auto"/>
        <w:rPr>
          <w:rFonts w:ascii="Arial" w:hAnsi="Arial" w:cs="Arial"/>
          <w:sz w:val="20"/>
          <w:szCs w:val="20"/>
        </w:rPr>
      </w:pPr>
    </w:p>
    <w:p w:rsidR="00065607" w:rsidRPr="00065607" w:rsidP="00065607" w14:paraId="6C849060" w14:textId="77777777">
      <w:pPr>
        <w:spacing w:after="0" w:line="240" w:lineRule="auto"/>
        <w:rPr>
          <w:rFonts w:ascii="Arial" w:hAnsi="Arial" w:cs="Arial"/>
          <w:sz w:val="20"/>
          <w:szCs w:val="20"/>
        </w:rPr>
      </w:pPr>
      <w:r w:rsidRPr="00065607">
        <w:rPr>
          <w:rFonts w:ascii="Arial" w:hAnsi="Arial" w:cs="Arial"/>
          <w:sz w:val="20"/>
          <w:szCs w:val="20"/>
        </w:rPr>
        <w:t>Tehniskā specifikācija</w:t>
      </w:r>
    </w:p>
    <w:p w:rsidR="00065607" w:rsidRPr="00065607" w:rsidP="00065607" w14:paraId="34A3A13F" w14:textId="77777777">
      <w:pPr>
        <w:spacing w:after="0" w:line="240" w:lineRule="auto"/>
        <w:rPr>
          <w:rFonts w:ascii="Arial" w:hAnsi="Arial" w:cs="Arial"/>
          <w:sz w:val="20"/>
          <w:szCs w:val="20"/>
        </w:rPr>
      </w:pPr>
    </w:p>
    <w:p w:rsidR="00065607" w:rsidRPr="00065607" w:rsidP="00065607" w14:paraId="046DB6CC" w14:textId="77777777">
      <w:pPr>
        <w:spacing w:after="0" w:line="240" w:lineRule="auto"/>
        <w:rPr>
          <w:rFonts w:ascii="Arial" w:hAnsi="Arial" w:cs="Arial"/>
          <w:sz w:val="20"/>
          <w:szCs w:val="20"/>
        </w:rPr>
      </w:pPr>
      <w:r w:rsidRPr="00065607">
        <w:rPr>
          <w:rFonts w:ascii="Arial" w:hAnsi="Arial" w:cs="Arial"/>
          <w:sz w:val="20"/>
          <w:szCs w:val="20"/>
        </w:rPr>
        <w:t xml:space="preserve">Investīciju </w:t>
      </w:r>
      <w:r w:rsidRPr="00065607">
        <w:rPr>
          <w:rFonts w:ascii="Arial" w:hAnsi="Arial" w:cs="Arial"/>
          <w:sz w:val="20"/>
          <w:szCs w:val="20"/>
        </w:rPr>
        <w:t xml:space="preserve">objekts: Ražošanas ēka un teritorija </w:t>
      </w:r>
      <w:r w:rsidRPr="00065607">
        <w:rPr>
          <w:rFonts w:ascii="Arial" w:hAnsi="Arial" w:cs="Arial"/>
          <w:sz w:val="20"/>
          <w:szCs w:val="20"/>
        </w:rPr>
        <w:t>Spundenieki</w:t>
      </w:r>
      <w:r w:rsidRPr="00065607">
        <w:rPr>
          <w:rFonts w:ascii="Arial" w:hAnsi="Arial" w:cs="Arial"/>
          <w:sz w:val="20"/>
          <w:szCs w:val="20"/>
        </w:rPr>
        <w:t>, Ērģeme, Ērģemes pag., Valkas novads, LV-4716, Latvija</w:t>
      </w:r>
    </w:p>
    <w:p w:rsidR="00065607" w:rsidRPr="00065607" w:rsidP="00065607" w14:paraId="000A5979" w14:textId="47B45498">
      <w:pPr>
        <w:spacing w:after="0" w:line="240" w:lineRule="auto"/>
        <w:rPr>
          <w:rFonts w:ascii="Arial" w:eastAsia="Calibri" w:hAnsi="Arial" w:cs="Arial"/>
          <w:sz w:val="20"/>
          <w:szCs w:val="20"/>
        </w:rPr>
      </w:pPr>
      <w:r w:rsidRPr="00065607">
        <w:rPr>
          <w:rFonts w:ascii="Arial" w:hAnsi="Arial" w:cs="Arial"/>
          <w:noProof/>
          <w:sz w:val="20"/>
          <w:szCs w:val="20"/>
        </w:rPr>
        <mc:AlternateContent>
          <mc:Choice Requires="wps">
            <w:drawing>
              <wp:anchor distT="45720" distB="45720" distL="114300" distR="114300" simplePos="0" relativeHeight="251660288" behindDoc="0" locked="0" layoutInCell="1" allowOverlap="1">
                <wp:simplePos x="0" y="0"/>
                <wp:positionH relativeFrom="margin">
                  <wp:posOffset>3710940</wp:posOffset>
                </wp:positionH>
                <wp:positionV relativeFrom="paragraph">
                  <wp:posOffset>9525</wp:posOffset>
                </wp:positionV>
                <wp:extent cx="2295525" cy="2809875"/>
                <wp:effectExtent l="0" t="4445" r="0" b="0"/>
                <wp:wrapSquare wrapText="bothSides"/>
                <wp:docPr id="1564583395"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95525" cy="280987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65607" w:rsidRPr="00A21ADC" w:rsidP="00065607" w14:textId="77777777">
                            <w:r w:rsidRPr="00A21ADC">
                              <w:t xml:space="preserve">Attālumi no investīciju objekta: </w:t>
                            </w:r>
                          </w:p>
                          <w:p w:rsidR="00065607" w:rsidRPr="00A21ADC" w:rsidP="00065607" w14:textId="77777777">
                            <w:r w:rsidRPr="00A21ADC">
                              <w:t>Rīga – 164 km</w:t>
                            </w:r>
                          </w:p>
                          <w:p w:rsidR="00065607" w:rsidRPr="00A21ADC" w:rsidP="00065607" w14:textId="77777777">
                            <w:r w:rsidRPr="00A21ADC">
                              <w:t>Rīgas Brīvosta – 180 km</w:t>
                            </w:r>
                          </w:p>
                          <w:p w:rsidR="00065607" w:rsidRPr="00A21ADC" w:rsidP="00065607" w14:textId="77777777">
                            <w:r w:rsidRPr="00A21ADC">
                              <w:t>Starptautiskā lidosta “Rīga” – 173 km</w:t>
                            </w:r>
                          </w:p>
                          <w:p w:rsidR="00065607" w:rsidRPr="00A21ADC" w:rsidP="00065607" w14:textId="77777777">
                            <w:r w:rsidRPr="00A21ADC">
                              <w:t>Tallina – 227 km</w:t>
                            </w:r>
                          </w:p>
                          <w:p w:rsidR="00065607" w:rsidRPr="00A21ADC" w:rsidP="00065607" w14:textId="77777777">
                            <w:r w:rsidRPr="00A21ADC">
                              <w:t xml:space="preserve">Tallinas osta – 228 </w:t>
                            </w:r>
                            <w:r w:rsidRPr="00A21ADC">
                              <w:t>km</w:t>
                            </w:r>
                          </w:p>
                          <w:p w:rsidR="00065607" w:rsidRPr="00A21ADC" w:rsidP="00065607" w14:textId="77777777">
                            <w:r w:rsidRPr="00A21ADC">
                              <w:t>Tallinas lidosta – 223 km</w:t>
                            </w:r>
                          </w:p>
                          <w:p w:rsidR="00065607" w:rsidRPr="00A21ADC" w:rsidP="00065607" w14:textId="77777777">
                            <w:r w:rsidRPr="00A21ADC">
                              <w:t xml:space="preserve">Tartu – 98 km </w:t>
                            </w:r>
                          </w:p>
                          <w:p w:rsidR="00065607" w:rsidRPr="00A21ADC" w:rsidP="00065607" w14:textId="77777777">
                            <w:r w:rsidRPr="00A21ADC">
                              <w:t>Valmiera – 56 km</w:t>
                            </w:r>
                          </w:p>
                          <w:p w:rsidR="00065607" w:rsidRPr="00A21ADC" w:rsidP="00065607" w14:textId="77777777">
                            <w:r w:rsidRPr="00A21ADC">
                              <w:t xml:space="preserve">Cēsis - 110 km </w:t>
                            </w:r>
                          </w:p>
                          <w:p w:rsidR="00065607" w:rsidRPr="00A21ADC" w:rsidP="00065607" w14:textId="77777777">
                            <w:r w:rsidRPr="00A21ADC">
                              <w:t>Limbaži – 101 km</w:t>
                            </w:r>
                          </w:p>
                          <w:p w:rsidR="00065607" w:rsidRPr="00A21ADC" w:rsidP="00065607" w14:textId="77777777">
                            <w:r w:rsidRPr="00A21ADC">
                              <w:t xml:space="preserve">Gulbene – 120 km </w:t>
                            </w:r>
                          </w:p>
                          <w:p w:rsidR="00065607" w:rsidRPr="00A21ADC" w:rsidP="00065607" w14:textId="77777777">
                            <w:r w:rsidRPr="00A21ADC">
                              <w:t>Sigulda – 118 km</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180.75pt;height:221.25pt;margin-top:0.75pt;margin-left:292.2pt;mso-height-percent:0;mso-height-relative:margin;mso-position-horizontal-relative:margin;mso-width-percent:0;mso-width-relative:margin;mso-wrap-distance-bottom:3.6pt;mso-wrap-distance-left:9pt;mso-wrap-distance-right:9pt;mso-wrap-distance-top:3.6pt;mso-wrap-style:square;position:absolute;v-text-anchor:top;visibility:visible;z-index:251661312" stroked="f">
                <v:textbox>
                  <w:txbxContent>
                    <w:p w:rsidR="00065607" w:rsidRPr="00A21ADC" w:rsidP="00065607" w14:paraId="6BE664E1" w14:textId="77777777">
                      <w:r w:rsidRPr="00A21ADC">
                        <w:t xml:space="preserve">Attālumi no investīciju objekta: </w:t>
                      </w:r>
                    </w:p>
                    <w:p w:rsidR="00065607" w:rsidRPr="00A21ADC" w:rsidP="00065607" w14:paraId="00B90859" w14:textId="77777777">
                      <w:r w:rsidRPr="00A21ADC">
                        <w:t>Rīga – 164 km</w:t>
                      </w:r>
                    </w:p>
                    <w:p w:rsidR="00065607" w:rsidRPr="00A21ADC" w:rsidP="00065607" w14:paraId="5581F481" w14:textId="77777777">
                      <w:r w:rsidRPr="00A21ADC">
                        <w:t>Rīgas Brīvosta – 180 km</w:t>
                      </w:r>
                    </w:p>
                    <w:p w:rsidR="00065607" w:rsidRPr="00A21ADC" w:rsidP="00065607" w14:paraId="758DDF37" w14:textId="77777777">
                      <w:r w:rsidRPr="00A21ADC">
                        <w:t>Starptautiskā lidosta “Rīga” – 173 km</w:t>
                      </w:r>
                    </w:p>
                    <w:p w:rsidR="00065607" w:rsidRPr="00A21ADC" w:rsidP="00065607" w14:paraId="5EB92AED" w14:textId="77777777">
                      <w:r w:rsidRPr="00A21ADC">
                        <w:t>Tallina – 227 km</w:t>
                      </w:r>
                    </w:p>
                    <w:p w:rsidR="00065607" w:rsidRPr="00A21ADC" w:rsidP="00065607" w14:paraId="00B0C04F" w14:textId="77777777">
                      <w:r w:rsidRPr="00A21ADC">
                        <w:t xml:space="preserve">Tallinas osta – 228 </w:t>
                      </w:r>
                      <w:r w:rsidRPr="00A21ADC">
                        <w:t>km</w:t>
                      </w:r>
                    </w:p>
                    <w:p w:rsidR="00065607" w:rsidRPr="00A21ADC" w:rsidP="00065607" w14:paraId="17CE53FE" w14:textId="77777777">
                      <w:r w:rsidRPr="00A21ADC">
                        <w:t>Tallinas lidosta – 223 km</w:t>
                      </w:r>
                    </w:p>
                    <w:p w:rsidR="00065607" w:rsidRPr="00A21ADC" w:rsidP="00065607" w14:paraId="61790114" w14:textId="77777777">
                      <w:r w:rsidRPr="00A21ADC">
                        <w:t xml:space="preserve">Tartu – 98 km </w:t>
                      </w:r>
                    </w:p>
                    <w:p w:rsidR="00065607" w:rsidRPr="00A21ADC" w:rsidP="00065607" w14:paraId="7A2B3E62" w14:textId="77777777">
                      <w:r w:rsidRPr="00A21ADC">
                        <w:t>Valmiera – 56 km</w:t>
                      </w:r>
                    </w:p>
                    <w:p w:rsidR="00065607" w:rsidRPr="00A21ADC" w:rsidP="00065607" w14:paraId="68051D26" w14:textId="77777777">
                      <w:r w:rsidRPr="00A21ADC">
                        <w:t xml:space="preserve">Cēsis - 110 km </w:t>
                      </w:r>
                    </w:p>
                    <w:p w:rsidR="00065607" w:rsidRPr="00A21ADC" w:rsidP="00065607" w14:paraId="273C3C35" w14:textId="77777777">
                      <w:r w:rsidRPr="00A21ADC">
                        <w:t>Limbaži – 101 km</w:t>
                      </w:r>
                    </w:p>
                    <w:p w:rsidR="00065607" w:rsidRPr="00A21ADC" w:rsidP="00065607" w14:paraId="4CDE8B54" w14:textId="77777777">
                      <w:r w:rsidRPr="00A21ADC">
                        <w:t xml:space="preserve">Gulbene – 120 km </w:t>
                      </w:r>
                    </w:p>
                    <w:p w:rsidR="00065607" w:rsidRPr="00A21ADC" w:rsidP="00065607" w14:paraId="1093F9B3" w14:textId="77777777">
                      <w:r w:rsidRPr="00A21ADC">
                        <w:t>Sigulda – 118 km</w:t>
                      </w:r>
                    </w:p>
                  </w:txbxContent>
                </v:textbox>
                <w10:wrap type="square"/>
              </v:shape>
            </w:pict>
          </mc:Fallback>
        </mc:AlternateContent>
      </w:r>
      <w:r w:rsidRPr="00065607">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2199640</wp:posOffset>
                </wp:positionH>
                <wp:positionV relativeFrom="paragraph">
                  <wp:posOffset>1243330</wp:posOffset>
                </wp:positionV>
                <wp:extent cx="1190625" cy="349885"/>
                <wp:effectExtent l="269875" t="228600" r="25400" b="31115"/>
                <wp:wrapNone/>
                <wp:docPr id="897265810" name="Speech Bubble: 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190625" cy="349885"/>
                        </a:xfrm>
                        <a:prstGeom prst="wedgeRectCallout">
                          <a:avLst>
                            <a:gd name="adj1" fmla="val -72019"/>
                            <a:gd name="adj2" fmla="val -114435"/>
                          </a:avLst>
                        </a:prstGeom>
                        <a:gradFill rotWithShape="0">
                          <a:gsLst>
                            <a:gs pos="0">
                              <a:srgbClr val="BBD5F0"/>
                            </a:gs>
                            <a:gs pos="100000">
                              <a:srgbClr val="9CBEE0"/>
                            </a:gs>
                          </a:gsLst>
                          <a:lin ang="5400000" scaled="0"/>
                        </a:gradFill>
                        <a:ln>
                          <a:noFill/>
                        </a:ln>
                        <a:effectLst>
                          <a:outerShdw blurRad="0" dist="35921" dir="2700000" sx="100000" sy="100000" kx="0" ky="0" algn="ctr" rotWithShape="0">
                            <a:srgbClr val="808080"/>
                          </a:outerShdw>
                        </a:effectLst>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65607" w:rsidRPr="00A21ADC" w:rsidP="00065607" w14:textId="77777777">
                            <w:r w:rsidRPr="00A21ADC">
                              <w:t xml:space="preserve">Investīciju objekts </w:t>
                            </w:r>
                            <w:r w:rsidRPr="00A21ADC">
                              <w:t>Spundenieki</w:t>
                            </w:r>
                            <w:r w:rsidRPr="00A21ADC">
                              <w:t>, Ērģeme</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3" o:spid="_x0000_s1026" type="#_x0000_t61" style="width:93.75pt;height:27.55pt;margin-top:97.9pt;margin-left:173.2pt;mso-height-percent:0;mso-height-relative:page;mso-width-percent:0;mso-width-relative:page;mso-wrap-distance-bottom:0;mso-wrap-distance-left:9pt;mso-wrap-distance-right:9pt;mso-wrap-distance-top:0;mso-wrap-style:square;position:absolute;v-text-anchor:top;visibility:visible;z-index:251659264" adj="-4756,-13918" fillcolor="#bbd5f0" stroked="f">
                <v:fill color2="#9cbee0" focus="100%" type="gradient">
                  <o:fill v:ext="view" type="gradientUnscaled"/>
                </v:fill>
                <v:shadow on="t"/>
                <v:textbox>
                  <w:txbxContent>
                    <w:p w:rsidR="00065607" w:rsidRPr="00A21ADC" w:rsidP="00065607" w14:paraId="0F343C5D" w14:textId="77777777">
                      <w:r w:rsidRPr="00A21ADC">
                        <w:t xml:space="preserve">Investīciju objekts </w:t>
                      </w:r>
                      <w:r w:rsidRPr="00A21ADC">
                        <w:t>Spundenieki</w:t>
                      </w:r>
                      <w:r w:rsidRPr="00A21ADC">
                        <w:t>, Ērģeme</w:t>
                      </w:r>
                    </w:p>
                  </w:txbxContent>
                </v:textbox>
              </v:shape>
            </w:pict>
          </mc:Fallback>
        </mc:AlternateContent>
      </w:r>
      <w:r w:rsidRPr="00065607">
        <w:rPr>
          <w:rFonts w:ascii="Arial" w:eastAsia="Calibri" w:hAnsi="Arial" w:cs="Arial"/>
          <w:noProof/>
          <w:sz w:val="20"/>
          <w:szCs w:val="20"/>
        </w:rPr>
        <w:drawing>
          <wp:inline distT="0" distB="0" distL="0" distR="0">
            <wp:extent cx="3505200" cy="2562225"/>
            <wp:effectExtent l="0" t="0" r="0" b="9525"/>
            <wp:docPr id="2142682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682174"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3505200" cy="2562225"/>
                    </a:xfrm>
                    <a:prstGeom prst="rect">
                      <a:avLst/>
                    </a:prstGeom>
                    <a:noFill/>
                    <a:ln>
                      <a:noFill/>
                    </a:ln>
                  </pic:spPr>
                </pic:pic>
              </a:graphicData>
            </a:graphic>
          </wp:inline>
        </w:drawing>
      </w:r>
      <w:r w:rsidRPr="00065607">
        <w:rPr>
          <w:rFonts w:ascii="Arial" w:eastAsia="Calibri" w:hAnsi="Arial" w:cs="Arial"/>
          <w:sz w:val="20"/>
          <w:szCs w:val="20"/>
        </w:rPr>
        <w:tab/>
      </w:r>
    </w:p>
    <w:p w:rsidR="00065607" w:rsidRPr="00065607" w:rsidP="00065607" w14:paraId="281734A0" w14:textId="77777777">
      <w:pPr>
        <w:spacing w:after="0" w:line="240" w:lineRule="auto"/>
        <w:rPr>
          <w:rFonts w:ascii="Arial" w:eastAsia="Calibri" w:hAnsi="Arial" w:cs="Arial"/>
          <w:sz w:val="20"/>
          <w:szCs w:val="20"/>
        </w:rPr>
      </w:pPr>
      <w:r w:rsidRPr="00065607">
        <w:rPr>
          <w:rFonts w:ascii="Arial" w:eastAsia="Calibri" w:hAnsi="Arial" w:cs="Arial"/>
          <w:sz w:val="20"/>
          <w:szCs w:val="20"/>
        </w:rPr>
        <w:t>Pamatinformācija: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7"/>
        <w:gridCol w:w="3544"/>
      </w:tblGrid>
      <w:tr w14:paraId="53921FCB" w14:textId="77777777" w:rsidTr="00B11757">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351" w:type="dxa"/>
            <w:gridSpan w:val="2"/>
            <w:shd w:val="clear" w:color="auto" w:fill="auto"/>
          </w:tcPr>
          <w:p w:rsidR="00065607" w:rsidRPr="00065607" w:rsidP="00065607" w14:paraId="1D4AA469" w14:textId="77777777">
            <w:pPr>
              <w:spacing w:after="0" w:line="240" w:lineRule="auto"/>
              <w:rPr>
                <w:rFonts w:ascii="Arial" w:eastAsia="Calibri" w:hAnsi="Arial" w:cs="Arial"/>
                <w:sz w:val="20"/>
                <w:szCs w:val="20"/>
              </w:rPr>
            </w:pPr>
            <w:r w:rsidRPr="00065607">
              <w:rPr>
                <w:rFonts w:ascii="Arial" w:eastAsia="Calibri" w:hAnsi="Arial" w:cs="Arial"/>
                <w:sz w:val="20"/>
                <w:szCs w:val="20"/>
              </w:rPr>
              <w:t>Zemes vienība kadastra apzīmējums 94520080134</w:t>
            </w:r>
          </w:p>
        </w:tc>
      </w:tr>
      <w:tr w14:paraId="52FE51F2" w14:textId="77777777" w:rsidTr="00B11757">
        <w:tblPrEx>
          <w:tblW w:w="9351" w:type="dxa"/>
          <w:tblLook w:val="04A0"/>
        </w:tblPrEx>
        <w:tc>
          <w:tcPr>
            <w:tcW w:w="5807" w:type="dxa"/>
            <w:shd w:val="clear" w:color="auto" w:fill="auto"/>
          </w:tcPr>
          <w:p w:rsidR="00065607" w:rsidRPr="00065607" w:rsidP="00065607" w14:paraId="27DA8BCF" w14:textId="77777777">
            <w:pPr>
              <w:spacing w:after="0" w:line="240" w:lineRule="auto"/>
              <w:rPr>
                <w:rFonts w:ascii="Arial" w:eastAsia="Calibri" w:hAnsi="Arial" w:cs="Arial"/>
                <w:sz w:val="20"/>
                <w:szCs w:val="20"/>
              </w:rPr>
            </w:pPr>
            <w:r w:rsidRPr="00065607">
              <w:rPr>
                <w:rFonts w:ascii="Arial" w:eastAsia="Calibri" w:hAnsi="Arial" w:cs="Arial"/>
                <w:sz w:val="20"/>
                <w:szCs w:val="20"/>
              </w:rPr>
              <w:t>Adrese</w:t>
            </w:r>
          </w:p>
        </w:tc>
        <w:tc>
          <w:tcPr>
            <w:tcW w:w="3544" w:type="dxa"/>
            <w:shd w:val="clear" w:color="auto" w:fill="auto"/>
          </w:tcPr>
          <w:p w:rsidR="00065607" w:rsidRPr="00065607" w:rsidP="00065607" w14:paraId="06324E9B" w14:textId="77777777">
            <w:pPr>
              <w:spacing w:after="0" w:line="240" w:lineRule="auto"/>
              <w:rPr>
                <w:rFonts w:ascii="Arial" w:eastAsia="Calibri" w:hAnsi="Arial" w:cs="Arial"/>
                <w:sz w:val="20"/>
                <w:szCs w:val="20"/>
              </w:rPr>
            </w:pPr>
            <w:r w:rsidRPr="00065607">
              <w:rPr>
                <w:rFonts w:ascii="Arial" w:eastAsia="Calibri" w:hAnsi="Arial" w:cs="Arial"/>
                <w:sz w:val="20"/>
                <w:szCs w:val="20"/>
              </w:rPr>
              <w:t>“</w:t>
            </w:r>
            <w:r w:rsidRPr="00065607">
              <w:rPr>
                <w:rFonts w:ascii="Arial" w:eastAsia="Calibri" w:hAnsi="Arial" w:cs="Arial"/>
                <w:sz w:val="20"/>
                <w:szCs w:val="20"/>
              </w:rPr>
              <w:t>Spundenieki</w:t>
            </w:r>
            <w:r w:rsidRPr="00065607">
              <w:rPr>
                <w:rFonts w:ascii="Arial" w:eastAsia="Calibri" w:hAnsi="Arial" w:cs="Arial"/>
                <w:sz w:val="20"/>
                <w:szCs w:val="20"/>
              </w:rPr>
              <w:t>”, Ērģeme, Ērģemes pagasts</w:t>
            </w:r>
          </w:p>
        </w:tc>
      </w:tr>
      <w:tr w14:paraId="541BCCD9" w14:textId="77777777" w:rsidTr="00B11757">
        <w:tblPrEx>
          <w:tblW w:w="9351" w:type="dxa"/>
          <w:tblLook w:val="04A0"/>
        </w:tblPrEx>
        <w:tc>
          <w:tcPr>
            <w:tcW w:w="5807" w:type="dxa"/>
            <w:shd w:val="clear" w:color="auto" w:fill="auto"/>
          </w:tcPr>
          <w:p w:rsidR="00065607" w:rsidRPr="00065607" w:rsidP="00065607" w14:paraId="019A8F41" w14:textId="77777777">
            <w:pPr>
              <w:spacing w:after="0" w:line="240" w:lineRule="auto"/>
              <w:rPr>
                <w:rFonts w:ascii="Arial" w:eastAsia="Calibri" w:hAnsi="Arial" w:cs="Arial"/>
                <w:sz w:val="20"/>
                <w:szCs w:val="20"/>
              </w:rPr>
            </w:pPr>
            <w:r w:rsidRPr="00065607">
              <w:rPr>
                <w:rFonts w:ascii="Arial" w:eastAsia="Calibri" w:hAnsi="Arial" w:cs="Arial"/>
                <w:sz w:val="20"/>
                <w:szCs w:val="20"/>
              </w:rPr>
              <w:t>Kopējā platība</w:t>
            </w:r>
          </w:p>
        </w:tc>
        <w:tc>
          <w:tcPr>
            <w:tcW w:w="3544" w:type="dxa"/>
            <w:shd w:val="clear" w:color="auto" w:fill="auto"/>
          </w:tcPr>
          <w:p w:rsidR="00065607" w:rsidRPr="00065607" w:rsidP="00065607" w14:paraId="21765807" w14:textId="77777777">
            <w:pPr>
              <w:spacing w:after="0" w:line="240" w:lineRule="auto"/>
              <w:rPr>
                <w:rFonts w:ascii="Arial" w:eastAsia="Calibri" w:hAnsi="Arial" w:cs="Arial"/>
                <w:sz w:val="20"/>
                <w:szCs w:val="20"/>
              </w:rPr>
            </w:pPr>
            <w:r w:rsidRPr="00065607">
              <w:rPr>
                <w:rFonts w:ascii="Arial" w:eastAsia="Calibri" w:hAnsi="Arial" w:cs="Arial"/>
                <w:sz w:val="20"/>
                <w:szCs w:val="20"/>
              </w:rPr>
              <w:t>2.17 ha</w:t>
            </w:r>
          </w:p>
        </w:tc>
      </w:tr>
      <w:tr w14:paraId="3EB0E259" w14:textId="77777777" w:rsidTr="00B11757">
        <w:tblPrEx>
          <w:tblW w:w="9351" w:type="dxa"/>
          <w:tblLook w:val="04A0"/>
        </w:tblPrEx>
        <w:tc>
          <w:tcPr>
            <w:tcW w:w="5807" w:type="dxa"/>
            <w:shd w:val="clear" w:color="auto" w:fill="auto"/>
          </w:tcPr>
          <w:p w:rsidR="00065607" w:rsidRPr="00065607" w:rsidP="00065607" w14:paraId="498E9109" w14:textId="77777777">
            <w:pPr>
              <w:spacing w:after="0" w:line="240" w:lineRule="auto"/>
              <w:rPr>
                <w:rFonts w:ascii="Arial" w:eastAsia="Calibri" w:hAnsi="Arial" w:cs="Arial"/>
                <w:sz w:val="20"/>
                <w:szCs w:val="20"/>
              </w:rPr>
            </w:pPr>
            <w:r w:rsidRPr="00065607">
              <w:rPr>
                <w:rFonts w:ascii="Arial" w:eastAsia="Calibri" w:hAnsi="Arial" w:cs="Arial"/>
                <w:sz w:val="20"/>
                <w:szCs w:val="20"/>
              </w:rPr>
              <w:t>Apbūves laukums</w:t>
            </w:r>
          </w:p>
        </w:tc>
        <w:tc>
          <w:tcPr>
            <w:tcW w:w="3544" w:type="dxa"/>
            <w:shd w:val="clear" w:color="auto" w:fill="auto"/>
          </w:tcPr>
          <w:p w:rsidR="00065607" w:rsidRPr="00065607" w:rsidP="00065607" w14:paraId="7D5EF383" w14:textId="77777777">
            <w:pPr>
              <w:spacing w:after="0" w:line="240" w:lineRule="auto"/>
              <w:rPr>
                <w:rFonts w:ascii="Arial" w:eastAsia="Calibri" w:hAnsi="Arial" w:cs="Arial"/>
                <w:sz w:val="20"/>
                <w:szCs w:val="20"/>
              </w:rPr>
            </w:pPr>
            <w:r w:rsidRPr="00065607">
              <w:rPr>
                <w:rFonts w:ascii="Arial" w:eastAsia="Calibri" w:hAnsi="Arial" w:cs="Arial"/>
                <w:sz w:val="20"/>
                <w:szCs w:val="20"/>
              </w:rPr>
              <w:t>1141,3m2</w:t>
            </w:r>
          </w:p>
        </w:tc>
      </w:tr>
      <w:tr w14:paraId="7B74D804" w14:textId="77777777" w:rsidTr="00B11757">
        <w:tblPrEx>
          <w:tblW w:w="9351" w:type="dxa"/>
          <w:tblLook w:val="04A0"/>
        </w:tblPrEx>
        <w:tc>
          <w:tcPr>
            <w:tcW w:w="5807" w:type="dxa"/>
            <w:shd w:val="clear" w:color="auto" w:fill="auto"/>
          </w:tcPr>
          <w:p w:rsidR="00065607" w:rsidRPr="00065607" w:rsidP="00065607" w14:paraId="22E8509E" w14:textId="77777777">
            <w:pPr>
              <w:spacing w:after="0" w:line="240" w:lineRule="auto"/>
              <w:rPr>
                <w:rFonts w:ascii="Arial" w:eastAsia="Calibri" w:hAnsi="Arial" w:cs="Arial"/>
                <w:sz w:val="20"/>
                <w:szCs w:val="20"/>
              </w:rPr>
            </w:pPr>
            <w:r w:rsidRPr="00065607">
              <w:rPr>
                <w:rFonts w:ascii="Arial" w:eastAsia="Calibri" w:hAnsi="Arial" w:cs="Arial"/>
                <w:sz w:val="20"/>
                <w:szCs w:val="20"/>
              </w:rPr>
              <w:t>Brauktuvju un transportlīdzekļu novietņu platība</w:t>
            </w:r>
          </w:p>
        </w:tc>
        <w:tc>
          <w:tcPr>
            <w:tcW w:w="3544" w:type="dxa"/>
            <w:shd w:val="clear" w:color="auto" w:fill="auto"/>
          </w:tcPr>
          <w:p w:rsidR="00065607" w:rsidRPr="00065607" w:rsidP="00065607" w14:paraId="45698089" w14:textId="77777777">
            <w:pPr>
              <w:spacing w:after="0" w:line="240" w:lineRule="auto"/>
              <w:rPr>
                <w:rFonts w:ascii="Arial" w:eastAsia="Calibri" w:hAnsi="Arial" w:cs="Arial"/>
                <w:sz w:val="20"/>
                <w:szCs w:val="20"/>
              </w:rPr>
            </w:pPr>
            <w:r w:rsidRPr="00065607">
              <w:rPr>
                <w:rFonts w:ascii="Arial" w:eastAsia="Calibri" w:hAnsi="Arial" w:cs="Arial"/>
                <w:sz w:val="20"/>
                <w:szCs w:val="20"/>
              </w:rPr>
              <w:t>0,1741* ha</w:t>
            </w:r>
          </w:p>
        </w:tc>
      </w:tr>
      <w:tr w14:paraId="2D292970" w14:textId="77777777" w:rsidTr="00B11757">
        <w:tblPrEx>
          <w:tblW w:w="9351" w:type="dxa"/>
          <w:tblLook w:val="04A0"/>
        </w:tblPrEx>
        <w:tc>
          <w:tcPr>
            <w:tcW w:w="5807" w:type="dxa"/>
            <w:shd w:val="clear" w:color="auto" w:fill="auto"/>
          </w:tcPr>
          <w:p w:rsidR="00065607" w:rsidRPr="00065607" w:rsidP="00065607" w14:paraId="4C8FFFE6" w14:textId="77777777">
            <w:pPr>
              <w:spacing w:after="0" w:line="240" w:lineRule="auto"/>
              <w:rPr>
                <w:rFonts w:ascii="Arial" w:eastAsia="Calibri" w:hAnsi="Arial" w:cs="Arial"/>
                <w:sz w:val="20"/>
                <w:szCs w:val="20"/>
              </w:rPr>
            </w:pPr>
            <w:r w:rsidRPr="00065607">
              <w:rPr>
                <w:rFonts w:ascii="Arial" w:eastAsia="Calibri" w:hAnsi="Arial" w:cs="Arial"/>
                <w:sz w:val="20"/>
                <w:szCs w:val="20"/>
              </w:rPr>
              <w:t>Bruģētie laukumi</w:t>
            </w:r>
          </w:p>
        </w:tc>
        <w:tc>
          <w:tcPr>
            <w:tcW w:w="3544" w:type="dxa"/>
            <w:shd w:val="clear" w:color="auto" w:fill="auto"/>
          </w:tcPr>
          <w:p w:rsidR="00065607" w:rsidRPr="00065607" w:rsidP="00065607" w14:paraId="4B58EA81" w14:textId="77777777">
            <w:pPr>
              <w:spacing w:after="0" w:line="240" w:lineRule="auto"/>
              <w:rPr>
                <w:rFonts w:ascii="Arial" w:eastAsia="Calibri" w:hAnsi="Arial" w:cs="Arial"/>
                <w:sz w:val="20"/>
                <w:szCs w:val="20"/>
              </w:rPr>
            </w:pPr>
            <w:r w:rsidRPr="00065607">
              <w:rPr>
                <w:rFonts w:ascii="Arial" w:eastAsia="Calibri" w:hAnsi="Arial" w:cs="Arial"/>
                <w:sz w:val="20"/>
                <w:szCs w:val="20"/>
              </w:rPr>
              <w:t>0,0221* ha</w:t>
            </w:r>
          </w:p>
        </w:tc>
      </w:tr>
      <w:tr w14:paraId="3A796B73" w14:textId="77777777" w:rsidTr="00B11757">
        <w:tblPrEx>
          <w:tblW w:w="9351" w:type="dxa"/>
          <w:tblLook w:val="04A0"/>
        </w:tblPrEx>
        <w:tc>
          <w:tcPr>
            <w:tcW w:w="5807" w:type="dxa"/>
            <w:shd w:val="clear" w:color="auto" w:fill="auto"/>
          </w:tcPr>
          <w:p w:rsidR="00065607" w:rsidRPr="00065607" w:rsidP="00065607" w14:paraId="1F27679C" w14:textId="77777777">
            <w:pPr>
              <w:spacing w:after="0" w:line="240" w:lineRule="auto"/>
              <w:rPr>
                <w:rFonts w:ascii="Arial" w:eastAsia="Calibri" w:hAnsi="Arial" w:cs="Arial"/>
                <w:sz w:val="20"/>
                <w:szCs w:val="20"/>
              </w:rPr>
            </w:pPr>
            <w:r w:rsidRPr="00065607">
              <w:rPr>
                <w:rFonts w:ascii="Arial" w:eastAsia="Calibri" w:hAnsi="Arial" w:cs="Arial"/>
                <w:sz w:val="20"/>
                <w:szCs w:val="20"/>
              </w:rPr>
              <w:t xml:space="preserve">Nomā nododamā platība </w:t>
            </w:r>
          </w:p>
        </w:tc>
        <w:tc>
          <w:tcPr>
            <w:tcW w:w="3544" w:type="dxa"/>
            <w:shd w:val="clear" w:color="auto" w:fill="auto"/>
          </w:tcPr>
          <w:p w:rsidR="00065607" w:rsidRPr="00065607" w:rsidP="00065607" w14:paraId="45BE8ECF" w14:textId="77777777">
            <w:pPr>
              <w:spacing w:after="0" w:line="240" w:lineRule="auto"/>
              <w:rPr>
                <w:rFonts w:ascii="Arial" w:eastAsia="Calibri" w:hAnsi="Arial" w:cs="Arial"/>
                <w:sz w:val="20"/>
                <w:szCs w:val="20"/>
              </w:rPr>
            </w:pPr>
            <w:r w:rsidRPr="00065607">
              <w:rPr>
                <w:rFonts w:ascii="Arial" w:eastAsia="Calibri" w:hAnsi="Arial" w:cs="Arial"/>
                <w:sz w:val="20"/>
                <w:szCs w:val="20"/>
              </w:rPr>
              <w:t>0,82 ha</w:t>
            </w:r>
          </w:p>
        </w:tc>
      </w:tr>
      <w:tr w14:paraId="27123AD8" w14:textId="77777777" w:rsidTr="00B11757">
        <w:tblPrEx>
          <w:tblW w:w="9351" w:type="dxa"/>
          <w:tblLook w:val="04A0"/>
        </w:tblPrEx>
        <w:tc>
          <w:tcPr>
            <w:tcW w:w="5807" w:type="dxa"/>
            <w:shd w:val="clear" w:color="auto" w:fill="auto"/>
          </w:tcPr>
          <w:p w:rsidR="00065607" w:rsidRPr="00065607" w:rsidP="00065607" w14:paraId="5F1BE2DB" w14:textId="77777777">
            <w:pPr>
              <w:spacing w:after="0" w:line="240" w:lineRule="auto"/>
              <w:rPr>
                <w:rFonts w:ascii="Arial" w:eastAsia="Calibri" w:hAnsi="Arial" w:cs="Arial"/>
                <w:sz w:val="20"/>
                <w:szCs w:val="20"/>
              </w:rPr>
            </w:pPr>
            <w:r w:rsidRPr="00065607">
              <w:rPr>
                <w:rFonts w:ascii="Arial" w:eastAsia="Calibri" w:hAnsi="Arial" w:cs="Arial"/>
                <w:sz w:val="20"/>
                <w:szCs w:val="20"/>
              </w:rPr>
              <w:t>Atļautais zemes izmantošanas veids</w:t>
            </w:r>
          </w:p>
        </w:tc>
        <w:tc>
          <w:tcPr>
            <w:tcW w:w="3544" w:type="dxa"/>
            <w:shd w:val="clear" w:color="auto" w:fill="auto"/>
          </w:tcPr>
          <w:p w:rsidR="00065607" w:rsidRPr="00065607" w:rsidP="00065607" w14:paraId="4BDAE1B8" w14:textId="77777777">
            <w:pPr>
              <w:spacing w:after="0" w:line="240" w:lineRule="auto"/>
              <w:rPr>
                <w:rFonts w:ascii="Arial" w:eastAsia="Calibri" w:hAnsi="Arial" w:cs="Arial"/>
                <w:sz w:val="20"/>
                <w:szCs w:val="20"/>
              </w:rPr>
            </w:pPr>
            <w:r w:rsidRPr="00065607">
              <w:rPr>
                <w:rFonts w:ascii="Arial" w:eastAsia="Calibri" w:hAnsi="Arial" w:cs="Arial"/>
                <w:sz w:val="20"/>
                <w:szCs w:val="20"/>
              </w:rPr>
              <w:t>Rūpnieciskās apbūves teritorija</w:t>
            </w:r>
          </w:p>
        </w:tc>
      </w:tr>
      <w:tr w14:paraId="156B333E" w14:textId="77777777" w:rsidTr="00B11757">
        <w:tblPrEx>
          <w:tblW w:w="9351" w:type="dxa"/>
          <w:tblLook w:val="04A0"/>
        </w:tblPrEx>
        <w:tc>
          <w:tcPr>
            <w:tcW w:w="9351" w:type="dxa"/>
            <w:gridSpan w:val="2"/>
            <w:shd w:val="clear" w:color="auto" w:fill="auto"/>
          </w:tcPr>
          <w:p w:rsidR="00065607" w:rsidRPr="00065607" w:rsidP="00065607" w14:paraId="016832A2" w14:textId="77777777">
            <w:pPr>
              <w:spacing w:after="0" w:line="240" w:lineRule="auto"/>
              <w:rPr>
                <w:rFonts w:ascii="Arial" w:eastAsia="Calibri" w:hAnsi="Arial" w:cs="Arial"/>
                <w:sz w:val="20"/>
                <w:szCs w:val="20"/>
              </w:rPr>
            </w:pPr>
            <w:r w:rsidRPr="00065607">
              <w:rPr>
                <w:rFonts w:ascii="Arial" w:eastAsia="Calibri" w:hAnsi="Arial" w:cs="Arial"/>
                <w:sz w:val="20"/>
                <w:szCs w:val="20"/>
              </w:rPr>
              <w:t>Ražošanas ēka</w:t>
            </w:r>
          </w:p>
        </w:tc>
      </w:tr>
      <w:tr w14:paraId="68EE25B3" w14:textId="77777777" w:rsidTr="00B11757">
        <w:tblPrEx>
          <w:tblW w:w="9351" w:type="dxa"/>
          <w:tblLook w:val="04A0"/>
        </w:tblPrEx>
        <w:tc>
          <w:tcPr>
            <w:tcW w:w="5807" w:type="dxa"/>
            <w:shd w:val="clear" w:color="auto" w:fill="auto"/>
          </w:tcPr>
          <w:p w:rsidR="00065607" w:rsidRPr="00065607" w:rsidP="00065607" w14:paraId="4C998274" w14:textId="77777777">
            <w:pPr>
              <w:spacing w:after="0" w:line="240" w:lineRule="auto"/>
              <w:rPr>
                <w:rFonts w:ascii="Arial" w:eastAsia="Calibri" w:hAnsi="Arial" w:cs="Arial"/>
                <w:sz w:val="20"/>
                <w:szCs w:val="20"/>
              </w:rPr>
            </w:pPr>
            <w:r w:rsidRPr="00065607">
              <w:rPr>
                <w:rFonts w:ascii="Arial" w:eastAsia="Calibri" w:hAnsi="Arial" w:cs="Arial"/>
                <w:sz w:val="20"/>
                <w:szCs w:val="20"/>
              </w:rPr>
              <w:t>Būvju veids</w:t>
            </w:r>
          </w:p>
        </w:tc>
        <w:tc>
          <w:tcPr>
            <w:tcW w:w="3544" w:type="dxa"/>
            <w:shd w:val="clear" w:color="auto" w:fill="auto"/>
          </w:tcPr>
          <w:p w:rsidR="00065607" w:rsidRPr="00065607" w:rsidP="00065607" w14:paraId="382E7292" w14:textId="77777777">
            <w:pPr>
              <w:spacing w:after="0" w:line="240" w:lineRule="auto"/>
              <w:rPr>
                <w:rFonts w:ascii="Arial" w:eastAsia="Calibri" w:hAnsi="Arial" w:cs="Arial"/>
                <w:sz w:val="20"/>
                <w:szCs w:val="20"/>
              </w:rPr>
            </w:pPr>
            <w:r w:rsidRPr="00065607">
              <w:rPr>
                <w:rFonts w:ascii="Arial" w:eastAsia="Calibri" w:hAnsi="Arial" w:cs="Arial"/>
                <w:sz w:val="20"/>
                <w:szCs w:val="20"/>
              </w:rPr>
              <w:t>Jaunbūve</w:t>
            </w:r>
          </w:p>
        </w:tc>
      </w:tr>
      <w:tr w14:paraId="055E2E3B" w14:textId="77777777" w:rsidTr="00B11757">
        <w:tblPrEx>
          <w:tblW w:w="9351" w:type="dxa"/>
          <w:tblLook w:val="04A0"/>
        </w:tblPrEx>
        <w:tc>
          <w:tcPr>
            <w:tcW w:w="5807" w:type="dxa"/>
            <w:shd w:val="clear" w:color="auto" w:fill="auto"/>
          </w:tcPr>
          <w:p w:rsidR="00065607" w:rsidRPr="00065607" w:rsidP="00065607" w14:paraId="13293BFE" w14:textId="77777777">
            <w:pPr>
              <w:spacing w:after="0" w:line="240" w:lineRule="auto"/>
              <w:rPr>
                <w:rFonts w:ascii="Arial" w:eastAsia="Calibri" w:hAnsi="Arial" w:cs="Arial"/>
                <w:sz w:val="20"/>
                <w:szCs w:val="20"/>
              </w:rPr>
            </w:pPr>
            <w:r w:rsidRPr="00065607">
              <w:rPr>
                <w:rFonts w:ascii="Arial" w:eastAsia="Calibri" w:hAnsi="Arial" w:cs="Arial"/>
                <w:sz w:val="20"/>
                <w:szCs w:val="20"/>
              </w:rPr>
              <w:t>Būvju grupa</w:t>
            </w:r>
          </w:p>
        </w:tc>
        <w:tc>
          <w:tcPr>
            <w:tcW w:w="3544" w:type="dxa"/>
            <w:shd w:val="clear" w:color="auto" w:fill="auto"/>
          </w:tcPr>
          <w:p w:rsidR="00065607" w:rsidRPr="00065607" w:rsidP="00065607" w14:paraId="2FEF2B55" w14:textId="77777777">
            <w:pPr>
              <w:spacing w:after="0" w:line="240" w:lineRule="auto"/>
              <w:rPr>
                <w:rFonts w:ascii="Arial" w:eastAsia="Calibri" w:hAnsi="Arial" w:cs="Arial"/>
                <w:sz w:val="20"/>
                <w:szCs w:val="20"/>
              </w:rPr>
            </w:pPr>
            <w:r w:rsidRPr="00065607">
              <w:rPr>
                <w:rFonts w:ascii="Arial" w:eastAsia="Calibri" w:hAnsi="Arial" w:cs="Arial"/>
                <w:sz w:val="20"/>
                <w:szCs w:val="20"/>
              </w:rPr>
              <w:t>II</w:t>
            </w:r>
          </w:p>
        </w:tc>
      </w:tr>
      <w:tr w14:paraId="27D4B3EB" w14:textId="77777777" w:rsidTr="00B11757">
        <w:tblPrEx>
          <w:tblW w:w="9351" w:type="dxa"/>
          <w:tblLook w:val="04A0"/>
        </w:tblPrEx>
        <w:tc>
          <w:tcPr>
            <w:tcW w:w="5807" w:type="dxa"/>
            <w:shd w:val="clear" w:color="auto" w:fill="auto"/>
          </w:tcPr>
          <w:p w:rsidR="00065607" w:rsidRPr="00065607" w:rsidP="00065607" w14:paraId="09203274" w14:textId="77777777">
            <w:pPr>
              <w:spacing w:after="0" w:line="240" w:lineRule="auto"/>
              <w:rPr>
                <w:rFonts w:ascii="Arial" w:eastAsia="Calibri" w:hAnsi="Arial" w:cs="Arial"/>
                <w:sz w:val="20"/>
                <w:szCs w:val="20"/>
              </w:rPr>
            </w:pPr>
            <w:r w:rsidRPr="00065607">
              <w:rPr>
                <w:rFonts w:ascii="Arial" w:eastAsia="Calibri" w:hAnsi="Arial" w:cs="Arial"/>
                <w:sz w:val="20"/>
                <w:szCs w:val="20"/>
              </w:rPr>
              <w:t>Ēkas stāvu kopējā platība</w:t>
            </w:r>
          </w:p>
        </w:tc>
        <w:tc>
          <w:tcPr>
            <w:tcW w:w="3544" w:type="dxa"/>
            <w:shd w:val="clear" w:color="auto" w:fill="auto"/>
          </w:tcPr>
          <w:p w:rsidR="00065607" w:rsidRPr="00065607" w:rsidP="00065607" w14:paraId="333C3547" w14:textId="77777777">
            <w:pPr>
              <w:spacing w:after="0" w:line="240" w:lineRule="auto"/>
              <w:rPr>
                <w:rFonts w:ascii="Arial" w:eastAsia="Calibri" w:hAnsi="Arial" w:cs="Arial"/>
                <w:sz w:val="20"/>
                <w:szCs w:val="20"/>
              </w:rPr>
            </w:pPr>
            <w:r w:rsidRPr="00065607">
              <w:rPr>
                <w:rFonts w:ascii="Arial" w:eastAsia="Calibri" w:hAnsi="Arial" w:cs="Arial"/>
                <w:sz w:val="20"/>
                <w:szCs w:val="20"/>
              </w:rPr>
              <w:t>903.2* m2</w:t>
            </w:r>
          </w:p>
        </w:tc>
      </w:tr>
      <w:tr w14:paraId="3228B7C5" w14:textId="77777777" w:rsidTr="00B11757">
        <w:tblPrEx>
          <w:tblW w:w="9351" w:type="dxa"/>
          <w:tblLook w:val="04A0"/>
        </w:tblPrEx>
        <w:tc>
          <w:tcPr>
            <w:tcW w:w="5807" w:type="dxa"/>
            <w:shd w:val="clear" w:color="auto" w:fill="auto"/>
          </w:tcPr>
          <w:p w:rsidR="00065607" w:rsidRPr="00065607" w:rsidP="00065607" w14:paraId="26071105" w14:textId="77777777">
            <w:pPr>
              <w:spacing w:after="0" w:line="240" w:lineRule="auto"/>
              <w:rPr>
                <w:rFonts w:ascii="Arial" w:eastAsia="Calibri" w:hAnsi="Arial" w:cs="Arial"/>
                <w:sz w:val="20"/>
                <w:szCs w:val="20"/>
              </w:rPr>
            </w:pPr>
            <w:r w:rsidRPr="00065607">
              <w:rPr>
                <w:rFonts w:ascii="Arial" w:eastAsia="Calibri" w:hAnsi="Arial" w:cs="Arial"/>
                <w:sz w:val="20"/>
                <w:szCs w:val="20"/>
              </w:rPr>
              <w:t>Lietderīgā platība</w:t>
            </w:r>
          </w:p>
        </w:tc>
        <w:tc>
          <w:tcPr>
            <w:tcW w:w="3544" w:type="dxa"/>
            <w:shd w:val="clear" w:color="auto" w:fill="auto"/>
          </w:tcPr>
          <w:p w:rsidR="00065607" w:rsidRPr="00065607" w:rsidP="00065607" w14:paraId="7824ADB4" w14:textId="77777777">
            <w:pPr>
              <w:spacing w:after="0" w:line="240" w:lineRule="auto"/>
              <w:rPr>
                <w:rFonts w:ascii="Arial" w:hAnsi="Arial" w:cs="Arial"/>
                <w:sz w:val="20"/>
                <w:szCs w:val="20"/>
              </w:rPr>
            </w:pPr>
            <w:r w:rsidRPr="00065607">
              <w:rPr>
                <w:rFonts w:ascii="Arial" w:eastAsia="Calibri" w:hAnsi="Arial" w:cs="Arial"/>
                <w:sz w:val="20"/>
                <w:szCs w:val="20"/>
              </w:rPr>
              <w:t>933* m2</w:t>
            </w:r>
          </w:p>
        </w:tc>
      </w:tr>
      <w:tr w14:paraId="3A5659DF" w14:textId="77777777" w:rsidTr="00B11757">
        <w:tblPrEx>
          <w:tblW w:w="9351" w:type="dxa"/>
          <w:tblLook w:val="04A0"/>
        </w:tblPrEx>
        <w:tc>
          <w:tcPr>
            <w:tcW w:w="5807" w:type="dxa"/>
            <w:shd w:val="clear" w:color="auto" w:fill="auto"/>
          </w:tcPr>
          <w:p w:rsidR="00065607" w:rsidRPr="00065607" w:rsidP="00065607" w14:paraId="5F1ED143" w14:textId="77777777">
            <w:pPr>
              <w:spacing w:after="0" w:line="240" w:lineRule="auto"/>
              <w:rPr>
                <w:rFonts w:ascii="Arial" w:eastAsia="Calibri" w:hAnsi="Arial" w:cs="Arial"/>
                <w:sz w:val="20"/>
                <w:szCs w:val="20"/>
              </w:rPr>
            </w:pPr>
            <w:r w:rsidRPr="00065607">
              <w:rPr>
                <w:rFonts w:ascii="Arial" w:eastAsia="Calibri" w:hAnsi="Arial" w:cs="Arial"/>
                <w:sz w:val="20"/>
                <w:szCs w:val="20"/>
              </w:rPr>
              <w:t>Virszemes stāvu skaits</w:t>
            </w:r>
          </w:p>
        </w:tc>
        <w:tc>
          <w:tcPr>
            <w:tcW w:w="3544" w:type="dxa"/>
            <w:shd w:val="clear" w:color="auto" w:fill="auto"/>
          </w:tcPr>
          <w:p w:rsidR="00065607" w:rsidRPr="00065607" w:rsidP="00065607" w14:paraId="3C4EE93B" w14:textId="77777777">
            <w:pPr>
              <w:spacing w:after="0" w:line="240" w:lineRule="auto"/>
              <w:rPr>
                <w:rFonts w:ascii="Arial" w:eastAsia="Calibri" w:hAnsi="Arial" w:cs="Arial"/>
                <w:sz w:val="20"/>
                <w:szCs w:val="20"/>
              </w:rPr>
            </w:pPr>
            <w:r w:rsidRPr="00065607">
              <w:rPr>
                <w:rFonts w:ascii="Arial" w:eastAsia="Calibri" w:hAnsi="Arial" w:cs="Arial"/>
                <w:sz w:val="20"/>
                <w:szCs w:val="20"/>
              </w:rPr>
              <w:t>1</w:t>
            </w:r>
          </w:p>
        </w:tc>
      </w:tr>
      <w:tr w14:paraId="6F44A4B3" w14:textId="77777777" w:rsidTr="00B11757">
        <w:tblPrEx>
          <w:tblW w:w="9351" w:type="dxa"/>
          <w:tblLook w:val="04A0"/>
        </w:tblPrEx>
        <w:tc>
          <w:tcPr>
            <w:tcW w:w="5807" w:type="dxa"/>
            <w:shd w:val="clear" w:color="auto" w:fill="auto"/>
          </w:tcPr>
          <w:p w:rsidR="00065607" w:rsidRPr="00065607" w:rsidP="00065607" w14:paraId="1DC286E5" w14:textId="77777777">
            <w:pPr>
              <w:spacing w:after="0" w:line="240" w:lineRule="auto"/>
              <w:rPr>
                <w:rFonts w:ascii="Arial" w:eastAsia="Calibri" w:hAnsi="Arial" w:cs="Arial"/>
                <w:sz w:val="20"/>
                <w:szCs w:val="20"/>
              </w:rPr>
            </w:pPr>
            <w:r w:rsidRPr="00065607">
              <w:rPr>
                <w:rFonts w:ascii="Arial" w:eastAsia="Calibri" w:hAnsi="Arial" w:cs="Arial"/>
                <w:sz w:val="20"/>
                <w:szCs w:val="20"/>
              </w:rPr>
              <w:t>Būvtilpums</w:t>
            </w:r>
          </w:p>
        </w:tc>
        <w:tc>
          <w:tcPr>
            <w:tcW w:w="3544" w:type="dxa"/>
            <w:shd w:val="clear" w:color="auto" w:fill="auto"/>
          </w:tcPr>
          <w:p w:rsidR="00065607" w:rsidRPr="00065607" w:rsidP="00065607" w14:paraId="4ABDD296" w14:textId="77777777">
            <w:pPr>
              <w:spacing w:after="0" w:line="240" w:lineRule="auto"/>
              <w:rPr>
                <w:rFonts w:ascii="Arial" w:eastAsia="Calibri" w:hAnsi="Arial" w:cs="Arial"/>
                <w:sz w:val="20"/>
                <w:szCs w:val="20"/>
              </w:rPr>
            </w:pPr>
            <w:r w:rsidRPr="00065607">
              <w:rPr>
                <w:rFonts w:ascii="Arial" w:eastAsia="Calibri" w:hAnsi="Arial" w:cs="Arial"/>
                <w:sz w:val="20"/>
                <w:szCs w:val="20"/>
              </w:rPr>
              <w:t>4795* m3</w:t>
            </w:r>
          </w:p>
        </w:tc>
      </w:tr>
      <w:tr w14:paraId="329F3C5E" w14:textId="77777777" w:rsidTr="00B11757">
        <w:tblPrEx>
          <w:tblW w:w="9351" w:type="dxa"/>
          <w:tblLook w:val="04A0"/>
        </w:tblPrEx>
        <w:tc>
          <w:tcPr>
            <w:tcW w:w="5807" w:type="dxa"/>
            <w:shd w:val="clear" w:color="auto" w:fill="auto"/>
          </w:tcPr>
          <w:p w:rsidR="00065607" w:rsidRPr="00065607" w:rsidP="00065607" w14:paraId="376F498F" w14:textId="77777777">
            <w:pPr>
              <w:spacing w:after="0" w:line="240" w:lineRule="auto"/>
              <w:rPr>
                <w:rFonts w:ascii="Arial" w:eastAsia="Calibri" w:hAnsi="Arial" w:cs="Arial"/>
                <w:sz w:val="20"/>
                <w:szCs w:val="20"/>
              </w:rPr>
            </w:pPr>
            <w:r w:rsidRPr="00065607">
              <w:rPr>
                <w:rFonts w:ascii="Arial" w:eastAsia="Calibri" w:hAnsi="Arial" w:cs="Arial"/>
                <w:sz w:val="20"/>
                <w:szCs w:val="20"/>
              </w:rPr>
              <w:t xml:space="preserve">Ēkas augstums </w:t>
            </w:r>
          </w:p>
        </w:tc>
        <w:tc>
          <w:tcPr>
            <w:tcW w:w="3544" w:type="dxa"/>
            <w:shd w:val="clear" w:color="auto" w:fill="auto"/>
          </w:tcPr>
          <w:p w:rsidR="00065607" w:rsidRPr="00065607" w:rsidP="00065607" w14:paraId="4365C765" w14:textId="77777777">
            <w:pPr>
              <w:spacing w:after="0" w:line="240" w:lineRule="auto"/>
              <w:rPr>
                <w:rFonts w:ascii="Arial" w:eastAsia="Calibri" w:hAnsi="Arial" w:cs="Arial"/>
                <w:sz w:val="20"/>
                <w:szCs w:val="20"/>
              </w:rPr>
            </w:pPr>
            <w:r w:rsidRPr="00065607">
              <w:rPr>
                <w:rFonts w:ascii="Arial" w:eastAsia="Calibri" w:hAnsi="Arial" w:cs="Arial"/>
                <w:sz w:val="20"/>
                <w:szCs w:val="20"/>
              </w:rPr>
              <w:t>6.85* m</w:t>
            </w:r>
          </w:p>
        </w:tc>
      </w:tr>
      <w:tr w14:paraId="2CD9330C" w14:textId="77777777" w:rsidTr="00B11757">
        <w:tblPrEx>
          <w:tblW w:w="9351" w:type="dxa"/>
          <w:tblLook w:val="04A0"/>
        </w:tblPrEx>
        <w:tc>
          <w:tcPr>
            <w:tcW w:w="5807" w:type="dxa"/>
            <w:shd w:val="clear" w:color="auto" w:fill="auto"/>
          </w:tcPr>
          <w:p w:rsidR="00065607" w:rsidRPr="00065607" w:rsidP="00065607" w14:paraId="21DBB15A" w14:textId="77777777">
            <w:pPr>
              <w:spacing w:after="0" w:line="240" w:lineRule="auto"/>
              <w:rPr>
                <w:rFonts w:ascii="Arial" w:eastAsia="Calibri" w:hAnsi="Arial" w:cs="Arial"/>
                <w:sz w:val="20"/>
                <w:szCs w:val="20"/>
              </w:rPr>
            </w:pPr>
            <w:r w:rsidRPr="00065607">
              <w:rPr>
                <w:rFonts w:ascii="Arial" w:eastAsia="Calibri" w:hAnsi="Arial" w:cs="Arial"/>
                <w:sz w:val="20"/>
                <w:szCs w:val="20"/>
              </w:rPr>
              <w:t xml:space="preserve">Ēkas augstākā stāva grīdas </w:t>
            </w:r>
            <w:r w:rsidRPr="00065607">
              <w:rPr>
                <w:rFonts w:ascii="Arial" w:eastAsia="Calibri" w:hAnsi="Arial" w:cs="Arial"/>
                <w:sz w:val="20"/>
                <w:szCs w:val="20"/>
              </w:rPr>
              <w:t>līmenis</w:t>
            </w:r>
          </w:p>
        </w:tc>
        <w:tc>
          <w:tcPr>
            <w:tcW w:w="3544" w:type="dxa"/>
            <w:shd w:val="clear" w:color="auto" w:fill="auto"/>
          </w:tcPr>
          <w:p w:rsidR="00065607" w:rsidRPr="00065607" w:rsidP="00065607" w14:paraId="042F7CF3" w14:textId="77777777">
            <w:pPr>
              <w:spacing w:after="0" w:line="240" w:lineRule="auto"/>
              <w:rPr>
                <w:rFonts w:ascii="Arial" w:eastAsia="Calibri" w:hAnsi="Arial" w:cs="Arial"/>
                <w:sz w:val="20"/>
                <w:szCs w:val="20"/>
              </w:rPr>
            </w:pPr>
            <w:r w:rsidRPr="00065607">
              <w:rPr>
                <w:rFonts w:ascii="Arial" w:eastAsia="Calibri" w:hAnsi="Arial" w:cs="Arial"/>
                <w:sz w:val="20"/>
                <w:szCs w:val="20"/>
              </w:rPr>
              <w:t>Viens stāvs* m</w:t>
            </w:r>
          </w:p>
        </w:tc>
      </w:tr>
      <w:tr w14:paraId="6E13AD83" w14:textId="77777777" w:rsidTr="00B11757">
        <w:tblPrEx>
          <w:tblW w:w="9351" w:type="dxa"/>
          <w:tblLook w:val="04A0"/>
        </w:tblPrEx>
        <w:tc>
          <w:tcPr>
            <w:tcW w:w="5807" w:type="dxa"/>
            <w:shd w:val="clear" w:color="auto" w:fill="auto"/>
          </w:tcPr>
          <w:p w:rsidR="00065607" w:rsidRPr="00065607" w:rsidP="00065607" w14:paraId="238812C0" w14:textId="77777777">
            <w:pPr>
              <w:spacing w:after="0" w:line="240" w:lineRule="auto"/>
              <w:rPr>
                <w:rFonts w:ascii="Arial" w:eastAsia="Calibri" w:hAnsi="Arial" w:cs="Arial"/>
                <w:sz w:val="20"/>
                <w:szCs w:val="20"/>
              </w:rPr>
            </w:pPr>
            <w:r w:rsidRPr="00065607">
              <w:rPr>
                <w:rFonts w:ascii="Arial" w:eastAsia="Calibri" w:hAnsi="Arial" w:cs="Arial"/>
                <w:sz w:val="20"/>
                <w:szCs w:val="20"/>
              </w:rPr>
              <w:t>Grīdas kravnesība</w:t>
            </w:r>
          </w:p>
        </w:tc>
        <w:tc>
          <w:tcPr>
            <w:tcW w:w="3544" w:type="dxa"/>
            <w:shd w:val="clear" w:color="auto" w:fill="auto"/>
          </w:tcPr>
          <w:p w:rsidR="00065607" w:rsidRPr="00065607" w:rsidP="00065607" w14:paraId="36441CDA" w14:textId="77777777">
            <w:pPr>
              <w:spacing w:after="0" w:line="240" w:lineRule="auto"/>
              <w:rPr>
                <w:rFonts w:ascii="Arial" w:eastAsia="Calibri" w:hAnsi="Arial" w:cs="Arial"/>
                <w:sz w:val="20"/>
                <w:szCs w:val="20"/>
              </w:rPr>
            </w:pPr>
            <w:r w:rsidRPr="00065607">
              <w:rPr>
                <w:rFonts w:ascii="Arial" w:eastAsia="Calibri" w:hAnsi="Arial" w:cs="Arial"/>
                <w:sz w:val="20"/>
                <w:szCs w:val="20"/>
              </w:rPr>
              <w:t xml:space="preserve">7,5 </w:t>
            </w:r>
            <w:r w:rsidRPr="00065607">
              <w:rPr>
                <w:rFonts w:ascii="Arial" w:eastAsia="Calibri" w:hAnsi="Arial" w:cs="Arial"/>
                <w:sz w:val="20"/>
                <w:szCs w:val="20"/>
              </w:rPr>
              <w:t>kN</w:t>
            </w:r>
            <w:r w:rsidRPr="00065607">
              <w:rPr>
                <w:rFonts w:ascii="Arial" w:eastAsia="Calibri" w:hAnsi="Arial" w:cs="Arial"/>
                <w:sz w:val="20"/>
                <w:szCs w:val="20"/>
              </w:rPr>
              <w:t xml:space="preserve">/m2 ~ 750 </w:t>
            </w:r>
            <w:r w:rsidRPr="00065607">
              <w:rPr>
                <w:rFonts w:ascii="Arial" w:eastAsia="Calibri" w:hAnsi="Arial" w:cs="Arial"/>
                <w:sz w:val="20"/>
                <w:szCs w:val="20"/>
              </w:rPr>
              <w:t>kgf</w:t>
            </w:r>
            <w:r w:rsidRPr="00065607">
              <w:rPr>
                <w:rFonts w:ascii="Arial" w:eastAsia="Calibri" w:hAnsi="Arial" w:cs="Arial"/>
                <w:sz w:val="20"/>
                <w:szCs w:val="20"/>
              </w:rPr>
              <w:t>/m2</w:t>
            </w:r>
          </w:p>
        </w:tc>
      </w:tr>
      <w:tr w14:paraId="1A49DF1F" w14:textId="77777777" w:rsidTr="00B11757">
        <w:tblPrEx>
          <w:tblW w:w="9351" w:type="dxa"/>
          <w:tblLook w:val="04A0"/>
        </w:tblPrEx>
        <w:trPr>
          <w:trHeight w:val="233"/>
        </w:trPr>
        <w:tc>
          <w:tcPr>
            <w:tcW w:w="5807" w:type="dxa"/>
            <w:shd w:val="clear" w:color="auto" w:fill="auto"/>
          </w:tcPr>
          <w:p w:rsidR="00065607" w:rsidRPr="00065607" w:rsidP="00065607" w14:paraId="03F45E06" w14:textId="77777777">
            <w:pPr>
              <w:spacing w:after="0" w:line="240" w:lineRule="auto"/>
              <w:rPr>
                <w:rFonts w:ascii="Arial" w:eastAsia="Calibri" w:hAnsi="Arial" w:cs="Arial"/>
                <w:sz w:val="20"/>
                <w:szCs w:val="20"/>
              </w:rPr>
            </w:pPr>
            <w:r w:rsidRPr="00065607">
              <w:rPr>
                <w:rFonts w:ascii="Arial" w:eastAsia="Calibri" w:hAnsi="Arial" w:cs="Arial"/>
                <w:sz w:val="20"/>
                <w:szCs w:val="20"/>
              </w:rPr>
              <w:t>1. stāva telpas, t.sk.</w:t>
            </w:r>
          </w:p>
        </w:tc>
        <w:tc>
          <w:tcPr>
            <w:tcW w:w="3544" w:type="dxa"/>
            <w:shd w:val="clear" w:color="auto" w:fill="auto"/>
          </w:tcPr>
          <w:p w:rsidR="00065607" w:rsidRPr="00065607" w:rsidP="00065607" w14:paraId="50C7C127" w14:textId="77777777">
            <w:pPr>
              <w:spacing w:after="0" w:line="240" w:lineRule="auto"/>
              <w:rPr>
                <w:rFonts w:ascii="Arial" w:eastAsia="Calibri" w:hAnsi="Arial" w:cs="Arial"/>
                <w:sz w:val="20"/>
                <w:szCs w:val="20"/>
              </w:rPr>
            </w:pPr>
            <w:r w:rsidRPr="00065607">
              <w:rPr>
                <w:rFonts w:ascii="Arial" w:eastAsia="Calibri" w:hAnsi="Arial" w:cs="Arial"/>
                <w:sz w:val="20"/>
                <w:szCs w:val="20"/>
              </w:rPr>
              <w:t>899.6* m²</w:t>
            </w:r>
          </w:p>
        </w:tc>
      </w:tr>
      <w:tr w14:paraId="7F15323B" w14:textId="77777777" w:rsidTr="00B11757">
        <w:tblPrEx>
          <w:tblW w:w="9351" w:type="dxa"/>
          <w:tblLook w:val="04A0"/>
        </w:tblPrEx>
        <w:tc>
          <w:tcPr>
            <w:tcW w:w="5807" w:type="dxa"/>
            <w:shd w:val="clear" w:color="auto" w:fill="auto"/>
          </w:tcPr>
          <w:p w:rsidR="00065607" w:rsidRPr="00065607" w:rsidP="00065607" w14:paraId="1F015598" w14:textId="77777777">
            <w:pPr>
              <w:spacing w:after="0" w:line="240" w:lineRule="auto"/>
              <w:rPr>
                <w:rFonts w:ascii="Arial" w:eastAsia="Calibri" w:hAnsi="Arial" w:cs="Arial"/>
                <w:sz w:val="20"/>
                <w:szCs w:val="20"/>
              </w:rPr>
            </w:pPr>
            <w:r w:rsidRPr="00065607">
              <w:rPr>
                <w:rFonts w:ascii="Arial" w:eastAsia="Calibri" w:hAnsi="Arial" w:cs="Arial"/>
                <w:sz w:val="20"/>
                <w:szCs w:val="20"/>
              </w:rPr>
              <w:t>Ražošanas telpa nr.1</w:t>
            </w:r>
          </w:p>
        </w:tc>
        <w:tc>
          <w:tcPr>
            <w:tcW w:w="3544" w:type="dxa"/>
            <w:shd w:val="clear" w:color="auto" w:fill="auto"/>
          </w:tcPr>
          <w:p w:rsidR="00065607" w:rsidRPr="00065607" w:rsidP="00065607" w14:paraId="113D7DF1" w14:textId="77777777">
            <w:pPr>
              <w:spacing w:after="0" w:line="240" w:lineRule="auto"/>
              <w:rPr>
                <w:rFonts w:ascii="Arial" w:eastAsia="Calibri" w:hAnsi="Arial" w:cs="Arial"/>
                <w:sz w:val="20"/>
                <w:szCs w:val="20"/>
              </w:rPr>
            </w:pPr>
            <w:r w:rsidRPr="00065607">
              <w:rPr>
                <w:rFonts w:ascii="Arial" w:eastAsia="Calibri" w:hAnsi="Arial" w:cs="Arial"/>
                <w:sz w:val="20"/>
                <w:szCs w:val="20"/>
              </w:rPr>
              <w:t>92.7* m²</w:t>
            </w:r>
          </w:p>
        </w:tc>
      </w:tr>
      <w:tr w14:paraId="37B70077" w14:textId="77777777" w:rsidTr="00B11757">
        <w:tblPrEx>
          <w:tblW w:w="9351" w:type="dxa"/>
          <w:tblLook w:val="04A0"/>
        </w:tblPrEx>
        <w:tc>
          <w:tcPr>
            <w:tcW w:w="5807" w:type="dxa"/>
            <w:shd w:val="clear" w:color="auto" w:fill="auto"/>
          </w:tcPr>
          <w:p w:rsidR="00065607" w:rsidRPr="00065607" w:rsidP="00065607" w14:paraId="6B34FDAA" w14:textId="77777777">
            <w:pPr>
              <w:spacing w:after="0" w:line="240" w:lineRule="auto"/>
              <w:rPr>
                <w:rFonts w:ascii="Arial" w:eastAsia="Calibri" w:hAnsi="Arial" w:cs="Arial"/>
                <w:sz w:val="20"/>
                <w:szCs w:val="20"/>
              </w:rPr>
            </w:pPr>
            <w:r w:rsidRPr="00065607">
              <w:rPr>
                <w:rFonts w:ascii="Arial" w:eastAsia="Calibri" w:hAnsi="Arial" w:cs="Arial"/>
                <w:sz w:val="20"/>
                <w:szCs w:val="20"/>
              </w:rPr>
              <w:t>Ražotne</w:t>
            </w:r>
          </w:p>
        </w:tc>
        <w:tc>
          <w:tcPr>
            <w:tcW w:w="3544" w:type="dxa"/>
            <w:shd w:val="clear" w:color="auto" w:fill="auto"/>
          </w:tcPr>
          <w:p w:rsidR="00065607" w:rsidRPr="00065607" w:rsidP="00065607" w14:paraId="6AF442E3" w14:textId="77777777">
            <w:pPr>
              <w:spacing w:after="0" w:line="240" w:lineRule="auto"/>
              <w:rPr>
                <w:rFonts w:ascii="Arial" w:eastAsia="Calibri" w:hAnsi="Arial" w:cs="Arial"/>
                <w:sz w:val="20"/>
                <w:szCs w:val="20"/>
              </w:rPr>
            </w:pPr>
            <w:r w:rsidRPr="00065607">
              <w:rPr>
                <w:rFonts w:ascii="Arial" w:eastAsia="Calibri" w:hAnsi="Arial" w:cs="Arial"/>
                <w:sz w:val="20"/>
                <w:szCs w:val="20"/>
              </w:rPr>
              <w:t>340.3* m²</w:t>
            </w:r>
          </w:p>
        </w:tc>
      </w:tr>
      <w:tr w14:paraId="0C14BBB4" w14:textId="77777777" w:rsidTr="00B11757">
        <w:tblPrEx>
          <w:tblW w:w="9351" w:type="dxa"/>
          <w:tblLook w:val="04A0"/>
        </w:tblPrEx>
        <w:tc>
          <w:tcPr>
            <w:tcW w:w="5807" w:type="dxa"/>
            <w:shd w:val="clear" w:color="auto" w:fill="auto"/>
          </w:tcPr>
          <w:p w:rsidR="00065607" w:rsidRPr="00065607" w:rsidP="00065607" w14:paraId="0299B4C5" w14:textId="77777777">
            <w:pPr>
              <w:spacing w:after="0" w:line="240" w:lineRule="auto"/>
              <w:rPr>
                <w:rFonts w:ascii="Arial" w:eastAsia="Calibri" w:hAnsi="Arial" w:cs="Arial"/>
                <w:sz w:val="20"/>
                <w:szCs w:val="20"/>
              </w:rPr>
            </w:pPr>
            <w:r w:rsidRPr="00065607">
              <w:rPr>
                <w:rFonts w:ascii="Arial" w:eastAsia="Calibri" w:hAnsi="Arial" w:cs="Arial"/>
                <w:sz w:val="20"/>
                <w:szCs w:val="20"/>
              </w:rPr>
              <w:t>Tehniskā telpa</w:t>
            </w:r>
          </w:p>
        </w:tc>
        <w:tc>
          <w:tcPr>
            <w:tcW w:w="3544" w:type="dxa"/>
            <w:shd w:val="clear" w:color="auto" w:fill="auto"/>
          </w:tcPr>
          <w:p w:rsidR="00065607" w:rsidRPr="00065607" w:rsidP="00065607" w14:paraId="5DB88D61" w14:textId="77777777">
            <w:pPr>
              <w:spacing w:after="0" w:line="240" w:lineRule="auto"/>
              <w:rPr>
                <w:rFonts w:ascii="Arial" w:eastAsia="Calibri" w:hAnsi="Arial" w:cs="Arial"/>
                <w:sz w:val="20"/>
                <w:szCs w:val="20"/>
              </w:rPr>
            </w:pPr>
            <w:r w:rsidRPr="00065607">
              <w:rPr>
                <w:rFonts w:ascii="Arial" w:eastAsia="Calibri" w:hAnsi="Arial" w:cs="Arial"/>
                <w:sz w:val="20"/>
                <w:szCs w:val="20"/>
              </w:rPr>
              <w:t>14.7* m²</w:t>
            </w:r>
          </w:p>
        </w:tc>
      </w:tr>
      <w:tr w14:paraId="6F3D19FD" w14:textId="77777777" w:rsidTr="00B11757">
        <w:tblPrEx>
          <w:tblW w:w="9351" w:type="dxa"/>
          <w:tblLook w:val="04A0"/>
        </w:tblPrEx>
        <w:tc>
          <w:tcPr>
            <w:tcW w:w="5807" w:type="dxa"/>
            <w:shd w:val="clear" w:color="auto" w:fill="auto"/>
          </w:tcPr>
          <w:p w:rsidR="00065607" w:rsidRPr="00065607" w:rsidP="00065607" w14:paraId="12719D5E" w14:textId="77777777">
            <w:pPr>
              <w:spacing w:after="0" w:line="240" w:lineRule="auto"/>
              <w:rPr>
                <w:rFonts w:ascii="Arial" w:eastAsia="Calibri" w:hAnsi="Arial" w:cs="Arial"/>
                <w:sz w:val="20"/>
                <w:szCs w:val="20"/>
              </w:rPr>
            </w:pPr>
            <w:r w:rsidRPr="00065607">
              <w:rPr>
                <w:rFonts w:ascii="Arial" w:eastAsia="Calibri" w:hAnsi="Arial" w:cs="Arial"/>
                <w:sz w:val="20"/>
                <w:szCs w:val="20"/>
              </w:rPr>
              <w:t>Noliktava</w:t>
            </w:r>
          </w:p>
        </w:tc>
        <w:tc>
          <w:tcPr>
            <w:tcW w:w="3544" w:type="dxa"/>
            <w:shd w:val="clear" w:color="auto" w:fill="auto"/>
          </w:tcPr>
          <w:p w:rsidR="00065607" w:rsidRPr="00065607" w:rsidP="00065607" w14:paraId="2BAEE2BC" w14:textId="77777777">
            <w:pPr>
              <w:spacing w:after="0" w:line="240" w:lineRule="auto"/>
              <w:rPr>
                <w:rFonts w:ascii="Arial" w:eastAsia="Calibri" w:hAnsi="Arial" w:cs="Arial"/>
                <w:sz w:val="20"/>
                <w:szCs w:val="20"/>
              </w:rPr>
            </w:pPr>
            <w:r w:rsidRPr="00065607">
              <w:rPr>
                <w:rFonts w:ascii="Arial" w:eastAsia="Calibri" w:hAnsi="Arial" w:cs="Arial"/>
                <w:sz w:val="20"/>
                <w:szCs w:val="20"/>
              </w:rPr>
              <w:t>75.9* m²</w:t>
            </w:r>
          </w:p>
        </w:tc>
      </w:tr>
      <w:tr w14:paraId="55E183A8" w14:textId="77777777" w:rsidTr="00B11757">
        <w:tblPrEx>
          <w:tblW w:w="9351" w:type="dxa"/>
          <w:tblLook w:val="04A0"/>
        </w:tblPrEx>
        <w:tc>
          <w:tcPr>
            <w:tcW w:w="5807" w:type="dxa"/>
            <w:shd w:val="clear" w:color="auto" w:fill="auto"/>
          </w:tcPr>
          <w:p w:rsidR="00065607" w:rsidRPr="00065607" w:rsidP="00065607" w14:paraId="161AFAFF" w14:textId="77777777">
            <w:pPr>
              <w:spacing w:after="0" w:line="240" w:lineRule="auto"/>
              <w:rPr>
                <w:rFonts w:ascii="Arial" w:eastAsia="Calibri" w:hAnsi="Arial" w:cs="Arial"/>
                <w:sz w:val="20"/>
                <w:szCs w:val="20"/>
              </w:rPr>
            </w:pPr>
            <w:r w:rsidRPr="00065607">
              <w:rPr>
                <w:rFonts w:ascii="Arial" w:eastAsia="Calibri" w:hAnsi="Arial" w:cs="Arial"/>
                <w:sz w:val="20"/>
                <w:szCs w:val="20"/>
              </w:rPr>
              <w:t>Ražošanas telpa nr.5</w:t>
            </w:r>
          </w:p>
        </w:tc>
        <w:tc>
          <w:tcPr>
            <w:tcW w:w="3544" w:type="dxa"/>
            <w:shd w:val="clear" w:color="auto" w:fill="auto"/>
          </w:tcPr>
          <w:p w:rsidR="00065607" w:rsidRPr="00065607" w:rsidP="00065607" w14:paraId="241BB452" w14:textId="77777777">
            <w:pPr>
              <w:spacing w:after="0" w:line="240" w:lineRule="auto"/>
              <w:rPr>
                <w:rFonts w:ascii="Arial" w:eastAsia="Calibri" w:hAnsi="Arial" w:cs="Arial"/>
                <w:sz w:val="20"/>
                <w:szCs w:val="20"/>
              </w:rPr>
            </w:pPr>
            <w:r w:rsidRPr="00065607">
              <w:rPr>
                <w:rFonts w:ascii="Arial" w:eastAsia="Calibri" w:hAnsi="Arial" w:cs="Arial"/>
                <w:sz w:val="20"/>
                <w:szCs w:val="20"/>
              </w:rPr>
              <w:t>115.3* m²</w:t>
            </w:r>
          </w:p>
        </w:tc>
      </w:tr>
      <w:tr w14:paraId="5C710EFF" w14:textId="77777777" w:rsidTr="00B11757">
        <w:tblPrEx>
          <w:tblW w:w="9351" w:type="dxa"/>
          <w:tblLook w:val="04A0"/>
        </w:tblPrEx>
        <w:tc>
          <w:tcPr>
            <w:tcW w:w="5807" w:type="dxa"/>
            <w:shd w:val="clear" w:color="auto" w:fill="auto"/>
          </w:tcPr>
          <w:p w:rsidR="00065607" w:rsidRPr="00065607" w:rsidP="00065607" w14:paraId="4784A404" w14:textId="77777777">
            <w:pPr>
              <w:spacing w:after="0" w:line="240" w:lineRule="auto"/>
              <w:rPr>
                <w:rFonts w:ascii="Arial" w:eastAsia="Calibri" w:hAnsi="Arial" w:cs="Arial"/>
                <w:sz w:val="20"/>
                <w:szCs w:val="20"/>
              </w:rPr>
            </w:pPr>
            <w:r w:rsidRPr="00065607">
              <w:rPr>
                <w:rFonts w:ascii="Arial" w:eastAsia="Calibri" w:hAnsi="Arial" w:cs="Arial"/>
                <w:sz w:val="20"/>
                <w:szCs w:val="20"/>
              </w:rPr>
              <w:t xml:space="preserve">Laboratorija </w:t>
            </w:r>
          </w:p>
        </w:tc>
        <w:tc>
          <w:tcPr>
            <w:tcW w:w="3544" w:type="dxa"/>
            <w:shd w:val="clear" w:color="auto" w:fill="auto"/>
          </w:tcPr>
          <w:p w:rsidR="00065607" w:rsidRPr="00065607" w:rsidP="00065607" w14:paraId="4694FB14" w14:textId="77777777">
            <w:pPr>
              <w:spacing w:after="0" w:line="240" w:lineRule="auto"/>
              <w:rPr>
                <w:rFonts w:ascii="Arial" w:eastAsia="Calibri" w:hAnsi="Arial" w:cs="Arial"/>
                <w:sz w:val="20"/>
                <w:szCs w:val="20"/>
              </w:rPr>
            </w:pPr>
            <w:r w:rsidRPr="00065607">
              <w:rPr>
                <w:rFonts w:ascii="Arial" w:eastAsia="Calibri" w:hAnsi="Arial" w:cs="Arial"/>
                <w:sz w:val="20"/>
                <w:szCs w:val="20"/>
              </w:rPr>
              <w:t>12.7* m²</w:t>
            </w:r>
          </w:p>
        </w:tc>
      </w:tr>
      <w:tr w14:paraId="14654EDC" w14:textId="77777777" w:rsidTr="00B11757">
        <w:tblPrEx>
          <w:tblW w:w="9351" w:type="dxa"/>
          <w:tblLook w:val="04A0"/>
        </w:tblPrEx>
        <w:tc>
          <w:tcPr>
            <w:tcW w:w="5807" w:type="dxa"/>
            <w:shd w:val="clear" w:color="auto" w:fill="auto"/>
          </w:tcPr>
          <w:p w:rsidR="00065607" w:rsidRPr="00065607" w:rsidP="00065607" w14:paraId="78593994" w14:textId="77777777">
            <w:pPr>
              <w:spacing w:after="0" w:line="240" w:lineRule="auto"/>
              <w:rPr>
                <w:rFonts w:ascii="Arial" w:eastAsia="Calibri" w:hAnsi="Arial" w:cs="Arial"/>
                <w:sz w:val="20"/>
                <w:szCs w:val="20"/>
              </w:rPr>
            </w:pPr>
            <w:r w:rsidRPr="00065607">
              <w:rPr>
                <w:rFonts w:ascii="Arial" w:eastAsia="Calibri" w:hAnsi="Arial" w:cs="Arial"/>
                <w:sz w:val="20"/>
                <w:szCs w:val="20"/>
              </w:rPr>
              <w:t>Ražošanas telpa nr. 6</w:t>
            </w:r>
          </w:p>
        </w:tc>
        <w:tc>
          <w:tcPr>
            <w:tcW w:w="3544" w:type="dxa"/>
            <w:shd w:val="clear" w:color="auto" w:fill="auto"/>
          </w:tcPr>
          <w:p w:rsidR="00065607" w:rsidRPr="00065607" w:rsidP="00065607" w14:paraId="1202E704" w14:textId="77777777">
            <w:pPr>
              <w:spacing w:after="0" w:line="240" w:lineRule="auto"/>
              <w:rPr>
                <w:rFonts w:ascii="Arial" w:eastAsia="Calibri" w:hAnsi="Arial" w:cs="Arial"/>
                <w:sz w:val="20"/>
                <w:szCs w:val="20"/>
              </w:rPr>
            </w:pPr>
            <w:r w:rsidRPr="00065607">
              <w:rPr>
                <w:rFonts w:ascii="Arial" w:eastAsia="Calibri" w:hAnsi="Arial" w:cs="Arial"/>
                <w:sz w:val="20"/>
                <w:szCs w:val="20"/>
              </w:rPr>
              <w:t>1.2* m²</w:t>
            </w:r>
          </w:p>
        </w:tc>
      </w:tr>
      <w:tr w14:paraId="023B214D" w14:textId="77777777" w:rsidTr="00B11757">
        <w:tblPrEx>
          <w:tblW w:w="9351" w:type="dxa"/>
          <w:tblLook w:val="04A0"/>
        </w:tblPrEx>
        <w:tc>
          <w:tcPr>
            <w:tcW w:w="5807" w:type="dxa"/>
            <w:shd w:val="clear" w:color="auto" w:fill="auto"/>
          </w:tcPr>
          <w:p w:rsidR="00065607" w:rsidRPr="00065607" w:rsidP="00065607" w14:paraId="0D8F0F90" w14:textId="77777777">
            <w:pPr>
              <w:spacing w:after="0" w:line="240" w:lineRule="auto"/>
              <w:rPr>
                <w:rFonts w:ascii="Arial" w:eastAsia="Calibri" w:hAnsi="Arial" w:cs="Arial"/>
                <w:sz w:val="20"/>
                <w:szCs w:val="20"/>
              </w:rPr>
            </w:pPr>
            <w:r w:rsidRPr="00065607">
              <w:rPr>
                <w:rFonts w:ascii="Arial" w:eastAsia="Calibri" w:hAnsi="Arial" w:cs="Arial"/>
                <w:sz w:val="20"/>
                <w:szCs w:val="20"/>
              </w:rPr>
              <w:t>Tualete</w:t>
            </w:r>
          </w:p>
        </w:tc>
        <w:tc>
          <w:tcPr>
            <w:tcW w:w="3544" w:type="dxa"/>
            <w:shd w:val="clear" w:color="auto" w:fill="auto"/>
          </w:tcPr>
          <w:p w:rsidR="00065607" w:rsidRPr="00065607" w:rsidP="00065607" w14:paraId="4454BF49" w14:textId="77777777">
            <w:pPr>
              <w:spacing w:after="0" w:line="240" w:lineRule="auto"/>
              <w:rPr>
                <w:rFonts w:ascii="Arial" w:eastAsia="Calibri" w:hAnsi="Arial" w:cs="Arial"/>
                <w:sz w:val="20"/>
                <w:szCs w:val="20"/>
              </w:rPr>
            </w:pPr>
            <w:r w:rsidRPr="00065607">
              <w:rPr>
                <w:rFonts w:ascii="Arial" w:eastAsia="Calibri" w:hAnsi="Arial" w:cs="Arial"/>
                <w:sz w:val="20"/>
                <w:szCs w:val="20"/>
              </w:rPr>
              <w:t>1.5* m²</w:t>
            </w:r>
          </w:p>
        </w:tc>
      </w:tr>
      <w:tr w14:paraId="3C9AA4C1" w14:textId="77777777" w:rsidTr="00B11757">
        <w:tblPrEx>
          <w:tblW w:w="9351" w:type="dxa"/>
          <w:tblLook w:val="04A0"/>
        </w:tblPrEx>
        <w:tc>
          <w:tcPr>
            <w:tcW w:w="5807" w:type="dxa"/>
            <w:shd w:val="clear" w:color="auto" w:fill="auto"/>
          </w:tcPr>
          <w:p w:rsidR="00065607" w:rsidRPr="00065607" w:rsidP="00065607" w14:paraId="317928EB" w14:textId="77777777">
            <w:pPr>
              <w:spacing w:after="0" w:line="240" w:lineRule="auto"/>
              <w:rPr>
                <w:rFonts w:ascii="Arial" w:eastAsia="Calibri" w:hAnsi="Arial" w:cs="Arial"/>
                <w:sz w:val="20"/>
                <w:szCs w:val="20"/>
              </w:rPr>
            </w:pPr>
            <w:r w:rsidRPr="00065607">
              <w:rPr>
                <w:rFonts w:ascii="Arial" w:eastAsia="Calibri" w:hAnsi="Arial" w:cs="Arial"/>
                <w:sz w:val="20"/>
                <w:szCs w:val="20"/>
              </w:rPr>
              <w:t>Vējtveris</w:t>
            </w:r>
          </w:p>
        </w:tc>
        <w:tc>
          <w:tcPr>
            <w:tcW w:w="3544" w:type="dxa"/>
            <w:shd w:val="clear" w:color="auto" w:fill="auto"/>
          </w:tcPr>
          <w:p w:rsidR="00065607" w:rsidRPr="00065607" w:rsidP="00065607" w14:paraId="10237DB8" w14:textId="77777777">
            <w:pPr>
              <w:spacing w:after="0" w:line="240" w:lineRule="auto"/>
              <w:rPr>
                <w:rFonts w:ascii="Arial" w:eastAsia="Calibri" w:hAnsi="Arial" w:cs="Arial"/>
                <w:sz w:val="20"/>
                <w:szCs w:val="20"/>
              </w:rPr>
            </w:pPr>
            <w:r w:rsidRPr="00065607">
              <w:rPr>
                <w:rFonts w:ascii="Arial" w:eastAsia="Calibri" w:hAnsi="Arial" w:cs="Arial"/>
                <w:sz w:val="20"/>
                <w:szCs w:val="20"/>
              </w:rPr>
              <w:t>3.4* m²</w:t>
            </w:r>
          </w:p>
        </w:tc>
      </w:tr>
      <w:tr w14:paraId="65B88B9C" w14:textId="77777777" w:rsidTr="00B11757">
        <w:tblPrEx>
          <w:tblW w:w="9351" w:type="dxa"/>
          <w:tblLook w:val="04A0"/>
        </w:tblPrEx>
        <w:tc>
          <w:tcPr>
            <w:tcW w:w="5807" w:type="dxa"/>
            <w:shd w:val="clear" w:color="auto" w:fill="auto"/>
          </w:tcPr>
          <w:p w:rsidR="00065607" w:rsidRPr="00065607" w:rsidP="00065607" w14:paraId="13AF60B3" w14:textId="77777777">
            <w:pPr>
              <w:spacing w:after="0" w:line="240" w:lineRule="auto"/>
              <w:rPr>
                <w:rFonts w:ascii="Arial" w:eastAsia="Calibri" w:hAnsi="Arial" w:cs="Arial"/>
                <w:sz w:val="20"/>
                <w:szCs w:val="20"/>
              </w:rPr>
            </w:pPr>
            <w:r w:rsidRPr="00065607">
              <w:rPr>
                <w:rFonts w:ascii="Arial" w:eastAsia="Calibri" w:hAnsi="Arial" w:cs="Arial"/>
                <w:sz w:val="20"/>
                <w:szCs w:val="20"/>
              </w:rPr>
              <w:t>Kabinets</w:t>
            </w:r>
          </w:p>
        </w:tc>
        <w:tc>
          <w:tcPr>
            <w:tcW w:w="3544" w:type="dxa"/>
            <w:shd w:val="clear" w:color="auto" w:fill="auto"/>
          </w:tcPr>
          <w:p w:rsidR="00065607" w:rsidRPr="00065607" w:rsidP="00065607" w14:paraId="4A1D6BAC" w14:textId="77777777">
            <w:pPr>
              <w:spacing w:after="0" w:line="240" w:lineRule="auto"/>
              <w:rPr>
                <w:rFonts w:ascii="Arial" w:eastAsia="Calibri" w:hAnsi="Arial" w:cs="Arial"/>
                <w:sz w:val="20"/>
                <w:szCs w:val="20"/>
              </w:rPr>
            </w:pPr>
            <w:r w:rsidRPr="00065607">
              <w:rPr>
                <w:rFonts w:ascii="Arial" w:eastAsia="Calibri" w:hAnsi="Arial" w:cs="Arial"/>
                <w:sz w:val="20"/>
                <w:szCs w:val="20"/>
              </w:rPr>
              <w:t>12.7* m²</w:t>
            </w:r>
          </w:p>
        </w:tc>
      </w:tr>
      <w:tr w14:paraId="688CF18C" w14:textId="77777777" w:rsidTr="00B11757">
        <w:tblPrEx>
          <w:tblW w:w="9351" w:type="dxa"/>
          <w:tblLook w:val="04A0"/>
        </w:tblPrEx>
        <w:tc>
          <w:tcPr>
            <w:tcW w:w="5807" w:type="dxa"/>
            <w:shd w:val="clear" w:color="auto" w:fill="auto"/>
          </w:tcPr>
          <w:p w:rsidR="00065607" w:rsidRPr="00065607" w:rsidP="00065607" w14:paraId="73D0CF9D" w14:textId="77777777">
            <w:pPr>
              <w:spacing w:after="0" w:line="240" w:lineRule="auto"/>
              <w:rPr>
                <w:rFonts w:ascii="Arial" w:eastAsia="Calibri" w:hAnsi="Arial" w:cs="Arial"/>
                <w:sz w:val="20"/>
                <w:szCs w:val="20"/>
              </w:rPr>
            </w:pPr>
            <w:r w:rsidRPr="00065607">
              <w:rPr>
                <w:rFonts w:ascii="Arial" w:eastAsia="Calibri" w:hAnsi="Arial" w:cs="Arial"/>
                <w:sz w:val="20"/>
                <w:szCs w:val="20"/>
              </w:rPr>
              <w:t>Ģērbtuve</w:t>
            </w:r>
          </w:p>
        </w:tc>
        <w:tc>
          <w:tcPr>
            <w:tcW w:w="3544" w:type="dxa"/>
            <w:shd w:val="clear" w:color="auto" w:fill="auto"/>
          </w:tcPr>
          <w:p w:rsidR="00065607" w:rsidRPr="00065607" w:rsidP="00065607" w14:paraId="2CB9A21D" w14:textId="77777777">
            <w:pPr>
              <w:spacing w:after="0" w:line="240" w:lineRule="auto"/>
              <w:rPr>
                <w:rFonts w:ascii="Arial" w:eastAsia="Calibri" w:hAnsi="Arial" w:cs="Arial"/>
                <w:sz w:val="20"/>
                <w:szCs w:val="20"/>
              </w:rPr>
            </w:pPr>
            <w:r w:rsidRPr="00065607">
              <w:rPr>
                <w:rFonts w:ascii="Arial" w:eastAsia="Calibri" w:hAnsi="Arial" w:cs="Arial"/>
                <w:sz w:val="20"/>
                <w:szCs w:val="20"/>
              </w:rPr>
              <w:t>15.5* m²</w:t>
            </w:r>
          </w:p>
        </w:tc>
      </w:tr>
      <w:tr w14:paraId="290150E4" w14:textId="77777777" w:rsidTr="00B11757">
        <w:tblPrEx>
          <w:tblW w:w="9351" w:type="dxa"/>
          <w:tblLook w:val="04A0"/>
        </w:tblPrEx>
        <w:tc>
          <w:tcPr>
            <w:tcW w:w="5807" w:type="dxa"/>
            <w:shd w:val="clear" w:color="auto" w:fill="auto"/>
          </w:tcPr>
          <w:p w:rsidR="00065607" w:rsidRPr="00065607" w:rsidP="00065607" w14:paraId="021B7ED9" w14:textId="77777777">
            <w:pPr>
              <w:spacing w:after="0" w:line="240" w:lineRule="auto"/>
              <w:rPr>
                <w:rFonts w:ascii="Arial" w:eastAsia="Calibri" w:hAnsi="Arial" w:cs="Arial"/>
                <w:sz w:val="20"/>
                <w:szCs w:val="20"/>
              </w:rPr>
            </w:pPr>
            <w:r w:rsidRPr="00065607">
              <w:rPr>
                <w:rFonts w:ascii="Arial" w:eastAsia="Calibri" w:hAnsi="Arial" w:cs="Arial"/>
                <w:sz w:val="20"/>
                <w:szCs w:val="20"/>
              </w:rPr>
              <w:t>Vējtveris</w:t>
            </w:r>
          </w:p>
        </w:tc>
        <w:tc>
          <w:tcPr>
            <w:tcW w:w="3544" w:type="dxa"/>
            <w:shd w:val="clear" w:color="auto" w:fill="auto"/>
          </w:tcPr>
          <w:p w:rsidR="00065607" w:rsidRPr="00065607" w:rsidP="00065607" w14:paraId="73DE0F63" w14:textId="77777777">
            <w:pPr>
              <w:spacing w:after="0" w:line="240" w:lineRule="auto"/>
              <w:rPr>
                <w:rFonts w:ascii="Arial" w:eastAsia="Calibri" w:hAnsi="Arial" w:cs="Arial"/>
                <w:sz w:val="20"/>
                <w:szCs w:val="20"/>
              </w:rPr>
            </w:pPr>
            <w:r w:rsidRPr="00065607">
              <w:rPr>
                <w:rFonts w:ascii="Arial" w:eastAsia="Calibri" w:hAnsi="Arial" w:cs="Arial"/>
                <w:sz w:val="20"/>
                <w:szCs w:val="20"/>
              </w:rPr>
              <w:t>2.8* m²</w:t>
            </w:r>
          </w:p>
        </w:tc>
      </w:tr>
      <w:tr w14:paraId="7739ECA5" w14:textId="77777777" w:rsidTr="00B11757">
        <w:tblPrEx>
          <w:tblW w:w="9351" w:type="dxa"/>
          <w:tblLook w:val="04A0"/>
        </w:tblPrEx>
        <w:tc>
          <w:tcPr>
            <w:tcW w:w="5807" w:type="dxa"/>
            <w:shd w:val="clear" w:color="auto" w:fill="auto"/>
          </w:tcPr>
          <w:p w:rsidR="00065607" w:rsidRPr="00065607" w:rsidP="00065607" w14:paraId="3288F20D" w14:textId="77777777">
            <w:pPr>
              <w:spacing w:after="0" w:line="240" w:lineRule="auto"/>
              <w:rPr>
                <w:rFonts w:ascii="Arial" w:eastAsia="Calibri" w:hAnsi="Arial" w:cs="Arial"/>
                <w:sz w:val="20"/>
                <w:szCs w:val="20"/>
              </w:rPr>
            </w:pPr>
            <w:r w:rsidRPr="00065607">
              <w:rPr>
                <w:rFonts w:ascii="Arial" w:eastAsia="Calibri" w:hAnsi="Arial" w:cs="Arial"/>
                <w:sz w:val="20"/>
                <w:szCs w:val="20"/>
              </w:rPr>
              <w:t>Duša</w:t>
            </w:r>
          </w:p>
        </w:tc>
        <w:tc>
          <w:tcPr>
            <w:tcW w:w="3544" w:type="dxa"/>
            <w:shd w:val="clear" w:color="auto" w:fill="auto"/>
          </w:tcPr>
          <w:p w:rsidR="00065607" w:rsidRPr="00065607" w:rsidP="00065607" w14:paraId="4ABAB18B" w14:textId="77777777">
            <w:pPr>
              <w:spacing w:after="0" w:line="240" w:lineRule="auto"/>
              <w:rPr>
                <w:rFonts w:ascii="Arial" w:eastAsia="Calibri" w:hAnsi="Arial" w:cs="Arial"/>
                <w:sz w:val="20"/>
                <w:szCs w:val="20"/>
              </w:rPr>
            </w:pPr>
            <w:r w:rsidRPr="00065607">
              <w:rPr>
                <w:rFonts w:ascii="Arial" w:eastAsia="Calibri" w:hAnsi="Arial" w:cs="Arial"/>
                <w:sz w:val="20"/>
                <w:szCs w:val="20"/>
              </w:rPr>
              <w:t>2.6* m²</w:t>
            </w:r>
          </w:p>
        </w:tc>
      </w:tr>
      <w:tr w14:paraId="2024AC48" w14:textId="77777777" w:rsidTr="00B11757">
        <w:tblPrEx>
          <w:tblW w:w="9351" w:type="dxa"/>
          <w:tblLook w:val="04A0"/>
        </w:tblPrEx>
        <w:tc>
          <w:tcPr>
            <w:tcW w:w="5807" w:type="dxa"/>
            <w:shd w:val="clear" w:color="auto" w:fill="auto"/>
          </w:tcPr>
          <w:p w:rsidR="00065607" w:rsidRPr="00065607" w:rsidP="00065607" w14:paraId="04387D44" w14:textId="77777777">
            <w:pPr>
              <w:spacing w:after="0" w:line="240" w:lineRule="auto"/>
              <w:rPr>
                <w:rFonts w:ascii="Arial" w:eastAsia="Calibri" w:hAnsi="Arial" w:cs="Arial"/>
                <w:sz w:val="20"/>
                <w:szCs w:val="20"/>
              </w:rPr>
            </w:pPr>
            <w:r w:rsidRPr="00065607">
              <w:rPr>
                <w:rFonts w:ascii="Arial" w:eastAsia="Calibri" w:hAnsi="Arial" w:cs="Arial"/>
                <w:sz w:val="20"/>
                <w:szCs w:val="20"/>
              </w:rPr>
              <w:t>Ražošanas telpa nr. 7</w:t>
            </w:r>
          </w:p>
        </w:tc>
        <w:tc>
          <w:tcPr>
            <w:tcW w:w="3544" w:type="dxa"/>
            <w:shd w:val="clear" w:color="auto" w:fill="auto"/>
          </w:tcPr>
          <w:p w:rsidR="00065607" w:rsidRPr="00065607" w:rsidP="00065607" w14:paraId="062A4EFB" w14:textId="77777777">
            <w:pPr>
              <w:spacing w:after="0" w:line="240" w:lineRule="auto"/>
              <w:rPr>
                <w:rFonts w:ascii="Arial" w:eastAsia="Calibri" w:hAnsi="Arial" w:cs="Arial"/>
                <w:sz w:val="20"/>
                <w:szCs w:val="20"/>
              </w:rPr>
            </w:pPr>
            <w:r w:rsidRPr="00065607">
              <w:rPr>
                <w:rFonts w:ascii="Arial" w:eastAsia="Calibri" w:hAnsi="Arial" w:cs="Arial"/>
                <w:sz w:val="20"/>
                <w:szCs w:val="20"/>
              </w:rPr>
              <w:t>1.1* m²</w:t>
            </w:r>
          </w:p>
        </w:tc>
      </w:tr>
      <w:tr w14:paraId="59BF041B" w14:textId="77777777" w:rsidTr="00B11757">
        <w:tblPrEx>
          <w:tblW w:w="9351" w:type="dxa"/>
          <w:tblLook w:val="04A0"/>
        </w:tblPrEx>
        <w:tc>
          <w:tcPr>
            <w:tcW w:w="5807" w:type="dxa"/>
            <w:shd w:val="clear" w:color="auto" w:fill="auto"/>
          </w:tcPr>
          <w:p w:rsidR="00065607" w:rsidRPr="00065607" w:rsidP="00065607" w14:paraId="39F2095E" w14:textId="77777777">
            <w:pPr>
              <w:spacing w:after="0" w:line="240" w:lineRule="auto"/>
              <w:rPr>
                <w:rFonts w:ascii="Arial" w:eastAsia="Calibri" w:hAnsi="Arial" w:cs="Arial"/>
                <w:sz w:val="20"/>
                <w:szCs w:val="20"/>
              </w:rPr>
            </w:pPr>
            <w:r w:rsidRPr="00065607">
              <w:rPr>
                <w:rFonts w:ascii="Arial" w:eastAsia="Calibri" w:hAnsi="Arial" w:cs="Arial"/>
                <w:sz w:val="20"/>
                <w:szCs w:val="20"/>
              </w:rPr>
              <w:t xml:space="preserve">Tualete </w:t>
            </w:r>
          </w:p>
        </w:tc>
        <w:tc>
          <w:tcPr>
            <w:tcW w:w="3544" w:type="dxa"/>
            <w:shd w:val="clear" w:color="auto" w:fill="auto"/>
          </w:tcPr>
          <w:p w:rsidR="00065607" w:rsidRPr="00065607" w:rsidP="00065607" w14:paraId="155E325E" w14:textId="77777777">
            <w:pPr>
              <w:spacing w:after="0" w:line="240" w:lineRule="auto"/>
              <w:rPr>
                <w:rFonts w:ascii="Arial" w:eastAsia="Calibri" w:hAnsi="Arial" w:cs="Arial"/>
                <w:sz w:val="20"/>
                <w:szCs w:val="20"/>
              </w:rPr>
            </w:pPr>
            <w:r w:rsidRPr="00065607">
              <w:rPr>
                <w:rFonts w:ascii="Arial" w:eastAsia="Calibri" w:hAnsi="Arial" w:cs="Arial"/>
                <w:sz w:val="20"/>
                <w:szCs w:val="20"/>
              </w:rPr>
              <w:t>1.4* m2</w:t>
            </w:r>
          </w:p>
        </w:tc>
      </w:tr>
      <w:tr w14:paraId="67B1EA55" w14:textId="77777777" w:rsidTr="00B11757">
        <w:tblPrEx>
          <w:tblW w:w="9351" w:type="dxa"/>
          <w:tblLook w:val="04A0"/>
        </w:tblPrEx>
        <w:tc>
          <w:tcPr>
            <w:tcW w:w="5807" w:type="dxa"/>
            <w:shd w:val="clear" w:color="auto" w:fill="auto"/>
          </w:tcPr>
          <w:p w:rsidR="00065607" w:rsidRPr="00065607" w:rsidP="00065607" w14:paraId="100D7659" w14:textId="77777777">
            <w:pPr>
              <w:spacing w:after="0" w:line="240" w:lineRule="auto"/>
              <w:rPr>
                <w:rFonts w:ascii="Arial" w:eastAsia="Calibri" w:hAnsi="Arial" w:cs="Arial"/>
                <w:sz w:val="20"/>
                <w:szCs w:val="20"/>
              </w:rPr>
            </w:pPr>
            <w:r w:rsidRPr="00065607">
              <w:rPr>
                <w:rFonts w:ascii="Arial" w:eastAsia="Calibri" w:hAnsi="Arial" w:cs="Arial"/>
                <w:sz w:val="20"/>
                <w:szCs w:val="20"/>
              </w:rPr>
              <w:t>Palīgtelpa</w:t>
            </w:r>
          </w:p>
        </w:tc>
        <w:tc>
          <w:tcPr>
            <w:tcW w:w="3544" w:type="dxa"/>
            <w:shd w:val="clear" w:color="auto" w:fill="auto"/>
          </w:tcPr>
          <w:p w:rsidR="00065607" w:rsidRPr="00065607" w:rsidP="00065607" w14:paraId="6F81F571" w14:textId="77777777">
            <w:pPr>
              <w:spacing w:after="0" w:line="240" w:lineRule="auto"/>
              <w:rPr>
                <w:rFonts w:ascii="Arial" w:eastAsia="Calibri" w:hAnsi="Arial" w:cs="Arial"/>
                <w:sz w:val="20"/>
                <w:szCs w:val="20"/>
              </w:rPr>
            </w:pPr>
            <w:r w:rsidRPr="00065607">
              <w:rPr>
                <w:rFonts w:ascii="Arial" w:eastAsia="Calibri" w:hAnsi="Arial" w:cs="Arial"/>
                <w:sz w:val="20"/>
                <w:szCs w:val="20"/>
              </w:rPr>
              <w:t>4.2* m²</w:t>
            </w:r>
          </w:p>
        </w:tc>
      </w:tr>
      <w:tr w14:paraId="6D5FF4D9" w14:textId="77777777" w:rsidTr="00B11757">
        <w:tblPrEx>
          <w:tblW w:w="9351" w:type="dxa"/>
          <w:tblLook w:val="04A0"/>
        </w:tblPrEx>
        <w:tc>
          <w:tcPr>
            <w:tcW w:w="5807" w:type="dxa"/>
            <w:shd w:val="clear" w:color="auto" w:fill="auto"/>
          </w:tcPr>
          <w:p w:rsidR="00065607" w:rsidRPr="00065607" w:rsidP="00065607" w14:paraId="2F77A981" w14:textId="77777777">
            <w:pPr>
              <w:spacing w:after="0" w:line="240" w:lineRule="auto"/>
              <w:rPr>
                <w:rFonts w:ascii="Arial" w:eastAsia="Calibri" w:hAnsi="Arial" w:cs="Arial"/>
                <w:sz w:val="20"/>
                <w:szCs w:val="20"/>
              </w:rPr>
            </w:pPr>
            <w:r w:rsidRPr="00065607">
              <w:rPr>
                <w:rFonts w:ascii="Arial" w:eastAsia="Calibri" w:hAnsi="Arial" w:cs="Arial"/>
                <w:sz w:val="20"/>
                <w:szCs w:val="20"/>
              </w:rPr>
              <w:t>Gaitenis</w:t>
            </w:r>
          </w:p>
        </w:tc>
        <w:tc>
          <w:tcPr>
            <w:tcW w:w="3544" w:type="dxa"/>
            <w:shd w:val="clear" w:color="auto" w:fill="auto"/>
          </w:tcPr>
          <w:p w:rsidR="00065607" w:rsidRPr="00065607" w:rsidP="00065607" w14:paraId="1CAE7F8D" w14:textId="77777777">
            <w:pPr>
              <w:spacing w:after="0" w:line="240" w:lineRule="auto"/>
              <w:rPr>
                <w:rFonts w:ascii="Arial" w:eastAsia="Calibri" w:hAnsi="Arial" w:cs="Arial"/>
                <w:sz w:val="20"/>
                <w:szCs w:val="20"/>
              </w:rPr>
            </w:pPr>
            <w:r w:rsidRPr="00065607">
              <w:rPr>
                <w:rFonts w:ascii="Arial" w:eastAsia="Calibri" w:hAnsi="Arial" w:cs="Arial"/>
                <w:sz w:val="20"/>
                <w:szCs w:val="20"/>
              </w:rPr>
              <w:t>7.7* m2</w:t>
            </w:r>
          </w:p>
        </w:tc>
      </w:tr>
      <w:tr w14:paraId="01C60265" w14:textId="77777777" w:rsidTr="00B11757">
        <w:tblPrEx>
          <w:tblW w:w="9351" w:type="dxa"/>
          <w:tblLook w:val="04A0"/>
        </w:tblPrEx>
        <w:tc>
          <w:tcPr>
            <w:tcW w:w="5807" w:type="dxa"/>
            <w:shd w:val="clear" w:color="auto" w:fill="auto"/>
          </w:tcPr>
          <w:p w:rsidR="00065607" w:rsidRPr="00065607" w:rsidP="00065607" w14:paraId="1541249E" w14:textId="77777777">
            <w:pPr>
              <w:spacing w:after="0" w:line="240" w:lineRule="auto"/>
              <w:rPr>
                <w:rFonts w:ascii="Arial" w:eastAsia="Calibri" w:hAnsi="Arial" w:cs="Arial"/>
                <w:sz w:val="20"/>
                <w:szCs w:val="20"/>
              </w:rPr>
            </w:pPr>
            <w:r w:rsidRPr="00065607">
              <w:rPr>
                <w:rFonts w:ascii="Arial" w:eastAsia="Calibri" w:hAnsi="Arial" w:cs="Arial"/>
                <w:sz w:val="20"/>
                <w:szCs w:val="20"/>
              </w:rPr>
              <w:t>Tualete</w:t>
            </w:r>
          </w:p>
        </w:tc>
        <w:tc>
          <w:tcPr>
            <w:tcW w:w="3544" w:type="dxa"/>
            <w:shd w:val="clear" w:color="auto" w:fill="auto"/>
          </w:tcPr>
          <w:p w:rsidR="00065607" w:rsidRPr="00065607" w:rsidP="00065607" w14:paraId="7F267791" w14:textId="77777777">
            <w:pPr>
              <w:spacing w:after="0" w:line="240" w:lineRule="auto"/>
              <w:rPr>
                <w:rFonts w:ascii="Arial" w:eastAsia="Calibri" w:hAnsi="Arial" w:cs="Arial"/>
                <w:sz w:val="20"/>
                <w:szCs w:val="20"/>
              </w:rPr>
            </w:pPr>
            <w:r w:rsidRPr="00065607">
              <w:rPr>
                <w:rFonts w:ascii="Arial" w:eastAsia="Calibri" w:hAnsi="Arial" w:cs="Arial"/>
                <w:sz w:val="20"/>
                <w:szCs w:val="20"/>
              </w:rPr>
              <w:t xml:space="preserve">3.5* m2 </w:t>
            </w:r>
          </w:p>
        </w:tc>
      </w:tr>
      <w:tr w14:paraId="3EEB0DA4" w14:textId="77777777" w:rsidTr="00B11757">
        <w:tblPrEx>
          <w:tblW w:w="9351" w:type="dxa"/>
          <w:tblLook w:val="04A0"/>
        </w:tblPrEx>
        <w:tc>
          <w:tcPr>
            <w:tcW w:w="5807" w:type="dxa"/>
            <w:shd w:val="clear" w:color="auto" w:fill="auto"/>
          </w:tcPr>
          <w:p w:rsidR="00065607" w:rsidRPr="00065607" w:rsidP="00065607" w14:paraId="245694F7" w14:textId="77777777">
            <w:pPr>
              <w:spacing w:after="0" w:line="240" w:lineRule="auto"/>
              <w:rPr>
                <w:rFonts w:ascii="Arial" w:eastAsia="Calibri" w:hAnsi="Arial" w:cs="Arial"/>
                <w:sz w:val="20"/>
                <w:szCs w:val="20"/>
              </w:rPr>
            </w:pPr>
            <w:r w:rsidRPr="00065607">
              <w:rPr>
                <w:rFonts w:ascii="Arial" w:eastAsia="Calibri" w:hAnsi="Arial" w:cs="Arial"/>
                <w:sz w:val="20"/>
                <w:szCs w:val="20"/>
              </w:rPr>
              <w:t>Atpūtas telpa</w:t>
            </w:r>
          </w:p>
        </w:tc>
        <w:tc>
          <w:tcPr>
            <w:tcW w:w="3544" w:type="dxa"/>
            <w:shd w:val="clear" w:color="auto" w:fill="auto"/>
          </w:tcPr>
          <w:p w:rsidR="00065607" w:rsidRPr="00065607" w:rsidP="00065607" w14:paraId="289D8B05" w14:textId="77777777">
            <w:pPr>
              <w:spacing w:after="0" w:line="240" w:lineRule="auto"/>
              <w:rPr>
                <w:rFonts w:ascii="Arial" w:eastAsia="Calibri" w:hAnsi="Arial" w:cs="Arial"/>
                <w:sz w:val="20"/>
                <w:szCs w:val="20"/>
              </w:rPr>
            </w:pPr>
            <w:r w:rsidRPr="00065607">
              <w:rPr>
                <w:rFonts w:ascii="Arial" w:eastAsia="Calibri" w:hAnsi="Arial" w:cs="Arial"/>
                <w:sz w:val="20"/>
                <w:szCs w:val="20"/>
              </w:rPr>
              <w:t>33.1* m2</w:t>
            </w:r>
          </w:p>
        </w:tc>
      </w:tr>
      <w:tr w14:paraId="09ADE914" w14:textId="77777777" w:rsidTr="00B11757">
        <w:tblPrEx>
          <w:tblW w:w="9351" w:type="dxa"/>
          <w:tblLook w:val="04A0"/>
        </w:tblPrEx>
        <w:tc>
          <w:tcPr>
            <w:tcW w:w="5807" w:type="dxa"/>
            <w:shd w:val="clear" w:color="auto" w:fill="auto"/>
          </w:tcPr>
          <w:p w:rsidR="00065607" w:rsidRPr="00065607" w:rsidP="00065607" w14:paraId="5A7729B6" w14:textId="77777777">
            <w:pPr>
              <w:spacing w:after="0" w:line="240" w:lineRule="auto"/>
              <w:rPr>
                <w:rFonts w:ascii="Arial" w:eastAsia="Calibri" w:hAnsi="Arial" w:cs="Arial"/>
                <w:sz w:val="20"/>
                <w:szCs w:val="20"/>
              </w:rPr>
            </w:pPr>
            <w:r w:rsidRPr="00065607">
              <w:rPr>
                <w:rFonts w:ascii="Arial" w:eastAsia="Calibri" w:hAnsi="Arial" w:cs="Arial"/>
                <w:sz w:val="20"/>
                <w:szCs w:val="20"/>
              </w:rPr>
              <w:t>Terase</w:t>
            </w:r>
          </w:p>
        </w:tc>
        <w:tc>
          <w:tcPr>
            <w:tcW w:w="3544" w:type="dxa"/>
            <w:shd w:val="clear" w:color="auto" w:fill="auto"/>
          </w:tcPr>
          <w:p w:rsidR="00065607" w:rsidRPr="00065607" w:rsidP="00065607" w14:paraId="288822DB" w14:textId="77777777">
            <w:pPr>
              <w:spacing w:after="0" w:line="240" w:lineRule="auto"/>
              <w:rPr>
                <w:rFonts w:ascii="Arial" w:eastAsia="Calibri" w:hAnsi="Arial" w:cs="Arial"/>
                <w:sz w:val="20"/>
                <w:szCs w:val="20"/>
              </w:rPr>
            </w:pPr>
            <w:r w:rsidRPr="00065607">
              <w:rPr>
                <w:rFonts w:ascii="Arial" w:eastAsia="Calibri" w:hAnsi="Arial" w:cs="Arial"/>
                <w:sz w:val="20"/>
                <w:szCs w:val="20"/>
              </w:rPr>
              <w:t>16.5* m2</w:t>
            </w:r>
          </w:p>
        </w:tc>
      </w:tr>
      <w:tr w14:paraId="572E9A05" w14:textId="77777777" w:rsidTr="00B11757">
        <w:tblPrEx>
          <w:tblW w:w="9351" w:type="dxa"/>
          <w:tblLook w:val="04A0"/>
        </w:tblPrEx>
        <w:tc>
          <w:tcPr>
            <w:tcW w:w="5807" w:type="dxa"/>
            <w:shd w:val="clear" w:color="auto" w:fill="auto"/>
          </w:tcPr>
          <w:p w:rsidR="00065607" w:rsidRPr="00065607" w:rsidP="00065607" w14:paraId="6FD35C9C" w14:textId="77777777">
            <w:pPr>
              <w:spacing w:after="0" w:line="240" w:lineRule="auto"/>
              <w:rPr>
                <w:rFonts w:ascii="Arial" w:eastAsia="Calibri" w:hAnsi="Arial" w:cs="Arial"/>
                <w:sz w:val="20"/>
                <w:szCs w:val="20"/>
              </w:rPr>
            </w:pPr>
            <w:r w:rsidRPr="00065607">
              <w:rPr>
                <w:rFonts w:ascii="Arial" w:eastAsia="Calibri" w:hAnsi="Arial" w:cs="Arial"/>
                <w:sz w:val="20"/>
                <w:szCs w:val="20"/>
              </w:rPr>
              <w:t>Nojume</w:t>
            </w:r>
          </w:p>
        </w:tc>
        <w:tc>
          <w:tcPr>
            <w:tcW w:w="3544" w:type="dxa"/>
            <w:shd w:val="clear" w:color="auto" w:fill="auto"/>
          </w:tcPr>
          <w:p w:rsidR="00065607" w:rsidRPr="00065607" w:rsidP="00065607" w14:paraId="1A94BD4B" w14:textId="77777777">
            <w:pPr>
              <w:spacing w:after="0" w:line="240" w:lineRule="auto"/>
              <w:rPr>
                <w:rFonts w:ascii="Arial" w:eastAsia="Calibri" w:hAnsi="Arial" w:cs="Arial"/>
                <w:sz w:val="20"/>
                <w:szCs w:val="20"/>
              </w:rPr>
            </w:pPr>
            <w:r w:rsidRPr="00065607">
              <w:rPr>
                <w:rFonts w:ascii="Arial" w:eastAsia="Calibri" w:hAnsi="Arial" w:cs="Arial"/>
                <w:sz w:val="20"/>
                <w:szCs w:val="20"/>
              </w:rPr>
              <w:t>57.9* m²</w:t>
            </w:r>
          </w:p>
        </w:tc>
      </w:tr>
      <w:tr w14:paraId="5EDB0506" w14:textId="77777777" w:rsidTr="00B11757">
        <w:tblPrEx>
          <w:tblW w:w="9351" w:type="dxa"/>
          <w:tblLook w:val="04A0"/>
        </w:tblPrEx>
        <w:tc>
          <w:tcPr>
            <w:tcW w:w="5807" w:type="dxa"/>
            <w:shd w:val="clear" w:color="auto" w:fill="auto"/>
          </w:tcPr>
          <w:p w:rsidR="00065607" w:rsidRPr="00065607" w:rsidP="00065607" w14:paraId="31D79F5D" w14:textId="77777777">
            <w:pPr>
              <w:spacing w:after="0" w:line="240" w:lineRule="auto"/>
              <w:rPr>
                <w:rFonts w:ascii="Arial" w:eastAsia="Calibri" w:hAnsi="Arial" w:cs="Arial"/>
                <w:sz w:val="20"/>
                <w:szCs w:val="20"/>
              </w:rPr>
            </w:pPr>
            <w:r w:rsidRPr="00065607">
              <w:rPr>
                <w:rFonts w:ascii="Arial" w:eastAsia="Calibri" w:hAnsi="Arial" w:cs="Arial"/>
                <w:sz w:val="20"/>
                <w:szCs w:val="20"/>
              </w:rPr>
              <w:t>Nojume</w:t>
            </w:r>
          </w:p>
        </w:tc>
        <w:tc>
          <w:tcPr>
            <w:tcW w:w="3544" w:type="dxa"/>
            <w:shd w:val="clear" w:color="auto" w:fill="auto"/>
          </w:tcPr>
          <w:p w:rsidR="00065607" w:rsidRPr="00065607" w:rsidP="00065607" w14:paraId="38097BB1" w14:textId="77777777">
            <w:pPr>
              <w:spacing w:after="0" w:line="240" w:lineRule="auto"/>
              <w:rPr>
                <w:rFonts w:ascii="Arial" w:eastAsia="Calibri" w:hAnsi="Arial" w:cs="Arial"/>
                <w:sz w:val="20"/>
                <w:szCs w:val="20"/>
              </w:rPr>
            </w:pPr>
            <w:r w:rsidRPr="00065607">
              <w:rPr>
                <w:rFonts w:ascii="Arial" w:eastAsia="Calibri" w:hAnsi="Arial" w:cs="Arial"/>
                <w:sz w:val="20"/>
                <w:szCs w:val="20"/>
              </w:rPr>
              <w:t>82.9* m²</w:t>
            </w:r>
          </w:p>
        </w:tc>
      </w:tr>
      <w:tr w14:paraId="41B65BEE" w14:textId="77777777" w:rsidTr="00B11757">
        <w:tblPrEx>
          <w:tblW w:w="9351" w:type="dxa"/>
          <w:tblLook w:val="04A0"/>
        </w:tblPrEx>
        <w:tc>
          <w:tcPr>
            <w:tcW w:w="5807" w:type="dxa"/>
            <w:shd w:val="clear" w:color="auto" w:fill="auto"/>
          </w:tcPr>
          <w:p w:rsidR="00065607" w:rsidRPr="00065607" w:rsidP="00065607" w14:paraId="135C9B36" w14:textId="77777777">
            <w:pPr>
              <w:spacing w:after="0" w:line="240" w:lineRule="auto"/>
              <w:rPr>
                <w:rFonts w:ascii="Arial" w:eastAsia="Calibri" w:hAnsi="Arial" w:cs="Arial"/>
                <w:sz w:val="20"/>
                <w:szCs w:val="20"/>
              </w:rPr>
            </w:pPr>
            <w:r w:rsidRPr="00065607">
              <w:rPr>
                <w:rFonts w:ascii="Arial" w:eastAsia="Calibri" w:hAnsi="Arial" w:cs="Arial"/>
                <w:sz w:val="20"/>
                <w:szCs w:val="20"/>
              </w:rPr>
              <w:t>Priekštelpa</w:t>
            </w:r>
          </w:p>
        </w:tc>
        <w:tc>
          <w:tcPr>
            <w:tcW w:w="3544" w:type="dxa"/>
            <w:shd w:val="clear" w:color="auto" w:fill="auto"/>
          </w:tcPr>
          <w:p w:rsidR="00065607" w:rsidRPr="00065607" w:rsidP="00065607" w14:paraId="62BB2CE6" w14:textId="77777777">
            <w:pPr>
              <w:spacing w:after="0" w:line="240" w:lineRule="auto"/>
              <w:rPr>
                <w:rFonts w:ascii="Arial" w:eastAsia="Calibri" w:hAnsi="Arial" w:cs="Arial"/>
                <w:sz w:val="20"/>
                <w:szCs w:val="20"/>
              </w:rPr>
            </w:pPr>
            <w:r w:rsidRPr="00065607">
              <w:rPr>
                <w:rFonts w:ascii="Arial" w:eastAsia="Calibri" w:hAnsi="Arial" w:cs="Arial"/>
                <w:sz w:val="20"/>
                <w:szCs w:val="20"/>
              </w:rPr>
              <w:t>4,2* m²</w:t>
            </w:r>
          </w:p>
        </w:tc>
      </w:tr>
      <w:tr w14:paraId="11476DEA" w14:textId="77777777" w:rsidTr="00B11757">
        <w:tblPrEx>
          <w:tblW w:w="9351" w:type="dxa"/>
          <w:tblLook w:val="04A0"/>
        </w:tblPrEx>
        <w:tc>
          <w:tcPr>
            <w:tcW w:w="5807" w:type="dxa"/>
            <w:shd w:val="clear" w:color="auto" w:fill="auto"/>
          </w:tcPr>
          <w:p w:rsidR="00065607" w:rsidRPr="00065607" w:rsidP="00065607" w14:paraId="0BF19447" w14:textId="77777777">
            <w:pPr>
              <w:spacing w:after="0" w:line="240" w:lineRule="auto"/>
              <w:rPr>
                <w:rFonts w:ascii="Arial" w:eastAsia="Calibri" w:hAnsi="Arial" w:cs="Arial"/>
                <w:sz w:val="20"/>
                <w:szCs w:val="20"/>
              </w:rPr>
            </w:pPr>
            <w:r w:rsidRPr="00065607">
              <w:rPr>
                <w:rFonts w:ascii="Arial" w:eastAsia="Calibri" w:hAnsi="Arial" w:cs="Arial"/>
                <w:sz w:val="20"/>
                <w:szCs w:val="20"/>
              </w:rPr>
              <w:t xml:space="preserve">Ēkas </w:t>
            </w:r>
            <w:r w:rsidRPr="00065607">
              <w:rPr>
                <w:rFonts w:ascii="Arial" w:eastAsia="Calibri" w:hAnsi="Arial" w:cs="Arial"/>
                <w:sz w:val="20"/>
                <w:szCs w:val="20"/>
              </w:rPr>
              <w:t>ugunsnoturības</w:t>
            </w:r>
            <w:r w:rsidRPr="00065607">
              <w:rPr>
                <w:rFonts w:ascii="Arial" w:eastAsia="Calibri" w:hAnsi="Arial" w:cs="Arial"/>
                <w:sz w:val="20"/>
                <w:szCs w:val="20"/>
              </w:rPr>
              <w:t xml:space="preserve"> grupa</w:t>
            </w:r>
          </w:p>
        </w:tc>
        <w:tc>
          <w:tcPr>
            <w:tcW w:w="3544" w:type="dxa"/>
            <w:shd w:val="clear" w:color="auto" w:fill="auto"/>
          </w:tcPr>
          <w:p w:rsidR="00065607" w:rsidRPr="00065607" w:rsidP="00065607" w14:paraId="4DD220F6" w14:textId="77777777">
            <w:pPr>
              <w:spacing w:after="0" w:line="240" w:lineRule="auto"/>
              <w:rPr>
                <w:rFonts w:ascii="Arial" w:eastAsia="Calibri" w:hAnsi="Arial" w:cs="Arial"/>
                <w:sz w:val="20"/>
                <w:szCs w:val="20"/>
              </w:rPr>
            </w:pPr>
            <w:r w:rsidRPr="00065607">
              <w:rPr>
                <w:rFonts w:ascii="Arial" w:eastAsia="Calibri" w:hAnsi="Arial" w:cs="Arial"/>
                <w:sz w:val="20"/>
                <w:szCs w:val="20"/>
              </w:rPr>
              <w:t>U3</w:t>
            </w:r>
          </w:p>
        </w:tc>
      </w:tr>
      <w:tr w14:paraId="2CB54513" w14:textId="77777777" w:rsidTr="00B11757">
        <w:tblPrEx>
          <w:tblW w:w="9351" w:type="dxa"/>
          <w:tblLook w:val="04A0"/>
        </w:tblPrEx>
        <w:tc>
          <w:tcPr>
            <w:tcW w:w="5807" w:type="dxa"/>
            <w:shd w:val="clear" w:color="auto" w:fill="auto"/>
          </w:tcPr>
          <w:p w:rsidR="00065607" w:rsidRPr="00065607" w:rsidP="00065607" w14:paraId="7C5056BD" w14:textId="77777777">
            <w:pPr>
              <w:spacing w:after="0" w:line="240" w:lineRule="auto"/>
              <w:rPr>
                <w:rFonts w:ascii="Arial" w:eastAsia="Calibri" w:hAnsi="Arial" w:cs="Arial"/>
                <w:sz w:val="20"/>
                <w:szCs w:val="20"/>
              </w:rPr>
            </w:pPr>
            <w:r w:rsidRPr="00065607">
              <w:rPr>
                <w:rFonts w:ascii="Arial" w:eastAsia="Calibri" w:hAnsi="Arial" w:cs="Arial"/>
                <w:sz w:val="20"/>
                <w:szCs w:val="20"/>
              </w:rPr>
              <w:t>Ugunsdrošības sistēma</w:t>
            </w:r>
          </w:p>
        </w:tc>
        <w:tc>
          <w:tcPr>
            <w:tcW w:w="3544" w:type="dxa"/>
            <w:shd w:val="clear" w:color="auto" w:fill="auto"/>
          </w:tcPr>
          <w:p w:rsidR="00065607" w:rsidRPr="00065607" w:rsidP="00065607" w14:paraId="311C7B5C" w14:textId="77777777">
            <w:pPr>
              <w:spacing w:after="0" w:line="240" w:lineRule="auto"/>
              <w:rPr>
                <w:rFonts w:ascii="Arial" w:eastAsia="Calibri" w:hAnsi="Arial" w:cs="Arial"/>
                <w:sz w:val="20"/>
                <w:szCs w:val="20"/>
              </w:rPr>
            </w:pPr>
            <w:r w:rsidRPr="00065607">
              <w:rPr>
                <w:rFonts w:ascii="Arial" w:eastAsia="Calibri" w:hAnsi="Arial" w:cs="Arial"/>
                <w:sz w:val="20"/>
                <w:szCs w:val="20"/>
              </w:rPr>
              <w:t xml:space="preserve">Automātiskā ugunsgrēka atklāšanas un trauksmes signalizācijas sistēma. Autonoma iekšējā un ārējā </w:t>
            </w:r>
            <w:r w:rsidRPr="00065607">
              <w:rPr>
                <w:rFonts w:ascii="Arial" w:eastAsia="Calibri" w:hAnsi="Arial" w:cs="Arial"/>
                <w:sz w:val="20"/>
                <w:szCs w:val="20"/>
              </w:rPr>
              <w:t>ugunsdzēsība. Ugunsdrošībai sertificēts 24v ugunsgrēka atklāšanas un trauksmes iekārtas panelis BENTEL J-424-8 ar vienu zonas paplašinātāju.</w:t>
            </w:r>
          </w:p>
        </w:tc>
      </w:tr>
      <w:tr w14:paraId="0ABE0B3A" w14:textId="77777777" w:rsidTr="00B11757">
        <w:tblPrEx>
          <w:tblW w:w="9351" w:type="dxa"/>
          <w:tblLook w:val="04A0"/>
        </w:tblPrEx>
        <w:tc>
          <w:tcPr>
            <w:tcW w:w="5807" w:type="dxa"/>
            <w:shd w:val="clear" w:color="auto" w:fill="auto"/>
          </w:tcPr>
          <w:p w:rsidR="00065607" w:rsidRPr="00065607" w:rsidP="00065607" w14:paraId="4127BCC6" w14:textId="77777777">
            <w:pPr>
              <w:spacing w:after="0" w:line="240" w:lineRule="auto"/>
              <w:rPr>
                <w:rFonts w:ascii="Arial" w:eastAsia="Calibri" w:hAnsi="Arial" w:cs="Arial"/>
                <w:sz w:val="20"/>
                <w:szCs w:val="20"/>
              </w:rPr>
            </w:pPr>
            <w:r w:rsidRPr="00065607">
              <w:rPr>
                <w:rFonts w:ascii="Arial" w:eastAsia="Calibri" w:hAnsi="Arial" w:cs="Arial"/>
                <w:sz w:val="20"/>
                <w:szCs w:val="20"/>
              </w:rPr>
              <w:t>Energoefektivitātes klase</w:t>
            </w:r>
          </w:p>
        </w:tc>
        <w:tc>
          <w:tcPr>
            <w:tcW w:w="3544" w:type="dxa"/>
            <w:shd w:val="clear" w:color="auto" w:fill="auto"/>
          </w:tcPr>
          <w:p w:rsidR="00065607" w:rsidRPr="00065607" w:rsidP="00065607" w14:paraId="2C81CDB9" w14:textId="77777777">
            <w:pPr>
              <w:spacing w:after="0" w:line="240" w:lineRule="auto"/>
              <w:rPr>
                <w:rFonts w:ascii="Arial" w:eastAsia="Calibri" w:hAnsi="Arial" w:cs="Arial"/>
                <w:sz w:val="20"/>
                <w:szCs w:val="20"/>
              </w:rPr>
            </w:pPr>
            <w:r w:rsidRPr="00065607">
              <w:rPr>
                <w:rFonts w:ascii="Arial" w:eastAsia="Calibri" w:hAnsi="Arial" w:cs="Arial"/>
                <w:sz w:val="20"/>
                <w:szCs w:val="20"/>
              </w:rPr>
              <w:t xml:space="preserve">C klase, 79,21 </w:t>
            </w:r>
            <w:r w:rsidRPr="00065607">
              <w:rPr>
                <w:rFonts w:ascii="Arial" w:eastAsia="Calibri" w:hAnsi="Arial" w:cs="Arial"/>
                <w:sz w:val="20"/>
                <w:szCs w:val="20"/>
              </w:rPr>
              <w:t>kWh</w:t>
            </w:r>
            <w:r w:rsidRPr="00065607">
              <w:rPr>
                <w:rFonts w:ascii="Arial" w:eastAsia="Calibri" w:hAnsi="Arial" w:cs="Arial"/>
                <w:sz w:val="20"/>
                <w:szCs w:val="20"/>
              </w:rPr>
              <w:t>/m² gadā</w:t>
            </w:r>
          </w:p>
        </w:tc>
      </w:tr>
      <w:tr w14:paraId="21EE57F0" w14:textId="77777777" w:rsidTr="00B11757">
        <w:tblPrEx>
          <w:tblW w:w="9351" w:type="dxa"/>
          <w:tblLook w:val="04A0"/>
        </w:tblPrEx>
        <w:tc>
          <w:tcPr>
            <w:tcW w:w="5807" w:type="dxa"/>
            <w:shd w:val="clear" w:color="auto" w:fill="auto"/>
          </w:tcPr>
          <w:p w:rsidR="00065607" w:rsidRPr="00065607" w:rsidP="00065607" w14:paraId="37C15B74" w14:textId="77777777">
            <w:pPr>
              <w:spacing w:after="0" w:line="240" w:lineRule="auto"/>
              <w:rPr>
                <w:rFonts w:ascii="Arial" w:eastAsia="Calibri" w:hAnsi="Arial" w:cs="Arial"/>
                <w:sz w:val="20"/>
                <w:szCs w:val="20"/>
              </w:rPr>
            </w:pPr>
            <w:r w:rsidRPr="00065607">
              <w:rPr>
                <w:rFonts w:ascii="Arial" w:eastAsia="Calibri" w:hAnsi="Arial" w:cs="Arial"/>
                <w:sz w:val="20"/>
                <w:szCs w:val="20"/>
              </w:rPr>
              <w:t>Ēkas konstrukcija</w:t>
            </w:r>
          </w:p>
        </w:tc>
        <w:tc>
          <w:tcPr>
            <w:tcW w:w="3544" w:type="dxa"/>
            <w:shd w:val="clear" w:color="auto" w:fill="auto"/>
          </w:tcPr>
          <w:p w:rsidR="00065607" w:rsidRPr="00065607" w:rsidP="00065607" w14:paraId="0FDE5180" w14:textId="77777777">
            <w:pPr>
              <w:spacing w:after="0" w:line="240" w:lineRule="auto"/>
              <w:rPr>
                <w:rFonts w:ascii="Arial" w:eastAsia="Calibri" w:hAnsi="Arial" w:cs="Arial"/>
                <w:sz w:val="20"/>
                <w:szCs w:val="20"/>
              </w:rPr>
            </w:pPr>
            <w:r w:rsidRPr="00065607">
              <w:rPr>
                <w:rFonts w:ascii="Arial" w:eastAsia="Calibri" w:hAnsi="Arial" w:cs="Arial"/>
                <w:sz w:val="20"/>
                <w:szCs w:val="20"/>
              </w:rPr>
              <w:t xml:space="preserve">Būvkonstrukcijas. </w:t>
            </w:r>
          </w:p>
          <w:p w:rsidR="00065607" w:rsidRPr="00065607" w:rsidP="00065607" w14:paraId="5EE9659A" w14:textId="77777777">
            <w:pPr>
              <w:spacing w:after="0" w:line="240" w:lineRule="auto"/>
              <w:rPr>
                <w:rFonts w:ascii="Arial" w:eastAsia="Calibri" w:hAnsi="Arial" w:cs="Arial"/>
                <w:sz w:val="20"/>
                <w:szCs w:val="20"/>
              </w:rPr>
            </w:pPr>
            <w:r w:rsidRPr="00065607">
              <w:rPr>
                <w:rFonts w:ascii="Arial" w:eastAsia="Calibri" w:hAnsi="Arial" w:cs="Arial"/>
                <w:sz w:val="20"/>
                <w:szCs w:val="20"/>
              </w:rPr>
              <w:t>Vienstāva</w:t>
            </w:r>
            <w:r w:rsidRPr="00065607">
              <w:rPr>
                <w:rFonts w:ascii="Arial" w:eastAsia="Calibri" w:hAnsi="Arial" w:cs="Arial"/>
                <w:sz w:val="20"/>
                <w:szCs w:val="20"/>
              </w:rPr>
              <w:t xml:space="preserve"> </w:t>
            </w:r>
            <w:r w:rsidRPr="00065607">
              <w:rPr>
                <w:rFonts w:ascii="Arial" w:eastAsia="Calibri" w:hAnsi="Arial" w:cs="Arial"/>
                <w:sz w:val="20"/>
                <w:szCs w:val="20"/>
              </w:rPr>
              <w:t xml:space="preserve">apjomam – metāla karkasa konstrukcijas no tērauda </w:t>
            </w:r>
            <w:r w:rsidRPr="00065607">
              <w:rPr>
                <w:rFonts w:ascii="Arial" w:eastAsia="Calibri" w:hAnsi="Arial" w:cs="Arial"/>
                <w:sz w:val="20"/>
                <w:szCs w:val="20"/>
              </w:rPr>
              <w:t>portālrāmjiem</w:t>
            </w:r>
            <w:r w:rsidRPr="00065607">
              <w:rPr>
                <w:rFonts w:ascii="Arial" w:eastAsia="Calibri" w:hAnsi="Arial" w:cs="Arial"/>
                <w:sz w:val="20"/>
                <w:szCs w:val="20"/>
              </w:rPr>
              <w:t>.</w:t>
            </w:r>
          </w:p>
          <w:p w:rsidR="00065607" w:rsidRPr="00065607" w:rsidP="00065607" w14:paraId="3AEBB770" w14:textId="77777777">
            <w:pPr>
              <w:spacing w:after="0" w:line="240" w:lineRule="auto"/>
              <w:rPr>
                <w:rFonts w:ascii="Arial" w:eastAsia="Calibri" w:hAnsi="Arial" w:cs="Arial"/>
                <w:sz w:val="20"/>
                <w:szCs w:val="20"/>
              </w:rPr>
            </w:pPr>
            <w:r w:rsidRPr="00065607">
              <w:rPr>
                <w:rFonts w:ascii="Arial" w:eastAsia="Calibri" w:hAnsi="Arial" w:cs="Arial"/>
                <w:sz w:val="20"/>
                <w:szCs w:val="20"/>
              </w:rPr>
              <w:t xml:space="preserve">Jumtu konstrukcija – sendvič tipa paneļi uz Z tipa profiliem. </w:t>
            </w:r>
          </w:p>
          <w:p w:rsidR="00065607" w:rsidRPr="00065607" w:rsidP="00065607" w14:paraId="7FE90C24" w14:textId="77777777">
            <w:pPr>
              <w:spacing w:after="0" w:line="240" w:lineRule="auto"/>
              <w:rPr>
                <w:rFonts w:ascii="Arial" w:eastAsia="Calibri" w:hAnsi="Arial" w:cs="Arial"/>
                <w:sz w:val="20"/>
                <w:szCs w:val="20"/>
              </w:rPr>
            </w:pPr>
            <w:r w:rsidRPr="00065607">
              <w:rPr>
                <w:rFonts w:ascii="Arial" w:eastAsia="Calibri" w:hAnsi="Arial" w:cs="Arial"/>
                <w:sz w:val="20"/>
                <w:szCs w:val="20"/>
              </w:rPr>
              <w:t>Ēkas ārsienas Ēkā paredzētas ražošanas, biroja un sadzīves telpas.</w:t>
            </w:r>
          </w:p>
          <w:p w:rsidR="00065607" w:rsidRPr="00065607" w:rsidP="00065607" w14:paraId="2A83B3B8" w14:textId="77777777">
            <w:pPr>
              <w:spacing w:after="0" w:line="240" w:lineRule="auto"/>
              <w:rPr>
                <w:rFonts w:ascii="Arial" w:eastAsia="Calibri" w:hAnsi="Arial" w:cs="Arial"/>
                <w:sz w:val="20"/>
                <w:szCs w:val="20"/>
              </w:rPr>
            </w:pPr>
            <w:r w:rsidRPr="00065607">
              <w:rPr>
                <w:rFonts w:ascii="Arial" w:eastAsia="Calibri" w:hAnsi="Arial" w:cs="Arial"/>
                <w:sz w:val="20"/>
                <w:szCs w:val="20"/>
              </w:rPr>
              <w:t>Fasādes apdare – sendvič tipa paneļi 120mm, vertikāls retinātu latu (145/195mm) dēļu apšuvums un kombinēts dažāda platuma dēļu un latu 45x45 apšuvums ar spraugām.</w:t>
            </w:r>
          </w:p>
          <w:p w:rsidR="00065607" w:rsidRPr="00065607" w:rsidP="00065607" w14:paraId="19927063" w14:textId="77777777">
            <w:pPr>
              <w:spacing w:after="0" w:line="240" w:lineRule="auto"/>
              <w:rPr>
                <w:rFonts w:ascii="Arial" w:eastAsia="Calibri" w:hAnsi="Arial" w:cs="Arial"/>
                <w:sz w:val="20"/>
                <w:szCs w:val="20"/>
              </w:rPr>
            </w:pPr>
            <w:r w:rsidRPr="00065607">
              <w:rPr>
                <w:rFonts w:ascii="Arial" w:eastAsia="Calibri" w:hAnsi="Arial" w:cs="Arial"/>
                <w:sz w:val="20"/>
                <w:szCs w:val="20"/>
              </w:rPr>
              <w:t xml:space="preserve">Grīdas projektētas no </w:t>
            </w:r>
            <w:r w:rsidRPr="00065607">
              <w:rPr>
                <w:rFonts w:ascii="Arial" w:eastAsia="Calibri" w:hAnsi="Arial" w:cs="Arial"/>
                <w:sz w:val="20"/>
                <w:szCs w:val="20"/>
              </w:rPr>
              <w:t>armēta</w:t>
            </w:r>
            <w:r w:rsidRPr="00065607">
              <w:rPr>
                <w:rFonts w:ascii="Arial" w:eastAsia="Calibri" w:hAnsi="Arial" w:cs="Arial"/>
                <w:sz w:val="20"/>
                <w:szCs w:val="20"/>
              </w:rPr>
              <w:t xml:space="preserve"> betona C25/30 100mm un 200mm. Ražošanas telpām grīdās pa ēkas perimetru paredzēts 150mm biezs un 2m plats siltumizolācijas slānis.</w:t>
            </w:r>
          </w:p>
        </w:tc>
      </w:tr>
      <w:tr w14:paraId="7F2B2554" w14:textId="77777777" w:rsidTr="00B11757">
        <w:tblPrEx>
          <w:tblW w:w="9351" w:type="dxa"/>
          <w:tblLook w:val="04A0"/>
        </w:tblPrEx>
        <w:tc>
          <w:tcPr>
            <w:tcW w:w="5807" w:type="dxa"/>
            <w:shd w:val="clear" w:color="auto" w:fill="auto"/>
          </w:tcPr>
          <w:p w:rsidR="00065607" w:rsidRPr="00065607" w:rsidP="00065607" w14:paraId="4FB06116" w14:textId="77777777">
            <w:pPr>
              <w:spacing w:after="0" w:line="240" w:lineRule="auto"/>
              <w:rPr>
                <w:rFonts w:ascii="Arial" w:eastAsia="Calibri" w:hAnsi="Arial" w:cs="Arial"/>
                <w:sz w:val="20"/>
                <w:szCs w:val="20"/>
              </w:rPr>
            </w:pPr>
            <w:r w:rsidRPr="00065607">
              <w:rPr>
                <w:rFonts w:ascii="Arial" w:eastAsia="Calibri" w:hAnsi="Arial" w:cs="Arial"/>
                <w:sz w:val="20"/>
                <w:szCs w:val="20"/>
              </w:rPr>
              <w:t>Ārsienas</w:t>
            </w:r>
          </w:p>
        </w:tc>
        <w:tc>
          <w:tcPr>
            <w:tcW w:w="3544" w:type="dxa"/>
            <w:shd w:val="clear" w:color="auto" w:fill="auto"/>
          </w:tcPr>
          <w:p w:rsidR="00065607" w:rsidRPr="00065607" w:rsidP="00065607" w14:paraId="3C896D19" w14:textId="77777777">
            <w:pPr>
              <w:spacing w:after="0" w:line="240" w:lineRule="auto"/>
              <w:rPr>
                <w:rFonts w:ascii="Arial" w:eastAsia="Calibri" w:hAnsi="Arial" w:cs="Arial"/>
                <w:sz w:val="20"/>
                <w:szCs w:val="20"/>
              </w:rPr>
            </w:pPr>
            <w:r w:rsidRPr="00065607">
              <w:rPr>
                <w:rFonts w:ascii="Arial" w:eastAsia="Calibri" w:hAnsi="Arial" w:cs="Arial"/>
                <w:sz w:val="20"/>
                <w:szCs w:val="20"/>
              </w:rPr>
              <w:t xml:space="preserve">veidotas no sendvič tipa paneļiem 120mm. Pa ēkas perimetru paredzēti rūpnieciski ražoti </w:t>
            </w:r>
            <w:r w:rsidRPr="00065607">
              <w:rPr>
                <w:rFonts w:ascii="Arial" w:eastAsia="Calibri" w:hAnsi="Arial" w:cs="Arial"/>
                <w:sz w:val="20"/>
                <w:szCs w:val="20"/>
              </w:rPr>
              <w:t>dz</w:t>
            </w:r>
            <w:r w:rsidRPr="00065607">
              <w:rPr>
                <w:rFonts w:ascii="Arial" w:eastAsia="Calibri" w:hAnsi="Arial" w:cs="Arial"/>
                <w:sz w:val="20"/>
                <w:szCs w:val="20"/>
              </w:rPr>
              <w:t xml:space="preserve">/betona </w:t>
            </w:r>
            <w:r w:rsidRPr="00065607">
              <w:rPr>
                <w:rFonts w:ascii="Arial" w:eastAsia="Calibri" w:hAnsi="Arial" w:cs="Arial"/>
                <w:sz w:val="20"/>
                <w:szCs w:val="20"/>
              </w:rPr>
              <w:t>cokolpaneļi</w:t>
            </w:r>
            <w:r w:rsidRPr="00065607">
              <w:rPr>
                <w:rFonts w:ascii="Arial" w:eastAsia="Calibri" w:hAnsi="Arial" w:cs="Arial"/>
                <w:sz w:val="20"/>
                <w:szCs w:val="20"/>
              </w:rPr>
              <w:t xml:space="preserve"> ar siltumizolāciju.</w:t>
            </w:r>
          </w:p>
        </w:tc>
      </w:tr>
      <w:tr w14:paraId="1C7AB2E3" w14:textId="77777777" w:rsidTr="00B11757">
        <w:tblPrEx>
          <w:tblW w:w="9351" w:type="dxa"/>
          <w:tblLook w:val="04A0"/>
        </w:tblPrEx>
        <w:tc>
          <w:tcPr>
            <w:tcW w:w="5807" w:type="dxa"/>
            <w:shd w:val="clear" w:color="auto" w:fill="auto"/>
          </w:tcPr>
          <w:p w:rsidR="00065607" w:rsidRPr="00065607" w:rsidP="00065607" w14:paraId="35441222" w14:textId="77777777">
            <w:pPr>
              <w:spacing w:after="0" w:line="240" w:lineRule="auto"/>
              <w:rPr>
                <w:rFonts w:ascii="Arial" w:eastAsia="Calibri" w:hAnsi="Arial" w:cs="Arial"/>
                <w:sz w:val="20"/>
                <w:szCs w:val="20"/>
              </w:rPr>
            </w:pPr>
            <w:r w:rsidRPr="00065607">
              <w:rPr>
                <w:rFonts w:ascii="Arial" w:eastAsia="Calibri" w:hAnsi="Arial" w:cs="Arial"/>
                <w:sz w:val="20"/>
                <w:szCs w:val="20"/>
              </w:rPr>
              <w:t>Starpsienas</w:t>
            </w:r>
          </w:p>
        </w:tc>
        <w:tc>
          <w:tcPr>
            <w:tcW w:w="3544" w:type="dxa"/>
            <w:shd w:val="clear" w:color="auto" w:fill="auto"/>
          </w:tcPr>
          <w:p w:rsidR="00065607" w:rsidRPr="00065607" w:rsidP="00065607" w14:paraId="0F787DB1" w14:textId="77777777">
            <w:pPr>
              <w:spacing w:after="0" w:line="240" w:lineRule="auto"/>
              <w:rPr>
                <w:rFonts w:ascii="Arial" w:eastAsia="Calibri" w:hAnsi="Arial" w:cs="Arial"/>
                <w:sz w:val="20"/>
                <w:szCs w:val="20"/>
              </w:rPr>
            </w:pPr>
            <w:r w:rsidRPr="00065607">
              <w:rPr>
                <w:rFonts w:ascii="Arial" w:eastAsia="Calibri" w:hAnsi="Arial" w:cs="Arial"/>
                <w:sz w:val="20"/>
                <w:szCs w:val="20"/>
              </w:rPr>
              <w:t>150mm karkasa ar ģipškartona apšuvumu divās kārtās un sendvič tipa paneļi 100mm.</w:t>
            </w:r>
          </w:p>
        </w:tc>
      </w:tr>
      <w:tr w14:paraId="2EE7349D" w14:textId="77777777" w:rsidTr="00B11757">
        <w:tblPrEx>
          <w:tblW w:w="9351" w:type="dxa"/>
          <w:tblLook w:val="04A0"/>
        </w:tblPrEx>
        <w:tc>
          <w:tcPr>
            <w:tcW w:w="9351" w:type="dxa"/>
            <w:gridSpan w:val="2"/>
            <w:shd w:val="clear" w:color="auto" w:fill="auto"/>
          </w:tcPr>
          <w:p w:rsidR="00065607" w:rsidRPr="00065607" w:rsidP="00065607" w14:paraId="2A2D8229" w14:textId="77777777">
            <w:pPr>
              <w:spacing w:after="0" w:line="240" w:lineRule="auto"/>
              <w:rPr>
                <w:rFonts w:ascii="Arial" w:eastAsia="Calibri" w:hAnsi="Arial" w:cs="Arial"/>
                <w:sz w:val="20"/>
                <w:szCs w:val="20"/>
              </w:rPr>
            </w:pPr>
            <w:r w:rsidRPr="00065607">
              <w:rPr>
                <w:rFonts w:ascii="Arial" w:eastAsia="Calibri" w:hAnsi="Arial" w:cs="Arial"/>
                <w:sz w:val="20"/>
                <w:szCs w:val="20"/>
              </w:rPr>
              <w:t>Ražošanas ēkas teritorija</w:t>
            </w:r>
          </w:p>
        </w:tc>
      </w:tr>
      <w:tr w14:paraId="4292FC45" w14:textId="77777777" w:rsidTr="00B11757">
        <w:tblPrEx>
          <w:tblW w:w="9351" w:type="dxa"/>
          <w:tblLook w:val="04A0"/>
        </w:tblPrEx>
        <w:tc>
          <w:tcPr>
            <w:tcW w:w="5807" w:type="dxa"/>
            <w:shd w:val="clear" w:color="auto" w:fill="auto"/>
          </w:tcPr>
          <w:p w:rsidR="00065607" w:rsidRPr="00065607" w:rsidP="00065607" w14:paraId="76DA3D14" w14:textId="77777777">
            <w:pPr>
              <w:spacing w:after="0" w:line="240" w:lineRule="auto"/>
              <w:rPr>
                <w:rFonts w:ascii="Arial" w:eastAsia="Calibri" w:hAnsi="Arial" w:cs="Arial"/>
                <w:sz w:val="20"/>
                <w:szCs w:val="20"/>
              </w:rPr>
            </w:pPr>
            <w:r w:rsidRPr="00065607">
              <w:rPr>
                <w:rFonts w:ascii="Arial" w:eastAsia="Calibri" w:hAnsi="Arial" w:cs="Arial"/>
                <w:sz w:val="20"/>
                <w:szCs w:val="20"/>
              </w:rPr>
              <w:t>Autostāvvieta</w:t>
            </w:r>
          </w:p>
        </w:tc>
        <w:tc>
          <w:tcPr>
            <w:tcW w:w="3544" w:type="dxa"/>
            <w:shd w:val="clear" w:color="auto" w:fill="auto"/>
          </w:tcPr>
          <w:p w:rsidR="00065607" w:rsidRPr="00065607" w:rsidP="00065607" w14:paraId="2D662480" w14:textId="77777777">
            <w:pPr>
              <w:spacing w:after="0" w:line="240" w:lineRule="auto"/>
              <w:rPr>
                <w:rFonts w:ascii="Arial" w:eastAsia="Calibri" w:hAnsi="Arial" w:cs="Arial"/>
                <w:sz w:val="20"/>
                <w:szCs w:val="20"/>
              </w:rPr>
            </w:pPr>
            <w:r w:rsidRPr="00065607">
              <w:rPr>
                <w:rFonts w:ascii="Arial" w:eastAsia="Calibri" w:hAnsi="Arial" w:cs="Arial"/>
                <w:sz w:val="20"/>
                <w:szCs w:val="20"/>
              </w:rPr>
              <w:t>4 vieglajām automašīnām, t.sk., cilvēkiem ar kustību traucējumiem 1</w:t>
            </w:r>
          </w:p>
        </w:tc>
      </w:tr>
      <w:tr w14:paraId="7D4FAA83" w14:textId="77777777" w:rsidTr="00B11757">
        <w:tblPrEx>
          <w:tblW w:w="9351" w:type="dxa"/>
          <w:tblLook w:val="04A0"/>
        </w:tblPrEx>
        <w:tc>
          <w:tcPr>
            <w:tcW w:w="5807" w:type="dxa"/>
            <w:shd w:val="clear" w:color="auto" w:fill="auto"/>
          </w:tcPr>
          <w:p w:rsidR="00065607" w:rsidRPr="00065607" w:rsidP="00065607" w14:paraId="1BE4BEA2" w14:textId="77777777">
            <w:pPr>
              <w:spacing w:after="0" w:line="240" w:lineRule="auto"/>
              <w:rPr>
                <w:rFonts w:ascii="Arial" w:eastAsia="Calibri" w:hAnsi="Arial" w:cs="Arial"/>
                <w:sz w:val="20"/>
                <w:szCs w:val="20"/>
              </w:rPr>
            </w:pPr>
            <w:r w:rsidRPr="00065607">
              <w:rPr>
                <w:rFonts w:ascii="Arial" w:eastAsia="Calibri" w:hAnsi="Arial" w:cs="Arial"/>
                <w:sz w:val="20"/>
                <w:szCs w:val="20"/>
              </w:rPr>
              <w:t>Velosipēdu novietne</w:t>
            </w:r>
          </w:p>
        </w:tc>
        <w:tc>
          <w:tcPr>
            <w:tcW w:w="3544" w:type="dxa"/>
            <w:shd w:val="clear" w:color="auto" w:fill="auto"/>
          </w:tcPr>
          <w:p w:rsidR="00065607" w:rsidRPr="00065607" w:rsidP="00065607" w14:paraId="3171FEFB" w14:textId="77777777">
            <w:pPr>
              <w:spacing w:after="0" w:line="240" w:lineRule="auto"/>
              <w:rPr>
                <w:rFonts w:ascii="Arial" w:eastAsia="Calibri" w:hAnsi="Arial" w:cs="Arial"/>
                <w:sz w:val="20"/>
                <w:szCs w:val="20"/>
              </w:rPr>
            </w:pPr>
            <w:r w:rsidRPr="00065607">
              <w:rPr>
                <w:rFonts w:ascii="Arial" w:eastAsia="Calibri" w:hAnsi="Arial" w:cs="Arial"/>
                <w:sz w:val="20"/>
                <w:szCs w:val="20"/>
              </w:rPr>
              <w:t>Cinkota nerūsējoša tērauda statīvs, 720x800x2400mm.</w:t>
            </w:r>
          </w:p>
        </w:tc>
      </w:tr>
      <w:tr w14:paraId="79BC1A94" w14:textId="77777777" w:rsidTr="00B11757">
        <w:tblPrEx>
          <w:tblW w:w="9351" w:type="dxa"/>
          <w:tblLook w:val="04A0"/>
        </w:tblPrEx>
        <w:tc>
          <w:tcPr>
            <w:tcW w:w="5807" w:type="dxa"/>
            <w:shd w:val="clear" w:color="auto" w:fill="auto"/>
          </w:tcPr>
          <w:p w:rsidR="00065607" w:rsidRPr="00065607" w:rsidP="00065607" w14:paraId="744D60CB" w14:textId="77777777">
            <w:pPr>
              <w:spacing w:after="0" w:line="240" w:lineRule="auto"/>
              <w:rPr>
                <w:rFonts w:ascii="Arial" w:eastAsia="Calibri" w:hAnsi="Arial" w:cs="Arial"/>
                <w:sz w:val="20"/>
                <w:szCs w:val="20"/>
              </w:rPr>
            </w:pPr>
            <w:r w:rsidRPr="00065607">
              <w:rPr>
                <w:rFonts w:ascii="Arial" w:eastAsia="Calibri" w:hAnsi="Arial" w:cs="Arial"/>
                <w:sz w:val="20"/>
                <w:szCs w:val="20"/>
              </w:rPr>
              <w:t>Teritorijas apgaismojums</w:t>
            </w:r>
          </w:p>
        </w:tc>
        <w:tc>
          <w:tcPr>
            <w:tcW w:w="3544" w:type="dxa"/>
            <w:shd w:val="clear" w:color="auto" w:fill="auto"/>
          </w:tcPr>
          <w:p w:rsidR="00065607" w:rsidRPr="00065607" w:rsidP="00065607" w14:paraId="578739AA" w14:textId="77777777">
            <w:pPr>
              <w:spacing w:after="0" w:line="240" w:lineRule="auto"/>
              <w:rPr>
                <w:rFonts w:ascii="Arial" w:eastAsia="Calibri" w:hAnsi="Arial" w:cs="Arial"/>
                <w:sz w:val="20"/>
                <w:szCs w:val="20"/>
              </w:rPr>
            </w:pPr>
            <w:r w:rsidRPr="00065607">
              <w:rPr>
                <w:rFonts w:ascii="Arial" w:eastAsia="Calibri" w:hAnsi="Arial" w:cs="Arial"/>
                <w:sz w:val="20"/>
                <w:szCs w:val="20"/>
              </w:rPr>
              <w:t>Piebraucamā ceļa apgaismojums</w:t>
            </w:r>
          </w:p>
        </w:tc>
      </w:tr>
      <w:tr w14:paraId="05FA87EA" w14:textId="77777777" w:rsidTr="00B11757">
        <w:tblPrEx>
          <w:tblW w:w="9351" w:type="dxa"/>
          <w:tblLook w:val="04A0"/>
        </w:tblPrEx>
        <w:tc>
          <w:tcPr>
            <w:tcW w:w="9351" w:type="dxa"/>
            <w:gridSpan w:val="2"/>
            <w:shd w:val="clear" w:color="auto" w:fill="auto"/>
          </w:tcPr>
          <w:p w:rsidR="00065607" w:rsidRPr="00065607" w:rsidP="00065607" w14:paraId="40548837" w14:textId="77777777">
            <w:pPr>
              <w:spacing w:after="0" w:line="240" w:lineRule="auto"/>
              <w:rPr>
                <w:rFonts w:ascii="Arial" w:eastAsia="Calibri" w:hAnsi="Arial" w:cs="Arial"/>
                <w:sz w:val="20"/>
                <w:szCs w:val="20"/>
              </w:rPr>
            </w:pPr>
            <w:r w:rsidRPr="00065607">
              <w:rPr>
                <w:rFonts w:ascii="Arial" w:eastAsia="Calibri" w:hAnsi="Arial" w:cs="Arial"/>
                <w:sz w:val="20"/>
                <w:szCs w:val="20"/>
              </w:rPr>
              <w:t xml:space="preserve">Infrastruktūra </w:t>
            </w:r>
          </w:p>
        </w:tc>
      </w:tr>
      <w:tr w14:paraId="3E35A0AD" w14:textId="77777777" w:rsidTr="00B11757">
        <w:tblPrEx>
          <w:tblW w:w="9351" w:type="dxa"/>
          <w:tblLook w:val="04A0"/>
        </w:tblPrEx>
        <w:tc>
          <w:tcPr>
            <w:tcW w:w="5807" w:type="dxa"/>
            <w:shd w:val="clear" w:color="auto" w:fill="auto"/>
          </w:tcPr>
          <w:p w:rsidR="00065607" w:rsidRPr="00065607" w:rsidP="00065607" w14:paraId="773CDEFE" w14:textId="77777777">
            <w:pPr>
              <w:spacing w:after="0" w:line="240" w:lineRule="auto"/>
              <w:rPr>
                <w:rFonts w:ascii="Arial" w:eastAsia="Calibri" w:hAnsi="Arial" w:cs="Arial"/>
                <w:sz w:val="20"/>
                <w:szCs w:val="20"/>
              </w:rPr>
            </w:pPr>
            <w:r w:rsidRPr="00065607">
              <w:rPr>
                <w:rFonts w:ascii="Arial" w:eastAsia="Calibri" w:hAnsi="Arial" w:cs="Arial"/>
                <w:sz w:val="20"/>
                <w:szCs w:val="20"/>
              </w:rPr>
              <w:t>Piebraucamais ceļš</w:t>
            </w:r>
          </w:p>
        </w:tc>
        <w:tc>
          <w:tcPr>
            <w:tcW w:w="3544" w:type="dxa"/>
            <w:shd w:val="clear" w:color="auto" w:fill="auto"/>
          </w:tcPr>
          <w:p w:rsidR="00065607" w:rsidRPr="00065607" w:rsidP="00065607" w14:paraId="75439EF2" w14:textId="77777777">
            <w:pPr>
              <w:spacing w:after="0" w:line="240" w:lineRule="auto"/>
              <w:rPr>
                <w:rFonts w:ascii="Arial" w:eastAsia="Calibri" w:hAnsi="Arial" w:cs="Arial"/>
                <w:sz w:val="20"/>
                <w:szCs w:val="20"/>
              </w:rPr>
            </w:pPr>
            <w:r w:rsidRPr="00065607">
              <w:rPr>
                <w:rFonts w:ascii="Arial" w:eastAsia="Calibri" w:hAnsi="Arial" w:cs="Arial"/>
                <w:sz w:val="20"/>
                <w:szCs w:val="20"/>
              </w:rPr>
              <w:t>Piebraukšana zemesgabalā organizēta no austrumu puses pa vienu iebrauktuvi no valsts autoceļa V256 Ērģeme – Igaunijas robeža 0.53-0.55 km kreisā puse. Brauktuvei paredzēts asfaltbetona un grants segums.</w:t>
            </w:r>
          </w:p>
        </w:tc>
      </w:tr>
      <w:tr w14:paraId="647892E6" w14:textId="77777777" w:rsidTr="00B11757">
        <w:tblPrEx>
          <w:tblW w:w="9351" w:type="dxa"/>
          <w:tblLook w:val="04A0"/>
        </w:tblPrEx>
        <w:tc>
          <w:tcPr>
            <w:tcW w:w="5807" w:type="dxa"/>
            <w:vMerge w:val="restart"/>
            <w:shd w:val="clear" w:color="auto" w:fill="auto"/>
          </w:tcPr>
          <w:p w:rsidR="00065607" w:rsidRPr="00065607" w:rsidP="00065607" w14:paraId="2A61E2F1" w14:textId="77777777">
            <w:pPr>
              <w:spacing w:after="0" w:line="240" w:lineRule="auto"/>
              <w:rPr>
                <w:rFonts w:ascii="Arial" w:eastAsia="Calibri" w:hAnsi="Arial" w:cs="Arial"/>
                <w:sz w:val="20"/>
                <w:szCs w:val="20"/>
              </w:rPr>
            </w:pPr>
            <w:r w:rsidRPr="00065607">
              <w:rPr>
                <w:rFonts w:ascii="Arial" w:eastAsia="Calibri" w:hAnsi="Arial" w:cs="Arial"/>
                <w:sz w:val="20"/>
                <w:szCs w:val="20"/>
              </w:rPr>
              <w:t>Elektrība</w:t>
            </w:r>
          </w:p>
          <w:p w:rsidR="00065607" w:rsidRPr="00065607" w:rsidP="00065607" w14:paraId="084C0614" w14:textId="77777777">
            <w:pPr>
              <w:spacing w:after="0" w:line="240" w:lineRule="auto"/>
              <w:rPr>
                <w:rFonts w:ascii="Arial" w:eastAsia="Calibri" w:hAnsi="Arial" w:cs="Arial"/>
                <w:sz w:val="20"/>
                <w:szCs w:val="20"/>
              </w:rPr>
            </w:pPr>
          </w:p>
        </w:tc>
        <w:tc>
          <w:tcPr>
            <w:tcW w:w="3544" w:type="dxa"/>
            <w:shd w:val="clear" w:color="auto" w:fill="auto"/>
          </w:tcPr>
          <w:p w:rsidR="00065607" w:rsidRPr="00065607" w:rsidP="00065607" w14:paraId="6791EE87" w14:textId="77777777">
            <w:pPr>
              <w:spacing w:after="0" w:line="240" w:lineRule="auto"/>
              <w:rPr>
                <w:rFonts w:ascii="Arial" w:eastAsia="Calibri" w:hAnsi="Arial" w:cs="Arial"/>
                <w:sz w:val="20"/>
                <w:szCs w:val="20"/>
              </w:rPr>
            </w:pPr>
            <w:r w:rsidRPr="00065607">
              <w:rPr>
                <w:rFonts w:ascii="Arial" w:eastAsia="Calibri" w:hAnsi="Arial" w:cs="Arial"/>
                <w:sz w:val="20"/>
                <w:szCs w:val="20"/>
              </w:rPr>
              <w:t xml:space="preserve">Tiek </w:t>
            </w:r>
            <w:r w:rsidRPr="00065607">
              <w:rPr>
                <w:rFonts w:ascii="Arial" w:eastAsia="Calibri" w:hAnsi="Arial" w:cs="Arial"/>
                <w:sz w:val="20"/>
                <w:szCs w:val="20"/>
              </w:rPr>
              <w:t xml:space="preserve">nodrošināta no jauna </w:t>
            </w:r>
            <w:r w:rsidRPr="00065607">
              <w:rPr>
                <w:rFonts w:ascii="Arial" w:eastAsia="Calibri" w:hAnsi="Arial" w:cs="Arial"/>
                <w:sz w:val="20"/>
                <w:szCs w:val="20"/>
              </w:rPr>
              <w:t>pieslēguma</w:t>
            </w:r>
            <w:r w:rsidRPr="00065607">
              <w:rPr>
                <w:rFonts w:ascii="Arial" w:eastAsia="Calibri" w:hAnsi="Arial" w:cs="Arial"/>
                <w:sz w:val="20"/>
                <w:szCs w:val="20"/>
              </w:rPr>
              <w:t xml:space="preserve"> uzskaites.</w:t>
            </w:r>
          </w:p>
        </w:tc>
      </w:tr>
      <w:tr w14:paraId="6A3407B6" w14:textId="77777777" w:rsidTr="00B11757">
        <w:tblPrEx>
          <w:tblW w:w="9351" w:type="dxa"/>
          <w:tblLook w:val="04A0"/>
        </w:tblPrEx>
        <w:tc>
          <w:tcPr>
            <w:tcW w:w="5807" w:type="dxa"/>
            <w:vMerge/>
            <w:shd w:val="clear" w:color="auto" w:fill="auto"/>
          </w:tcPr>
          <w:p w:rsidR="00065607" w:rsidRPr="00065607" w:rsidP="00065607" w14:paraId="00A863F1" w14:textId="77777777">
            <w:pPr>
              <w:spacing w:after="0" w:line="240" w:lineRule="auto"/>
              <w:rPr>
                <w:rFonts w:ascii="Arial" w:eastAsia="Calibri" w:hAnsi="Arial" w:cs="Arial"/>
                <w:sz w:val="20"/>
                <w:szCs w:val="20"/>
              </w:rPr>
            </w:pPr>
          </w:p>
        </w:tc>
        <w:tc>
          <w:tcPr>
            <w:tcW w:w="3544" w:type="dxa"/>
            <w:shd w:val="clear" w:color="auto" w:fill="auto"/>
          </w:tcPr>
          <w:p w:rsidR="00065607" w:rsidRPr="00065607" w:rsidP="00065607" w14:paraId="570EB49E" w14:textId="77777777">
            <w:pPr>
              <w:spacing w:after="0" w:line="240" w:lineRule="auto"/>
              <w:rPr>
                <w:rFonts w:ascii="Arial" w:hAnsi="Arial" w:cs="Arial"/>
                <w:sz w:val="20"/>
                <w:szCs w:val="20"/>
              </w:rPr>
            </w:pPr>
            <w:r w:rsidRPr="00065607">
              <w:rPr>
                <w:rFonts w:ascii="Arial" w:hAnsi="Arial" w:cs="Arial"/>
                <w:sz w:val="20"/>
                <w:szCs w:val="20"/>
              </w:rPr>
              <w:t>Ievada aizsardzības aparāta nominālā strāva 63 A</w:t>
            </w:r>
          </w:p>
        </w:tc>
      </w:tr>
      <w:tr w14:paraId="059BD21E" w14:textId="77777777" w:rsidTr="00B11757">
        <w:tblPrEx>
          <w:tblW w:w="9351" w:type="dxa"/>
          <w:tblLook w:val="04A0"/>
        </w:tblPrEx>
        <w:trPr>
          <w:trHeight w:val="303"/>
        </w:trPr>
        <w:tc>
          <w:tcPr>
            <w:tcW w:w="5807" w:type="dxa"/>
            <w:vMerge/>
            <w:shd w:val="clear" w:color="auto" w:fill="auto"/>
          </w:tcPr>
          <w:p w:rsidR="00065607" w:rsidRPr="00065607" w:rsidP="00065607" w14:paraId="6918AF26" w14:textId="77777777">
            <w:pPr>
              <w:spacing w:after="0" w:line="240" w:lineRule="auto"/>
              <w:rPr>
                <w:rFonts w:ascii="Arial" w:eastAsia="Calibri" w:hAnsi="Arial" w:cs="Arial"/>
                <w:sz w:val="20"/>
                <w:szCs w:val="20"/>
              </w:rPr>
            </w:pPr>
          </w:p>
        </w:tc>
        <w:tc>
          <w:tcPr>
            <w:tcW w:w="3544" w:type="dxa"/>
            <w:shd w:val="clear" w:color="auto" w:fill="auto"/>
          </w:tcPr>
          <w:p w:rsidR="00065607" w:rsidRPr="00065607" w:rsidP="00065607" w14:paraId="7304436E" w14:textId="77777777">
            <w:pPr>
              <w:spacing w:after="0" w:line="240" w:lineRule="auto"/>
              <w:rPr>
                <w:rFonts w:ascii="Arial" w:eastAsia="Calibri" w:hAnsi="Arial" w:cs="Arial"/>
                <w:sz w:val="20"/>
                <w:szCs w:val="20"/>
              </w:rPr>
            </w:pPr>
            <w:r w:rsidRPr="00065607">
              <w:rPr>
                <w:rFonts w:ascii="Arial" w:eastAsia="Calibri" w:hAnsi="Arial" w:cs="Arial"/>
                <w:sz w:val="20"/>
                <w:szCs w:val="20"/>
              </w:rPr>
              <w:t>Spriegums 400V/230V</w:t>
            </w:r>
          </w:p>
        </w:tc>
      </w:tr>
      <w:tr w14:paraId="72E93278" w14:textId="77777777" w:rsidTr="00B11757">
        <w:tblPrEx>
          <w:tblW w:w="9351" w:type="dxa"/>
          <w:tblLook w:val="04A0"/>
        </w:tblPrEx>
        <w:trPr>
          <w:trHeight w:val="1550"/>
        </w:trPr>
        <w:tc>
          <w:tcPr>
            <w:tcW w:w="5807" w:type="dxa"/>
            <w:shd w:val="clear" w:color="auto" w:fill="auto"/>
          </w:tcPr>
          <w:p w:rsidR="00065607" w:rsidRPr="00065607" w:rsidP="00065607" w14:paraId="45D885D1" w14:textId="77777777">
            <w:pPr>
              <w:spacing w:after="0" w:line="240" w:lineRule="auto"/>
              <w:rPr>
                <w:rFonts w:ascii="Arial" w:eastAsia="Calibri" w:hAnsi="Arial" w:cs="Arial"/>
                <w:sz w:val="20"/>
                <w:szCs w:val="20"/>
              </w:rPr>
            </w:pPr>
            <w:r w:rsidRPr="00065607">
              <w:rPr>
                <w:rFonts w:ascii="Arial" w:eastAsia="Calibri" w:hAnsi="Arial" w:cs="Arial"/>
                <w:sz w:val="20"/>
                <w:szCs w:val="20"/>
              </w:rPr>
              <w:t>Ūdensapgāde un kanalizācija</w:t>
            </w:r>
          </w:p>
        </w:tc>
        <w:tc>
          <w:tcPr>
            <w:tcW w:w="3544" w:type="dxa"/>
            <w:shd w:val="clear" w:color="auto" w:fill="auto"/>
          </w:tcPr>
          <w:p w:rsidR="00065607" w:rsidRPr="00065607" w:rsidP="00065607" w14:paraId="1E927041" w14:textId="77777777">
            <w:pPr>
              <w:spacing w:after="0" w:line="240" w:lineRule="auto"/>
              <w:rPr>
                <w:rFonts w:ascii="Arial" w:eastAsia="Calibri" w:hAnsi="Arial" w:cs="Arial"/>
                <w:sz w:val="20"/>
                <w:szCs w:val="20"/>
              </w:rPr>
            </w:pPr>
            <w:r w:rsidRPr="00065607">
              <w:rPr>
                <w:rFonts w:ascii="Arial" w:eastAsia="Calibri" w:hAnsi="Arial" w:cs="Arial"/>
                <w:sz w:val="20"/>
                <w:szCs w:val="20"/>
              </w:rPr>
              <w:t xml:space="preserve">Ražošanas ēkas ūdensapgāde nodrošināta ar </w:t>
            </w:r>
            <w:r w:rsidRPr="00065607">
              <w:rPr>
                <w:rFonts w:ascii="Arial" w:eastAsia="Calibri" w:hAnsi="Arial" w:cs="Arial"/>
                <w:sz w:val="20"/>
                <w:szCs w:val="20"/>
              </w:rPr>
              <w:t>pieslēgumu</w:t>
            </w:r>
            <w:r w:rsidRPr="00065607">
              <w:rPr>
                <w:rFonts w:ascii="Arial" w:eastAsia="Calibri" w:hAnsi="Arial" w:cs="Arial"/>
                <w:sz w:val="20"/>
                <w:szCs w:val="20"/>
              </w:rPr>
              <w:t xml:space="preserve"> pie esošā maģistrālā ciema ūdensvada d63. Sadzīves </w:t>
            </w:r>
            <w:r w:rsidRPr="00065607">
              <w:rPr>
                <w:rFonts w:ascii="Arial" w:eastAsia="Calibri" w:hAnsi="Arial" w:cs="Arial"/>
                <w:sz w:val="20"/>
                <w:szCs w:val="20"/>
              </w:rPr>
              <w:t>kanalizācijas notekūdeņi attīrīšanai paštecē novadāmi lokālajā bioloģiskajā attīrīšanas iekārtā Q līdz 5m3/</w:t>
            </w:r>
            <w:r w:rsidRPr="00065607">
              <w:rPr>
                <w:rFonts w:ascii="Arial" w:eastAsia="Calibri" w:hAnsi="Arial" w:cs="Arial"/>
                <w:sz w:val="20"/>
                <w:szCs w:val="20"/>
              </w:rPr>
              <w:t>dnn</w:t>
            </w:r>
            <w:r w:rsidRPr="00065607">
              <w:rPr>
                <w:rFonts w:ascii="Arial" w:eastAsia="Calibri" w:hAnsi="Arial" w:cs="Arial"/>
                <w:sz w:val="20"/>
                <w:szCs w:val="20"/>
              </w:rPr>
              <w:t>.</w:t>
            </w:r>
          </w:p>
        </w:tc>
      </w:tr>
      <w:tr w14:paraId="0DB847E9" w14:textId="77777777" w:rsidTr="00B11757">
        <w:tblPrEx>
          <w:tblW w:w="9351" w:type="dxa"/>
          <w:tblLook w:val="04A0"/>
        </w:tblPrEx>
        <w:tc>
          <w:tcPr>
            <w:tcW w:w="5807" w:type="dxa"/>
            <w:shd w:val="clear" w:color="auto" w:fill="auto"/>
          </w:tcPr>
          <w:p w:rsidR="00065607" w:rsidRPr="00065607" w:rsidP="00065607" w14:paraId="77422305" w14:textId="77777777">
            <w:pPr>
              <w:spacing w:after="0" w:line="240" w:lineRule="auto"/>
              <w:rPr>
                <w:rFonts w:ascii="Arial" w:eastAsia="Calibri" w:hAnsi="Arial" w:cs="Arial"/>
                <w:sz w:val="20"/>
                <w:szCs w:val="20"/>
              </w:rPr>
            </w:pPr>
            <w:r w:rsidRPr="00065607">
              <w:rPr>
                <w:rFonts w:ascii="Arial" w:eastAsia="Calibri" w:hAnsi="Arial" w:cs="Arial"/>
                <w:sz w:val="20"/>
                <w:szCs w:val="20"/>
              </w:rPr>
              <w:t>Ārēja ugunsdzēsības ūdensapgāde</w:t>
            </w:r>
          </w:p>
        </w:tc>
        <w:tc>
          <w:tcPr>
            <w:tcW w:w="3544" w:type="dxa"/>
            <w:shd w:val="clear" w:color="auto" w:fill="auto"/>
          </w:tcPr>
          <w:p w:rsidR="00065607" w:rsidRPr="00065607" w:rsidP="00065607" w14:paraId="3F4679B7" w14:textId="77777777">
            <w:pPr>
              <w:spacing w:after="0" w:line="240" w:lineRule="auto"/>
              <w:rPr>
                <w:rFonts w:ascii="Arial" w:eastAsia="Calibri" w:hAnsi="Arial" w:cs="Arial"/>
                <w:sz w:val="20"/>
                <w:szCs w:val="20"/>
              </w:rPr>
            </w:pPr>
            <w:r w:rsidRPr="00065607">
              <w:rPr>
                <w:rFonts w:ascii="Arial" w:eastAsia="Calibri" w:hAnsi="Arial" w:cs="Arial"/>
                <w:sz w:val="20"/>
                <w:szCs w:val="20"/>
              </w:rPr>
              <w:t>Ārējā ugunsdzēsības ūdensapgāde tiek nodrošināta ar vienu piebrauktuvi ar platumu vismaz 4.5m. Ugunsdzēsība tiek nodrošināta no ugunsdzēsības dīķa ar divām ūdens ņemšanas vietām.</w:t>
            </w:r>
          </w:p>
        </w:tc>
      </w:tr>
      <w:tr w14:paraId="6FC91657" w14:textId="77777777" w:rsidTr="00B11757">
        <w:tblPrEx>
          <w:tblW w:w="9351" w:type="dxa"/>
          <w:tblLook w:val="04A0"/>
        </w:tblPrEx>
        <w:tc>
          <w:tcPr>
            <w:tcW w:w="5807" w:type="dxa"/>
            <w:shd w:val="clear" w:color="auto" w:fill="auto"/>
          </w:tcPr>
          <w:p w:rsidR="00065607" w:rsidRPr="00065607" w:rsidP="00065607" w14:paraId="71AB74BB" w14:textId="77777777">
            <w:pPr>
              <w:spacing w:after="0" w:line="240" w:lineRule="auto"/>
              <w:rPr>
                <w:rFonts w:ascii="Arial" w:eastAsia="Calibri" w:hAnsi="Arial" w:cs="Arial"/>
                <w:sz w:val="20"/>
                <w:szCs w:val="20"/>
              </w:rPr>
            </w:pPr>
            <w:r w:rsidRPr="00065607">
              <w:rPr>
                <w:rFonts w:ascii="Arial" w:eastAsia="Calibri" w:hAnsi="Arial" w:cs="Arial"/>
                <w:sz w:val="20"/>
                <w:szCs w:val="20"/>
              </w:rPr>
              <w:t>Ventilācija</w:t>
            </w:r>
          </w:p>
        </w:tc>
        <w:tc>
          <w:tcPr>
            <w:tcW w:w="3544" w:type="dxa"/>
            <w:shd w:val="clear" w:color="auto" w:fill="auto"/>
          </w:tcPr>
          <w:p w:rsidR="00065607" w:rsidRPr="00065607" w:rsidP="00065607" w14:paraId="59AA27E3" w14:textId="77777777">
            <w:pPr>
              <w:spacing w:after="0" w:line="240" w:lineRule="auto"/>
              <w:rPr>
                <w:rFonts w:ascii="Arial" w:hAnsi="Arial" w:cs="Arial"/>
                <w:sz w:val="20"/>
                <w:szCs w:val="20"/>
              </w:rPr>
            </w:pPr>
            <w:r w:rsidRPr="00065607">
              <w:rPr>
                <w:rFonts w:ascii="Arial" w:hAnsi="Arial" w:cs="Arial"/>
                <w:sz w:val="20"/>
                <w:szCs w:val="20"/>
              </w:rPr>
              <w:t xml:space="preserve">Telpām paredzēta dabīgā vēdināšana caur logiem un piespiedu gaisa pieplūdes iekārtas. Sanitārajiem mezgliem atsevišķas mehāniskās </w:t>
            </w:r>
            <w:r w:rsidRPr="00065607">
              <w:rPr>
                <w:rFonts w:ascii="Arial" w:hAnsi="Arial" w:cs="Arial"/>
                <w:sz w:val="20"/>
                <w:szCs w:val="20"/>
              </w:rPr>
              <w:t>nosūces</w:t>
            </w:r>
            <w:r w:rsidRPr="00065607">
              <w:rPr>
                <w:rFonts w:ascii="Arial" w:hAnsi="Arial" w:cs="Arial"/>
                <w:sz w:val="20"/>
                <w:szCs w:val="20"/>
              </w:rPr>
              <w:t xml:space="preserve"> ventilācijas sistēmas.</w:t>
            </w:r>
          </w:p>
        </w:tc>
      </w:tr>
      <w:tr w14:paraId="2587DD68" w14:textId="77777777" w:rsidTr="00B11757">
        <w:tblPrEx>
          <w:tblW w:w="9351" w:type="dxa"/>
          <w:tblLook w:val="04A0"/>
        </w:tblPrEx>
        <w:tc>
          <w:tcPr>
            <w:tcW w:w="5807" w:type="dxa"/>
            <w:shd w:val="clear" w:color="auto" w:fill="auto"/>
          </w:tcPr>
          <w:p w:rsidR="00065607" w:rsidRPr="00065607" w:rsidP="00065607" w14:paraId="106AF082" w14:textId="77777777">
            <w:pPr>
              <w:spacing w:after="0" w:line="240" w:lineRule="auto"/>
              <w:rPr>
                <w:rFonts w:ascii="Arial" w:eastAsia="Calibri" w:hAnsi="Arial" w:cs="Arial"/>
                <w:sz w:val="20"/>
                <w:szCs w:val="20"/>
              </w:rPr>
            </w:pPr>
            <w:r w:rsidRPr="00065607">
              <w:rPr>
                <w:rFonts w:ascii="Arial" w:eastAsia="Calibri" w:hAnsi="Arial" w:cs="Arial"/>
                <w:sz w:val="20"/>
                <w:szCs w:val="20"/>
              </w:rPr>
              <w:t>Siltuma apgāde</w:t>
            </w:r>
          </w:p>
        </w:tc>
        <w:tc>
          <w:tcPr>
            <w:tcW w:w="3544" w:type="dxa"/>
            <w:shd w:val="clear" w:color="auto" w:fill="auto"/>
          </w:tcPr>
          <w:p w:rsidR="00065607" w:rsidRPr="00065607" w:rsidP="00065607" w14:paraId="71996A17" w14:textId="77777777">
            <w:pPr>
              <w:spacing w:after="0" w:line="240" w:lineRule="auto"/>
              <w:rPr>
                <w:rFonts w:ascii="Arial" w:eastAsia="Calibri" w:hAnsi="Arial" w:cs="Arial"/>
                <w:sz w:val="20"/>
                <w:szCs w:val="20"/>
              </w:rPr>
            </w:pPr>
            <w:r w:rsidRPr="00065607">
              <w:rPr>
                <w:rFonts w:ascii="Arial" w:hAnsi="Arial" w:cs="Arial"/>
                <w:sz w:val="20"/>
                <w:szCs w:val="20"/>
              </w:rPr>
              <w:t>Gāzes apkures katls, gāzes katla jauda 100 k W.</w:t>
            </w:r>
          </w:p>
        </w:tc>
      </w:tr>
      <w:tr w14:paraId="7031BF84" w14:textId="77777777" w:rsidTr="00B11757">
        <w:tblPrEx>
          <w:tblW w:w="9351" w:type="dxa"/>
          <w:tblLook w:val="04A0"/>
        </w:tblPrEx>
        <w:tc>
          <w:tcPr>
            <w:tcW w:w="5807" w:type="dxa"/>
            <w:shd w:val="clear" w:color="auto" w:fill="auto"/>
          </w:tcPr>
          <w:p w:rsidR="00065607" w:rsidRPr="00065607" w:rsidP="00065607" w14:paraId="6845ABBB" w14:textId="77777777">
            <w:pPr>
              <w:spacing w:after="0" w:line="240" w:lineRule="auto"/>
              <w:rPr>
                <w:rFonts w:ascii="Arial" w:eastAsia="Calibri" w:hAnsi="Arial" w:cs="Arial"/>
                <w:sz w:val="20"/>
                <w:szCs w:val="20"/>
              </w:rPr>
            </w:pPr>
            <w:r w:rsidRPr="00065607">
              <w:rPr>
                <w:rFonts w:ascii="Arial" w:eastAsia="Calibri" w:hAnsi="Arial" w:cs="Arial"/>
                <w:sz w:val="20"/>
                <w:szCs w:val="20"/>
              </w:rPr>
              <w:t>Lietus ūdens kanalizācija</w:t>
            </w:r>
          </w:p>
        </w:tc>
        <w:tc>
          <w:tcPr>
            <w:tcW w:w="3544" w:type="dxa"/>
            <w:shd w:val="clear" w:color="auto" w:fill="auto"/>
          </w:tcPr>
          <w:p w:rsidR="00065607" w:rsidRPr="00065607" w:rsidP="00065607" w14:paraId="53DA13AD" w14:textId="77777777">
            <w:pPr>
              <w:spacing w:after="0" w:line="240" w:lineRule="auto"/>
              <w:rPr>
                <w:rFonts w:ascii="Arial" w:eastAsia="Calibri" w:hAnsi="Arial" w:cs="Arial"/>
                <w:sz w:val="20"/>
                <w:szCs w:val="20"/>
              </w:rPr>
            </w:pPr>
            <w:r w:rsidRPr="00065607">
              <w:rPr>
                <w:rFonts w:ascii="Arial" w:eastAsia="Calibri" w:hAnsi="Arial" w:cs="Arial"/>
                <w:sz w:val="20"/>
                <w:szCs w:val="20"/>
              </w:rPr>
              <w:t>No jumta savāktie notekūdeņi un skalošanas ūdeņi no spiestuves trapiem paštecē novadāmi ugunsdzēsības dīķī.</w:t>
            </w:r>
          </w:p>
        </w:tc>
      </w:tr>
    </w:tbl>
    <w:p w:rsidR="00065607" w:rsidRPr="00065607" w:rsidP="00065607" w14:paraId="3F8D2BD5" w14:textId="77777777">
      <w:pPr>
        <w:spacing w:after="0" w:line="240" w:lineRule="auto"/>
        <w:rPr>
          <w:rFonts w:ascii="Arial" w:eastAsia="Calibri" w:hAnsi="Arial" w:cs="Arial"/>
          <w:sz w:val="20"/>
          <w:szCs w:val="20"/>
        </w:rPr>
      </w:pPr>
      <w:r w:rsidRPr="00065607">
        <w:rPr>
          <w:rFonts w:ascii="Arial" w:eastAsia="Calibri" w:hAnsi="Arial" w:cs="Arial"/>
          <w:sz w:val="20"/>
          <w:szCs w:val="20"/>
        </w:rPr>
        <w:t xml:space="preserve">Ar plašāku informāciju, t.sk., Ražošanas teritorijas </w:t>
      </w:r>
      <w:r w:rsidRPr="00065607">
        <w:rPr>
          <w:rFonts w:ascii="Arial" w:eastAsia="Calibri" w:hAnsi="Arial" w:cs="Arial"/>
          <w:sz w:val="20"/>
          <w:szCs w:val="20"/>
        </w:rPr>
        <w:t>Spundenieki</w:t>
      </w:r>
      <w:r w:rsidRPr="00065607">
        <w:rPr>
          <w:rFonts w:ascii="Arial" w:eastAsia="Calibri" w:hAnsi="Arial" w:cs="Arial"/>
          <w:sz w:val="20"/>
          <w:szCs w:val="20"/>
        </w:rPr>
        <w:t xml:space="preserve">, Ērģemes pag., Valkas novads Būvprojektu var iepazīties Valkas novada pašvaldībā. </w:t>
      </w:r>
    </w:p>
    <w:p w:rsidR="00065607" w:rsidRPr="00065607" w:rsidP="00065607" w14:paraId="25D74E0B" w14:textId="77777777">
      <w:pPr>
        <w:spacing w:after="0" w:line="240" w:lineRule="auto"/>
        <w:rPr>
          <w:rFonts w:ascii="Arial" w:eastAsia="Calibri" w:hAnsi="Arial" w:cs="Arial"/>
          <w:sz w:val="20"/>
          <w:szCs w:val="20"/>
        </w:rPr>
      </w:pPr>
      <w:r w:rsidRPr="00065607">
        <w:rPr>
          <w:rFonts w:ascii="Arial" w:eastAsia="Calibri" w:hAnsi="Arial" w:cs="Arial"/>
          <w:sz w:val="20"/>
          <w:szCs w:val="20"/>
        </w:rPr>
        <w:t>*Telpu platības u.c. tehniska informācija tiks precizēta pēc Ēkas kadastrālās uzmērīšanas.</w:t>
      </w:r>
    </w:p>
    <w:p w:rsidR="00065607" w:rsidRPr="00065607" w:rsidP="00065607" w14:paraId="4FD9B04C" w14:textId="77777777">
      <w:pPr>
        <w:spacing w:after="0" w:line="240" w:lineRule="auto"/>
        <w:rPr>
          <w:rFonts w:ascii="Arial" w:eastAsia="Calibri" w:hAnsi="Arial" w:cs="Arial"/>
          <w:sz w:val="20"/>
          <w:szCs w:val="20"/>
        </w:rPr>
      </w:pPr>
    </w:p>
    <w:p w:rsidR="00065607" w:rsidRPr="00065607" w:rsidP="00065607" w14:paraId="6D4D2534" w14:textId="77777777">
      <w:pPr>
        <w:spacing w:after="0" w:line="240" w:lineRule="auto"/>
        <w:rPr>
          <w:rFonts w:ascii="Arial" w:eastAsia="Calibri" w:hAnsi="Arial" w:cs="Arial"/>
          <w:sz w:val="20"/>
          <w:szCs w:val="20"/>
        </w:rPr>
      </w:pPr>
      <w:r w:rsidRPr="00065607">
        <w:rPr>
          <w:rFonts w:ascii="Arial" w:eastAsia="Calibri" w:hAnsi="Arial" w:cs="Arial"/>
          <w:sz w:val="20"/>
          <w:szCs w:val="20"/>
        </w:rPr>
        <w:t>Papildus informācija: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7"/>
        <w:gridCol w:w="3544"/>
      </w:tblGrid>
      <w:tr w14:paraId="332F808B" w14:textId="77777777" w:rsidTr="00B11757">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807" w:type="dxa"/>
            <w:shd w:val="clear" w:color="auto" w:fill="auto"/>
          </w:tcPr>
          <w:p w:rsidR="00065607" w:rsidRPr="00065607" w:rsidP="00065607" w14:paraId="439934AD" w14:textId="77777777">
            <w:pPr>
              <w:spacing w:after="0" w:line="240" w:lineRule="auto"/>
              <w:rPr>
                <w:rFonts w:ascii="Arial" w:eastAsia="Calibri" w:hAnsi="Arial" w:cs="Arial"/>
                <w:sz w:val="20"/>
                <w:szCs w:val="20"/>
              </w:rPr>
            </w:pPr>
            <w:r w:rsidRPr="00065607">
              <w:rPr>
                <w:rFonts w:ascii="Arial" w:eastAsia="Calibri" w:hAnsi="Arial" w:cs="Arial"/>
                <w:sz w:val="20"/>
                <w:szCs w:val="20"/>
              </w:rPr>
              <w:t>Zemes un ēkas īpašnieks</w:t>
            </w:r>
          </w:p>
        </w:tc>
        <w:tc>
          <w:tcPr>
            <w:tcW w:w="3544" w:type="dxa"/>
            <w:shd w:val="clear" w:color="auto" w:fill="auto"/>
          </w:tcPr>
          <w:p w:rsidR="00065607" w:rsidRPr="00065607" w:rsidP="00065607" w14:paraId="6786A331" w14:textId="77777777">
            <w:pPr>
              <w:spacing w:after="0" w:line="240" w:lineRule="auto"/>
              <w:rPr>
                <w:rFonts w:ascii="Arial" w:eastAsia="Calibri" w:hAnsi="Arial" w:cs="Arial"/>
                <w:sz w:val="20"/>
                <w:szCs w:val="20"/>
              </w:rPr>
            </w:pPr>
            <w:r w:rsidRPr="00065607">
              <w:rPr>
                <w:rFonts w:ascii="Arial" w:eastAsia="Calibri" w:hAnsi="Arial" w:cs="Arial"/>
                <w:sz w:val="20"/>
                <w:szCs w:val="20"/>
              </w:rPr>
              <w:t>Valkas novada pašvaldība</w:t>
            </w:r>
          </w:p>
        </w:tc>
      </w:tr>
      <w:tr w14:paraId="6B1E577C" w14:textId="77777777" w:rsidTr="00B11757">
        <w:tblPrEx>
          <w:tblW w:w="9351" w:type="dxa"/>
          <w:tblLook w:val="04A0"/>
        </w:tblPrEx>
        <w:tc>
          <w:tcPr>
            <w:tcW w:w="5807" w:type="dxa"/>
            <w:shd w:val="clear" w:color="auto" w:fill="auto"/>
          </w:tcPr>
          <w:p w:rsidR="00065607" w:rsidRPr="00065607" w:rsidP="00065607" w14:paraId="406323FF" w14:textId="77777777">
            <w:pPr>
              <w:spacing w:after="0" w:line="240" w:lineRule="auto"/>
              <w:rPr>
                <w:rFonts w:ascii="Arial" w:eastAsia="Calibri" w:hAnsi="Arial" w:cs="Arial"/>
                <w:sz w:val="20"/>
                <w:szCs w:val="20"/>
              </w:rPr>
            </w:pPr>
            <w:r w:rsidRPr="00065607">
              <w:rPr>
                <w:rFonts w:ascii="Arial" w:eastAsia="Calibri" w:hAnsi="Arial" w:cs="Arial"/>
                <w:sz w:val="20"/>
                <w:szCs w:val="20"/>
              </w:rPr>
              <w:t>Nomas tiesību iegūšana</w:t>
            </w:r>
          </w:p>
        </w:tc>
        <w:tc>
          <w:tcPr>
            <w:tcW w:w="3544" w:type="dxa"/>
            <w:shd w:val="clear" w:color="auto" w:fill="auto"/>
          </w:tcPr>
          <w:p w:rsidR="00065607" w:rsidRPr="00065607" w:rsidP="00065607" w14:paraId="3668BCC3" w14:textId="77777777">
            <w:pPr>
              <w:spacing w:after="0" w:line="240" w:lineRule="auto"/>
              <w:rPr>
                <w:rFonts w:ascii="Arial" w:eastAsia="Calibri" w:hAnsi="Arial" w:cs="Arial"/>
                <w:sz w:val="20"/>
                <w:szCs w:val="20"/>
              </w:rPr>
            </w:pPr>
            <w:r w:rsidRPr="00065607">
              <w:rPr>
                <w:rFonts w:ascii="Arial" w:eastAsia="Calibri" w:hAnsi="Arial" w:cs="Arial"/>
                <w:sz w:val="20"/>
                <w:szCs w:val="20"/>
              </w:rPr>
              <w:t>Piedaloties izsolē</w:t>
            </w:r>
          </w:p>
        </w:tc>
      </w:tr>
      <w:tr w14:paraId="1C8EB147" w14:textId="77777777" w:rsidTr="00B11757">
        <w:tblPrEx>
          <w:tblW w:w="9351" w:type="dxa"/>
          <w:tblLook w:val="04A0"/>
        </w:tblPrEx>
        <w:tc>
          <w:tcPr>
            <w:tcW w:w="5807" w:type="dxa"/>
            <w:shd w:val="clear" w:color="auto" w:fill="auto"/>
          </w:tcPr>
          <w:p w:rsidR="00065607" w:rsidRPr="00065607" w:rsidP="00065607" w14:paraId="060F174D" w14:textId="77777777">
            <w:pPr>
              <w:spacing w:after="0" w:line="240" w:lineRule="auto"/>
              <w:rPr>
                <w:rFonts w:ascii="Arial" w:eastAsia="Calibri" w:hAnsi="Arial" w:cs="Arial"/>
                <w:sz w:val="20"/>
                <w:szCs w:val="20"/>
              </w:rPr>
            </w:pPr>
            <w:r w:rsidRPr="00065607">
              <w:rPr>
                <w:rFonts w:ascii="Arial" w:eastAsia="Calibri" w:hAnsi="Arial" w:cs="Arial"/>
                <w:sz w:val="20"/>
                <w:szCs w:val="20"/>
              </w:rPr>
              <w:t>Ēkas, infrastruktūras un teritorijas apsaimniekošana</w:t>
            </w:r>
          </w:p>
        </w:tc>
        <w:tc>
          <w:tcPr>
            <w:tcW w:w="3544" w:type="dxa"/>
            <w:shd w:val="clear" w:color="auto" w:fill="auto"/>
          </w:tcPr>
          <w:p w:rsidR="00065607" w:rsidRPr="00065607" w:rsidP="00065607" w14:paraId="0BFDA424" w14:textId="77777777">
            <w:pPr>
              <w:spacing w:after="0" w:line="240" w:lineRule="auto"/>
              <w:rPr>
                <w:rFonts w:ascii="Arial" w:eastAsia="Calibri" w:hAnsi="Arial" w:cs="Arial"/>
                <w:sz w:val="20"/>
                <w:szCs w:val="20"/>
              </w:rPr>
            </w:pPr>
            <w:r w:rsidRPr="00065607">
              <w:rPr>
                <w:rFonts w:ascii="Arial" w:eastAsia="Calibri" w:hAnsi="Arial" w:cs="Arial"/>
                <w:sz w:val="20"/>
                <w:szCs w:val="20"/>
              </w:rPr>
              <w:t>Veic tas pats komersants, kuram ēka, infrastruktūra un teritorija nodota nomā</w:t>
            </w:r>
          </w:p>
        </w:tc>
      </w:tr>
      <w:tr w14:paraId="0C974727" w14:textId="77777777" w:rsidTr="00B11757">
        <w:tblPrEx>
          <w:tblW w:w="9351" w:type="dxa"/>
          <w:tblLook w:val="04A0"/>
        </w:tblPrEx>
        <w:tc>
          <w:tcPr>
            <w:tcW w:w="5807" w:type="dxa"/>
            <w:shd w:val="clear" w:color="auto" w:fill="auto"/>
          </w:tcPr>
          <w:p w:rsidR="00065607" w:rsidRPr="00065607" w:rsidP="00065607" w14:paraId="2933AD1D" w14:textId="77777777">
            <w:pPr>
              <w:spacing w:after="0" w:line="240" w:lineRule="auto"/>
              <w:rPr>
                <w:rFonts w:ascii="Arial" w:eastAsia="Calibri" w:hAnsi="Arial" w:cs="Arial"/>
                <w:sz w:val="20"/>
                <w:szCs w:val="20"/>
              </w:rPr>
            </w:pPr>
            <w:r w:rsidRPr="00065607">
              <w:rPr>
                <w:rFonts w:ascii="Arial" w:eastAsia="Calibri" w:hAnsi="Arial" w:cs="Arial"/>
                <w:sz w:val="20"/>
                <w:szCs w:val="20"/>
              </w:rPr>
              <w:t xml:space="preserve">Prasības komersantam </w:t>
            </w:r>
          </w:p>
        </w:tc>
        <w:tc>
          <w:tcPr>
            <w:tcW w:w="3544" w:type="dxa"/>
            <w:shd w:val="clear" w:color="auto" w:fill="auto"/>
          </w:tcPr>
          <w:p w:rsidR="00065607" w:rsidRPr="00065607" w:rsidP="00065607" w14:paraId="3E84ED7A" w14:textId="77777777">
            <w:pPr>
              <w:spacing w:after="0" w:line="240" w:lineRule="auto"/>
              <w:rPr>
                <w:rFonts w:ascii="Arial" w:eastAsia="Calibri" w:hAnsi="Arial" w:cs="Arial"/>
                <w:sz w:val="20"/>
                <w:szCs w:val="20"/>
              </w:rPr>
            </w:pPr>
            <w:r w:rsidRPr="00065607">
              <w:rPr>
                <w:rFonts w:ascii="Arial" w:hAnsi="Arial" w:cs="Arial"/>
                <w:sz w:val="20"/>
                <w:szCs w:val="20"/>
              </w:rPr>
              <w:t xml:space="preserve">Ministru kabineta 2015.gada 10. novembra noteikumiem Nr.645 “Darbības programmas "Izaugsme un nodarbinātība" 5.6.2. specifiskā atbalsta mērķa "Teritoriju </w:t>
            </w:r>
            <w:r w:rsidRPr="00065607">
              <w:rPr>
                <w:rFonts w:ascii="Arial" w:hAnsi="Arial" w:cs="Arial"/>
                <w:sz w:val="20"/>
                <w:szCs w:val="20"/>
              </w:rPr>
              <w:t>revitalizācija</w:t>
            </w:r>
            <w:r w:rsidRPr="00065607">
              <w:rPr>
                <w:rFonts w:ascii="Arial" w:hAnsi="Arial" w:cs="Arial"/>
                <w:sz w:val="20"/>
                <w:szCs w:val="20"/>
              </w:rPr>
              <w:t xml:space="preserve">, reģenerējot degradētās teritorijas atbilstoši pašvaldību integrētajām attīstības programmām" un 13.1.3. specifiskā atbalsta mērķa "Atveseļošanas pasākumi vides un reģionālās attīstības jomā" 13.1.3.3. pasākuma "Teritoriju </w:t>
            </w:r>
            <w:r w:rsidRPr="00065607">
              <w:rPr>
                <w:rFonts w:ascii="Arial" w:hAnsi="Arial" w:cs="Arial"/>
                <w:sz w:val="20"/>
                <w:szCs w:val="20"/>
              </w:rPr>
              <w:t>revitalizācija</w:t>
            </w:r>
            <w:r w:rsidRPr="00065607">
              <w:rPr>
                <w:rFonts w:ascii="Arial" w:hAnsi="Arial" w:cs="Arial"/>
                <w:sz w:val="20"/>
                <w:szCs w:val="20"/>
              </w:rPr>
              <w:t xml:space="preserve"> uzņēmējdarbības veicināšanai pašvaldībās" īstenošanas noteikumi" noteiktajos termiņos </w:t>
            </w:r>
            <w:r w:rsidRPr="00065607">
              <w:rPr>
                <w:rFonts w:ascii="Arial" w:eastAsia="Calibri" w:hAnsi="Arial" w:cs="Arial"/>
                <w:sz w:val="20"/>
                <w:szCs w:val="20"/>
              </w:rPr>
              <w:t xml:space="preserve">ir jāiegulda </w:t>
            </w:r>
            <w:r w:rsidRPr="00065607">
              <w:rPr>
                <w:rFonts w:ascii="Arial" w:eastAsia="Calibri" w:hAnsi="Arial" w:cs="Arial"/>
                <w:sz w:val="20"/>
                <w:szCs w:val="20"/>
              </w:rPr>
              <w:t>nefinanšu</w:t>
            </w:r>
            <w:r w:rsidRPr="00065607">
              <w:rPr>
                <w:rFonts w:ascii="Arial" w:eastAsia="Calibri" w:hAnsi="Arial" w:cs="Arial"/>
                <w:sz w:val="20"/>
                <w:szCs w:val="20"/>
              </w:rPr>
              <w:t xml:space="preserve"> investīcijas pašu nemateriālajos ieguldījumos un pamatlīdzekļos vismaz 260 000.00 EUR apmērā un jārada 24 jaunas darba vietas</w:t>
            </w:r>
          </w:p>
        </w:tc>
      </w:tr>
    </w:tbl>
    <w:p w:rsidR="00065607" w:rsidRPr="00065607" w:rsidP="00065607" w14:paraId="229150E0" w14:textId="77777777">
      <w:pPr>
        <w:spacing w:after="0" w:line="240" w:lineRule="auto"/>
        <w:rPr>
          <w:rFonts w:ascii="Arial" w:hAnsi="Arial" w:cs="Arial"/>
          <w:sz w:val="20"/>
          <w:szCs w:val="20"/>
        </w:rPr>
      </w:pPr>
    </w:p>
    <w:p w:rsidR="00065607" w:rsidRPr="00065607" w:rsidP="00065607" w14:paraId="3BD87392" w14:textId="77777777">
      <w:pPr>
        <w:spacing w:after="0" w:line="240" w:lineRule="auto"/>
        <w:jc w:val="both"/>
        <w:rPr>
          <w:rFonts w:ascii="Arial" w:hAnsi="Arial" w:cs="Arial"/>
          <w:sz w:val="20"/>
          <w:szCs w:val="20"/>
        </w:rPr>
      </w:pPr>
      <w:r w:rsidRPr="00065607">
        <w:rPr>
          <w:rFonts w:ascii="Arial" w:hAnsi="Arial" w:cs="Arial"/>
          <w:sz w:val="20"/>
          <w:szCs w:val="20"/>
        </w:rPr>
        <w:t xml:space="preserve">Darbības programmas "Izaugsme un nodarbinātība" 5.6.2. specifiskā atbalsta mērķa "Teritoriju </w:t>
      </w:r>
      <w:r w:rsidRPr="00065607">
        <w:rPr>
          <w:rFonts w:ascii="Arial" w:hAnsi="Arial" w:cs="Arial"/>
          <w:sz w:val="20"/>
          <w:szCs w:val="20"/>
        </w:rPr>
        <w:t>revitalizācija</w:t>
      </w:r>
      <w:r w:rsidRPr="00065607">
        <w:rPr>
          <w:rFonts w:ascii="Arial" w:hAnsi="Arial" w:cs="Arial"/>
          <w:sz w:val="20"/>
          <w:szCs w:val="20"/>
        </w:rPr>
        <w:t xml:space="preserve">, reģenerējot degradētās teritorijas atbilstoši pašvaldību integrētajām attīstības programmām" un 13.1.3. specifiskā atbalsta mērķa "Atveseļošanas pasākumi vides un reģionālās attīstības jomā" 13.1.3.3. pasākuma "Teritoriju </w:t>
      </w:r>
      <w:r w:rsidRPr="00065607">
        <w:rPr>
          <w:rFonts w:ascii="Arial" w:hAnsi="Arial" w:cs="Arial"/>
          <w:sz w:val="20"/>
          <w:szCs w:val="20"/>
        </w:rPr>
        <w:t>revitalizācija</w:t>
      </w:r>
      <w:r w:rsidRPr="00065607">
        <w:rPr>
          <w:rFonts w:ascii="Arial" w:hAnsi="Arial" w:cs="Arial"/>
          <w:sz w:val="20"/>
          <w:szCs w:val="20"/>
        </w:rPr>
        <w:t xml:space="preserve"> uzņēmējdarbības veicināšanai pašvaldībās" projekts “Ražošanas teritorijas izveide atjaunojot degradēto teritoriju Ērģemes pagastā” (Nr. 5.6.2.0/22/I/013). Projekta kopējās attiecināmās izmaksas ir EUR 1 337 496.25. ERAF finansējums ir EUR 744 480. Valsts budž</w:t>
      </w:r>
      <w:r w:rsidRPr="00065607">
        <w:rPr>
          <w:rFonts w:ascii="Arial" w:hAnsi="Arial" w:cs="Arial"/>
          <w:sz w:val="20"/>
          <w:szCs w:val="20"/>
        </w:rPr>
        <w:t>eta dotācija ir EUR 31 647.02 un Valkas novada pašvaldības līdzfinansējums ir EUR 164 971.74.</w:t>
      </w:r>
    </w:p>
    <w:p w:rsidR="006B03F1" w:rsidP="006B03F1" w14:paraId="6F767D73" w14:textId="77777777">
      <w:pPr>
        <w:spacing w:after="0" w:line="240" w:lineRule="auto"/>
        <w:rPr>
          <w:rFonts w:ascii="Arial" w:hAnsi="Arial" w:cs="Arial"/>
          <w:sz w:val="20"/>
          <w:szCs w:val="20"/>
        </w:rPr>
      </w:pPr>
    </w:p>
    <w:p w:rsidR="006B03F1" w:rsidP="006B03F1" w14:paraId="2FB7A1D6" w14:textId="77777777">
      <w:pPr>
        <w:spacing w:after="0" w:line="240" w:lineRule="auto"/>
        <w:rPr>
          <w:rFonts w:ascii="Arial" w:hAnsi="Arial" w:cs="Arial"/>
          <w:sz w:val="20"/>
          <w:szCs w:val="20"/>
        </w:rPr>
      </w:pPr>
    </w:p>
    <w:sectPr w:rsidSect="000F074F">
      <w:footerReference w:type="default" r:id="rId7"/>
      <w:footerReference w:type="first" r:id="rId8"/>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ヒラギノ角ゴ Pro W3">
    <w:altName w:val="Times New Roman"/>
    <w:charset w:val="00"/>
    <w:family w:val="roman"/>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6E1F80"/>
    <w:multiLevelType w:val="multilevel"/>
    <w:tmpl w:val="01823E2C"/>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025CAF"/>
    <w:multiLevelType w:val="multilevel"/>
    <w:tmpl w:val="FCCA74F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6DF2CED"/>
    <w:multiLevelType w:val="multilevel"/>
    <w:tmpl w:val="97FC36B6"/>
    <w:lvl w:ilvl="0">
      <w:start w:val="2"/>
      <w:numFmt w:val="decimal"/>
      <w:lvlText w:val="%1"/>
      <w:lvlJc w:val="left"/>
      <w:pPr>
        <w:ind w:left="375" w:hanging="375"/>
      </w:pPr>
      <w:rPr>
        <w:rFonts w:hint="default"/>
      </w:rPr>
    </w:lvl>
    <w:lvl w:ilvl="1">
      <w:start w:val="10"/>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71237B8"/>
    <w:multiLevelType w:val="multilevel"/>
    <w:tmpl w:val="796CAC08"/>
    <w:lvl w:ilvl="0">
      <w:start w:val="1"/>
      <w:numFmt w:val="decimal"/>
      <w:lvlText w:val="2.%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start w:val="1"/>
      <w:numFmt w:val="lowerLetter"/>
      <w:lvlText w:val="%2)"/>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4">
    <w:nsid w:val="2A9C6ABA"/>
    <w:multiLevelType w:val="multilevel"/>
    <w:tmpl w:val="C5F61FB2"/>
    <w:lvl w:ilvl="0">
      <w:start w:val="1"/>
      <w:numFmt w:val="decimal"/>
      <w:lvlText w:val="7.%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start w:val="8"/>
      <w:numFmt w:val="decimal"/>
      <w:lvlText w:val="%2."/>
      <w:lvlJc w:val="left"/>
      <w:pPr>
        <w:ind w:left="0" w:firstLine="0"/>
      </w:pPr>
      <w:rPr>
        <w:rFonts w:ascii="Arial" w:eastAsia="Times New Roman" w:hAnsi="Arial" w:cs="Arial" w:hint="default"/>
        <w:b/>
        <w:bCs/>
        <w:i w:val="0"/>
        <w:iCs w:val="0"/>
        <w:smallCaps w:val="0"/>
        <w:strike w:val="0"/>
        <w:dstrike w:val="0"/>
        <w:color w:val="000000"/>
        <w:spacing w:val="0"/>
        <w:w w:val="100"/>
        <w:position w:val="0"/>
        <w:sz w:val="20"/>
        <w:szCs w:val="20"/>
        <w:u w:val="none"/>
        <w:effect w:val="none"/>
      </w:rPr>
    </w:lvl>
    <w:lvl w:ilvl="2">
      <w:start w:val="1"/>
      <w:numFmt w:val="decimal"/>
      <w:lvlText w:val="%2.%3."/>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5">
    <w:nsid w:val="51B8535E"/>
    <w:multiLevelType w:val="multilevel"/>
    <w:tmpl w:val="1806E30A"/>
    <w:lvl w:ilvl="0">
      <w:start w:val="2"/>
      <w:numFmt w:val="decimal"/>
      <w:lvlText w:val="%1."/>
      <w:lvlJc w:val="left"/>
      <w:pPr>
        <w:ind w:left="360" w:hanging="360"/>
      </w:pPr>
      <w:rPr>
        <w:rFonts w:hint="default"/>
        <w:i/>
      </w:rPr>
    </w:lvl>
    <w:lvl w:ilvl="1">
      <w:start w:val="7"/>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
    <w:nsid w:val="520E3C57"/>
    <w:multiLevelType w:val="multilevel"/>
    <w:tmpl w:val="7AA68EBE"/>
    <w:lvl w:ilvl="0">
      <w:start w:val="1"/>
      <w:numFmt w:val="decimal"/>
      <w:lvlText w:val="6.6.%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7">
    <w:nsid w:val="55B711FD"/>
    <w:multiLevelType w:val="multilevel"/>
    <w:tmpl w:val="C8EEC810"/>
    <w:lvl w:ilvl="0">
      <w:start w:val="3"/>
      <w:numFmt w:val="decimal"/>
      <w:lvlText w:val="1.%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8">
    <w:nsid w:val="69274A90"/>
    <w:multiLevelType w:val="multilevel"/>
    <w:tmpl w:val="0FFC7D94"/>
    <w:lvl w:ilvl="0">
      <w:start w:val="5"/>
      <w:numFmt w:val="decimal"/>
      <w:lvlText w:val="%1."/>
      <w:lvlJc w:val="left"/>
      <w:pPr>
        <w:ind w:left="600" w:hanging="600"/>
      </w:pPr>
    </w:lvl>
    <w:lvl w:ilvl="1">
      <w:start w:val="14"/>
      <w:numFmt w:val="decimal"/>
      <w:lvlText w:val="%1.%2."/>
      <w:lvlJc w:val="left"/>
      <w:pPr>
        <w:ind w:left="1309" w:hanging="600"/>
      </w:pPr>
    </w:lvl>
    <w:lvl w:ilvl="2">
      <w:start w:val="1"/>
      <w:numFmt w:val="decimal"/>
      <w:lvlText w:val="%1.%2.%3."/>
      <w:lvlJc w:val="left"/>
      <w:pPr>
        <w:ind w:left="2138" w:hanging="720"/>
      </w:pPr>
      <w:rPr>
        <w:i w:val="0"/>
        <w:iCs/>
      </w:r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9">
    <w:nsid w:val="6DF63F14"/>
    <w:multiLevelType w:val="multilevel"/>
    <w:tmpl w:val="6D24645A"/>
    <w:lvl w:ilvl="0">
      <w:start w:val="9"/>
      <w:numFmt w:val="decimal"/>
      <w:lvlText w:val="%1."/>
      <w:lvlJc w:val="left"/>
      <w:pPr>
        <w:ind w:left="435" w:hanging="435"/>
      </w:pPr>
      <w:rPr>
        <w:rFonts w:hint="default"/>
        <w:i/>
      </w:rPr>
    </w:lvl>
    <w:lvl w:ilvl="1">
      <w:start w:val="13"/>
      <w:numFmt w:val="decimal"/>
      <w:lvlText w:val="%1.%2."/>
      <w:lvlJc w:val="left"/>
      <w:pPr>
        <w:ind w:left="1002" w:hanging="435"/>
      </w:pPr>
      <w:rPr>
        <w:rFonts w:hint="default"/>
        <w:i/>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0">
    <w:nsid w:val="743D242F"/>
    <w:multiLevelType w:val="multilevel"/>
    <w:tmpl w:val="AB64901C"/>
    <w:lvl w:ilvl="0">
      <w:start w:val="5"/>
      <w:numFmt w:val="decimal"/>
      <w:lvlText w:val="6.%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11">
    <w:nsid w:val="787618AC"/>
    <w:multiLevelType w:val="multilevel"/>
    <w:tmpl w:val="9288EF18"/>
    <w:lvl w:ilvl="0">
      <w:start w:val="1"/>
      <w:numFmt w:val="decimal"/>
      <w:lvlText w:val="6.1.%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12">
    <w:nsid w:val="7A2C3D03"/>
    <w:multiLevelType w:val="multilevel"/>
    <w:tmpl w:val="F30472AA"/>
    <w:lvl w:ilvl="0">
      <w:start w:val="1"/>
      <w:numFmt w:val="decimal"/>
      <w:lvlText w:val="5.%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13">
    <w:nsid w:val="7A59689B"/>
    <w:multiLevelType w:val="multilevel"/>
    <w:tmpl w:val="CAF6CBF6"/>
    <w:lvl w:ilvl="0">
      <w:start w:val="2"/>
      <w:numFmt w:val="decimal"/>
      <w:lvlText w:val="6.%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0"/>
        <w:szCs w:val="20"/>
        <w:u w:val="none"/>
        <w:effect w:val="none"/>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num w:numId="1" w16cid:durableId="359818366">
    <w:abstractNumId w:val="0"/>
  </w:num>
  <w:num w:numId="2" w16cid:durableId="1802188689">
    <w:abstractNumId w:val="1"/>
  </w:num>
  <w:num w:numId="3" w16cid:durableId="1198353976">
    <w:abstractNumId w:val="2"/>
  </w:num>
  <w:num w:numId="4" w16cid:durableId="592200477">
    <w:abstractNumId w:val="12"/>
    <w:lvlOverride w:ilvl="0">
      <w:startOverride w:val="1"/>
    </w:lvlOverride>
    <w:lvlOverride w:ilvl="1"/>
    <w:lvlOverride w:ilvl="2"/>
    <w:lvlOverride w:ilvl="3"/>
    <w:lvlOverride w:ilvl="4"/>
    <w:lvlOverride w:ilvl="5"/>
    <w:lvlOverride w:ilvl="6"/>
    <w:lvlOverride w:ilvl="7"/>
    <w:lvlOverride w:ilvl="8"/>
  </w:num>
  <w:num w:numId="5" w16cid:durableId="1944339353">
    <w:abstractNumId w:val="8"/>
    <w:lvlOverride w:ilvl="0">
      <w:startOverride w:val="5"/>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829059">
    <w:abstractNumId w:val="11"/>
    <w:lvlOverride w:ilvl="0">
      <w:startOverride w:val="1"/>
    </w:lvlOverride>
    <w:lvlOverride w:ilvl="1"/>
    <w:lvlOverride w:ilvl="2"/>
    <w:lvlOverride w:ilvl="3"/>
    <w:lvlOverride w:ilvl="4"/>
    <w:lvlOverride w:ilvl="5"/>
    <w:lvlOverride w:ilvl="6"/>
    <w:lvlOverride w:ilvl="7"/>
    <w:lvlOverride w:ilvl="8"/>
  </w:num>
  <w:num w:numId="7" w16cid:durableId="1493833096">
    <w:abstractNumId w:val="13"/>
    <w:lvlOverride w:ilvl="0">
      <w:startOverride w:val="2"/>
    </w:lvlOverride>
    <w:lvlOverride w:ilvl="1"/>
    <w:lvlOverride w:ilvl="2"/>
    <w:lvlOverride w:ilvl="3"/>
    <w:lvlOverride w:ilvl="4"/>
    <w:lvlOverride w:ilvl="5"/>
    <w:lvlOverride w:ilvl="6"/>
    <w:lvlOverride w:ilvl="7"/>
    <w:lvlOverride w:ilvl="8"/>
  </w:num>
  <w:num w:numId="8" w16cid:durableId="681974030">
    <w:abstractNumId w:val="10"/>
    <w:lvlOverride w:ilvl="0">
      <w:startOverride w:val="5"/>
    </w:lvlOverride>
    <w:lvlOverride w:ilvl="1"/>
    <w:lvlOverride w:ilvl="2"/>
    <w:lvlOverride w:ilvl="3"/>
    <w:lvlOverride w:ilvl="4"/>
    <w:lvlOverride w:ilvl="5"/>
    <w:lvlOverride w:ilvl="6"/>
    <w:lvlOverride w:ilvl="7"/>
    <w:lvlOverride w:ilvl="8"/>
  </w:num>
  <w:num w:numId="9" w16cid:durableId="1490829253">
    <w:abstractNumId w:val="6"/>
    <w:lvlOverride w:ilvl="0">
      <w:startOverride w:val="1"/>
    </w:lvlOverride>
    <w:lvlOverride w:ilvl="1"/>
    <w:lvlOverride w:ilvl="2"/>
    <w:lvlOverride w:ilvl="3"/>
    <w:lvlOverride w:ilvl="4"/>
    <w:lvlOverride w:ilvl="5"/>
    <w:lvlOverride w:ilvl="6"/>
    <w:lvlOverride w:ilvl="7"/>
    <w:lvlOverride w:ilvl="8"/>
  </w:num>
  <w:num w:numId="10" w16cid:durableId="450831295">
    <w:abstractNumId w:val="4"/>
  </w:num>
  <w:num w:numId="11" w16cid:durableId="429666887">
    <w:abstractNumId w:val="9"/>
  </w:num>
  <w:num w:numId="12" w16cid:durableId="234047650">
    <w:abstractNumId w:val="7"/>
    <w:lvlOverride w:ilvl="0">
      <w:startOverride w:val="3"/>
    </w:lvlOverride>
    <w:lvlOverride w:ilvl="1"/>
    <w:lvlOverride w:ilvl="2"/>
    <w:lvlOverride w:ilvl="3"/>
    <w:lvlOverride w:ilvl="4"/>
    <w:lvlOverride w:ilvl="5"/>
    <w:lvlOverride w:ilvl="6"/>
    <w:lvlOverride w:ilvl="7"/>
    <w:lvlOverride w:ilvl="8"/>
  </w:num>
  <w:num w:numId="13" w16cid:durableId="597101590">
    <w:abstractNumId w:val="3"/>
  </w:num>
  <w:num w:numId="14" w16cid:durableId="2155099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900"/>
    <w:rsid w:val="00001D8E"/>
    <w:rsid w:val="00065607"/>
    <w:rsid w:val="000F074F"/>
    <w:rsid w:val="00124290"/>
    <w:rsid w:val="00127276"/>
    <w:rsid w:val="00141C65"/>
    <w:rsid w:val="00147310"/>
    <w:rsid w:val="00351900"/>
    <w:rsid w:val="0038090C"/>
    <w:rsid w:val="00435782"/>
    <w:rsid w:val="005570C8"/>
    <w:rsid w:val="005A227C"/>
    <w:rsid w:val="005C3108"/>
    <w:rsid w:val="005C7933"/>
    <w:rsid w:val="006A4C86"/>
    <w:rsid w:val="006B03F1"/>
    <w:rsid w:val="008C1E58"/>
    <w:rsid w:val="008E5B16"/>
    <w:rsid w:val="0092791F"/>
    <w:rsid w:val="009C6DA3"/>
    <w:rsid w:val="009E2472"/>
    <w:rsid w:val="00A21ADC"/>
    <w:rsid w:val="00AD5755"/>
    <w:rsid w:val="00B42C1E"/>
    <w:rsid w:val="00B758F2"/>
    <w:rsid w:val="00B8298B"/>
    <w:rsid w:val="00BA3DE5"/>
    <w:rsid w:val="00BC324D"/>
    <w:rsid w:val="00BD2F82"/>
    <w:rsid w:val="00C333B4"/>
    <w:rsid w:val="00D23D50"/>
    <w:rsid w:val="00D24356"/>
    <w:rsid w:val="00D63D8C"/>
    <w:rsid w:val="00DB4F51"/>
    <w:rsid w:val="00DF003C"/>
    <w:rsid w:val="00DF356E"/>
    <w:rsid w:val="00E00497"/>
    <w:rsid w:val="00EB25E7"/>
    <w:rsid w:val="00ED00A6"/>
    <w:rsid w:val="00EE0CA0"/>
    <w:rsid w:val="00FB17A5"/>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293F9115"/>
  <w15:docId w15:val="{BAB8ED07-156D-4074-9388-27829DFE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uiPriority w:val="99"/>
    <w:rsid w:val="00D23D50"/>
    <w:rPr>
      <w:color w:val="0000FF"/>
      <w:u w:val="single"/>
    </w:rPr>
  </w:style>
  <w:style w:type="paragraph" w:styleId="BalloonText">
    <w:name w:val="Balloon Text"/>
    <w:basedOn w:val="Normal"/>
    <w:link w:val="BalloonTextChar"/>
    <w:uiPriority w:val="99"/>
    <w:semiHidden/>
    <w:unhideWhenUsed/>
    <w:rsid w:val="00D23D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D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zsoles.ta.gov.lv"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33839</Words>
  <Characters>19289</Characters>
  <Application>Microsoft Office Word</Application>
  <DocSecurity>0</DocSecurity>
  <Lines>160</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Liga_C</dc:creator>
  <cp:lastModifiedBy>User</cp:lastModifiedBy>
  <cp:revision>4</cp:revision>
  <dcterms:created xsi:type="dcterms:W3CDTF">2025-01-15T15:36:00Z</dcterms:created>
  <dcterms:modified xsi:type="dcterms:W3CDTF">2025-05-30T07:13:00Z</dcterms:modified>
</cp:coreProperties>
</file>