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1F02" w14:textId="77777777" w:rsidR="00461C4E" w:rsidRPr="00F64A58" w:rsidRDefault="00461C4E" w:rsidP="00461C4E">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78D05721" w14:textId="77777777" w:rsidR="00461C4E" w:rsidRPr="00F64A58" w:rsidRDefault="00461C4E" w:rsidP="00461C4E">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6BAB9129" w14:textId="77777777" w:rsidR="00461C4E" w:rsidRPr="00F64A58" w:rsidRDefault="00461C4E" w:rsidP="00461C4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2FECBB9F" w14:textId="77777777" w:rsidR="00461C4E" w:rsidRPr="00F64A58" w:rsidRDefault="00461C4E" w:rsidP="00461C4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449DFFFA" w14:textId="77777777" w:rsidR="00D35955" w:rsidRPr="00D35955" w:rsidRDefault="00D35955" w:rsidP="00D35955">
      <w:pPr>
        <w:spacing w:after="0" w:line="240" w:lineRule="auto"/>
        <w:jc w:val="right"/>
        <w:rPr>
          <w:rFonts w:ascii="Times New Roman" w:eastAsia="Times New Roman" w:hAnsi="Times New Roman" w:cs="Times New Roman"/>
          <w:sz w:val="24"/>
          <w:szCs w:val="20"/>
          <w:lang w:val="x-none"/>
        </w:rPr>
      </w:pPr>
      <w:r w:rsidRPr="00D35955">
        <w:rPr>
          <w:rFonts w:ascii="Times New Roman" w:eastAsia="Times New Roman" w:hAnsi="Times New Roman" w:cs="Times New Roman"/>
          <w:sz w:val="24"/>
          <w:szCs w:val="20"/>
          <w:lang w:val="x-none"/>
        </w:rPr>
        <w:t>202</w:t>
      </w:r>
      <w:r w:rsidRPr="00D35955">
        <w:rPr>
          <w:rFonts w:ascii="Times New Roman" w:eastAsia="Times New Roman" w:hAnsi="Times New Roman" w:cs="Times New Roman"/>
          <w:sz w:val="24"/>
          <w:szCs w:val="20"/>
        </w:rPr>
        <w:t>5</w:t>
      </w:r>
      <w:r w:rsidRPr="00D35955">
        <w:rPr>
          <w:rFonts w:ascii="Times New Roman" w:eastAsia="Times New Roman" w:hAnsi="Times New Roman" w:cs="Times New Roman"/>
          <w:sz w:val="24"/>
          <w:szCs w:val="20"/>
          <w:lang w:val="x-none"/>
        </w:rPr>
        <w:t>.gada 14.maija sēdes lēmumu</w:t>
      </w:r>
    </w:p>
    <w:p w14:paraId="5107C02C" w14:textId="20EA5908" w:rsidR="00461C4E" w:rsidRPr="00F64A58" w:rsidRDefault="00D35955" w:rsidP="00D35955">
      <w:pPr>
        <w:spacing w:after="0" w:line="240" w:lineRule="auto"/>
        <w:jc w:val="right"/>
        <w:rPr>
          <w:rFonts w:ascii="Times New Roman" w:eastAsia="Times New Roman" w:hAnsi="Times New Roman" w:cs="Times New Roman"/>
          <w:sz w:val="24"/>
          <w:szCs w:val="20"/>
          <w:lang w:val="x-none"/>
        </w:rPr>
      </w:pPr>
      <w:r w:rsidRPr="00D35955">
        <w:rPr>
          <w:rFonts w:ascii="Times New Roman" w:eastAsia="Times New Roman" w:hAnsi="Times New Roman" w:cs="Times New Roman"/>
          <w:sz w:val="24"/>
          <w:szCs w:val="20"/>
          <w:lang w:val="x-none"/>
        </w:rPr>
        <w:t>(protokols Nr.13,</w:t>
      </w:r>
      <w:r w:rsidRPr="00D359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43</w:t>
      </w:r>
      <w:r w:rsidRPr="00D35955">
        <w:rPr>
          <w:rFonts w:ascii="Times New Roman" w:eastAsia="Times New Roman" w:hAnsi="Times New Roman" w:cs="Times New Roman"/>
          <w:sz w:val="24"/>
          <w:szCs w:val="20"/>
        </w:rPr>
        <w:t>.</w:t>
      </w:r>
      <w:r w:rsidRPr="00D35955">
        <w:rPr>
          <w:rFonts w:ascii="Times New Roman" w:eastAsia="Times New Roman" w:hAnsi="Times New Roman" w:cs="Times New Roman"/>
          <w:sz w:val="24"/>
          <w:szCs w:val="20"/>
          <w:lang w:val="x-none"/>
        </w:rPr>
        <w:t>§)</w:t>
      </w:r>
    </w:p>
    <w:p w14:paraId="31644B26" w14:textId="77777777" w:rsidR="00461C4E" w:rsidRPr="00F64A58" w:rsidRDefault="00461C4E" w:rsidP="00461C4E">
      <w:pPr>
        <w:autoSpaceDE w:val="0"/>
        <w:autoSpaceDN w:val="0"/>
        <w:adjustRightInd w:val="0"/>
        <w:spacing w:after="0" w:line="240" w:lineRule="auto"/>
        <w:jc w:val="right"/>
        <w:rPr>
          <w:rFonts w:ascii="Times New Roman" w:eastAsia="Times New Roman" w:hAnsi="Times New Roman" w:cs="Times New Roman"/>
          <w:b/>
          <w:bCs/>
          <w:sz w:val="28"/>
          <w:szCs w:val="24"/>
        </w:rPr>
      </w:pPr>
    </w:p>
    <w:p w14:paraId="6FA3D19C" w14:textId="77777777" w:rsidR="00461C4E" w:rsidRPr="00CD3E4A" w:rsidRDefault="00461C4E" w:rsidP="00461C4E">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7AAD4195" w14:textId="2C8FE070" w:rsidR="00461C4E" w:rsidRPr="00CD3E4A" w:rsidRDefault="00461C4E" w:rsidP="00461C4E">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12, 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63B9F154" w14:textId="2F47F23A" w:rsidR="00461C4E" w:rsidRPr="00CD3E4A" w:rsidRDefault="00461C4E" w:rsidP="00461C4E">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379</w:t>
      </w:r>
      <w:r w:rsidRPr="00CD3E4A">
        <w:rPr>
          <w:rFonts w:ascii="Times New Roman" w:eastAsia="Times New Roman" w:hAnsi="Times New Roman" w:cs="Times New Roman"/>
          <w:b/>
          <w:bCs/>
          <w:sz w:val="24"/>
          <w:szCs w:val="24"/>
        </w:rPr>
        <w:t>)</w:t>
      </w:r>
    </w:p>
    <w:p w14:paraId="6F6C1BA0" w14:textId="77777777" w:rsidR="00461C4E" w:rsidRPr="00CD3E4A" w:rsidRDefault="00461C4E" w:rsidP="00461C4E">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216CA97C" w14:textId="77777777" w:rsidR="00461C4E" w:rsidRPr="00CD3E4A"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p>
    <w:p w14:paraId="60AEC44D" w14:textId="77777777" w:rsidR="00461C4E" w:rsidRPr="00CD3E4A"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2BAD980A" w14:textId="4811D026" w:rsidR="00461C4E" w:rsidRPr="00CD3E4A"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1.1. Adrese:</w:t>
      </w:r>
      <w:r>
        <w:rPr>
          <w:rFonts w:ascii="Times New Roman" w:eastAsia="Times New Roman" w:hAnsi="Times New Roman" w:cs="Times New Roman"/>
          <w:b/>
          <w:bCs/>
          <w:sz w:val="24"/>
          <w:szCs w:val="24"/>
        </w:rPr>
        <w:t xml:space="preserve"> 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12, Nīgrandes</w:t>
      </w:r>
      <w:r w:rsidRPr="00CD3E4A">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b/>
          <w:bCs/>
          <w:sz w:val="24"/>
          <w:szCs w:val="24"/>
        </w:rPr>
        <w:t>Saldus nov., LV-38</w:t>
      </w:r>
      <w:r>
        <w:rPr>
          <w:rFonts w:ascii="Times New Roman" w:eastAsia="Times New Roman" w:hAnsi="Times New Roman" w:cs="Times New Roman"/>
          <w:b/>
          <w:bCs/>
          <w:sz w:val="24"/>
          <w:szCs w:val="24"/>
        </w:rPr>
        <w:t>99</w:t>
      </w:r>
      <w:r w:rsidRPr="00CD3E4A">
        <w:rPr>
          <w:rFonts w:ascii="Times New Roman" w:eastAsia="Times New Roman" w:hAnsi="Times New Roman" w:cs="Times New Roman"/>
          <w:sz w:val="24"/>
          <w:szCs w:val="24"/>
        </w:rPr>
        <w:t>;</w:t>
      </w:r>
    </w:p>
    <w:p w14:paraId="3DAE77D9" w14:textId="2A2A4924" w:rsidR="00461C4E" w:rsidRPr="00CD3E4A"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181</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12</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527</w:t>
      </w:r>
      <w:r w:rsidRPr="00CD3E4A">
        <w:rPr>
          <w:rFonts w:ascii="Times New Roman" w:hAnsi="Times New Roman" w:cs="Times New Roman"/>
          <w:sz w:val="24"/>
          <w:szCs w:val="24"/>
        </w:rPr>
        <w:t>/</w:t>
      </w:r>
      <w:r>
        <w:rPr>
          <w:rFonts w:ascii="Times New Roman" w:hAnsi="Times New Roman" w:cs="Times New Roman"/>
          <w:sz w:val="24"/>
          <w:szCs w:val="24"/>
        </w:rPr>
        <w:t>7371</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daudzdzīvokļu </w:t>
      </w:r>
      <w:r w:rsidRPr="0075452A">
        <w:rPr>
          <w:rFonts w:ascii="Times New Roman" w:eastAsia="Times New Roman" w:hAnsi="Times New Roman" w:cs="Times New Roman"/>
          <w:color w:val="000000" w:themeColor="text1"/>
          <w:sz w:val="24"/>
          <w:szCs w:val="24"/>
        </w:rPr>
        <w:t>dzīvojamās mājas un zemes gabala</w:t>
      </w:r>
      <w:bookmarkEnd w:id="4"/>
      <w:r>
        <w:rPr>
          <w:rFonts w:ascii="Times New Roman" w:eastAsia="Times New Roman" w:hAnsi="Times New Roman" w:cs="Times New Roman"/>
          <w:color w:val="000000" w:themeColor="text1"/>
          <w:sz w:val="24"/>
          <w:szCs w:val="24"/>
        </w:rPr>
        <w:t>.</w:t>
      </w:r>
    </w:p>
    <w:p w14:paraId="69388CDB" w14:textId="790D12F4"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F64A58">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otr</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55</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 xml:space="preserve">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3980A346" w14:textId="2F5988DF" w:rsidR="00461C4E"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1CF00420" w14:textId="35ECE20A"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704759F" w14:textId="33C3EF16"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121094A" w14:textId="6EC423BC" w:rsidR="00461C4E"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B6E1C06" w14:textId="5790FF02"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A35D83E" w14:textId="73D04D01" w:rsidR="00461C4E"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Tualete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EB56FA2" w14:textId="65FF5EF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6,90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1885AAA" w14:textId="30F9AB97" w:rsidR="00461C4E"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70B0A2B"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5D91E85D" w14:textId="7E802E44"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245 - 12.</w:t>
      </w:r>
    </w:p>
    <w:p w14:paraId="418C225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380DFBF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0B87C11F"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720870F0"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48E1AD9C"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14CE0E6B"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400BE30E" w14:textId="77777777" w:rsidR="00461C4E"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2312752B" w14:textId="77777777" w:rsidR="00461C4E" w:rsidRDefault="00461C4E" w:rsidP="00461C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Kanalizācija – </w:t>
      </w:r>
      <w:r w:rsidRPr="00677EED">
        <w:rPr>
          <w:rFonts w:ascii="Times New Roman" w:eastAsia="Times New Roman" w:hAnsi="Times New Roman" w:cs="Times New Roman"/>
          <w:sz w:val="24"/>
          <w:szCs w:val="24"/>
        </w:rPr>
        <w:t>Centralizētā</w:t>
      </w:r>
      <w:r>
        <w:rPr>
          <w:rFonts w:ascii="Times New Roman" w:eastAsia="Times New Roman" w:hAnsi="Times New Roman" w:cs="Times New Roman"/>
          <w:sz w:val="24"/>
          <w:szCs w:val="24"/>
        </w:rPr>
        <w:t>;</w:t>
      </w:r>
    </w:p>
    <w:p w14:paraId="1625A760" w14:textId="77777777" w:rsidR="00461C4E" w:rsidRDefault="00461C4E" w:rsidP="00461C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77EED">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77EED">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3D92BC8E"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p>
    <w:p w14:paraId="415873A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79595588"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73334561"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10F98790" w14:textId="51608C35" w:rsidR="00461C4E" w:rsidRPr="006C6654"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 xml:space="preserve">2.3. Izsoles sākuma cena (nosacītā </w:t>
      </w:r>
      <w:r w:rsidRPr="006C6654">
        <w:rPr>
          <w:rFonts w:ascii="Times New Roman" w:eastAsia="Times New Roman" w:hAnsi="Times New Roman" w:cs="Times New Roman"/>
          <w:sz w:val="24"/>
          <w:szCs w:val="24"/>
        </w:rPr>
        <w:t xml:space="preserve">cena): </w:t>
      </w:r>
      <w:bookmarkStart w:id="6" w:name="_Hlk63943201"/>
      <w:r w:rsidRPr="006C6654">
        <w:rPr>
          <w:rFonts w:ascii="Times New Roman" w:eastAsia="Times New Roman" w:hAnsi="Times New Roman" w:cs="Times New Roman"/>
          <w:b/>
          <w:bCs/>
          <w:sz w:val="24"/>
          <w:szCs w:val="24"/>
          <w:lang w:eastAsia="lv-LV"/>
        </w:rPr>
        <w:t>1 100</w:t>
      </w:r>
      <w:bookmarkEnd w:id="6"/>
      <w:r w:rsidRPr="006C6654">
        <w:rPr>
          <w:rFonts w:ascii="Times New Roman" w:eastAsia="Times New Roman" w:hAnsi="Times New Roman" w:cs="Times New Roman"/>
          <w:b/>
          <w:bCs/>
          <w:sz w:val="24"/>
          <w:szCs w:val="24"/>
        </w:rPr>
        <w:t xml:space="preserve"> </w:t>
      </w:r>
      <w:r w:rsidRPr="006C6654">
        <w:rPr>
          <w:rFonts w:ascii="Times New Roman" w:eastAsia="Times New Roman" w:hAnsi="Times New Roman" w:cs="Times New Roman"/>
          <w:b/>
          <w:bCs/>
          <w:i/>
          <w:iCs/>
          <w:sz w:val="24"/>
          <w:szCs w:val="24"/>
        </w:rPr>
        <w:t>euro</w:t>
      </w:r>
      <w:r w:rsidRPr="006C6654">
        <w:rPr>
          <w:rFonts w:ascii="Times New Roman" w:eastAsia="Times New Roman" w:hAnsi="Times New Roman" w:cs="Times New Roman"/>
          <w:sz w:val="24"/>
          <w:szCs w:val="24"/>
        </w:rPr>
        <w:t xml:space="preserve"> (viens tūkstotis viens simts eiro).</w:t>
      </w:r>
    </w:p>
    <w:p w14:paraId="4FD25363" w14:textId="4B16CC40" w:rsidR="00461C4E" w:rsidRPr="006C6654"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6C6654">
        <w:rPr>
          <w:rFonts w:ascii="Times New Roman" w:eastAsia="Times New Roman" w:hAnsi="Times New Roman" w:cs="Times New Roman"/>
          <w:sz w:val="24"/>
          <w:szCs w:val="24"/>
        </w:rPr>
        <w:t xml:space="preserve">2.4. Izsoles solis noteikts </w:t>
      </w:r>
      <w:r w:rsidRPr="006C6654">
        <w:rPr>
          <w:rFonts w:ascii="Times New Roman" w:eastAsia="Times New Roman" w:hAnsi="Times New Roman" w:cs="Times New Roman"/>
          <w:b/>
          <w:bCs/>
          <w:sz w:val="24"/>
          <w:szCs w:val="24"/>
        </w:rPr>
        <w:t xml:space="preserve">110 </w:t>
      </w:r>
      <w:r w:rsidRPr="006C6654">
        <w:rPr>
          <w:rFonts w:ascii="Times New Roman" w:eastAsia="Times New Roman" w:hAnsi="Times New Roman" w:cs="Times New Roman"/>
          <w:b/>
          <w:bCs/>
          <w:i/>
          <w:iCs/>
          <w:sz w:val="24"/>
          <w:szCs w:val="24"/>
        </w:rPr>
        <w:t>euro</w:t>
      </w:r>
      <w:r w:rsidRPr="006C6654">
        <w:rPr>
          <w:rFonts w:ascii="Times New Roman" w:eastAsia="Times New Roman" w:hAnsi="Times New Roman" w:cs="Times New Roman"/>
          <w:sz w:val="24"/>
          <w:szCs w:val="24"/>
        </w:rPr>
        <w:t xml:space="preserve"> (viens simts desmit eiro).</w:t>
      </w:r>
    </w:p>
    <w:p w14:paraId="52D5E005" w14:textId="71E2816A" w:rsidR="00461C4E" w:rsidRPr="0035668F"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6C6654">
        <w:rPr>
          <w:rFonts w:ascii="Times New Roman" w:eastAsia="Times New Roman" w:hAnsi="Times New Roman" w:cs="Times New Roman"/>
          <w:sz w:val="24"/>
          <w:szCs w:val="24"/>
        </w:rPr>
        <w:t xml:space="preserve">2.5. Izsoles nodrošinājums – </w:t>
      </w:r>
      <w:r w:rsidRPr="006C6654">
        <w:rPr>
          <w:rFonts w:ascii="Times New Roman" w:eastAsia="Times New Roman" w:hAnsi="Times New Roman" w:cs="Times New Roman"/>
          <w:b/>
          <w:bCs/>
          <w:sz w:val="24"/>
          <w:szCs w:val="24"/>
        </w:rPr>
        <w:t>110</w:t>
      </w:r>
      <w:r w:rsidRPr="006C6654">
        <w:rPr>
          <w:rFonts w:ascii="Times New Roman" w:eastAsia="Times New Roman" w:hAnsi="Times New Roman" w:cs="Times New Roman"/>
          <w:sz w:val="24"/>
          <w:szCs w:val="24"/>
        </w:rPr>
        <w:t xml:space="preserve"> </w:t>
      </w:r>
      <w:r w:rsidRPr="006C6654">
        <w:rPr>
          <w:rFonts w:ascii="Times New Roman" w:eastAsia="Times New Roman" w:hAnsi="Times New Roman" w:cs="Times New Roman"/>
          <w:b/>
          <w:bCs/>
          <w:i/>
          <w:iCs/>
          <w:sz w:val="24"/>
          <w:szCs w:val="24"/>
        </w:rPr>
        <w:t xml:space="preserve">euro </w:t>
      </w:r>
      <w:r w:rsidRPr="006C6654">
        <w:rPr>
          <w:rFonts w:ascii="Times New Roman" w:eastAsia="Times New Roman" w:hAnsi="Times New Roman" w:cs="Times New Roman"/>
          <w:sz w:val="24"/>
          <w:szCs w:val="24"/>
        </w:rPr>
        <w:t>(viens simts desmit eiro) (10% apmērā no izsolāmā objekta sākuma cenas - nosacītās cenas) no izsoles</w:t>
      </w:r>
      <w:r w:rsidRPr="00F64A58">
        <w:rPr>
          <w:rFonts w:ascii="Times New Roman" w:eastAsia="Times New Roman" w:hAnsi="Times New Roman" w:cs="Times New Roman"/>
          <w:sz w:val="24"/>
          <w:szCs w:val="24"/>
        </w:rPr>
        <w:t xml:space="preserve"> sākuma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Sporta</w:t>
      </w:r>
      <w:r w:rsidRPr="0035668F">
        <w:rPr>
          <w:rFonts w:ascii="Times New Roman" w:eastAsia="Times New Roman" w:hAnsi="Times New Roman" w:cs="Times New Roman"/>
          <w:b/>
          <w:bCs/>
          <w:i/>
          <w:iCs/>
          <w:sz w:val="24"/>
          <w:szCs w:val="24"/>
        </w:rPr>
        <w:t xml:space="preserve"> iela </w:t>
      </w:r>
      <w:r>
        <w:rPr>
          <w:rFonts w:ascii="Times New Roman" w:eastAsia="Times New Roman" w:hAnsi="Times New Roman" w:cs="Times New Roman"/>
          <w:b/>
          <w:bCs/>
          <w:i/>
          <w:iCs/>
          <w:sz w:val="24"/>
          <w:szCs w:val="24"/>
        </w:rPr>
        <w:t>11</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12</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Nīgrandes</w:t>
      </w:r>
      <w:r w:rsidRPr="0035668F">
        <w:rPr>
          <w:rFonts w:ascii="Times New Roman" w:eastAsia="Times New Roman" w:hAnsi="Times New Roman" w:cs="Times New Roman"/>
          <w:b/>
          <w:bCs/>
          <w:i/>
          <w:iCs/>
          <w:sz w:val="24"/>
          <w:szCs w:val="24"/>
        </w:rPr>
        <w:t xml:space="preserve"> pag., Saldus nov. izsoles nodrošinājums".</w:t>
      </w:r>
    </w:p>
    <w:p w14:paraId="71FFFE99" w14:textId="77777777" w:rsidR="00461C4E" w:rsidRPr="00112AB6" w:rsidRDefault="00461C4E" w:rsidP="00461C4E">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35668F">
        <w:rPr>
          <w:rFonts w:ascii="Times New Roman" w:eastAsia="Calibri" w:hAnsi="Times New Roman" w:cs="Times New Roman"/>
          <w:b/>
          <w:bCs/>
          <w:sz w:val="24"/>
          <w:szCs w:val="24"/>
          <w:lang w:val="et-EE"/>
        </w:rPr>
        <w:t>iem)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04D72B2C" w14:textId="77777777" w:rsidR="00461C4E" w:rsidRPr="00112AB6"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4D9FE690" w14:textId="77777777" w:rsidR="00461C4E" w:rsidRPr="00112AB6" w:rsidRDefault="00461C4E" w:rsidP="00461C4E">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A5D0944" w14:textId="77777777" w:rsidR="00461C4E" w:rsidRDefault="00461C4E" w:rsidP="00461C4E">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2E393F36" w14:textId="77777777" w:rsidR="00461C4E" w:rsidRDefault="00461C4E" w:rsidP="00461C4E">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653AB55C" w14:textId="77777777" w:rsidR="00461C4E" w:rsidRDefault="00461C4E" w:rsidP="00461C4E">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februāra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40290DBA" w14:textId="77777777" w:rsidR="003060D9" w:rsidRPr="003060D9" w:rsidRDefault="003060D9" w:rsidP="003060D9">
      <w:pPr>
        <w:spacing w:after="0"/>
        <w:jc w:val="both"/>
        <w:rPr>
          <w:rFonts w:ascii="Times New Roman" w:eastAsia="Calibri" w:hAnsi="Times New Roman" w:cs="Arial"/>
          <w:color w:val="000000"/>
          <w:sz w:val="24"/>
        </w:rPr>
      </w:pPr>
      <w:r w:rsidRPr="003060D9">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3060D9">
        <w:rPr>
          <w:rFonts w:ascii="Times New Roman" w:eastAsia="Calibri" w:hAnsi="Times New Roman" w:cs="Arial"/>
          <w:color w:val="000000"/>
          <w:sz w:val="24"/>
        </w:rPr>
        <w:t>apsaimniekotāju</w:t>
      </w:r>
      <w:proofErr w:type="spellEnd"/>
      <w:r w:rsidRPr="003060D9">
        <w:rPr>
          <w:rFonts w:ascii="Times New Roman" w:eastAsia="Calibri" w:hAnsi="Times New Roman" w:cs="Arial"/>
          <w:color w:val="000000"/>
          <w:sz w:val="24"/>
        </w:rPr>
        <w:t xml:space="preserve">. Ja dzīvojamās mājas </w:t>
      </w:r>
      <w:proofErr w:type="spellStart"/>
      <w:r w:rsidRPr="003060D9">
        <w:rPr>
          <w:rFonts w:ascii="Times New Roman" w:eastAsia="Calibri" w:hAnsi="Times New Roman" w:cs="Arial"/>
          <w:color w:val="000000"/>
          <w:sz w:val="24"/>
        </w:rPr>
        <w:t>apsaimniekotājs</w:t>
      </w:r>
      <w:proofErr w:type="spellEnd"/>
      <w:r w:rsidRPr="003060D9">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B6AA5CB" w14:textId="77777777" w:rsidR="003060D9" w:rsidRPr="00F64A58" w:rsidRDefault="003060D9" w:rsidP="00461C4E">
      <w:pPr>
        <w:spacing w:after="0"/>
        <w:jc w:val="both"/>
        <w:rPr>
          <w:rFonts w:ascii="Times New Roman" w:eastAsia="Calibri" w:hAnsi="Times New Roman" w:cs="Arial"/>
          <w:color w:val="000000"/>
          <w:sz w:val="24"/>
        </w:rPr>
      </w:pPr>
    </w:p>
    <w:p w14:paraId="184C73D9" w14:textId="77777777" w:rsidR="00461C4E" w:rsidRPr="00F64A58" w:rsidRDefault="00461C4E" w:rsidP="00461C4E">
      <w:pPr>
        <w:spacing w:after="0" w:line="240" w:lineRule="auto"/>
        <w:jc w:val="both"/>
        <w:rPr>
          <w:rFonts w:ascii="Times New Roman" w:eastAsia="Calibri" w:hAnsi="Times New Roman" w:cs="Times New Roman"/>
          <w:sz w:val="24"/>
          <w:szCs w:val="24"/>
          <w:lang w:val="et-EE"/>
        </w:rPr>
      </w:pPr>
    </w:p>
    <w:p w14:paraId="4805151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0607C5BE" w14:textId="6E441D0A"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D35955" w:rsidRPr="00D35955">
        <w:rPr>
          <w:rFonts w:ascii="Times New Roman" w:eastAsia="Times New Roman" w:hAnsi="Times New Roman" w:cs="Times New Roman"/>
          <w:b/>
          <w:bCs/>
          <w:sz w:val="24"/>
          <w:szCs w:val="24"/>
        </w:rPr>
        <w:t>līdz</w:t>
      </w:r>
      <w:r w:rsidR="00D35955" w:rsidRPr="00D35955">
        <w:rPr>
          <w:rFonts w:ascii="Times New Roman" w:eastAsia="Times New Roman" w:hAnsi="Times New Roman" w:cs="Times New Roman"/>
          <w:sz w:val="24"/>
          <w:szCs w:val="24"/>
        </w:rPr>
        <w:t xml:space="preserve"> </w:t>
      </w:r>
      <w:r w:rsidR="00D35955" w:rsidRPr="00D35955">
        <w:rPr>
          <w:rFonts w:ascii="Times New Roman" w:eastAsia="Times New Roman" w:hAnsi="Times New Roman" w:cs="Times New Roman"/>
          <w:b/>
          <w:bCs/>
          <w:sz w:val="24"/>
          <w:szCs w:val="24"/>
        </w:rPr>
        <w:t>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7339B31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7981B27"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p>
    <w:p w14:paraId="715657A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186D42CA" w14:textId="0E90523A"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D35955" w:rsidRPr="00D35955">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32A7FDF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1C6207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58D7DF6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6CA337FB"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4CA77AC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501E72B8"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3B23E6CB"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6B59CD7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6F2B3DC4"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8ED809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7A6BDCF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170949C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A5FFA9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2F1D152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09C21A2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2ADA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87CA4D4"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0CC25AB" w14:textId="77777777" w:rsidR="00461C4E" w:rsidRPr="00C76062"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42CDE3FE"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6FB05D1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BEF2E3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01CBDF8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054BDE39"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A98D47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641B22E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0016A807"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0038B93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1B251319"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785A711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40B1E11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0315FA51" w14:textId="21CC53F4" w:rsidR="00461C4E" w:rsidRPr="00F64A58" w:rsidRDefault="00461C4E" w:rsidP="00461C4E">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6C6654">
        <w:rPr>
          <w:rFonts w:ascii="Times New Roman" w:eastAsia="Times New Roman" w:hAnsi="Times New Roman" w:cs="Times New Roman"/>
          <w:sz w:val="24"/>
          <w:szCs w:val="24"/>
        </w:rPr>
        <w:t xml:space="preserve"> un kredītsaistību esamību / neesamību</w:t>
      </w:r>
      <w:r w:rsidRPr="00F64A58">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Pr>
          <w:rFonts w:ascii="Times New Roman" w:hAnsi="Times New Roman" w:cs="Times New Roman"/>
          <w:b/>
          <w:bCs/>
          <w:sz w:val="24"/>
        </w:rPr>
        <w:t>Nīgrandes</w:t>
      </w:r>
      <w:r w:rsidRPr="00F74427">
        <w:rPr>
          <w:rFonts w:ascii="Times New Roman" w:hAnsi="Times New Roman" w:cs="Times New Roman"/>
          <w:b/>
          <w:bCs/>
          <w:sz w:val="24"/>
        </w:rPr>
        <w:t xml:space="preserve"> un Z</w:t>
      </w:r>
      <w:r>
        <w:rPr>
          <w:rFonts w:ascii="Times New Roman" w:hAnsi="Times New Roman" w:cs="Times New Roman"/>
          <w:b/>
          <w:bCs/>
          <w:sz w:val="24"/>
        </w:rPr>
        <w:t>aņas</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6355088.</w:t>
      </w:r>
    </w:p>
    <w:p w14:paraId="7D30B4A9"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508FC34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3643BD15" w14:textId="5D52E636" w:rsidR="00461C4E" w:rsidRPr="0035668F"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D35955" w:rsidRPr="00D35955">
        <w:rPr>
          <w:rFonts w:ascii="Times New Roman" w:hAnsi="Times New Roman" w:cs="Times New Roman"/>
          <w:b/>
          <w:bCs/>
          <w:sz w:val="24"/>
        </w:rPr>
        <w:t>24.05.2025. plkst.13:00 un noslēdzas 25.06.2025. plkst.13:00.</w:t>
      </w:r>
    </w:p>
    <w:p w14:paraId="5FB9A83E"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707835A7"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EAF2D6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16E557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70D25A4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0DF1729"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9885BF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F3D8F17"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7A73635"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4D7425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119724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5840EF3E"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4E27103D" w14:textId="77777777" w:rsidR="00461C4E" w:rsidRPr="00EC4F6B"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4BA6D185" w14:textId="77777777" w:rsidR="00461C4E" w:rsidRPr="00463383"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59C0C198" w14:textId="77777777" w:rsidR="00461C4E" w:rsidRPr="00463383"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2CFBBBC" w14:textId="77777777" w:rsidR="00461C4E" w:rsidRPr="00463383"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0661FB22" w14:textId="77777777" w:rsidR="00461C4E" w:rsidRPr="00463383"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7EC070A" w14:textId="77777777" w:rsidR="00461C4E" w:rsidRPr="00463383"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34D6F39C" w14:textId="77777777" w:rsidR="00461C4E" w:rsidRPr="00EC4F6B"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54C6D95" w14:textId="77777777" w:rsidR="00461C4E" w:rsidRPr="00EC4F6B"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014B2A9" w14:textId="77777777" w:rsidR="00461C4E" w:rsidRPr="00676632"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516ECD0" w14:textId="77777777" w:rsidR="00461C4E" w:rsidRPr="00676632"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B87C53A" w14:textId="77777777" w:rsidR="00461C4E" w:rsidRPr="00EC4F6B"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42A5F77F" w14:textId="77777777" w:rsidR="00461C4E"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74148A2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530574F4"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13648CAF"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1375D97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2B244D1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2AAD972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608BED42"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7319EB1E"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45DDE8D"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02F9C6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1D907C81" w14:textId="77777777" w:rsidR="00461C4E" w:rsidRPr="00F64A58" w:rsidRDefault="00461C4E" w:rsidP="00461C4E">
      <w:pPr>
        <w:spacing w:after="0" w:line="240" w:lineRule="auto"/>
        <w:jc w:val="both"/>
        <w:rPr>
          <w:rFonts w:ascii="Times New Roman" w:eastAsia="Calibri" w:hAnsi="Times New Roman" w:cs="Times New Roman"/>
          <w:b/>
          <w:bCs/>
          <w:sz w:val="24"/>
          <w:szCs w:val="24"/>
          <w:lang w:val="et-EE"/>
        </w:rPr>
      </w:pPr>
    </w:p>
    <w:p w14:paraId="4B052D37" w14:textId="77777777" w:rsidR="00461C4E" w:rsidRPr="00F64A58" w:rsidRDefault="00461C4E" w:rsidP="00461C4E">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20A47458" w14:textId="77777777" w:rsidR="00461C4E" w:rsidRPr="00EC4F6B" w:rsidRDefault="00461C4E" w:rsidP="00461C4E">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601013E2"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3D79C9E" w14:textId="77777777" w:rsidR="00461C4E" w:rsidRPr="00463383" w:rsidRDefault="00461C4E" w:rsidP="00461C4E">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61A0393B" w14:textId="77777777" w:rsidR="00461C4E" w:rsidRPr="00463383" w:rsidRDefault="00461C4E" w:rsidP="00461C4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5AC0727C" w14:textId="77777777" w:rsidR="00461C4E" w:rsidRPr="00463383" w:rsidRDefault="00461C4E" w:rsidP="00461C4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23F4E806" w14:textId="77777777" w:rsidR="00461C4E" w:rsidRPr="00463383" w:rsidRDefault="00461C4E" w:rsidP="00461C4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575F404" w14:textId="77777777" w:rsidR="00461C4E" w:rsidRPr="00463383" w:rsidRDefault="00461C4E" w:rsidP="00461C4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91EFC05" w14:textId="77777777" w:rsidR="00461C4E" w:rsidRPr="00463383" w:rsidRDefault="00461C4E" w:rsidP="00461C4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4B718FE"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9"/>
    <w:p w14:paraId="0F46A590"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244A3E43"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4F43459D"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2D2777E" w14:textId="77777777" w:rsidR="00461C4E" w:rsidRPr="00463383"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3F3F0659" w14:textId="77777777" w:rsidR="00461C4E" w:rsidRDefault="00461C4E" w:rsidP="00461C4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FE35B8C" w14:textId="77777777" w:rsidR="00461C4E" w:rsidRPr="00F64A58" w:rsidRDefault="00461C4E" w:rsidP="00461C4E">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03BF430" w14:textId="77777777" w:rsidR="00461C4E" w:rsidRPr="00F64A58" w:rsidRDefault="00461C4E" w:rsidP="00461C4E">
      <w:pPr>
        <w:spacing w:after="0" w:line="240" w:lineRule="auto"/>
        <w:jc w:val="both"/>
        <w:rPr>
          <w:rFonts w:ascii="Calibri" w:eastAsia="Calibri" w:hAnsi="Calibri" w:cs="Times New Roman"/>
          <w:b/>
          <w:bCs/>
          <w:sz w:val="24"/>
          <w:lang w:val="et-EE"/>
        </w:rPr>
      </w:pPr>
    </w:p>
    <w:p w14:paraId="17137F53"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62085B3C"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5A0EAF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962CD70"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1E70151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4CE5A6D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61C4E" w:rsidRPr="00F64A58" w14:paraId="0B236AFD" w14:textId="77777777" w:rsidTr="005B5FD4">
        <w:tc>
          <w:tcPr>
            <w:tcW w:w="2287" w:type="dxa"/>
            <w:tcBorders>
              <w:top w:val="single" w:sz="4" w:space="0" w:color="auto"/>
              <w:left w:val="single" w:sz="4" w:space="0" w:color="auto"/>
              <w:bottom w:val="single" w:sz="4" w:space="0" w:color="auto"/>
              <w:right w:val="single" w:sz="4" w:space="0" w:color="auto"/>
            </w:tcBorders>
            <w:vAlign w:val="center"/>
          </w:tcPr>
          <w:p w14:paraId="213E4246" w14:textId="77777777" w:rsidR="00461C4E" w:rsidRPr="00F64A58" w:rsidRDefault="00461C4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C814BCC" w14:textId="77777777" w:rsidR="00461C4E" w:rsidRPr="00F64A58" w:rsidRDefault="00461C4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745BF2E" w14:textId="77777777" w:rsidR="00461C4E" w:rsidRPr="00F64A58" w:rsidRDefault="00461C4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9C41B1C" w14:textId="77777777" w:rsidR="00461C4E" w:rsidRPr="00F64A58" w:rsidRDefault="00461C4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4350BB04" w14:textId="77777777" w:rsidR="00461C4E" w:rsidRPr="00F64A58" w:rsidRDefault="00461C4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68CC19E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61C4E" w:rsidRPr="00F64A58" w14:paraId="519D5996"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B1413"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90E1696"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8551BB"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461C4E" w:rsidRPr="00F64A58" w14:paraId="0B6C22DB"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2A3A4"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C7D61"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2D1EB"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461C4E" w:rsidRPr="00F64A58" w14:paraId="01C1F63A"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1D00C"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747CE"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A95CF"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461C4E" w:rsidRPr="00F64A58" w14:paraId="331E43C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0FC240"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BC70D"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0183A"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461C4E" w:rsidRPr="00F64A58" w14:paraId="021EC65A"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1C34C4"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11180"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95496" w14:textId="77777777" w:rsidR="00461C4E" w:rsidRPr="00F64A58" w:rsidRDefault="00461C4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71AC2596"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42AE2D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2C4DC39A"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3E55AEE8" w14:textId="77777777" w:rsidR="00461C4E" w:rsidRPr="00F64A58" w:rsidRDefault="00461C4E" w:rsidP="00461C4E">
      <w:pPr>
        <w:autoSpaceDE w:val="0"/>
        <w:autoSpaceDN w:val="0"/>
        <w:adjustRightInd w:val="0"/>
        <w:spacing w:after="0" w:line="240" w:lineRule="auto"/>
        <w:jc w:val="both"/>
        <w:rPr>
          <w:rFonts w:ascii="Times New Roman" w:eastAsia="Times New Roman" w:hAnsi="Times New Roman" w:cs="Times New Roman"/>
          <w:sz w:val="24"/>
          <w:szCs w:val="24"/>
        </w:rPr>
      </w:pPr>
    </w:p>
    <w:p w14:paraId="101AAB9F" w14:textId="74B8437C" w:rsidR="00461C4E" w:rsidRPr="00F64A58" w:rsidRDefault="00461C4E" w:rsidP="00D35955">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6A36A064" w14:textId="77777777" w:rsidR="00461C4E" w:rsidRPr="00F64A58" w:rsidRDefault="00461C4E" w:rsidP="00461C4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4CB40DEB" w14:textId="5B0B11CD" w:rsidR="00461C4E" w:rsidRPr="00F64A58" w:rsidRDefault="00461C4E" w:rsidP="00461C4E">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Sporta iela 11-12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3286D84C" w14:textId="77777777" w:rsidR="00461C4E" w:rsidRPr="00F64A58" w:rsidRDefault="00461C4E" w:rsidP="00461C4E">
      <w:pPr>
        <w:spacing w:after="0" w:line="240" w:lineRule="auto"/>
        <w:jc w:val="center"/>
        <w:rPr>
          <w:rFonts w:ascii="Times New Roman" w:eastAsia="Arial Unicode MS" w:hAnsi="Times New Roman" w:cs="Times New Roman"/>
          <w:b/>
          <w:color w:val="000000"/>
          <w:sz w:val="24"/>
          <w:szCs w:val="24"/>
        </w:rPr>
      </w:pPr>
    </w:p>
    <w:p w14:paraId="7A24B2F9" w14:textId="77777777" w:rsidR="00461C4E" w:rsidRPr="00F64A58" w:rsidRDefault="00461C4E" w:rsidP="00461C4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6CF2F2B7" w14:textId="77777777" w:rsidR="00461C4E" w:rsidRPr="00F64A58" w:rsidRDefault="00461C4E" w:rsidP="00461C4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F5644DA" w14:textId="77777777" w:rsidR="00461C4E" w:rsidRPr="00F64A58" w:rsidRDefault="00461C4E" w:rsidP="00461C4E">
      <w:pPr>
        <w:spacing w:after="0" w:line="240" w:lineRule="auto"/>
        <w:jc w:val="center"/>
        <w:rPr>
          <w:rFonts w:ascii="Times New Roman" w:eastAsia="Times New Roman" w:hAnsi="Times New Roman" w:cs="Times New Roman"/>
          <w:b/>
          <w:sz w:val="24"/>
          <w:szCs w:val="24"/>
        </w:rPr>
      </w:pPr>
    </w:p>
    <w:p w14:paraId="6B9C2819" w14:textId="77777777" w:rsidR="00461C4E" w:rsidRPr="00F64A58" w:rsidRDefault="00461C4E" w:rsidP="00461C4E">
      <w:pPr>
        <w:spacing w:after="0" w:line="240" w:lineRule="auto"/>
        <w:jc w:val="center"/>
        <w:rPr>
          <w:rFonts w:ascii="Times New Roman" w:eastAsia="Times New Roman" w:hAnsi="Times New Roman" w:cs="Times New Roman"/>
          <w:b/>
          <w:sz w:val="24"/>
          <w:szCs w:val="24"/>
        </w:rPr>
      </w:pPr>
    </w:p>
    <w:p w14:paraId="60BB3D2B" w14:textId="77777777" w:rsidR="00461C4E" w:rsidRPr="00F64A58" w:rsidRDefault="00461C4E" w:rsidP="00461C4E">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0A267EA7" w14:textId="77777777" w:rsidR="00461C4E" w:rsidRPr="00F64A58" w:rsidRDefault="00461C4E" w:rsidP="00461C4E">
      <w:pPr>
        <w:spacing w:after="0" w:line="360" w:lineRule="auto"/>
        <w:jc w:val="both"/>
        <w:rPr>
          <w:rFonts w:ascii="Times New Roman" w:eastAsia="Times New Roman" w:hAnsi="Times New Roman" w:cs="Times New Roman"/>
          <w:sz w:val="24"/>
          <w:szCs w:val="24"/>
        </w:rPr>
      </w:pPr>
    </w:p>
    <w:p w14:paraId="01D592F4" w14:textId="77777777" w:rsidR="00461C4E" w:rsidRPr="00F64A58" w:rsidRDefault="00461C4E" w:rsidP="00461C4E">
      <w:pPr>
        <w:spacing w:after="0" w:line="360" w:lineRule="auto"/>
        <w:jc w:val="both"/>
        <w:rPr>
          <w:rFonts w:ascii="Times New Roman" w:eastAsia="Times New Roman" w:hAnsi="Times New Roman" w:cs="Times New Roman"/>
          <w:sz w:val="24"/>
          <w:szCs w:val="24"/>
        </w:rPr>
      </w:pPr>
    </w:p>
    <w:p w14:paraId="79735CA6" w14:textId="77777777" w:rsidR="00461C4E" w:rsidRPr="00F64A58" w:rsidRDefault="00461C4E" w:rsidP="00461C4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 </w:t>
      </w:r>
    </w:p>
    <w:p w14:paraId="59B64D7B" w14:textId="77777777" w:rsidR="00461C4E" w:rsidRPr="00F64A58" w:rsidRDefault="00461C4E" w:rsidP="00461C4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41C75E4C" w14:textId="77777777" w:rsidR="00461C4E" w:rsidRPr="00F64A58" w:rsidRDefault="00461C4E" w:rsidP="00461C4E">
      <w:pPr>
        <w:spacing w:after="0" w:line="360" w:lineRule="auto"/>
        <w:jc w:val="both"/>
        <w:rPr>
          <w:rFonts w:ascii="Times New Roman" w:eastAsia="Times New Roman" w:hAnsi="Times New Roman" w:cs="Times New Roman"/>
          <w:sz w:val="24"/>
          <w:szCs w:val="24"/>
        </w:rPr>
      </w:pPr>
    </w:p>
    <w:p w14:paraId="187951B1" w14:textId="093DBB70" w:rsidR="00461C4E" w:rsidRPr="00F64A58" w:rsidRDefault="00461C4E" w:rsidP="00461C4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Sporta iela 11-12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013FC31B" w14:textId="77777777" w:rsidR="00461C4E" w:rsidRPr="00F64A58" w:rsidRDefault="00461C4E" w:rsidP="00461C4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062C8115"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p>
    <w:p w14:paraId="7460C4CA"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p>
    <w:p w14:paraId="3F6A6DA1"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p>
    <w:p w14:paraId="70FC97D2"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p>
    <w:p w14:paraId="2559476E" w14:textId="77777777" w:rsidR="00461C4E" w:rsidRPr="00F64A58" w:rsidRDefault="00461C4E" w:rsidP="00461C4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6D160F6A" w14:textId="77777777" w:rsidR="00461C4E" w:rsidRPr="00F64A58" w:rsidRDefault="00461C4E" w:rsidP="00461C4E">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025A4827" w14:textId="77777777" w:rsidR="00461C4E" w:rsidRPr="00F64A58" w:rsidRDefault="00461C4E" w:rsidP="00461C4E">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5C8EB058" w14:textId="77777777" w:rsidR="00461C4E" w:rsidRPr="00F64A58" w:rsidRDefault="00461C4E" w:rsidP="00461C4E">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6910184E" w14:textId="77777777" w:rsidR="00461C4E" w:rsidRDefault="00461C4E" w:rsidP="00461C4E"/>
    <w:p w14:paraId="14AF9A70" w14:textId="77777777" w:rsidR="007A340E" w:rsidRDefault="007A340E"/>
    <w:sectPr w:rsidR="007A340E" w:rsidSect="00D35955">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818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4E"/>
    <w:rsid w:val="003060D9"/>
    <w:rsid w:val="00375055"/>
    <w:rsid w:val="00461C4E"/>
    <w:rsid w:val="006C6654"/>
    <w:rsid w:val="00793356"/>
    <w:rsid w:val="007A340E"/>
    <w:rsid w:val="00B153EA"/>
    <w:rsid w:val="00CB4322"/>
    <w:rsid w:val="00D35955"/>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022DA9C"/>
  <w15:chartTrackingRefBased/>
  <w15:docId w15:val="{0ACF7A84-297E-4CC9-A265-9F20F650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C4E"/>
    <w:rPr>
      <w:kern w:val="0"/>
      <w14:ligatures w14:val="none"/>
    </w:rPr>
  </w:style>
  <w:style w:type="paragraph" w:styleId="Virsraksts1">
    <w:name w:val="heading 1"/>
    <w:basedOn w:val="Parasts"/>
    <w:next w:val="Parasts"/>
    <w:link w:val="Virsraksts1Rakstz"/>
    <w:uiPriority w:val="9"/>
    <w:qFormat/>
    <w:rsid w:val="00461C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61C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61C4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61C4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61C4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61C4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1C4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1C4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1C4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1C4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61C4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61C4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61C4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61C4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61C4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61C4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61C4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61C4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61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1C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61C4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1C4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61C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1C4E"/>
    <w:rPr>
      <w:i/>
      <w:iCs/>
      <w:color w:val="404040" w:themeColor="text1" w:themeTint="BF"/>
    </w:rPr>
  </w:style>
  <w:style w:type="paragraph" w:styleId="Sarakstarindkopa">
    <w:name w:val="List Paragraph"/>
    <w:basedOn w:val="Parasts"/>
    <w:uiPriority w:val="34"/>
    <w:qFormat/>
    <w:rsid w:val="00461C4E"/>
    <w:pPr>
      <w:ind w:left="720"/>
      <w:contextualSpacing/>
    </w:pPr>
  </w:style>
  <w:style w:type="character" w:styleId="Intensvsizclums">
    <w:name w:val="Intense Emphasis"/>
    <w:basedOn w:val="Noklusjumarindkopasfonts"/>
    <w:uiPriority w:val="21"/>
    <w:qFormat/>
    <w:rsid w:val="00461C4E"/>
    <w:rPr>
      <w:i/>
      <w:iCs/>
      <w:color w:val="2F5496" w:themeColor="accent1" w:themeShade="BF"/>
    </w:rPr>
  </w:style>
  <w:style w:type="paragraph" w:styleId="Intensvscitts">
    <w:name w:val="Intense Quote"/>
    <w:basedOn w:val="Parasts"/>
    <w:next w:val="Parasts"/>
    <w:link w:val="IntensvscittsRakstz"/>
    <w:uiPriority w:val="30"/>
    <w:qFormat/>
    <w:rsid w:val="00461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61C4E"/>
    <w:rPr>
      <w:i/>
      <w:iCs/>
      <w:color w:val="2F5496" w:themeColor="accent1" w:themeShade="BF"/>
    </w:rPr>
  </w:style>
  <w:style w:type="character" w:styleId="Intensvaatsauce">
    <w:name w:val="Intense Reference"/>
    <w:basedOn w:val="Noklusjumarindkopasfonts"/>
    <w:uiPriority w:val="32"/>
    <w:qFormat/>
    <w:rsid w:val="00461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064214">
      <w:bodyDiv w:val="1"/>
      <w:marLeft w:val="0"/>
      <w:marRight w:val="0"/>
      <w:marTop w:val="0"/>
      <w:marBottom w:val="0"/>
      <w:divBdr>
        <w:top w:val="none" w:sz="0" w:space="0" w:color="auto"/>
        <w:left w:val="none" w:sz="0" w:space="0" w:color="auto"/>
        <w:bottom w:val="none" w:sz="0" w:space="0" w:color="auto"/>
        <w:right w:val="none" w:sz="0" w:space="0" w:color="auto"/>
      </w:divBdr>
    </w:div>
    <w:div w:id="941455547">
      <w:bodyDiv w:val="1"/>
      <w:marLeft w:val="0"/>
      <w:marRight w:val="0"/>
      <w:marTop w:val="0"/>
      <w:marBottom w:val="0"/>
      <w:divBdr>
        <w:top w:val="none" w:sz="0" w:space="0" w:color="auto"/>
        <w:left w:val="none" w:sz="0" w:space="0" w:color="auto"/>
        <w:bottom w:val="none" w:sz="0" w:space="0" w:color="auto"/>
        <w:right w:val="none" w:sz="0" w:space="0" w:color="auto"/>
      </w:divBdr>
    </w:div>
    <w:div w:id="1163622746">
      <w:bodyDiv w:val="1"/>
      <w:marLeft w:val="0"/>
      <w:marRight w:val="0"/>
      <w:marTop w:val="0"/>
      <w:marBottom w:val="0"/>
      <w:divBdr>
        <w:top w:val="none" w:sz="0" w:space="0" w:color="auto"/>
        <w:left w:val="none" w:sz="0" w:space="0" w:color="auto"/>
        <w:bottom w:val="none" w:sz="0" w:space="0" w:color="auto"/>
        <w:right w:val="none" w:sz="0" w:space="0" w:color="auto"/>
      </w:divBdr>
    </w:div>
    <w:div w:id="11727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13258</Words>
  <Characters>7558</Characters>
  <Application>Microsoft Office Word</Application>
  <DocSecurity>0</DocSecurity>
  <Lines>62</Lines>
  <Paragraphs>41</Paragraphs>
  <ScaleCrop>false</ScaleCrop>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2025-05-13T10:08:00Z</dcterms:created>
  <dcterms:modified xsi:type="dcterms:W3CDTF">2025-05-13T10:08:00Z</dcterms:modified>
</cp:coreProperties>
</file>