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0F60" w14:textId="77777777" w:rsidR="00E827E2" w:rsidRPr="00E827E2" w:rsidRDefault="00E827E2" w:rsidP="00E827E2">
      <w:pPr>
        <w:tabs>
          <w:tab w:val="left" w:pos="284"/>
          <w:tab w:val="left" w:pos="426"/>
        </w:tabs>
        <w:spacing w:after="0" w:line="240" w:lineRule="auto"/>
        <w:rPr>
          <w:rFonts w:ascii="Times New Roman" w:eastAsia="Times New Roman" w:hAnsi="Times New Roman" w:cs="Times New Roman"/>
          <w:sz w:val="24"/>
          <w:szCs w:val="24"/>
          <w:lang w:bidi="lo-LA"/>
        </w:rPr>
      </w:pPr>
    </w:p>
    <w:p w14:paraId="18FBBB8E" w14:textId="77E89504" w:rsidR="00E827E2" w:rsidRPr="00E827E2" w:rsidRDefault="00E827E2" w:rsidP="00E827E2">
      <w:pPr>
        <w:spacing w:after="0" w:line="240" w:lineRule="auto"/>
        <w:rPr>
          <w:rFonts w:ascii="Times New Roman" w:eastAsia="Calibri" w:hAnsi="Times New Roman" w:cs="Times New Roman"/>
          <w:sz w:val="24"/>
          <w:szCs w:val="24"/>
        </w:rPr>
      </w:pPr>
      <w:r w:rsidRPr="00E827E2">
        <w:rPr>
          <w:rFonts w:ascii="Calibri" w:eastAsia="Calibri" w:hAnsi="Calibri" w:cs="Times New Roman"/>
          <w:noProof/>
        </w:rPr>
        <w:drawing>
          <wp:anchor distT="0" distB="0" distL="114300" distR="114300" simplePos="0" relativeHeight="251659264" behindDoc="1" locked="0" layoutInCell="1" allowOverlap="1" wp14:anchorId="6F0FD96D" wp14:editId="04381E21">
            <wp:simplePos x="0" y="0"/>
            <wp:positionH relativeFrom="margin">
              <wp:posOffset>-45085</wp:posOffset>
            </wp:positionH>
            <wp:positionV relativeFrom="paragraph">
              <wp:posOffset>-22225</wp:posOffset>
            </wp:positionV>
            <wp:extent cx="6120130" cy="1614805"/>
            <wp:effectExtent l="0" t="0" r="0" b="4445"/>
            <wp:wrapNone/>
            <wp:docPr id="17521031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56FCB9" w14:textId="77777777" w:rsidR="00E827E2" w:rsidRPr="00E827E2" w:rsidRDefault="00E827E2" w:rsidP="00E827E2">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0029F949" w14:textId="77777777" w:rsidR="00E827E2" w:rsidRPr="00E827E2" w:rsidRDefault="00E827E2" w:rsidP="00E827E2">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54D2236" w14:textId="77777777" w:rsidR="00E827E2" w:rsidRPr="00E827E2" w:rsidRDefault="00E827E2" w:rsidP="00E827E2">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B265067" w14:textId="77777777" w:rsidR="00E827E2" w:rsidRPr="00E827E2" w:rsidRDefault="00E827E2" w:rsidP="00E827E2">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7E75F06" w14:textId="77777777" w:rsidR="00E827E2" w:rsidRPr="00E827E2" w:rsidRDefault="00E827E2" w:rsidP="00E827E2">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23560B1" w14:textId="77777777" w:rsidR="00E827E2" w:rsidRPr="00E827E2" w:rsidRDefault="00E827E2" w:rsidP="00E827E2">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44CB3546" w14:textId="77777777" w:rsidR="00E827E2" w:rsidRPr="00E827E2" w:rsidRDefault="00E827E2" w:rsidP="00E827E2">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42C7A981" w14:textId="77777777" w:rsidR="00E827E2" w:rsidRPr="00E827E2" w:rsidRDefault="00E827E2" w:rsidP="00E827E2">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00BE82FF" w14:textId="77777777" w:rsidR="00E827E2" w:rsidRPr="00E827E2" w:rsidRDefault="00E827E2" w:rsidP="00E827E2">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7B42EE7" w14:textId="77777777" w:rsidR="00E827E2" w:rsidRPr="00E827E2" w:rsidRDefault="00E827E2" w:rsidP="00E827E2">
      <w:pPr>
        <w:tabs>
          <w:tab w:val="left" w:pos="284"/>
          <w:tab w:val="left" w:pos="426"/>
        </w:tabs>
        <w:spacing w:after="0" w:line="240" w:lineRule="auto"/>
        <w:rPr>
          <w:rFonts w:ascii="Times New Roman" w:eastAsia="Times New Roman" w:hAnsi="Times New Roman" w:cs="Times New Roman"/>
          <w:sz w:val="24"/>
          <w:szCs w:val="24"/>
          <w:lang w:bidi="lo-LA"/>
        </w:rPr>
      </w:pPr>
    </w:p>
    <w:p w14:paraId="46782B96" w14:textId="77777777" w:rsidR="00E827E2" w:rsidRPr="00E827E2" w:rsidRDefault="00E827E2" w:rsidP="00E827E2">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E827E2">
        <w:rPr>
          <w:rFonts w:ascii="Times New Roman" w:eastAsia="Times New Roman" w:hAnsi="Times New Roman" w:cs="Times New Roman"/>
          <w:sz w:val="24"/>
          <w:szCs w:val="24"/>
          <w:lang w:bidi="lo-LA"/>
        </w:rPr>
        <w:t>APSTIPRINĀTI</w:t>
      </w:r>
    </w:p>
    <w:p w14:paraId="0B2CEC67" w14:textId="77777777" w:rsidR="00E827E2" w:rsidRPr="00E827E2" w:rsidRDefault="00E827E2" w:rsidP="00E827E2">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E827E2">
        <w:rPr>
          <w:rFonts w:ascii="Times New Roman" w:eastAsia="Times New Roman" w:hAnsi="Times New Roman" w:cs="Times New Roman"/>
          <w:sz w:val="24"/>
          <w:szCs w:val="24"/>
          <w:lang w:bidi="lo-LA"/>
        </w:rPr>
        <w:t>ar Siguldas novada pašvaldības domes</w:t>
      </w:r>
    </w:p>
    <w:p w14:paraId="5575F18D" w14:textId="4B4732A9" w:rsidR="00E827E2" w:rsidRPr="00E827E2" w:rsidRDefault="00E827E2" w:rsidP="00E827E2">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E827E2">
        <w:rPr>
          <w:rFonts w:ascii="Times New Roman" w:eastAsia="Times New Roman" w:hAnsi="Times New Roman" w:cs="Times New Roman"/>
          <w:sz w:val="24"/>
          <w:szCs w:val="24"/>
          <w:lang w:bidi="lo-LA"/>
        </w:rPr>
        <w:t>202</w:t>
      </w:r>
      <w:r w:rsidR="00925B72">
        <w:rPr>
          <w:rFonts w:ascii="Times New Roman" w:eastAsia="Times New Roman" w:hAnsi="Times New Roman" w:cs="Times New Roman"/>
          <w:sz w:val="24"/>
          <w:szCs w:val="24"/>
          <w:lang w:bidi="lo-LA"/>
        </w:rPr>
        <w:t>5</w:t>
      </w:r>
      <w:r w:rsidRPr="00E827E2">
        <w:rPr>
          <w:rFonts w:ascii="Times New Roman" w:eastAsia="Times New Roman" w:hAnsi="Times New Roman" w:cs="Times New Roman"/>
          <w:sz w:val="24"/>
          <w:szCs w:val="24"/>
          <w:lang w:bidi="lo-LA"/>
        </w:rPr>
        <w:t xml:space="preserve">.gada </w:t>
      </w:r>
      <w:r w:rsidR="00097309">
        <w:rPr>
          <w:rFonts w:ascii="Times New Roman" w:eastAsia="Times New Roman" w:hAnsi="Times New Roman" w:cs="Times New Roman"/>
          <w:sz w:val="24"/>
          <w:szCs w:val="24"/>
          <w:lang w:bidi="lo-LA"/>
        </w:rPr>
        <w:t xml:space="preserve">24.aprīļa </w:t>
      </w:r>
      <w:r w:rsidRPr="00E827E2">
        <w:rPr>
          <w:rFonts w:ascii="Times New Roman" w:eastAsia="Times New Roman" w:hAnsi="Times New Roman" w:cs="Times New Roman"/>
          <w:sz w:val="24"/>
          <w:szCs w:val="24"/>
          <w:lang w:bidi="lo-LA"/>
        </w:rPr>
        <w:t>lēmumu</w:t>
      </w:r>
    </w:p>
    <w:p w14:paraId="28C088AA" w14:textId="4A78548B" w:rsidR="00E827E2" w:rsidRPr="00E827E2" w:rsidRDefault="00E827E2" w:rsidP="00E827E2">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E827E2">
        <w:rPr>
          <w:rFonts w:ascii="Times New Roman" w:eastAsia="Times New Roman" w:hAnsi="Times New Roman" w:cs="Times New Roman"/>
          <w:sz w:val="24"/>
          <w:szCs w:val="24"/>
          <w:lang w:bidi="lo-LA"/>
        </w:rPr>
        <w:t xml:space="preserve">(prot. </w:t>
      </w:r>
      <w:r w:rsidR="00097309">
        <w:rPr>
          <w:rFonts w:ascii="Times New Roman" w:eastAsia="Times New Roman" w:hAnsi="Times New Roman" w:cs="Times New Roman"/>
          <w:sz w:val="24"/>
          <w:szCs w:val="24"/>
          <w:lang w:bidi="lo-LA"/>
        </w:rPr>
        <w:t>5,</w:t>
      </w:r>
      <w:r w:rsidR="009E24B5">
        <w:rPr>
          <w:rFonts w:ascii="Times New Roman" w:eastAsia="Times New Roman" w:hAnsi="Times New Roman" w:cs="Times New Roman"/>
          <w:sz w:val="24"/>
          <w:szCs w:val="24"/>
          <w:lang w:bidi="lo-LA"/>
        </w:rPr>
        <w:t xml:space="preserve"> 50</w:t>
      </w:r>
      <w:r w:rsidRPr="00E827E2">
        <w:rPr>
          <w:rFonts w:ascii="Times New Roman" w:eastAsia="Times New Roman" w:hAnsi="Times New Roman" w:cs="Times New Roman"/>
          <w:sz w:val="24"/>
          <w:szCs w:val="24"/>
          <w:lang w:bidi="lo-LA"/>
        </w:rPr>
        <w:t>.§)</w:t>
      </w:r>
    </w:p>
    <w:p w14:paraId="473541F8" w14:textId="77777777" w:rsidR="002E01F0" w:rsidRPr="002E01F0" w:rsidRDefault="002E01F0" w:rsidP="00E827E2">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48A870C" w14:textId="51FF67C9" w:rsidR="00220D05" w:rsidRPr="00220D05" w:rsidRDefault="00220D05" w:rsidP="00A77D73">
      <w:pPr>
        <w:tabs>
          <w:tab w:val="left" w:pos="284"/>
          <w:tab w:val="left" w:pos="426"/>
        </w:tabs>
        <w:spacing w:after="0" w:line="240" w:lineRule="auto"/>
        <w:jc w:val="center"/>
        <w:rPr>
          <w:rFonts w:ascii="Times New Roman" w:eastAsia="Times New Roman" w:hAnsi="Times New Roman" w:cs="Times New Roman"/>
          <w:sz w:val="24"/>
          <w:szCs w:val="24"/>
          <w:lang w:bidi="lo-LA"/>
        </w:rPr>
      </w:pPr>
    </w:p>
    <w:p w14:paraId="316BC50E" w14:textId="77777777"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3FA2FC8" w14:textId="5D60A01C" w:rsidR="005C11C4" w:rsidRPr="00220D05" w:rsidRDefault="000F5A4A" w:rsidP="00220D05">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D</w:t>
      </w:r>
      <w:r w:rsidR="00BC48C7" w:rsidRPr="00220D05">
        <w:rPr>
          <w:rFonts w:ascii="Times New Roman" w:hAnsi="Times New Roman" w:cs="Times New Roman"/>
          <w:b/>
          <w:bCs/>
          <w:sz w:val="24"/>
          <w:szCs w:val="24"/>
        </w:rPr>
        <w:t xml:space="preserve">zīvokļa īpašuma </w:t>
      </w:r>
      <w:proofErr w:type="spellStart"/>
      <w:r w:rsidR="003A7070">
        <w:rPr>
          <w:rFonts w:ascii="Times New Roman" w:eastAsia="Calibri" w:hAnsi="Times New Roman" w:cs="Times New Roman"/>
          <w:b/>
          <w:bCs/>
          <w:sz w:val="24"/>
          <w:szCs w:val="24"/>
        </w:rPr>
        <w:t>Plānupes</w:t>
      </w:r>
      <w:proofErr w:type="spellEnd"/>
      <w:r w:rsidR="003A7070">
        <w:rPr>
          <w:rFonts w:ascii="Times New Roman" w:eastAsia="Calibri" w:hAnsi="Times New Roman" w:cs="Times New Roman"/>
          <w:b/>
          <w:bCs/>
          <w:sz w:val="24"/>
          <w:szCs w:val="24"/>
        </w:rPr>
        <w:t xml:space="preserve"> iela 12-</w:t>
      </w:r>
      <w:r w:rsidR="00B21D24">
        <w:rPr>
          <w:rFonts w:ascii="Times New Roman" w:eastAsia="Calibri" w:hAnsi="Times New Roman" w:cs="Times New Roman"/>
          <w:b/>
          <w:bCs/>
          <w:sz w:val="24"/>
          <w:szCs w:val="24"/>
        </w:rPr>
        <w:t>6</w:t>
      </w:r>
      <w:r w:rsidR="003A7070">
        <w:rPr>
          <w:rFonts w:ascii="Times New Roman" w:eastAsia="Calibri" w:hAnsi="Times New Roman" w:cs="Times New Roman"/>
          <w:b/>
          <w:bCs/>
          <w:sz w:val="24"/>
          <w:szCs w:val="24"/>
        </w:rPr>
        <w:t>, Inčukalns,</w:t>
      </w:r>
      <w:r w:rsidR="00DC5A86">
        <w:rPr>
          <w:rFonts w:ascii="Times New Roman" w:eastAsia="Calibri" w:hAnsi="Times New Roman" w:cs="Times New Roman"/>
          <w:b/>
          <w:bCs/>
          <w:sz w:val="24"/>
          <w:szCs w:val="24"/>
        </w:rPr>
        <w:t xml:space="preserve"> Inčukalna </w:t>
      </w:r>
      <w:r w:rsidR="00687F66" w:rsidRPr="00220D05">
        <w:rPr>
          <w:rFonts w:ascii="Times New Roman" w:eastAsia="Calibri" w:hAnsi="Times New Roman" w:cs="Times New Roman"/>
          <w:b/>
          <w:bCs/>
          <w:sz w:val="24"/>
          <w:szCs w:val="24"/>
        </w:rPr>
        <w:t>pagasts, Siguldas novads,</w:t>
      </w:r>
      <w:r w:rsidR="00687F66"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w:t>
      </w:r>
      <w:r w:rsidR="00925B72">
        <w:rPr>
          <w:rFonts w:ascii="Times New Roman" w:hAnsi="Times New Roman" w:cs="Times New Roman"/>
          <w:b/>
          <w:bCs/>
          <w:sz w:val="24"/>
          <w:szCs w:val="24"/>
        </w:rPr>
        <w:t>ceturtās</w:t>
      </w:r>
      <w:r w:rsidR="00702DF4">
        <w:rPr>
          <w:rFonts w:ascii="Times New Roman" w:hAnsi="Times New Roman" w:cs="Times New Roman"/>
          <w:b/>
          <w:bCs/>
          <w:sz w:val="24"/>
          <w:szCs w:val="24"/>
        </w:rPr>
        <w:t xml:space="preserve"> </w:t>
      </w:r>
      <w:r w:rsidR="00BC48C7" w:rsidRPr="00220D05">
        <w:rPr>
          <w:rFonts w:ascii="Times New Roman" w:hAnsi="Times New Roman" w:cs="Times New Roman"/>
          <w:b/>
          <w:bCs/>
          <w:sz w:val="24"/>
          <w:szCs w:val="24"/>
        </w:rPr>
        <w:t>izsoles noteikumi</w:t>
      </w:r>
    </w:p>
    <w:p w14:paraId="075A1EDA" w14:textId="77777777" w:rsidR="00BC48C7" w:rsidRPr="00220D05" w:rsidRDefault="00BC48C7" w:rsidP="00220D05">
      <w:pPr>
        <w:spacing w:after="0" w:line="240" w:lineRule="auto"/>
        <w:contextualSpacing/>
        <w:jc w:val="center"/>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1E97B9A8"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Izsoles noteikumi noteic kārtību, kādā organizējama Siguldas novada pašvaldībai piederošā dzīvokļa īpašuma </w:t>
      </w:r>
      <w:proofErr w:type="spellStart"/>
      <w:r w:rsidR="003A7070">
        <w:rPr>
          <w:rFonts w:ascii="Times New Roman" w:hAnsi="Times New Roman"/>
          <w:b/>
          <w:bCs/>
          <w:sz w:val="24"/>
          <w:szCs w:val="24"/>
        </w:rPr>
        <w:t>Plānupes</w:t>
      </w:r>
      <w:proofErr w:type="spellEnd"/>
      <w:r w:rsidR="003A7070">
        <w:rPr>
          <w:rFonts w:ascii="Times New Roman" w:hAnsi="Times New Roman"/>
          <w:b/>
          <w:bCs/>
          <w:sz w:val="24"/>
          <w:szCs w:val="24"/>
        </w:rPr>
        <w:t xml:space="preserve"> iela 12-</w:t>
      </w:r>
      <w:r w:rsidR="00B21D24">
        <w:rPr>
          <w:rFonts w:ascii="Times New Roman" w:hAnsi="Times New Roman"/>
          <w:b/>
          <w:bCs/>
          <w:sz w:val="24"/>
          <w:szCs w:val="24"/>
        </w:rPr>
        <w:t>6</w:t>
      </w:r>
      <w:r w:rsidR="003A7070">
        <w:rPr>
          <w:rFonts w:ascii="Times New Roman" w:hAnsi="Times New Roman"/>
          <w:b/>
          <w:bCs/>
          <w:sz w:val="24"/>
          <w:szCs w:val="24"/>
        </w:rPr>
        <w:t>, Inčukalns, Inčukalna</w:t>
      </w:r>
      <w:r w:rsidR="00DC5A86">
        <w:rPr>
          <w:rFonts w:ascii="Times New Roman" w:hAnsi="Times New Roman"/>
          <w:b/>
          <w:bCs/>
          <w:sz w:val="24"/>
          <w:szCs w:val="24"/>
        </w:rPr>
        <w:t xml:space="preserve"> </w:t>
      </w:r>
      <w:r w:rsidR="00687F66" w:rsidRPr="00220D05">
        <w:rPr>
          <w:rFonts w:ascii="Times New Roman" w:hAnsi="Times New Roman"/>
          <w:b/>
          <w:bCs/>
          <w:sz w:val="24"/>
          <w:szCs w:val="24"/>
        </w:rPr>
        <w:t>pagasts,</w:t>
      </w:r>
      <w:r w:rsidR="0011104B">
        <w:rPr>
          <w:rFonts w:ascii="Times New Roman" w:hAnsi="Times New Roman"/>
          <w:b/>
          <w:bCs/>
          <w:sz w:val="24"/>
          <w:szCs w:val="24"/>
        </w:rPr>
        <w:t xml:space="preserve"> </w:t>
      </w:r>
      <w:r w:rsidR="00687F66" w:rsidRPr="00220D05">
        <w:rPr>
          <w:rFonts w:ascii="Times New Roman" w:hAnsi="Times New Roman"/>
          <w:b/>
          <w:bCs/>
          <w:sz w:val="24"/>
          <w:szCs w:val="24"/>
        </w:rPr>
        <w:t>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izsolē. </w:t>
      </w:r>
    </w:p>
    <w:p w14:paraId="388AE19F" w14:textId="3AB9C903"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Rīgas rajona tiesas</w:t>
      </w:r>
      <w:r w:rsidR="00BA5F49" w:rsidRPr="00220D05">
        <w:rPr>
          <w:rFonts w:ascii="Times New Roman" w:hAnsi="Times New Roman"/>
          <w:sz w:val="24"/>
          <w:szCs w:val="24"/>
        </w:rPr>
        <w:t xml:space="preserve"> </w:t>
      </w:r>
      <w:r w:rsidR="00DC5A86">
        <w:rPr>
          <w:rFonts w:ascii="Times New Roman" w:hAnsi="Times New Roman"/>
          <w:sz w:val="24"/>
          <w:szCs w:val="24"/>
        </w:rPr>
        <w:t>Inčukalna</w:t>
      </w:r>
      <w:r w:rsidR="00687F66" w:rsidRPr="00220D05">
        <w:rPr>
          <w:rFonts w:ascii="Times New Roman" w:hAnsi="Times New Roman"/>
          <w:sz w:val="24"/>
          <w:szCs w:val="24"/>
        </w:rPr>
        <w:t xml:space="preserve"> pagasta zemesgrāmatas nodalījuma Nr.</w:t>
      </w:r>
      <w:r w:rsidR="007D268C">
        <w:rPr>
          <w:rFonts w:ascii="Times New Roman" w:hAnsi="Times New Roman"/>
          <w:sz w:val="24"/>
          <w:szCs w:val="24"/>
        </w:rPr>
        <w:t> </w:t>
      </w:r>
      <w:r w:rsidR="006F5BA0" w:rsidRPr="00220D05">
        <w:rPr>
          <w:rFonts w:ascii="Times New Roman" w:hAnsi="Times New Roman"/>
          <w:sz w:val="24"/>
          <w:szCs w:val="24"/>
        </w:rPr>
        <w:t>1</w:t>
      </w:r>
      <w:r w:rsidR="005C3EAB" w:rsidRPr="00220D05">
        <w:rPr>
          <w:rFonts w:ascii="Times New Roman" w:hAnsi="Times New Roman"/>
          <w:sz w:val="24"/>
          <w:szCs w:val="24"/>
        </w:rPr>
        <w:t>00</w:t>
      </w:r>
      <w:r w:rsidR="003A7070">
        <w:rPr>
          <w:rFonts w:ascii="Times New Roman" w:hAnsi="Times New Roman"/>
          <w:sz w:val="24"/>
          <w:szCs w:val="24"/>
        </w:rPr>
        <w:t>0000</w:t>
      </w:r>
      <w:r w:rsidR="0011104B">
        <w:rPr>
          <w:rFonts w:ascii="Times New Roman" w:hAnsi="Times New Roman"/>
          <w:sz w:val="24"/>
          <w:szCs w:val="24"/>
        </w:rPr>
        <w:t>0</w:t>
      </w:r>
      <w:r w:rsidR="003A7070">
        <w:rPr>
          <w:rFonts w:ascii="Times New Roman" w:hAnsi="Times New Roman"/>
          <w:sz w:val="24"/>
          <w:szCs w:val="24"/>
        </w:rPr>
        <w:t xml:space="preserve">84226 </w:t>
      </w:r>
      <w:r w:rsidR="00B21D24">
        <w:rPr>
          <w:rFonts w:ascii="Times New Roman" w:hAnsi="Times New Roman"/>
          <w:sz w:val="24"/>
          <w:szCs w:val="24"/>
        </w:rPr>
        <w:t>6</w:t>
      </w:r>
      <w:r w:rsidR="00DB3ADE" w:rsidRPr="00220D05">
        <w:rPr>
          <w:rFonts w:ascii="Times New Roman" w:hAnsi="Times New Roman"/>
          <w:sz w:val="24"/>
          <w:szCs w:val="24"/>
        </w:rPr>
        <w:t xml:space="preserve"> </w:t>
      </w:r>
      <w:r w:rsidRPr="00220D05">
        <w:rPr>
          <w:rFonts w:ascii="Times New Roman" w:hAnsi="Times New Roman"/>
          <w:sz w:val="24"/>
          <w:szCs w:val="24"/>
        </w:rPr>
        <w:t xml:space="preserve">dzīvokļa īpašums </w:t>
      </w:r>
      <w:proofErr w:type="spellStart"/>
      <w:r w:rsidR="003A7070">
        <w:rPr>
          <w:rFonts w:ascii="Times New Roman" w:hAnsi="Times New Roman"/>
          <w:b/>
          <w:bCs/>
          <w:sz w:val="24"/>
          <w:szCs w:val="24"/>
        </w:rPr>
        <w:t>Plānupes</w:t>
      </w:r>
      <w:proofErr w:type="spellEnd"/>
      <w:r w:rsidR="003A7070">
        <w:rPr>
          <w:rFonts w:ascii="Times New Roman" w:hAnsi="Times New Roman"/>
          <w:b/>
          <w:bCs/>
          <w:sz w:val="24"/>
          <w:szCs w:val="24"/>
        </w:rPr>
        <w:t xml:space="preserve"> ielā 12-</w:t>
      </w:r>
      <w:r w:rsidR="00B21D24">
        <w:rPr>
          <w:rFonts w:ascii="Times New Roman" w:hAnsi="Times New Roman"/>
          <w:b/>
          <w:bCs/>
          <w:sz w:val="24"/>
          <w:szCs w:val="24"/>
        </w:rPr>
        <w:t>6</w:t>
      </w:r>
      <w:r w:rsidR="003A7070">
        <w:rPr>
          <w:rFonts w:ascii="Times New Roman" w:hAnsi="Times New Roman"/>
          <w:b/>
          <w:bCs/>
          <w:sz w:val="24"/>
          <w:szCs w:val="24"/>
        </w:rPr>
        <w:t>, Inčukalnā,</w:t>
      </w:r>
      <w:r w:rsidR="00DC5A86">
        <w:rPr>
          <w:rFonts w:ascii="Times New Roman" w:hAnsi="Times New Roman"/>
          <w:b/>
          <w:bCs/>
          <w:sz w:val="24"/>
          <w:szCs w:val="24"/>
        </w:rPr>
        <w:t xml:space="preserve"> Inčukalna</w:t>
      </w:r>
      <w:r w:rsidR="00854A9F" w:rsidRPr="00220D05">
        <w:rPr>
          <w:rFonts w:ascii="Times New Roman" w:hAnsi="Times New Roman"/>
          <w:b/>
          <w:bCs/>
          <w:sz w:val="24"/>
          <w:szCs w:val="24"/>
        </w:rPr>
        <w:t xml:space="preserve"> </w:t>
      </w:r>
      <w:r w:rsidR="00687F66" w:rsidRPr="00220D05">
        <w:rPr>
          <w:rFonts w:ascii="Times New Roman" w:hAnsi="Times New Roman"/>
          <w:b/>
          <w:bCs/>
          <w:sz w:val="24"/>
          <w:szCs w:val="24"/>
        </w:rPr>
        <w:t>pagast</w:t>
      </w:r>
      <w:r w:rsidR="00DC5A86">
        <w:rPr>
          <w:rFonts w:ascii="Times New Roman" w:hAnsi="Times New Roman"/>
          <w:b/>
          <w:bCs/>
          <w:sz w:val="24"/>
          <w:szCs w:val="24"/>
        </w:rPr>
        <w:t>ā</w:t>
      </w:r>
      <w:r w:rsidR="00687F66" w:rsidRPr="00220D05">
        <w:rPr>
          <w:rFonts w:ascii="Times New Roman" w:hAnsi="Times New Roman"/>
          <w:b/>
          <w:bCs/>
          <w:sz w:val="24"/>
          <w:szCs w:val="24"/>
        </w:rPr>
        <w:t>, Siguldas novad</w:t>
      </w:r>
      <w:r w:rsidR="00DC5A86">
        <w:rPr>
          <w:rFonts w:ascii="Times New Roman" w:hAnsi="Times New Roman"/>
          <w:b/>
          <w:bCs/>
          <w:sz w:val="24"/>
          <w:szCs w:val="24"/>
        </w:rPr>
        <w:t>ā</w:t>
      </w:r>
      <w:r w:rsidR="00DB3ADE" w:rsidRPr="00220D05">
        <w:rPr>
          <w:rFonts w:ascii="Times New Roman" w:hAnsi="Times New Roman"/>
          <w:sz w:val="24"/>
          <w:szCs w:val="24"/>
        </w:rPr>
        <w:t>, kadastra Nr.</w:t>
      </w:r>
      <w:r w:rsidR="005F3101" w:rsidRPr="00220D05">
        <w:rPr>
          <w:rFonts w:ascii="Times New Roman" w:hAnsi="Times New Roman"/>
          <w:sz w:val="24"/>
          <w:szCs w:val="24"/>
        </w:rPr>
        <w:t xml:space="preserve"> </w:t>
      </w:r>
      <w:r w:rsidR="00DC5A86">
        <w:rPr>
          <w:rFonts w:ascii="Times New Roman" w:hAnsi="Times New Roman"/>
          <w:sz w:val="24"/>
          <w:szCs w:val="24"/>
        </w:rPr>
        <w:t>8064 900 0</w:t>
      </w:r>
      <w:r w:rsidR="00B21D24">
        <w:rPr>
          <w:rFonts w:ascii="Times New Roman" w:hAnsi="Times New Roman"/>
          <w:sz w:val="24"/>
          <w:szCs w:val="24"/>
        </w:rPr>
        <w:t>702</w:t>
      </w:r>
      <w:r w:rsidR="00DB3ADE" w:rsidRPr="00220D05">
        <w:rPr>
          <w:rFonts w:ascii="Times New Roman" w:hAnsi="Times New Roman"/>
          <w:sz w:val="24"/>
          <w:szCs w:val="24"/>
        </w:rPr>
        <w:t>, sastāv no dzīvokļa Nr.</w:t>
      </w:r>
      <w:r w:rsidR="00F85FA4" w:rsidRPr="00220D05">
        <w:rPr>
          <w:rFonts w:ascii="Times New Roman" w:hAnsi="Times New Roman"/>
          <w:sz w:val="24"/>
          <w:szCs w:val="24"/>
        </w:rPr>
        <w:t xml:space="preserve"> </w:t>
      </w:r>
      <w:r w:rsidR="00B21D24">
        <w:rPr>
          <w:rFonts w:ascii="Times New Roman" w:hAnsi="Times New Roman"/>
          <w:sz w:val="24"/>
          <w:szCs w:val="24"/>
        </w:rPr>
        <w:t>6</w:t>
      </w:r>
      <w:r w:rsidR="00BA5F49" w:rsidRPr="00220D05">
        <w:rPr>
          <w:rFonts w:ascii="Times New Roman" w:hAnsi="Times New Roman"/>
          <w:sz w:val="24"/>
          <w:szCs w:val="24"/>
        </w:rPr>
        <w:t xml:space="preserve"> </w:t>
      </w:r>
      <w:r w:rsidR="00DB3ADE" w:rsidRPr="00220D05">
        <w:rPr>
          <w:rFonts w:ascii="Times New Roman" w:hAnsi="Times New Roman"/>
          <w:sz w:val="24"/>
          <w:szCs w:val="24"/>
        </w:rPr>
        <w:t xml:space="preserve">ar kopējo platību </w:t>
      </w:r>
      <w:r w:rsidR="00B21D24">
        <w:rPr>
          <w:rFonts w:ascii="Times New Roman" w:hAnsi="Times New Roman"/>
          <w:sz w:val="24"/>
          <w:szCs w:val="24"/>
        </w:rPr>
        <w:t>39,6</w:t>
      </w:r>
      <w:r w:rsidR="007D268C">
        <w:rPr>
          <w:rFonts w:ascii="Times New Roman" w:hAnsi="Times New Roman"/>
          <w:sz w:val="24"/>
          <w:szCs w:val="24"/>
        </w:rPr>
        <w:t> </w:t>
      </w:r>
      <w:r w:rsidR="00DB3ADE" w:rsidRPr="00220D05">
        <w:rPr>
          <w:rFonts w:ascii="Times New Roman" w:hAnsi="Times New Roman"/>
          <w:sz w:val="24"/>
          <w:szCs w:val="24"/>
        </w:rPr>
        <w:t>m</w:t>
      </w:r>
      <w:r w:rsidR="00DB3ADE" w:rsidRPr="00220D05">
        <w:rPr>
          <w:rFonts w:ascii="Times New Roman" w:hAnsi="Times New Roman"/>
          <w:sz w:val="24"/>
          <w:szCs w:val="24"/>
          <w:vertAlign w:val="superscript"/>
        </w:rPr>
        <w:t>2</w:t>
      </w:r>
      <w:r w:rsidR="00DB3ADE" w:rsidRPr="00220D05">
        <w:rPr>
          <w:rFonts w:ascii="Times New Roman" w:hAnsi="Times New Roman"/>
          <w:sz w:val="24"/>
          <w:szCs w:val="24"/>
        </w:rPr>
        <w:t xml:space="preserve"> un</w:t>
      </w:r>
      <w:r w:rsidR="00B21D24">
        <w:rPr>
          <w:rFonts w:ascii="Times New Roman" w:hAnsi="Times New Roman"/>
          <w:sz w:val="24"/>
          <w:szCs w:val="24"/>
        </w:rPr>
        <w:t xml:space="preserve"> 3960</w:t>
      </w:r>
      <w:r w:rsidR="003A7070">
        <w:rPr>
          <w:rFonts w:ascii="Times New Roman" w:hAnsi="Times New Roman"/>
          <w:sz w:val="24"/>
          <w:szCs w:val="24"/>
        </w:rPr>
        <w:t xml:space="preserve">/22450 </w:t>
      </w:r>
      <w:r w:rsidR="000C27D0" w:rsidRPr="00220D05">
        <w:rPr>
          <w:rFonts w:ascii="Times New Roman" w:hAnsi="Times New Roman"/>
          <w:sz w:val="24"/>
          <w:szCs w:val="24"/>
        </w:rPr>
        <w:t>kopīpašuma domājamām daļām</w:t>
      </w:r>
      <w:r w:rsidR="00687F66" w:rsidRPr="00220D05">
        <w:rPr>
          <w:rFonts w:ascii="Times New Roman" w:hAnsi="Times New Roman"/>
          <w:sz w:val="24"/>
          <w:szCs w:val="24"/>
        </w:rPr>
        <w:t xml:space="preserve"> no </w:t>
      </w:r>
      <w:r w:rsidR="00854A9F" w:rsidRPr="00220D05">
        <w:rPr>
          <w:rFonts w:ascii="Times New Roman" w:hAnsi="Times New Roman"/>
          <w:sz w:val="24"/>
          <w:szCs w:val="24"/>
        </w:rPr>
        <w:t>būv</w:t>
      </w:r>
      <w:r w:rsidR="003A7070">
        <w:rPr>
          <w:rFonts w:ascii="Times New Roman" w:hAnsi="Times New Roman"/>
          <w:sz w:val="24"/>
          <w:szCs w:val="24"/>
        </w:rPr>
        <w:t>es</w:t>
      </w:r>
      <w:r w:rsidR="00854A9F" w:rsidRPr="00220D05">
        <w:rPr>
          <w:rFonts w:ascii="Times New Roman" w:hAnsi="Times New Roman"/>
          <w:sz w:val="24"/>
          <w:szCs w:val="24"/>
        </w:rPr>
        <w:t xml:space="preserve"> (kadastra apzīmē</w:t>
      </w:r>
      <w:r w:rsidR="00DC5A86">
        <w:rPr>
          <w:rFonts w:ascii="Times New Roman" w:hAnsi="Times New Roman"/>
          <w:sz w:val="24"/>
          <w:szCs w:val="24"/>
        </w:rPr>
        <w:t>jums 806400</w:t>
      </w:r>
      <w:r w:rsidR="003A7070">
        <w:rPr>
          <w:rFonts w:ascii="Times New Roman" w:hAnsi="Times New Roman"/>
          <w:sz w:val="24"/>
          <w:szCs w:val="24"/>
        </w:rPr>
        <w:t>60519001</w:t>
      </w:r>
      <w:r w:rsidR="00854A9F" w:rsidRPr="00220D05">
        <w:rPr>
          <w:rFonts w:ascii="Times New Roman" w:hAnsi="Times New Roman"/>
          <w:sz w:val="24"/>
          <w:szCs w:val="24"/>
        </w:rPr>
        <w:t>) un zemes (kadastra apzīmējums</w:t>
      </w:r>
      <w:r w:rsidR="007D268C">
        <w:rPr>
          <w:rFonts w:ascii="Times New Roman" w:hAnsi="Times New Roman"/>
          <w:sz w:val="24"/>
          <w:szCs w:val="24"/>
        </w:rPr>
        <w:t> </w:t>
      </w:r>
      <w:r w:rsidR="003A7070">
        <w:rPr>
          <w:rFonts w:ascii="Times New Roman" w:hAnsi="Times New Roman"/>
          <w:sz w:val="24"/>
          <w:szCs w:val="24"/>
        </w:rPr>
        <w:t>- 80640060519</w:t>
      </w:r>
      <w:r w:rsidR="00671FA0">
        <w:rPr>
          <w:rFonts w:ascii="Times New Roman" w:hAnsi="Times New Roman"/>
          <w:sz w:val="24"/>
          <w:szCs w:val="24"/>
        </w:rPr>
        <w:t>)</w:t>
      </w:r>
      <w:r w:rsidR="00854A9F" w:rsidRPr="00220D05">
        <w:rPr>
          <w:rFonts w:ascii="Times New Roman" w:hAnsi="Times New Roman"/>
          <w:sz w:val="24"/>
          <w:szCs w:val="24"/>
        </w:rPr>
        <w:t>, turpmāk – Dzīvokļa īpašums.</w:t>
      </w:r>
    </w:p>
    <w:p w14:paraId="558A7FC7" w14:textId="29902E52" w:rsidR="00DB3ADE" w:rsidRPr="00220D05" w:rsidRDefault="00D071E6" w:rsidP="00220D05">
      <w:pPr>
        <w:pStyle w:val="ListParagraph"/>
        <w:numPr>
          <w:ilvl w:val="0"/>
          <w:numId w:val="6"/>
        </w:numPr>
        <w:spacing w:after="0" w:line="240" w:lineRule="auto"/>
        <w:jc w:val="both"/>
        <w:rPr>
          <w:rFonts w:ascii="Times New Roman" w:hAnsi="Times New Roman"/>
          <w:sz w:val="24"/>
          <w:szCs w:val="24"/>
        </w:rPr>
      </w:pPr>
      <w:bookmarkStart w:id="0" w:name="_Hlk69306826"/>
      <w:r w:rsidRPr="00220D05">
        <w:rPr>
          <w:rFonts w:ascii="Times New Roman" w:hAnsi="Times New Roman"/>
          <w:sz w:val="24"/>
          <w:szCs w:val="24"/>
        </w:rPr>
        <w:t xml:space="preserve">Saskaņā ar nekustamā īpašuma Kadastra informācijas sistēmas datiem Dzīvokļa īpašums ir </w:t>
      </w:r>
      <w:r w:rsidR="00DC5A86">
        <w:rPr>
          <w:rFonts w:ascii="Times New Roman" w:hAnsi="Times New Roman"/>
          <w:sz w:val="24"/>
          <w:szCs w:val="24"/>
        </w:rPr>
        <w:t>1</w:t>
      </w:r>
      <w:r w:rsidRPr="00220D05">
        <w:rPr>
          <w:rFonts w:ascii="Times New Roman" w:hAnsi="Times New Roman"/>
          <w:sz w:val="24"/>
          <w:szCs w:val="24"/>
        </w:rPr>
        <w:t xml:space="preserve"> (</w:t>
      </w:r>
      <w:r w:rsidR="00DC5A86">
        <w:rPr>
          <w:rFonts w:ascii="Times New Roman" w:hAnsi="Times New Roman"/>
          <w:sz w:val="24"/>
          <w:szCs w:val="24"/>
        </w:rPr>
        <w:t>vienas</w:t>
      </w:r>
      <w:r w:rsidRPr="00220D05">
        <w:rPr>
          <w:rFonts w:ascii="Times New Roman" w:hAnsi="Times New Roman"/>
          <w:sz w:val="24"/>
          <w:szCs w:val="24"/>
        </w:rPr>
        <w:t>) istab</w:t>
      </w:r>
      <w:r w:rsidR="00DC5A86">
        <w:rPr>
          <w:rFonts w:ascii="Times New Roman" w:hAnsi="Times New Roman"/>
          <w:sz w:val="24"/>
          <w:szCs w:val="24"/>
        </w:rPr>
        <w:t>as</w:t>
      </w:r>
      <w:r w:rsidRPr="00220D05">
        <w:rPr>
          <w:rFonts w:ascii="Times New Roman" w:hAnsi="Times New Roman"/>
          <w:sz w:val="24"/>
          <w:szCs w:val="24"/>
        </w:rPr>
        <w:t xml:space="preserve"> dzīvoklis ar kopējo platību </w:t>
      </w:r>
      <w:r w:rsidR="00FE2AAC">
        <w:rPr>
          <w:rFonts w:ascii="Times New Roman" w:hAnsi="Times New Roman"/>
          <w:sz w:val="24"/>
          <w:szCs w:val="24"/>
        </w:rPr>
        <w:t xml:space="preserve">39,6 </w:t>
      </w:r>
      <w:r w:rsidRPr="00220D05">
        <w:rPr>
          <w:rFonts w:ascii="Times New Roman" w:hAnsi="Times New Roman"/>
          <w:sz w:val="24"/>
          <w:szCs w:val="24"/>
        </w:rPr>
        <w:t>m</w:t>
      </w:r>
      <w:r w:rsidRPr="00220D05">
        <w:rPr>
          <w:rFonts w:ascii="Times New Roman" w:hAnsi="Times New Roman"/>
          <w:sz w:val="24"/>
          <w:szCs w:val="24"/>
          <w:vertAlign w:val="superscript"/>
        </w:rPr>
        <w:t>2</w:t>
      </w:r>
      <w:r w:rsidR="00BD38CF" w:rsidRPr="00220D05">
        <w:rPr>
          <w:rFonts w:ascii="Times New Roman" w:hAnsi="Times New Roman"/>
          <w:sz w:val="24"/>
          <w:szCs w:val="24"/>
        </w:rPr>
        <w:t>.</w:t>
      </w:r>
    </w:p>
    <w:bookmarkEnd w:id="0"/>
    <w:p w14:paraId="3F971953" w14:textId="715DD6A9" w:rsidR="00BC48C7" w:rsidRPr="00220D05" w:rsidRDefault="00BC48C7" w:rsidP="00220D05">
      <w:pPr>
        <w:pStyle w:val="ListParagraph"/>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bookmarkStart w:id="1" w:name="_Hlk136957612"/>
      <w:r w:rsidR="00705638" w:rsidRPr="00220D05">
        <w:rPr>
          <w:rFonts w:ascii="Times New Roman" w:eastAsia="Times New Roman" w:hAnsi="Times New Roman"/>
          <w:sz w:val="24"/>
          <w:szCs w:val="24"/>
          <w:lang w:eastAsia="lv-LV" w:bidi="lo-LA"/>
        </w:rPr>
        <w:t>Par</w:t>
      </w:r>
      <w:r w:rsidR="00CD2EB2">
        <w:rPr>
          <w:rFonts w:ascii="Times New Roman" w:eastAsia="Times New Roman" w:hAnsi="Times New Roman"/>
          <w:sz w:val="24"/>
          <w:szCs w:val="24"/>
          <w:lang w:eastAsia="lv-LV" w:bidi="lo-LA"/>
        </w:rPr>
        <w:t xml:space="preserve"> </w:t>
      </w:r>
      <w:r w:rsidR="00705638" w:rsidRPr="00220D05">
        <w:rPr>
          <w:rFonts w:ascii="Times New Roman" w:eastAsia="Times New Roman" w:hAnsi="Times New Roman"/>
          <w:sz w:val="24"/>
          <w:szCs w:val="24"/>
          <w:lang w:eastAsia="lv-LV" w:bidi="lo-LA"/>
        </w:rPr>
        <w:t xml:space="preserve">dzīvokļa </w:t>
      </w:r>
      <w:r w:rsidR="00CC6B96" w:rsidRPr="00220D05">
        <w:rPr>
          <w:rFonts w:ascii="Times New Roman" w:hAnsi="Times New Roman"/>
          <w:sz w:val="24"/>
          <w:szCs w:val="24"/>
        </w:rPr>
        <w:t>īpašum</w:t>
      </w:r>
      <w:r w:rsidR="006F5BA0" w:rsidRPr="00220D05">
        <w:rPr>
          <w:rFonts w:ascii="Times New Roman" w:hAnsi="Times New Roman"/>
          <w:sz w:val="24"/>
          <w:szCs w:val="24"/>
        </w:rPr>
        <w:t xml:space="preserve">a </w:t>
      </w:r>
      <w:proofErr w:type="spellStart"/>
      <w:r w:rsidR="003A7070">
        <w:rPr>
          <w:rFonts w:ascii="Times New Roman" w:hAnsi="Times New Roman"/>
          <w:sz w:val="24"/>
          <w:szCs w:val="24"/>
        </w:rPr>
        <w:t>Plānupes</w:t>
      </w:r>
      <w:proofErr w:type="spellEnd"/>
      <w:r w:rsidR="003A7070">
        <w:rPr>
          <w:rFonts w:ascii="Times New Roman" w:hAnsi="Times New Roman"/>
          <w:sz w:val="24"/>
          <w:szCs w:val="24"/>
        </w:rPr>
        <w:t xml:space="preserve"> iela 12-</w:t>
      </w:r>
      <w:r w:rsidR="00FE2AAC">
        <w:rPr>
          <w:rFonts w:ascii="Times New Roman" w:hAnsi="Times New Roman"/>
          <w:sz w:val="24"/>
          <w:szCs w:val="24"/>
        </w:rPr>
        <w:t>6</w:t>
      </w:r>
      <w:r w:rsidR="003A7070">
        <w:rPr>
          <w:rFonts w:ascii="Times New Roman" w:hAnsi="Times New Roman"/>
          <w:sz w:val="24"/>
          <w:szCs w:val="24"/>
        </w:rPr>
        <w:t>, Inčukalns,</w:t>
      </w:r>
      <w:r w:rsidR="00671FA0">
        <w:rPr>
          <w:rFonts w:ascii="Times New Roman" w:hAnsi="Times New Roman"/>
          <w:sz w:val="24"/>
          <w:szCs w:val="24"/>
        </w:rPr>
        <w:t xml:space="preserve"> Inčukalna</w:t>
      </w:r>
      <w:r w:rsidR="00854A9F" w:rsidRPr="00220D05">
        <w:rPr>
          <w:rFonts w:ascii="Times New Roman" w:hAnsi="Times New Roman"/>
          <w:sz w:val="24"/>
          <w:szCs w:val="24"/>
        </w:rPr>
        <w:t xml:space="preserve"> </w:t>
      </w:r>
      <w:r w:rsidR="00687F66" w:rsidRPr="00220D05">
        <w:rPr>
          <w:rFonts w:ascii="Times New Roman" w:hAnsi="Times New Roman"/>
          <w:sz w:val="24"/>
          <w:szCs w:val="24"/>
        </w:rPr>
        <w:t>pagasts, Siguldas novads</w:t>
      </w:r>
      <w:r w:rsidR="00D5321A">
        <w:rPr>
          <w:rFonts w:ascii="Times New Roman" w:eastAsia="Times New Roman" w:hAnsi="Times New Roman"/>
          <w:sz w:val="24"/>
          <w:szCs w:val="24"/>
          <w:lang w:eastAsia="lv-LV" w:bidi="lo-LA"/>
        </w:rPr>
        <w:t xml:space="preserve"> </w:t>
      </w:r>
      <w:r w:rsidR="00925B72">
        <w:rPr>
          <w:rFonts w:ascii="Times New Roman" w:eastAsia="Times New Roman" w:hAnsi="Times New Roman"/>
          <w:sz w:val="24"/>
          <w:szCs w:val="24"/>
          <w:lang w:eastAsia="lv-LV" w:bidi="lo-LA"/>
        </w:rPr>
        <w:t>trešās</w:t>
      </w:r>
      <w:r w:rsidR="00D5321A">
        <w:rPr>
          <w:rFonts w:ascii="Times New Roman" w:eastAsia="Times New Roman" w:hAnsi="Times New Roman"/>
          <w:sz w:val="24"/>
          <w:szCs w:val="24"/>
          <w:lang w:eastAsia="lv-LV" w:bidi="lo-LA"/>
        </w:rPr>
        <w:t xml:space="preserve"> izsoles atzīšanu par nenotikušu un</w:t>
      </w:r>
      <w:r w:rsidR="003A40FD">
        <w:rPr>
          <w:rFonts w:ascii="Times New Roman" w:eastAsia="Times New Roman" w:hAnsi="Times New Roman"/>
          <w:sz w:val="24"/>
          <w:szCs w:val="24"/>
          <w:lang w:eastAsia="lv-LV" w:bidi="lo-LA"/>
        </w:rPr>
        <w:t xml:space="preserve"> </w:t>
      </w:r>
      <w:r w:rsidR="00925B72">
        <w:rPr>
          <w:rFonts w:ascii="Times New Roman" w:eastAsia="Times New Roman" w:hAnsi="Times New Roman"/>
          <w:sz w:val="24"/>
          <w:szCs w:val="24"/>
          <w:lang w:eastAsia="lv-LV" w:bidi="lo-LA"/>
        </w:rPr>
        <w:t>ceturtās</w:t>
      </w:r>
      <w:r w:rsidR="003A40FD">
        <w:rPr>
          <w:rFonts w:ascii="Times New Roman" w:eastAsia="Times New Roman" w:hAnsi="Times New Roman"/>
          <w:sz w:val="24"/>
          <w:szCs w:val="24"/>
          <w:lang w:eastAsia="lv-LV" w:bidi="lo-LA"/>
        </w:rPr>
        <w:t xml:space="preserve"> </w:t>
      </w:r>
      <w:r w:rsidR="00705638" w:rsidRPr="00220D05">
        <w:rPr>
          <w:rFonts w:ascii="Times New Roman" w:eastAsia="Times New Roman" w:hAnsi="Times New Roman"/>
          <w:sz w:val="24"/>
          <w:szCs w:val="24"/>
          <w:lang w:eastAsia="lv-LV" w:bidi="lo-LA"/>
        </w:rPr>
        <w:t>izsoles noteikumu apstiprināšanu</w:t>
      </w:r>
      <w:bookmarkEnd w:id="1"/>
      <w:r w:rsidRPr="00220D05">
        <w:rPr>
          <w:rFonts w:ascii="Times New Roman" w:eastAsia="Times New Roman" w:hAnsi="Times New Roman"/>
          <w:sz w:val="24"/>
          <w:szCs w:val="24"/>
          <w:lang w:eastAsia="lv-LV" w:bidi="lo-LA"/>
        </w:rPr>
        <w:t>”, kā arī šos izsoles noteikumus. Komisija atbild par izsoles norisi un ar to saistīto lēmumu pieņemšanu.</w:t>
      </w:r>
    </w:p>
    <w:p w14:paraId="374C1B3D" w14:textId="75007D7E"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w:t>
      </w:r>
      <w:r w:rsidRPr="00A77D73">
        <w:rPr>
          <w:rFonts w:ascii="Times New Roman" w:eastAsia="Times New Roman" w:hAnsi="Times New Roman"/>
          <w:b/>
          <w:bCs/>
          <w:sz w:val="24"/>
          <w:szCs w:val="24"/>
          <w:lang w:eastAsia="lv-LV" w:bidi="lo-LA"/>
        </w:rPr>
        <w:t>sākumcena</w:t>
      </w:r>
      <w:r w:rsidR="00A77D73">
        <w:rPr>
          <w:rFonts w:ascii="Times New Roman" w:eastAsia="Times New Roman" w:hAnsi="Times New Roman"/>
          <w:sz w:val="24"/>
          <w:szCs w:val="24"/>
          <w:lang w:eastAsia="lv-LV" w:bidi="lo-LA"/>
        </w:rPr>
        <w:t xml:space="preserve"> noteikta </w:t>
      </w:r>
      <w:r w:rsidRPr="00220D05">
        <w:rPr>
          <w:rFonts w:ascii="Times New Roman" w:eastAsia="Times New Roman" w:hAnsi="Times New Roman"/>
          <w:sz w:val="24"/>
          <w:szCs w:val="24"/>
          <w:lang w:eastAsia="lv-LV" w:bidi="lo-LA"/>
        </w:rPr>
        <w:t xml:space="preserve">par </w:t>
      </w:r>
      <w:r w:rsidR="00206DF0" w:rsidRPr="00220D05">
        <w:rPr>
          <w:rFonts w:ascii="Times New Roman" w:eastAsia="Times New Roman" w:hAnsi="Times New Roman"/>
          <w:sz w:val="24"/>
          <w:szCs w:val="24"/>
          <w:lang w:eastAsia="lv-LV" w:bidi="lo-LA"/>
        </w:rPr>
        <w:t>D</w:t>
      </w:r>
      <w:r w:rsidRPr="00220D05">
        <w:rPr>
          <w:rFonts w:ascii="Times New Roman" w:eastAsia="Times New Roman" w:hAnsi="Times New Roman"/>
          <w:sz w:val="24"/>
          <w:szCs w:val="24"/>
          <w:lang w:eastAsia="lv-LV" w:bidi="lo-LA"/>
        </w:rPr>
        <w:t>zīvokļa īpašumu</w:t>
      </w:r>
      <w:r w:rsidR="0043128F" w:rsidRPr="00220D05">
        <w:rPr>
          <w:rFonts w:ascii="Times New Roman" w:eastAsia="Times New Roman" w:hAnsi="Times New Roman"/>
          <w:sz w:val="24"/>
          <w:szCs w:val="24"/>
          <w:lang w:eastAsia="lv-LV" w:bidi="lo-LA"/>
        </w:rPr>
        <w:t xml:space="preserve"> </w:t>
      </w:r>
      <w:r w:rsidR="00E276F7" w:rsidRPr="00220D05">
        <w:rPr>
          <w:rFonts w:ascii="Times New Roman" w:eastAsia="Times New Roman" w:hAnsi="Times New Roman"/>
          <w:sz w:val="24"/>
          <w:szCs w:val="24"/>
          <w:lang w:eastAsia="lv-LV" w:bidi="lo-LA"/>
        </w:rPr>
        <w:t xml:space="preserve">ir </w:t>
      </w:r>
      <w:r w:rsidR="00A77D73">
        <w:rPr>
          <w:rFonts w:ascii="Times New Roman" w:hAnsi="Times New Roman"/>
          <w:b/>
          <w:bCs/>
          <w:sz w:val="24"/>
          <w:szCs w:val="24"/>
        </w:rPr>
        <w:t>2 240</w:t>
      </w:r>
      <w:r w:rsidR="00E94269">
        <w:rPr>
          <w:rFonts w:ascii="Times New Roman" w:hAnsi="Times New Roman"/>
          <w:b/>
          <w:bCs/>
          <w:sz w:val="24"/>
          <w:szCs w:val="24"/>
        </w:rPr>
        <w:t xml:space="preserve"> </w:t>
      </w:r>
      <w:r w:rsidR="00CD2EB2">
        <w:rPr>
          <w:rFonts w:ascii="Times New Roman" w:hAnsi="Times New Roman"/>
          <w:b/>
          <w:bCs/>
          <w:sz w:val="24"/>
          <w:szCs w:val="24"/>
        </w:rPr>
        <w:t>E</w:t>
      </w:r>
      <w:r w:rsidR="001D3D03" w:rsidRPr="00220D05">
        <w:rPr>
          <w:rFonts w:ascii="Times New Roman" w:hAnsi="Times New Roman"/>
          <w:b/>
          <w:bCs/>
          <w:sz w:val="24"/>
          <w:szCs w:val="24"/>
        </w:rPr>
        <w:t>UR</w:t>
      </w:r>
      <w:r w:rsidR="001D3D03" w:rsidRPr="00220D05">
        <w:rPr>
          <w:rFonts w:ascii="Times New Roman" w:hAnsi="Times New Roman"/>
          <w:sz w:val="24"/>
          <w:szCs w:val="24"/>
        </w:rPr>
        <w:t xml:space="preserve"> (</w:t>
      </w:r>
      <w:r w:rsidR="00A77D73">
        <w:rPr>
          <w:rFonts w:ascii="Times New Roman" w:hAnsi="Times New Roman"/>
          <w:sz w:val="24"/>
          <w:szCs w:val="24"/>
        </w:rPr>
        <w:t>divi</w:t>
      </w:r>
      <w:r w:rsidR="00FE2AAC">
        <w:rPr>
          <w:rFonts w:ascii="Times New Roman" w:hAnsi="Times New Roman"/>
          <w:sz w:val="24"/>
          <w:szCs w:val="24"/>
        </w:rPr>
        <w:t xml:space="preserve"> </w:t>
      </w:r>
      <w:r w:rsidR="007155D0" w:rsidRPr="00220D05">
        <w:rPr>
          <w:rFonts w:ascii="Times New Roman" w:hAnsi="Times New Roman"/>
          <w:sz w:val="24"/>
          <w:szCs w:val="24"/>
        </w:rPr>
        <w:t>tūksto</w:t>
      </w:r>
      <w:r w:rsidR="00854A9F" w:rsidRPr="00220D05">
        <w:rPr>
          <w:rFonts w:ascii="Times New Roman" w:hAnsi="Times New Roman"/>
          <w:sz w:val="24"/>
          <w:szCs w:val="24"/>
        </w:rPr>
        <w:t>ši</w:t>
      </w:r>
      <w:r w:rsidR="00671FA0">
        <w:rPr>
          <w:rFonts w:ascii="Times New Roman" w:hAnsi="Times New Roman"/>
          <w:sz w:val="24"/>
          <w:szCs w:val="24"/>
        </w:rPr>
        <w:t xml:space="preserve"> </w:t>
      </w:r>
      <w:r w:rsidR="00A77D73">
        <w:rPr>
          <w:rFonts w:ascii="Times New Roman" w:hAnsi="Times New Roman"/>
          <w:sz w:val="24"/>
          <w:szCs w:val="24"/>
        </w:rPr>
        <w:t>divi</w:t>
      </w:r>
      <w:r w:rsidR="00E94269">
        <w:rPr>
          <w:rFonts w:ascii="Times New Roman" w:hAnsi="Times New Roman"/>
          <w:sz w:val="24"/>
          <w:szCs w:val="24"/>
        </w:rPr>
        <w:t xml:space="preserve"> </w:t>
      </w:r>
      <w:r w:rsidR="003A7070">
        <w:rPr>
          <w:rFonts w:ascii="Times New Roman" w:hAnsi="Times New Roman"/>
          <w:sz w:val="24"/>
          <w:szCs w:val="24"/>
        </w:rPr>
        <w:t xml:space="preserve">simti </w:t>
      </w:r>
      <w:r w:rsidR="00A77D73">
        <w:rPr>
          <w:rFonts w:ascii="Times New Roman" w:hAnsi="Times New Roman"/>
          <w:sz w:val="24"/>
          <w:szCs w:val="24"/>
        </w:rPr>
        <w:t xml:space="preserve">četrdesmit </w:t>
      </w:r>
      <w:proofErr w:type="spellStart"/>
      <w:r w:rsidR="001D3D03" w:rsidRPr="00220D05">
        <w:rPr>
          <w:rFonts w:ascii="Times New Roman" w:hAnsi="Times New Roman"/>
          <w:i/>
          <w:iCs/>
          <w:sz w:val="24"/>
          <w:szCs w:val="24"/>
        </w:rPr>
        <w:t>euro</w:t>
      </w:r>
      <w:proofErr w:type="spellEnd"/>
      <w:r w:rsidR="001D3D03" w:rsidRPr="00220D05">
        <w:rPr>
          <w:rFonts w:ascii="Times New Roman" w:hAnsi="Times New Roman"/>
          <w:sz w:val="24"/>
          <w:szCs w:val="24"/>
        </w:rPr>
        <w:t>)</w:t>
      </w:r>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A</w:t>
      </w:r>
      <w:r w:rsidRPr="00220D05">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3A36FE42"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C93268" w:rsidRPr="00220D05">
        <w:rPr>
          <w:rFonts w:ascii="Times New Roman" w:hAnsi="Times New Roman"/>
          <w:b/>
          <w:bCs/>
          <w:sz w:val="24"/>
          <w:szCs w:val="24"/>
        </w:rPr>
        <w:t>100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C93268" w:rsidRPr="00220D05">
        <w:rPr>
          <w:rFonts w:ascii="Times New Roman" w:hAnsi="Times New Roman"/>
          <w:sz w:val="24"/>
          <w:szCs w:val="24"/>
        </w:rPr>
        <w:t>viens simts</w:t>
      </w:r>
      <w:r w:rsidRPr="00220D05">
        <w:rPr>
          <w:rFonts w:ascii="Times New Roman" w:hAnsi="Times New Roman"/>
          <w:sz w:val="24"/>
          <w:szCs w:val="24"/>
        </w:rPr>
        <w:t xml:space="preserve"> </w:t>
      </w:r>
      <w:proofErr w:type="spellStart"/>
      <w:r w:rsidRPr="00220D05">
        <w:rPr>
          <w:rFonts w:ascii="Times New Roman" w:hAnsi="Times New Roman"/>
          <w:i/>
          <w:iCs/>
          <w:sz w:val="24"/>
          <w:szCs w:val="24"/>
        </w:rPr>
        <w:t>euro</w:t>
      </w:r>
      <w:proofErr w:type="spellEnd"/>
      <w:r w:rsidRPr="00220D05">
        <w:rPr>
          <w:rFonts w:ascii="Times New Roman" w:hAnsi="Times New Roman"/>
          <w:sz w:val="24"/>
          <w:szCs w:val="24"/>
        </w:rPr>
        <w:t xml:space="preserve">). </w:t>
      </w:r>
    </w:p>
    <w:p w14:paraId="3EC9BA9E" w14:textId="2FA50946" w:rsidR="00BC48C7" w:rsidRPr="00220D05" w:rsidRDefault="00206DF0"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40C82952" w14:textId="3043E33B" w:rsidR="00BC48C7" w:rsidRPr="0084490C" w:rsidRDefault="0084490C" w:rsidP="00840FC2">
      <w:pPr>
        <w:pStyle w:val="ListParagraph"/>
        <w:numPr>
          <w:ilvl w:val="0"/>
          <w:numId w:val="6"/>
        </w:numPr>
        <w:spacing w:after="0" w:line="240" w:lineRule="auto"/>
        <w:jc w:val="both"/>
        <w:rPr>
          <w:rFonts w:ascii="Times New Roman" w:eastAsia="Times New Roman" w:hAnsi="Times New Roman"/>
          <w:sz w:val="24"/>
          <w:szCs w:val="24"/>
          <w:lang w:eastAsia="lv-LV" w:bidi="lo-LA"/>
        </w:rPr>
      </w:pPr>
      <w:r w:rsidRPr="0084490C">
        <w:rPr>
          <w:rFonts w:ascii="Times New Roman" w:eastAsia="Times New Roman" w:hAnsi="Times New Roman"/>
          <w:sz w:val="24"/>
          <w:szCs w:val="24"/>
          <w:lang w:eastAsia="lv-LV" w:bidi="lo-LA"/>
        </w:rPr>
        <w:t>I</w:t>
      </w:r>
      <w:r w:rsidR="00BC48C7" w:rsidRPr="0084490C">
        <w:rPr>
          <w:rFonts w:ascii="Times New Roman" w:eastAsia="Times New Roman" w:hAnsi="Times New Roman"/>
          <w:sz w:val="24"/>
          <w:szCs w:val="24"/>
          <w:lang w:eastAsia="lv-LV" w:bidi="lo-LA"/>
        </w:rPr>
        <w:t>nformācij</w:t>
      </w:r>
      <w:r w:rsidRPr="0084490C">
        <w:rPr>
          <w:rFonts w:ascii="Times New Roman" w:eastAsia="Times New Roman" w:hAnsi="Times New Roman"/>
          <w:sz w:val="24"/>
          <w:szCs w:val="24"/>
          <w:lang w:eastAsia="lv-LV" w:bidi="lo-LA"/>
        </w:rPr>
        <w:t>a</w:t>
      </w:r>
      <w:r w:rsidR="00BC48C7" w:rsidRPr="0084490C">
        <w:rPr>
          <w:rFonts w:ascii="Times New Roman" w:eastAsia="Times New Roman" w:hAnsi="Times New Roman"/>
          <w:sz w:val="24"/>
          <w:szCs w:val="24"/>
          <w:lang w:eastAsia="lv-LV" w:bidi="lo-LA"/>
        </w:rPr>
        <w:t xml:space="preserve"> par izsol</w:t>
      </w:r>
      <w:r w:rsidRPr="0084490C">
        <w:rPr>
          <w:rFonts w:ascii="Times New Roman" w:eastAsia="Times New Roman" w:hAnsi="Times New Roman"/>
          <w:sz w:val="24"/>
          <w:szCs w:val="24"/>
          <w:lang w:eastAsia="lv-LV" w:bidi="lo-LA"/>
        </w:rPr>
        <w:t>i</w:t>
      </w:r>
      <w:r>
        <w:rPr>
          <w:rFonts w:ascii="Times New Roman" w:eastAsia="Times New Roman" w:hAnsi="Times New Roman"/>
          <w:sz w:val="24"/>
          <w:szCs w:val="24"/>
          <w:lang w:eastAsia="lv-LV" w:bidi="lo-LA"/>
        </w:rPr>
        <w:t xml:space="preserve"> (sludinājums) </w:t>
      </w:r>
      <w:r w:rsidRPr="0084490C">
        <w:rPr>
          <w:rFonts w:ascii="Times New Roman" w:eastAsia="Times New Roman" w:hAnsi="Times New Roman"/>
          <w:sz w:val="24"/>
          <w:szCs w:val="24"/>
          <w:lang w:eastAsia="lv-LV" w:bidi="lo-LA"/>
        </w:rPr>
        <w:t xml:space="preserve"> tiek publicēta Latvijas Republikas oficiālajā izdevumā “Latvijas vēstnesis”</w:t>
      </w:r>
      <w:r>
        <w:rPr>
          <w:rFonts w:ascii="Times New Roman" w:hAnsi="Times New Roman"/>
          <w:sz w:val="24"/>
          <w:szCs w:val="24"/>
        </w:rPr>
        <w:t xml:space="preserve">, </w:t>
      </w:r>
      <w:r w:rsidR="00BC48C7" w:rsidRPr="0084490C">
        <w:rPr>
          <w:rFonts w:ascii="Times New Roman" w:eastAsia="Times New Roman" w:hAnsi="Times New Roman"/>
          <w:sz w:val="24"/>
          <w:szCs w:val="24"/>
          <w:lang w:eastAsia="lv-LV" w:bidi="lo-LA"/>
        </w:rPr>
        <w:t xml:space="preserve"> Siguldas novada pašvaldības interneta mājas lapā:</w:t>
      </w:r>
      <w:r w:rsidR="00BC48C7" w:rsidRPr="0084490C">
        <w:rPr>
          <w:rFonts w:ascii="Times New Roman" w:hAnsi="Times New Roman"/>
          <w:sz w:val="24"/>
          <w:szCs w:val="24"/>
        </w:rPr>
        <w:t xml:space="preserve"> </w:t>
      </w:r>
      <w:hyperlink r:id="rId9" w:history="1">
        <w:r w:rsidR="00BC48C7" w:rsidRPr="0084490C">
          <w:rPr>
            <w:rStyle w:val="Hyperlink"/>
            <w:rFonts w:ascii="Times New Roman" w:hAnsi="Times New Roman"/>
            <w:color w:val="auto"/>
            <w:sz w:val="24"/>
            <w:szCs w:val="24"/>
          </w:rPr>
          <w:t>https://www.sigulda.lv/public/lat/pasvaldiba/izsoles_pazinojumi/izsoles/atsavinasana_nekustamais_ipasums/</w:t>
        </w:r>
      </w:hyperlink>
      <w:r>
        <w:rPr>
          <w:rFonts w:ascii="Times New Roman" w:hAnsi="Times New Roman"/>
          <w:sz w:val="24"/>
          <w:szCs w:val="24"/>
        </w:rPr>
        <w:t xml:space="preserve">, kā arī </w:t>
      </w:r>
      <w:r>
        <w:rPr>
          <w:rFonts w:ascii="Times New Roman" w:eastAsia="Times New Roman" w:hAnsi="Times New Roman"/>
          <w:sz w:val="24"/>
          <w:szCs w:val="24"/>
          <w:lang w:eastAsia="lv-LV" w:bidi="lo-LA"/>
        </w:rPr>
        <w:t xml:space="preserve"> elektronisko izsoļu vietnē www.izsoles.ta.gov.lv.</w:t>
      </w:r>
    </w:p>
    <w:p w14:paraId="59E5FEA9" w14:textId="6BA8B4D7" w:rsidR="00BC48C7" w:rsidRPr="00220D05" w:rsidRDefault="00BC48C7" w:rsidP="00220D05">
      <w:pPr>
        <w:pStyle w:val="ListParagraph"/>
        <w:numPr>
          <w:ilvl w:val="0"/>
          <w:numId w:val="7"/>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Komisijas pienākumi:</w:t>
      </w:r>
    </w:p>
    <w:p w14:paraId="67678B5C" w14:textId="31484B6C" w:rsidR="00BC48C7" w:rsidRPr="00220D05" w:rsidRDefault="00314A9D" w:rsidP="00220D05">
      <w:pPr>
        <w:pStyle w:val="ListParagraph"/>
        <w:numPr>
          <w:ilvl w:val="1"/>
          <w:numId w:val="7"/>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sz w:val="24"/>
          <w:szCs w:val="24"/>
          <w:lang w:eastAsia="lv-LV" w:bidi="lo-LA"/>
        </w:rPr>
        <w:t>publicēt informāciju par izsoli;</w:t>
      </w:r>
    </w:p>
    <w:p w14:paraId="0A5A2CD4" w14:textId="3E753CA8" w:rsidR="00BC48C7" w:rsidRPr="00220D05" w:rsidRDefault="00314A9D" w:rsidP="00220D05">
      <w:pPr>
        <w:pStyle w:val="ListParagraph"/>
        <w:numPr>
          <w:ilvl w:val="1"/>
          <w:numId w:val="7"/>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autorizēt izsoles pretendentu  elektronisko izsoļu vietnē;</w:t>
      </w:r>
    </w:p>
    <w:p w14:paraId="26F56B80" w14:textId="5AB4414D" w:rsidR="00BC48C7" w:rsidRPr="00220D05" w:rsidRDefault="00314A9D" w:rsidP="00220D05">
      <w:pPr>
        <w:pStyle w:val="ListParagraph"/>
        <w:numPr>
          <w:ilvl w:val="1"/>
          <w:numId w:val="7"/>
        </w:numPr>
        <w:tabs>
          <w:tab w:val="left" w:pos="284"/>
          <w:tab w:val="left" w:pos="426"/>
        </w:tabs>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apstiprināt elektronisko izsoļu vietnes automātiski sagatavoto izsoles  aktu.</w:t>
      </w:r>
    </w:p>
    <w:p w14:paraId="3029DB6D" w14:textId="77777777" w:rsidR="00BC48C7" w:rsidRPr="00220D05" w:rsidRDefault="00BC48C7" w:rsidP="00220D05">
      <w:pPr>
        <w:pStyle w:val="ListParagraph"/>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bookmarkStart w:id="2" w:name="_Ref526975638"/>
      <w:r w:rsidRPr="00220D05">
        <w:rPr>
          <w:rFonts w:ascii="Times New Roman" w:eastAsia="Times New Roman" w:hAnsi="Times New Roman"/>
          <w:sz w:val="24"/>
          <w:szCs w:val="24"/>
          <w:lang w:eastAsia="lv-LV" w:bidi="lo-LA"/>
        </w:rPr>
        <w:t>Komisijas locekļi un pašvaldības darbinieki, kuri piedalījušies izsoles noteikumu izstrādē, kā arī to ģimenes locekļi, nedrīkst būt izsoles dalībnieki, kā arī tieši vai netieši ieinteresēti izsoles iznākumā.</w:t>
      </w:r>
      <w:bookmarkEnd w:id="2"/>
    </w:p>
    <w:p w14:paraId="50D3BAD7" w14:textId="77777777" w:rsidR="00BC48C7" w:rsidRPr="00220D05" w:rsidRDefault="00BC48C7" w:rsidP="00220D05">
      <w:pPr>
        <w:pStyle w:val="ListParagraph"/>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220D05">
      <w:pPr>
        <w:pStyle w:val="ListParagraph"/>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220D05">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220D05">
      <w:pPr>
        <w:pStyle w:val="ListParagraph"/>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14574096" w:rsidR="005E2C5B" w:rsidRPr="00220D05" w:rsidRDefault="001B104E" w:rsidP="00220D05">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nodrošinājums</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 xml:space="preserve"> </w:t>
      </w:r>
      <w:r w:rsidR="00A77D73">
        <w:rPr>
          <w:rFonts w:ascii="Times New Roman" w:eastAsia="Times New Roman" w:hAnsi="Times New Roman"/>
          <w:b/>
          <w:bCs/>
          <w:sz w:val="24"/>
          <w:szCs w:val="24"/>
          <w:lang w:eastAsia="lv-LV" w:bidi="lo-LA"/>
        </w:rPr>
        <w:t>224</w:t>
      </w:r>
      <w:r w:rsidR="00CD2EB2">
        <w:rPr>
          <w:rFonts w:ascii="Times New Roman" w:eastAsia="Times New Roman" w:hAnsi="Times New Roman"/>
          <w:b/>
          <w:bCs/>
          <w:sz w:val="24"/>
          <w:szCs w:val="24"/>
          <w:lang w:eastAsia="lv-LV" w:bidi="lo-LA"/>
        </w:rPr>
        <w:t xml:space="preserve"> </w:t>
      </w:r>
      <w:r w:rsidR="00CE621D" w:rsidRPr="00220D05">
        <w:rPr>
          <w:rFonts w:ascii="Times New Roman" w:eastAsia="Times New Roman" w:hAnsi="Times New Roman"/>
          <w:b/>
          <w:bCs/>
          <w:sz w:val="24"/>
          <w:szCs w:val="24"/>
          <w:lang w:eastAsia="lv-LV" w:bidi="lo-LA"/>
        </w:rPr>
        <w:t>EUR</w:t>
      </w:r>
      <w:r w:rsidR="00BC48C7" w:rsidRPr="00220D05">
        <w:rPr>
          <w:rFonts w:ascii="Times New Roman" w:eastAsia="Times New Roman" w:hAnsi="Times New Roman"/>
          <w:sz w:val="24"/>
          <w:szCs w:val="24"/>
          <w:lang w:eastAsia="lv-LV" w:bidi="lo-LA"/>
        </w:rPr>
        <w:t xml:space="preserve"> </w:t>
      </w:r>
      <w:r w:rsidRPr="00220D05">
        <w:rPr>
          <w:rFonts w:ascii="Times New Roman" w:eastAsia="Times New Roman" w:hAnsi="Times New Roman"/>
          <w:sz w:val="24"/>
          <w:szCs w:val="24"/>
          <w:lang w:eastAsia="lv-LV" w:bidi="lo-LA"/>
        </w:rPr>
        <w:t>(</w:t>
      </w:r>
      <w:r w:rsidR="00A77D73">
        <w:rPr>
          <w:rFonts w:ascii="Times New Roman" w:eastAsia="Times New Roman" w:hAnsi="Times New Roman"/>
          <w:sz w:val="24"/>
          <w:szCs w:val="24"/>
          <w:lang w:eastAsia="lv-LV" w:bidi="lo-LA"/>
        </w:rPr>
        <w:t>divi</w:t>
      </w:r>
      <w:r w:rsidR="003A7070">
        <w:rPr>
          <w:rFonts w:ascii="Times New Roman" w:eastAsia="Times New Roman" w:hAnsi="Times New Roman"/>
          <w:sz w:val="24"/>
          <w:szCs w:val="24"/>
          <w:lang w:eastAsia="lv-LV" w:bidi="lo-LA"/>
        </w:rPr>
        <w:t xml:space="preserve"> </w:t>
      </w:r>
      <w:r w:rsidR="007155D0" w:rsidRPr="00220D05">
        <w:rPr>
          <w:rFonts w:ascii="Times New Roman" w:eastAsia="Times New Roman" w:hAnsi="Times New Roman"/>
          <w:sz w:val="24"/>
          <w:szCs w:val="24"/>
          <w:lang w:eastAsia="lv-LV" w:bidi="lo-LA"/>
        </w:rPr>
        <w:t>simt</w:t>
      </w:r>
      <w:r w:rsidR="00854A9F" w:rsidRPr="00220D05">
        <w:rPr>
          <w:rFonts w:ascii="Times New Roman" w:eastAsia="Times New Roman" w:hAnsi="Times New Roman"/>
          <w:sz w:val="24"/>
          <w:szCs w:val="24"/>
          <w:lang w:eastAsia="lv-LV" w:bidi="lo-LA"/>
        </w:rPr>
        <w:t>i</w:t>
      </w:r>
      <w:r w:rsidR="00C25278" w:rsidRPr="00220D05">
        <w:rPr>
          <w:rFonts w:ascii="Times New Roman" w:eastAsia="Times New Roman" w:hAnsi="Times New Roman"/>
          <w:sz w:val="24"/>
          <w:szCs w:val="24"/>
          <w:lang w:eastAsia="lv-LV" w:bidi="lo-LA"/>
        </w:rPr>
        <w:t xml:space="preserve"> </w:t>
      </w:r>
      <w:r w:rsidR="00A77D73">
        <w:rPr>
          <w:rFonts w:ascii="Times New Roman" w:eastAsia="Times New Roman" w:hAnsi="Times New Roman"/>
          <w:sz w:val="24"/>
          <w:szCs w:val="24"/>
          <w:lang w:eastAsia="lv-LV" w:bidi="lo-LA"/>
        </w:rPr>
        <w:t>divdesmit četri</w:t>
      </w:r>
      <w:r w:rsidR="003A7070">
        <w:rPr>
          <w:rFonts w:ascii="Times New Roman" w:eastAsia="Times New Roman" w:hAnsi="Times New Roman"/>
          <w:sz w:val="24"/>
          <w:szCs w:val="24"/>
          <w:lang w:eastAsia="lv-LV" w:bidi="lo-LA"/>
        </w:rPr>
        <w:t xml:space="preserve"> </w:t>
      </w:r>
      <w:proofErr w:type="spellStart"/>
      <w:r w:rsidR="00B27B00" w:rsidRPr="00220D05">
        <w:rPr>
          <w:rFonts w:ascii="Times New Roman" w:eastAsia="Times New Roman" w:hAnsi="Times New Roman"/>
          <w:i/>
          <w:iCs/>
          <w:sz w:val="24"/>
          <w:szCs w:val="24"/>
          <w:lang w:eastAsia="lv-LV" w:bidi="lo-LA"/>
        </w:rPr>
        <w:t>euro</w:t>
      </w:r>
      <w:proofErr w:type="spellEnd"/>
      <w:r w:rsidR="00BC48C7" w:rsidRPr="00220D05">
        <w:rPr>
          <w:rFonts w:ascii="Times New Roman" w:eastAsia="Times New Roman" w:hAnsi="Times New Roman"/>
          <w:sz w:val="24"/>
          <w:szCs w:val="24"/>
          <w:lang w:eastAsia="lv-LV" w:bidi="lo-LA"/>
        </w:rPr>
        <w:t xml:space="preserve">) apmērā, ieskaitot to Siguldas novada pašvaldības kontā LV35UNLA0050021519671, kas atvērts AS “SEB banka”, kods UNLALV2X, ar atzīmi </w:t>
      </w:r>
      <w:proofErr w:type="spellStart"/>
      <w:r w:rsidR="003A7070">
        <w:rPr>
          <w:rFonts w:ascii="Times New Roman" w:eastAsia="Times New Roman" w:hAnsi="Times New Roman"/>
          <w:sz w:val="24"/>
          <w:szCs w:val="24"/>
          <w:lang w:eastAsia="lv-LV" w:bidi="lo-LA"/>
        </w:rPr>
        <w:t>Plānupes</w:t>
      </w:r>
      <w:proofErr w:type="spellEnd"/>
      <w:r w:rsidR="003A7070">
        <w:rPr>
          <w:rFonts w:ascii="Times New Roman" w:eastAsia="Times New Roman" w:hAnsi="Times New Roman"/>
          <w:sz w:val="24"/>
          <w:szCs w:val="24"/>
          <w:lang w:eastAsia="lv-LV" w:bidi="lo-LA"/>
        </w:rPr>
        <w:t xml:space="preserve"> iela 12-</w:t>
      </w:r>
      <w:r w:rsidR="00FE2AAC">
        <w:rPr>
          <w:rFonts w:ascii="Times New Roman" w:eastAsia="Times New Roman" w:hAnsi="Times New Roman"/>
          <w:sz w:val="24"/>
          <w:szCs w:val="24"/>
          <w:lang w:eastAsia="lv-LV" w:bidi="lo-LA"/>
        </w:rPr>
        <w:t>6</w:t>
      </w:r>
      <w:r w:rsidR="003A7070">
        <w:rPr>
          <w:rFonts w:ascii="Times New Roman" w:eastAsia="Times New Roman" w:hAnsi="Times New Roman"/>
          <w:sz w:val="24"/>
          <w:szCs w:val="24"/>
          <w:lang w:eastAsia="lv-LV" w:bidi="lo-LA"/>
        </w:rPr>
        <w:t>, Inčukalns</w:t>
      </w:r>
      <w:r w:rsidR="00671FA0">
        <w:rPr>
          <w:rFonts w:ascii="Times New Roman" w:hAnsi="Times New Roman"/>
          <w:sz w:val="24"/>
          <w:szCs w:val="24"/>
        </w:rPr>
        <w:t>, Inčukalna pag</w:t>
      </w:r>
      <w:r w:rsidR="00F66B80" w:rsidRPr="00220D05">
        <w:rPr>
          <w:rFonts w:ascii="Times New Roman" w:hAnsi="Times New Roman"/>
          <w:sz w:val="24"/>
          <w:szCs w:val="24"/>
        </w:rPr>
        <w:t xml:space="preserve">. </w:t>
      </w:r>
      <w:r w:rsidR="00925B72">
        <w:rPr>
          <w:rFonts w:ascii="Times New Roman" w:eastAsia="Times New Roman" w:hAnsi="Times New Roman"/>
          <w:sz w:val="24"/>
          <w:szCs w:val="24"/>
          <w:lang w:eastAsia="lv-LV" w:bidi="lo-LA"/>
        </w:rPr>
        <w:t>ceturtajā</w:t>
      </w:r>
      <w:r w:rsidR="00E94269">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sz w:val="24"/>
          <w:szCs w:val="24"/>
          <w:lang w:eastAsia="lv-LV" w:bidi="lo-LA"/>
        </w:rPr>
        <w:t>izsolē”.</w:t>
      </w:r>
    </w:p>
    <w:p w14:paraId="66888E4C" w14:textId="7842D520" w:rsidR="00BC48C7" w:rsidRPr="00220D05" w:rsidRDefault="00BC48C7" w:rsidP="00220D05">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220D05">
      <w:pPr>
        <w:pStyle w:val="ListParagraph"/>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220D05">
      <w:pPr>
        <w:pStyle w:val="ListParagraph"/>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220D05">
      <w:pPr>
        <w:pStyle w:val="ListParagraph"/>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330BCFCD" w14:textId="643A50EF" w:rsidR="007A034F" w:rsidRPr="007A034F" w:rsidRDefault="007216B6" w:rsidP="007A034F">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3" w:name="_Hlk104474911"/>
      <w:bookmarkStart w:id="4" w:name="_Ref526975456"/>
      <w:r w:rsidRPr="00220D05">
        <w:rPr>
          <w:rFonts w:ascii="Times New Roman" w:eastAsia="Times New Roman" w:hAnsi="Times New Roman" w:cs="Times New Roman"/>
          <w:sz w:val="24"/>
          <w:szCs w:val="24"/>
          <w:lang w:eastAsia="lv-LV" w:bidi="lo-LA"/>
        </w:rPr>
        <w:t xml:space="preserve">Pretendentu reģistrācija notiek </w:t>
      </w:r>
      <w:r w:rsidRPr="0040374A">
        <w:rPr>
          <w:rFonts w:ascii="Times New Roman" w:eastAsia="Times New Roman" w:hAnsi="Times New Roman" w:cs="Times New Roman"/>
          <w:sz w:val="24"/>
          <w:szCs w:val="24"/>
          <w:lang w:eastAsia="lv-LV" w:bidi="lo-LA"/>
        </w:rPr>
        <w:t xml:space="preserve">no </w:t>
      </w:r>
      <w:r w:rsidRPr="0040374A">
        <w:rPr>
          <w:rFonts w:ascii="Times New Roman" w:eastAsia="Times New Roman" w:hAnsi="Times New Roman" w:cs="Times New Roman"/>
          <w:b/>
          <w:bCs/>
          <w:color w:val="000000" w:themeColor="text1"/>
          <w:sz w:val="24"/>
          <w:szCs w:val="24"/>
          <w:lang w:eastAsia="lv-LV" w:bidi="lo-LA"/>
        </w:rPr>
        <w:t>202</w:t>
      </w:r>
      <w:r w:rsidR="00925B72">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w:t>
      </w:r>
      <w:r w:rsidR="007D268C">
        <w:rPr>
          <w:rFonts w:ascii="Times New Roman" w:eastAsia="Times New Roman" w:hAnsi="Times New Roman" w:cs="Times New Roman"/>
          <w:b/>
          <w:bCs/>
          <w:color w:val="000000" w:themeColor="text1"/>
          <w:sz w:val="24"/>
          <w:szCs w:val="24"/>
          <w:lang w:eastAsia="lv-LV" w:bidi="lo-LA"/>
        </w:rPr>
        <w:t> </w:t>
      </w:r>
      <w:r w:rsidRPr="0040374A">
        <w:rPr>
          <w:rFonts w:ascii="Times New Roman" w:eastAsia="Times New Roman" w:hAnsi="Times New Roman" w:cs="Times New Roman"/>
          <w:b/>
          <w:bCs/>
          <w:color w:val="000000" w:themeColor="text1"/>
          <w:sz w:val="24"/>
          <w:szCs w:val="24"/>
          <w:lang w:eastAsia="lv-LV" w:bidi="lo-LA"/>
        </w:rPr>
        <w:t>gad</w:t>
      </w:r>
      <w:r w:rsidR="00925B72">
        <w:rPr>
          <w:rFonts w:ascii="Times New Roman" w:eastAsia="Times New Roman" w:hAnsi="Times New Roman" w:cs="Times New Roman"/>
          <w:b/>
          <w:bCs/>
          <w:color w:val="000000" w:themeColor="text1"/>
          <w:sz w:val="24"/>
          <w:szCs w:val="24"/>
          <w:lang w:eastAsia="lv-LV" w:bidi="lo-LA"/>
        </w:rPr>
        <w:t xml:space="preserve">a 13. maija </w:t>
      </w:r>
      <w:r w:rsidRPr="0040374A">
        <w:rPr>
          <w:rFonts w:ascii="Times New Roman" w:eastAsia="Times New Roman" w:hAnsi="Times New Roman" w:cs="Times New Roman"/>
          <w:b/>
          <w:bCs/>
          <w:color w:val="000000" w:themeColor="text1"/>
          <w:sz w:val="24"/>
          <w:szCs w:val="24"/>
          <w:lang w:eastAsia="lv-LV" w:bidi="lo-LA"/>
        </w:rPr>
        <w:t xml:space="preserve">plkst. </w:t>
      </w:r>
      <w:r w:rsidR="003E5E50" w:rsidRPr="0040374A">
        <w:rPr>
          <w:rFonts w:ascii="Times New Roman" w:eastAsia="Times New Roman" w:hAnsi="Times New Roman" w:cs="Times New Roman"/>
          <w:b/>
          <w:bCs/>
          <w:color w:val="000000" w:themeColor="text1"/>
          <w:sz w:val="24"/>
          <w:szCs w:val="24"/>
          <w:lang w:eastAsia="lv-LV" w:bidi="lo-LA"/>
        </w:rPr>
        <w:t>13</w:t>
      </w:r>
      <w:r w:rsidRPr="0040374A">
        <w:rPr>
          <w:rFonts w:ascii="Times New Roman" w:eastAsia="Times New Roman" w:hAnsi="Times New Roman" w:cs="Times New Roman"/>
          <w:b/>
          <w:bCs/>
          <w:color w:val="000000" w:themeColor="text1"/>
          <w:sz w:val="24"/>
          <w:szCs w:val="24"/>
          <w:lang w:eastAsia="lv-LV" w:bidi="lo-LA"/>
        </w:rPr>
        <w:t>.00 līdz 202</w:t>
      </w:r>
      <w:r w:rsidR="00925B72">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w:t>
      </w:r>
      <w:r w:rsidR="007D268C">
        <w:rPr>
          <w:rFonts w:ascii="Times New Roman" w:eastAsia="Times New Roman" w:hAnsi="Times New Roman" w:cs="Times New Roman"/>
          <w:b/>
          <w:bCs/>
          <w:color w:val="000000" w:themeColor="text1"/>
          <w:sz w:val="24"/>
          <w:szCs w:val="24"/>
          <w:lang w:eastAsia="lv-LV" w:bidi="lo-LA"/>
        </w:rPr>
        <w:t> </w:t>
      </w:r>
      <w:r w:rsidRPr="0040374A">
        <w:rPr>
          <w:rFonts w:ascii="Times New Roman" w:eastAsia="Times New Roman" w:hAnsi="Times New Roman" w:cs="Times New Roman"/>
          <w:b/>
          <w:bCs/>
          <w:color w:val="000000" w:themeColor="text1"/>
          <w:sz w:val="24"/>
          <w:szCs w:val="24"/>
          <w:lang w:eastAsia="lv-LV" w:bidi="lo-LA"/>
        </w:rPr>
        <w:t xml:space="preserve">gada </w:t>
      </w:r>
      <w:r w:rsidR="00840FC2">
        <w:rPr>
          <w:rFonts w:ascii="Times New Roman" w:eastAsia="Times New Roman" w:hAnsi="Times New Roman" w:cs="Times New Roman"/>
          <w:b/>
          <w:bCs/>
          <w:color w:val="000000" w:themeColor="text1"/>
          <w:sz w:val="24"/>
          <w:szCs w:val="24"/>
          <w:lang w:eastAsia="lv-LV" w:bidi="lo-LA"/>
        </w:rPr>
        <w:t>2</w:t>
      </w:r>
      <w:r w:rsidR="00925B72">
        <w:rPr>
          <w:rFonts w:ascii="Times New Roman" w:eastAsia="Times New Roman" w:hAnsi="Times New Roman" w:cs="Times New Roman"/>
          <w:b/>
          <w:bCs/>
          <w:color w:val="000000" w:themeColor="text1"/>
          <w:sz w:val="24"/>
          <w:szCs w:val="24"/>
          <w:lang w:eastAsia="lv-LV" w:bidi="lo-LA"/>
        </w:rPr>
        <w:t xml:space="preserve">. jūnija </w:t>
      </w:r>
      <w:r w:rsidRPr="0040374A">
        <w:rPr>
          <w:rFonts w:ascii="Times New Roman" w:eastAsia="Times New Roman" w:hAnsi="Times New Roman" w:cs="Times New Roman"/>
          <w:b/>
          <w:bCs/>
          <w:color w:val="000000" w:themeColor="text1"/>
          <w:sz w:val="24"/>
          <w:szCs w:val="24"/>
          <w:lang w:eastAsia="lv-LV" w:bidi="lo-LA"/>
        </w:rPr>
        <w:t>plkst. 23.59</w:t>
      </w:r>
      <w:r w:rsidRPr="0040374A">
        <w:rPr>
          <w:rFonts w:ascii="Times New Roman" w:eastAsia="Times New Roman" w:hAnsi="Times New Roman" w:cs="Times New Roman"/>
          <w:color w:val="000000" w:themeColor="text1"/>
          <w:sz w:val="24"/>
          <w:szCs w:val="24"/>
          <w:lang w:eastAsia="lv-LV" w:bidi="lo-LA"/>
        </w:rPr>
        <w:t xml:space="preserve"> </w:t>
      </w:r>
      <w:r w:rsidRPr="0040374A">
        <w:rPr>
          <w:rFonts w:ascii="Times New Roman" w:eastAsia="Times New Roman" w:hAnsi="Times New Roman" w:cs="Times New Roman"/>
          <w:sz w:val="24"/>
          <w:szCs w:val="24"/>
          <w:lang w:eastAsia="lv-LV" w:bidi="lo-LA"/>
        </w:rPr>
        <w:t>elektronisko izsoļu vietnē</w:t>
      </w:r>
      <w:r w:rsidR="0084490C">
        <w:rPr>
          <w:rFonts w:ascii="Times New Roman" w:eastAsia="Times New Roman" w:hAnsi="Times New Roman" w:cs="Times New Roman"/>
          <w:sz w:val="24"/>
          <w:szCs w:val="24"/>
          <w:lang w:eastAsia="lv-LV" w:bidi="lo-LA"/>
        </w:rPr>
        <w:t xml:space="preserve"> </w:t>
      </w:r>
      <w:r w:rsidR="0084490C" w:rsidRPr="00220D05">
        <w:rPr>
          <w:rFonts w:ascii="Times New Roman" w:eastAsia="Times New Roman" w:hAnsi="Times New Roman" w:cs="Times New Roman"/>
          <w:sz w:val="24"/>
          <w:szCs w:val="24"/>
          <w:lang w:eastAsia="lv-LV" w:bidi="lo-LA"/>
        </w:rPr>
        <w:t xml:space="preserve">https://izsoles.ta.gov.lv </w:t>
      </w:r>
      <w:r w:rsidR="007A034F">
        <w:rPr>
          <w:rFonts w:ascii="Times New Roman" w:eastAsia="Times New Roman" w:hAnsi="Times New Roman" w:cs="Times New Roman"/>
          <w:sz w:val="24"/>
          <w:szCs w:val="24"/>
          <w:lang w:eastAsia="lv-LV" w:bidi="lo-LA"/>
        </w:rPr>
        <w:t>uzturētā Izsoļu dalībnieku reģistrā.</w:t>
      </w:r>
    </w:p>
    <w:bookmarkEnd w:id="3"/>
    <w:p w14:paraId="0EA32793" w14:textId="77777777" w:rsidR="00D03342" w:rsidRPr="00220D05" w:rsidRDefault="00D03342" w:rsidP="00220D0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220D05" w:rsidRDefault="00D03342" w:rsidP="00220D05">
      <w:pPr>
        <w:pStyle w:val="ListParagraph"/>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220D05">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220D05">
      <w:pPr>
        <w:pStyle w:val="ListParagraph"/>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220D05">
      <w:pPr>
        <w:pStyle w:val="ListParagraph"/>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lastRenderedPageBreak/>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CD6AAEF"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5" w:name="_Ref526975504"/>
      <w:bookmarkStart w:id="6" w:name="_Hlk496020060"/>
      <w:bookmarkEnd w:id="4"/>
      <w:r w:rsidRPr="00220D05">
        <w:rPr>
          <w:rFonts w:ascii="Times New Roman" w:eastAsia="Times New Roman" w:hAnsi="Times New Roman" w:cs="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identificējoties ar vienu no vienotajā valsts un pašvaldību portālā www.latvija.lv  piedāvātajiem identifikācijas līdzekļiem.</w:t>
      </w:r>
    </w:p>
    <w:p w14:paraId="732CD06E"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Reģistrēts lietotājs, kurš vēlas piedalīties izsludinātajā izsolē, elektronisko izsoļu vietnē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Informāciju par autorizēšanu dalībai izsolē izsoles rīkotājs reģistrētam lietotājam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elektroniski uz elektronisko izsoļu vietnē reģistrētam lietotājam izveidoto kontu.</w:t>
      </w:r>
    </w:p>
    <w:p w14:paraId="4E2A178A" w14:textId="77777777" w:rsidR="00671FA0" w:rsidRDefault="00D03342" w:rsidP="00671FA0">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58DDC060" w:rsidR="00D03342" w:rsidRPr="00671FA0" w:rsidRDefault="00D03342" w:rsidP="00671FA0">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671FA0">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4AB15473"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Papildu informāciju par izso</w:t>
      </w:r>
      <w:r w:rsidR="0088672A" w:rsidRPr="00220D05">
        <w:rPr>
          <w:rFonts w:ascii="Times New Roman" w:eastAsia="Times New Roman" w:hAnsi="Times New Roman" w:cs="Times New Roman"/>
          <w:sz w:val="24"/>
          <w:szCs w:val="24"/>
          <w:lang w:eastAsia="lv-LV" w:bidi="lo-LA"/>
        </w:rPr>
        <w:t>les</w:t>
      </w:r>
      <w:r w:rsidRPr="00220D05">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854A9F" w:rsidRPr="00220D05">
        <w:rPr>
          <w:rFonts w:ascii="Times New Roman" w:eastAsia="Times New Roman" w:hAnsi="Times New Roman" w:cs="Times New Roman"/>
          <w:sz w:val="24"/>
          <w:szCs w:val="24"/>
          <w:lang w:eastAsia="lv-LV" w:bidi="lo-LA"/>
        </w:rPr>
        <w:t>67800946</w:t>
      </w:r>
      <w:r w:rsidRPr="00220D05">
        <w:rPr>
          <w:rFonts w:ascii="Times New Roman" w:eastAsia="Times New Roman" w:hAnsi="Times New Roman" w:cs="Times New Roman"/>
          <w:sz w:val="24"/>
          <w:szCs w:val="24"/>
          <w:lang w:eastAsia="lv-LV" w:bidi="lo-LA"/>
        </w:rPr>
        <w:t xml:space="preserve"> (par izsoli); </w:t>
      </w:r>
      <w:r w:rsidR="00D34276" w:rsidRPr="00220D05">
        <w:rPr>
          <w:rFonts w:ascii="Times New Roman" w:eastAsia="Times New Roman" w:hAnsi="Times New Roman" w:cs="Times New Roman"/>
          <w:sz w:val="24"/>
          <w:szCs w:val="24"/>
          <w:lang w:eastAsia="lv-LV" w:bidi="lo-LA"/>
        </w:rPr>
        <w:t>28737263</w:t>
      </w:r>
      <w:r w:rsidRPr="00220D05">
        <w:rPr>
          <w:rFonts w:ascii="Times New Roman" w:eastAsia="Times New Roman" w:hAnsi="Times New Roman" w:cs="Times New Roman"/>
          <w:sz w:val="24"/>
          <w:szCs w:val="24"/>
          <w:lang w:eastAsia="lv-LV" w:bidi="lo-LA"/>
        </w:rPr>
        <w:t xml:space="preserve"> (par </w:t>
      </w:r>
      <w:r w:rsidR="00D34276" w:rsidRPr="00220D05">
        <w:rPr>
          <w:rFonts w:ascii="Times New Roman" w:eastAsia="Times New Roman" w:hAnsi="Times New Roman" w:cs="Times New Roman"/>
          <w:sz w:val="24"/>
          <w:szCs w:val="24"/>
          <w:lang w:eastAsia="lv-LV" w:bidi="lo-LA"/>
        </w:rPr>
        <w:t>dzīvokļa</w:t>
      </w:r>
      <w:r w:rsidRPr="00220D05">
        <w:rPr>
          <w:rFonts w:ascii="Times New Roman" w:eastAsia="Times New Roman" w:hAnsi="Times New Roman" w:cs="Times New Roman"/>
          <w:sz w:val="24"/>
          <w:szCs w:val="24"/>
          <w:lang w:eastAsia="lv-LV" w:bidi="lo-LA"/>
        </w:rPr>
        <w:t xml:space="preserve"> īpašumu).</w:t>
      </w:r>
      <w:bookmarkEnd w:id="5"/>
      <w:bookmarkEnd w:id="6"/>
    </w:p>
    <w:p w14:paraId="1A1F7092" w14:textId="1BB6EC72" w:rsidR="007F0505" w:rsidRPr="00220D05" w:rsidRDefault="00A93BD7"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220D05">
        <w:rPr>
          <w:rFonts w:ascii="Times New Roman" w:hAnsi="Times New Roman" w:cs="Times New Roman"/>
          <w:sz w:val="24"/>
          <w:szCs w:val="24"/>
        </w:rPr>
        <w:t>Dzīvokļa</w:t>
      </w:r>
      <w:r w:rsidRPr="00220D05">
        <w:rPr>
          <w:rFonts w:ascii="Times New Roman" w:hAnsi="Times New Roman" w:cs="Times New Roman"/>
          <w:sz w:val="24"/>
          <w:szCs w:val="24"/>
          <w:lang w:eastAsia="lv-LV" w:bidi="lo-LA"/>
        </w:rPr>
        <w:t xml:space="preserve"> īpašuma apskati pretendents (ieinteresētais) veic iepriekš piesakoties pie nekustamā īpašuma</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speciālistes </w:t>
      </w:r>
      <w:r w:rsidR="000F5A4A">
        <w:rPr>
          <w:rFonts w:ascii="Times New Roman" w:hAnsi="Times New Roman" w:cs="Times New Roman"/>
          <w:sz w:val="24"/>
          <w:szCs w:val="24"/>
          <w:lang w:eastAsia="lv-LV" w:bidi="lo-LA"/>
        </w:rPr>
        <w:t xml:space="preserve">Natālijas Balodes </w:t>
      </w:r>
      <w:r w:rsidRPr="00220D05">
        <w:rPr>
          <w:rFonts w:ascii="Times New Roman" w:hAnsi="Times New Roman" w:cs="Times New Roman"/>
          <w:sz w:val="24"/>
          <w:szCs w:val="24"/>
          <w:lang w:eastAsia="lv-LV" w:bidi="lo-LA"/>
        </w:rPr>
        <w:t>telefona numurs 2</w:t>
      </w:r>
      <w:r w:rsidR="000F5A4A">
        <w:rPr>
          <w:rFonts w:ascii="Times New Roman" w:hAnsi="Times New Roman" w:cs="Times New Roman"/>
          <w:sz w:val="24"/>
          <w:szCs w:val="24"/>
          <w:lang w:eastAsia="lv-LV" w:bidi="lo-LA"/>
        </w:rPr>
        <w:t>9284496</w:t>
      </w:r>
      <w:r w:rsidRPr="00220D05">
        <w:rPr>
          <w:rFonts w:ascii="Times New Roman" w:hAnsi="Times New Roman" w:cs="Times New Roman"/>
          <w:sz w:val="24"/>
          <w:szCs w:val="24"/>
          <w:lang w:eastAsia="lv-LV" w:bidi="lo-LA"/>
        </w:rPr>
        <w:t>,</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e-pasts: </w:t>
      </w:r>
      <w:hyperlink r:id="rId10" w:history="1">
        <w:r w:rsidR="000F5A4A" w:rsidRPr="003864B9">
          <w:rPr>
            <w:rStyle w:val="Hyperlink"/>
            <w:rFonts w:ascii="Times New Roman" w:hAnsi="Times New Roman" w:cs="Times New Roman"/>
            <w:sz w:val="24"/>
            <w:szCs w:val="24"/>
            <w:lang w:eastAsia="lv-LV" w:bidi="lo-LA"/>
          </w:rPr>
          <w:t>natalija.balode@sigulda.lv</w:t>
        </w:r>
      </w:hyperlink>
      <w:r w:rsidRPr="00220D05">
        <w:rPr>
          <w:rFonts w:ascii="Times New Roman" w:hAnsi="Times New Roman" w:cs="Times New Roman"/>
          <w:sz w:val="24"/>
          <w:szCs w:val="24"/>
          <w:lang w:eastAsia="lv-LV" w:bidi="lo-LA"/>
        </w:rPr>
        <w:t xml:space="preserve">. </w:t>
      </w:r>
    </w:p>
    <w:p w14:paraId="247F1273" w14:textId="77777777" w:rsidR="00FC5801" w:rsidRPr="00220D05" w:rsidRDefault="00FC5801" w:rsidP="00220D05">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135F6A6A" w:rsidR="007216B6" w:rsidRPr="0040374A" w:rsidRDefault="007216B6"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7" w:name="_Hlk104474935"/>
      <w:bookmarkStart w:id="8" w:name="_Ref526975938"/>
      <w:r w:rsidRPr="0040374A">
        <w:rPr>
          <w:rFonts w:ascii="Times New Roman" w:eastAsia="Times New Roman" w:hAnsi="Times New Roman" w:cs="Times New Roman"/>
          <w:sz w:val="24"/>
          <w:szCs w:val="24"/>
          <w:lang w:eastAsia="lv-LV" w:bidi="lo-LA"/>
        </w:rPr>
        <w:t xml:space="preserve">Izsole sākas elektronisko izsoļu vietnē </w:t>
      </w:r>
      <w:hyperlink r:id="rId11" w:history="1">
        <w:r w:rsidRPr="0040374A">
          <w:rPr>
            <w:rStyle w:val="Hyperlink"/>
            <w:rFonts w:ascii="Times New Roman" w:eastAsia="Times New Roman" w:hAnsi="Times New Roman" w:cs="Times New Roman"/>
            <w:color w:val="auto"/>
            <w:sz w:val="24"/>
            <w:szCs w:val="24"/>
            <w:lang w:eastAsia="lv-LV" w:bidi="lo-LA"/>
          </w:rPr>
          <w:t>https://izsoles.ta.gov.lv</w:t>
        </w:r>
      </w:hyperlink>
      <w:r w:rsidRPr="0040374A">
        <w:rPr>
          <w:rFonts w:ascii="Times New Roman" w:eastAsia="Times New Roman" w:hAnsi="Times New Roman" w:cs="Times New Roman"/>
          <w:sz w:val="24"/>
          <w:szCs w:val="24"/>
          <w:lang w:eastAsia="lv-LV" w:bidi="lo-LA"/>
        </w:rPr>
        <w:t xml:space="preserve">  </w:t>
      </w:r>
      <w:r w:rsidRPr="0040374A">
        <w:rPr>
          <w:rFonts w:ascii="Times New Roman" w:eastAsia="Times New Roman" w:hAnsi="Times New Roman" w:cs="Times New Roman"/>
          <w:b/>
          <w:bCs/>
          <w:sz w:val="24"/>
          <w:szCs w:val="24"/>
          <w:lang w:eastAsia="lv-LV" w:bidi="lo-LA"/>
        </w:rPr>
        <w:t>202</w:t>
      </w:r>
      <w:r w:rsidR="00925B72">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w:t>
      </w:r>
      <w:r w:rsidR="007D268C">
        <w:rPr>
          <w:rFonts w:ascii="Times New Roman" w:eastAsia="Times New Roman" w:hAnsi="Times New Roman" w:cs="Times New Roman"/>
          <w:b/>
          <w:bCs/>
          <w:sz w:val="24"/>
          <w:szCs w:val="24"/>
          <w:lang w:eastAsia="lv-LV" w:bidi="lo-LA"/>
        </w:rPr>
        <w:t> </w:t>
      </w:r>
      <w:r w:rsidRPr="0040374A">
        <w:rPr>
          <w:rFonts w:ascii="Times New Roman" w:eastAsia="Times New Roman" w:hAnsi="Times New Roman" w:cs="Times New Roman"/>
          <w:b/>
          <w:bCs/>
          <w:sz w:val="24"/>
          <w:szCs w:val="24"/>
          <w:lang w:eastAsia="lv-LV" w:bidi="lo-LA"/>
        </w:rPr>
        <w:t xml:space="preserve">gada </w:t>
      </w:r>
      <w:r w:rsidR="00925B72">
        <w:rPr>
          <w:rFonts w:ascii="Times New Roman" w:eastAsia="Times New Roman" w:hAnsi="Times New Roman" w:cs="Times New Roman"/>
          <w:b/>
          <w:bCs/>
          <w:sz w:val="24"/>
          <w:szCs w:val="24"/>
          <w:lang w:eastAsia="lv-LV" w:bidi="lo-LA"/>
        </w:rPr>
        <w:t>1</w:t>
      </w:r>
      <w:r w:rsidR="00840FC2">
        <w:rPr>
          <w:rFonts w:ascii="Times New Roman" w:eastAsia="Times New Roman" w:hAnsi="Times New Roman" w:cs="Times New Roman"/>
          <w:b/>
          <w:bCs/>
          <w:sz w:val="24"/>
          <w:szCs w:val="24"/>
          <w:lang w:eastAsia="lv-LV" w:bidi="lo-LA"/>
        </w:rPr>
        <w:t>3</w:t>
      </w:r>
      <w:r w:rsidR="00925B72">
        <w:rPr>
          <w:rFonts w:ascii="Times New Roman" w:eastAsia="Times New Roman" w:hAnsi="Times New Roman" w:cs="Times New Roman"/>
          <w:b/>
          <w:bCs/>
          <w:sz w:val="24"/>
          <w:szCs w:val="24"/>
          <w:lang w:eastAsia="lv-LV" w:bidi="lo-LA"/>
        </w:rPr>
        <w:t>. maijā</w:t>
      </w:r>
      <w:r w:rsidRPr="0040374A">
        <w:rPr>
          <w:rFonts w:ascii="Times New Roman" w:eastAsia="Times New Roman" w:hAnsi="Times New Roman" w:cs="Times New Roman"/>
          <w:b/>
          <w:bCs/>
          <w:sz w:val="24"/>
          <w:szCs w:val="24"/>
          <w:lang w:eastAsia="lv-LV" w:bidi="lo-LA"/>
        </w:rPr>
        <w:t xml:space="preserve"> plkst. </w:t>
      </w:r>
      <w:r w:rsidR="006676EB" w:rsidRPr="0040374A">
        <w:rPr>
          <w:rFonts w:ascii="Times New Roman" w:eastAsia="Times New Roman" w:hAnsi="Times New Roman" w:cs="Times New Roman"/>
          <w:b/>
          <w:bCs/>
          <w:sz w:val="24"/>
          <w:szCs w:val="24"/>
          <w:lang w:eastAsia="lv-LV" w:bidi="lo-LA"/>
        </w:rPr>
        <w:t>13</w:t>
      </w:r>
      <w:r w:rsidRPr="0040374A">
        <w:rPr>
          <w:rFonts w:ascii="Times New Roman" w:eastAsia="Times New Roman" w:hAnsi="Times New Roman" w:cs="Times New Roman"/>
          <w:b/>
          <w:bCs/>
          <w:sz w:val="24"/>
          <w:szCs w:val="24"/>
          <w:lang w:eastAsia="lv-LV" w:bidi="lo-LA"/>
        </w:rPr>
        <w:t>.00</w:t>
      </w:r>
      <w:r w:rsidRPr="0040374A">
        <w:rPr>
          <w:rFonts w:ascii="Times New Roman" w:eastAsia="Times New Roman" w:hAnsi="Times New Roman" w:cs="Times New Roman"/>
          <w:sz w:val="24"/>
          <w:szCs w:val="24"/>
          <w:lang w:eastAsia="lv-LV" w:bidi="lo-LA"/>
        </w:rPr>
        <w:t xml:space="preserve"> un noslēdzas </w:t>
      </w:r>
      <w:r w:rsidRPr="0040374A">
        <w:rPr>
          <w:rFonts w:ascii="Times New Roman" w:eastAsia="Times New Roman" w:hAnsi="Times New Roman" w:cs="Times New Roman"/>
          <w:b/>
          <w:bCs/>
          <w:sz w:val="24"/>
          <w:szCs w:val="24"/>
          <w:lang w:eastAsia="lv-LV" w:bidi="lo-LA"/>
        </w:rPr>
        <w:t>202</w:t>
      </w:r>
      <w:r w:rsidR="00925B72">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w:t>
      </w:r>
      <w:r w:rsidR="00671FA0">
        <w:rPr>
          <w:rFonts w:ascii="Times New Roman" w:eastAsia="Times New Roman" w:hAnsi="Times New Roman" w:cs="Times New Roman"/>
          <w:b/>
          <w:bCs/>
          <w:sz w:val="24"/>
          <w:szCs w:val="24"/>
          <w:lang w:eastAsia="lv-LV" w:bidi="lo-LA"/>
        </w:rPr>
        <w:t xml:space="preserve"> </w:t>
      </w:r>
      <w:r w:rsidRPr="0040374A">
        <w:rPr>
          <w:rFonts w:ascii="Times New Roman" w:eastAsia="Times New Roman" w:hAnsi="Times New Roman" w:cs="Times New Roman"/>
          <w:b/>
          <w:bCs/>
          <w:sz w:val="24"/>
          <w:szCs w:val="24"/>
          <w:lang w:eastAsia="lv-LV" w:bidi="lo-LA"/>
        </w:rPr>
        <w:t xml:space="preserve">gada </w:t>
      </w:r>
      <w:r w:rsidR="00925B72">
        <w:rPr>
          <w:rFonts w:ascii="Times New Roman" w:eastAsia="Times New Roman" w:hAnsi="Times New Roman" w:cs="Times New Roman"/>
          <w:b/>
          <w:bCs/>
          <w:sz w:val="24"/>
          <w:szCs w:val="24"/>
          <w:lang w:eastAsia="lv-LV" w:bidi="lo-LA"/>
        </w:rPr>
        <w:t>1</w:t>
      </w:r>
      <w:r w:rsidR="00840FC2">
        <w:rPr>
          <w:rFonts w:ascii="Times New Roman" w:eastAsia="Times New Roman" w:hAnsi="Times New Roman" w:cs="Times New Roman"/>
          <w:b/>
          <w:bCs/>
          <w:sz w:val="24"/>
          <w:szCs w:val="24"/>
          <w:lang w:eastAsia="lv-LV" w:bidi="lo-LA"/>
        </w:rPr>
        <w:t>2</w:t>
      </w:r>
      <w:r w:rsidR="00925B72">
        <w:rPr>
          <w:rFonts w:ascii="Times New Roman" w:eastAsia="Times New Roman" w:hAnsi="Times New Roman" w:cs="Times New Roman"/>
          <w:b/>
          <w:bCs/>
          <w:sz w:val="24"/>
          <w:szCs w:val="24"/>
          <w:lang w:eastAsia="lv-LV" w:bidi="lo-LA"/>
        </w:rPr>
        <w:t xml:space="preserve">. jūnijā </w:t>
      </w:r>
      <w:r w:rsidR="006676EB" w:rsidRPr="0040374A">
        <w:rPr>
          <w:rFonts w:ascii="Times New Roman" w:eastAsia="Times New Roman" w:hAnsi="Times New Roman" w:cs="Times New Roman"/>
          <w:b/>
          <w:bCs/>
          <w:sz w:val="24"/>
          <w:szCs w:val="24"/>
          <w:lang w:eastAsia="lv-LV" w:bidi="lo-LA"/>
        </w:rPr>
        <w:t>p</w:t>
      </w:r>
      <w:r w:rsidRPr="0040374A">
        <w:rPr>
          <w:rFonts w:ascii="Times New Roman" w:eastAsia="Times New Roman" w:hAnsi="Times New Roman" w:cs="Times New Roman"/>
          <w:b/>
          <w:bCs/>
          <w:sz w:val="24"/>
          <w:szCs w:val="24"/>
          <w:lang w:eastAsia="lv-LV" w:bidi="lo-LA"/>
        </w:rPr>
        <w:t>lkst</w:t>
      </w:r>
      <w:r w:rsidR="006676EB" w:rsidRPr="0040374A">
        <w:rPr>
          <w:rFonts w:ascii="Times New Roman" w:eastAsia="Times New Roman" w:hAnsi="Times New Roman" w:cs="Times New Roman"/>
          <w:b/>
          <w:bCs/>
          <w:sz w:val="24"/>
          <w:szCs w:val="24"/>
          <w:lang w:eastAsia="lv-LV" w:bidi="lo-LA"/>
        </w:rPr>
        <w:t>. 13.</w:t>
      </w:r>
      <w:r w:rsidRPr="0040374A">
        <w:rPr>
          <w:rFonts w:ascii="Times New Roman" w:eastAsia="Times New Roman" w:hAnsi="Times New Roman" w:cs="Times New Roman"/>
          <w:b/>
          <w:bCs/>
          <w:sz w:val="24"/>
          <w:szCs w:val="24"/>
          <w:lang w:eastAsia="lv-LV" w:bidi="lo-LA"/>
        </w:rPr>
        <w:t>00.</w:t>
      </w:r>
    </w:p>
    <w:bookmarkEnd w:id="7"/>
    <w:p w14:paraId="22412F15"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Pēc izsoles noslēgšanas solījumus nereģistrē un elektronisko izsoļu vietnē tiek norādīts izsoles noslēgums datums, laiks un pēdējais izdarītais solījums.</w:t>
      </w:r>
    </w:p>
    <w:p w14:paraId="3D610AE9" w14:textId="77777777"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8"/>
    <w:p w14:paraId="5FA88342" w14:textId="23963B85"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220D05">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220D05">
      <w:pPr>
        <w:pStyle w:val="ListParagraph"/>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9"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9"/>
    </w:p>
    <w:p w14:paraId="3686C8AF" w14:textId="35B10A32"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0BACFA2F" w:rsidR="0043213C" w:rsidRPr="00220D05" w:rsidRDefault="0043213C"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p>
    <w:p w14:paraId="3CA07BA3" w14:textId="77777777" w:rsidR="007F0505" w:rsidRPr="00220D05" w:rsidRDefault="007F0505"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p>
    <w:p w14:paraId="4D904F35" w14:textId="5269B70E"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p>
    <w:p w14:paraId="343B7D58"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lastRenderedPageBreak/>
        <w:t>izsoles dalībnieks, kurš nosolījis augstāko cenu, noteiktajā laikā nav samaksājis noteikto cenu vai samaksājis daļēji.</w:t>
      </w:r>
    </w:p>
    <w:p w14:paraId="3ACC5227" w14:textId="77777777" w:rsidR="00F809A9" w:rsidRPr="00220D05" w:rsidRDefault="00F809A9" w:rsidP="00220D05">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4B7878EF" w14:textId="42A4595B"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Lēmumu par izsoles atzīšanu par nenotikušu pieņem Siguldas novada pašvaldības dome un ie</w:t>
      </w:r>
      <w:r w:rsidR="00202F63" w:rsidRPr="00220D05">
        <w:rPr>
          <w:rFonts w:ascii="Times New Roman" w:eastAsia="Times New Roman" w:hAnsi="Times New Roman" w:cs="Times New Roman"/>
          <w:sz w:val="24"/>
          <w:szCs w:val="24"/>
          <w:lang w:eastAsia="lv-LV" w:bidi="lo-LA"/>
        </w:rPr>
        <w:t>vieto</w:t>
      </w:r>
      <w:r w:rsidRPr="00220D05">
        <w:rPr>
          <w:rFonts w:ascii="Times New Roman" w:eastAsia="Times New Roman" w:hAnsi="Times New Roman" w:cs="Times New Roman"/>
          <w:sz w:val="24"/>
          <w:szCs w:val="24"/>
          <w:lang w:eastAsia="lv-LV" w:bidi="lo-LA"/>
        </w:rPr>
        <w:t xml:space="preserve"> paziņojumu </w:t>
      </w:r>
      <w:hyperlink r:id="rId12" w:history="1">
        <w:r w:rsidRPr="00220D05">
          <w:rPr>
            <w:rFonts w:ascii="Times New Roman" w:eastAsia="Times New Roman" w:hAnsi="Times New Roman" w:cs="Times New Roman"/>
            <w:sz w:val="24"/>
            <w:szCs w:val="24"/>
            <w:u w:val="single"/>
            <w:lang w:eastAsia="lv-LV" w:bidi="lo-LA"/>
          </w:rPr>
          <w:t>www.sigulda.lv</w:t>
        </w:r>
      </w:hyperlink>
      <w:r w:rsidRPr="00220D05">
        <w:rPr>
          <w:rFonts w:ascii="Times New Roman" w:eastAsia="Times New Roman" w:hAnsi="Times New Roman" w:cs="Times New Roman"/>
          <w:sz w:val="24"/>
          <w:szCs w:val="24"/>
          <w:lang w:eastAsia="lv-LV" w:bidi="lo-LA"/>
        </w:rPr>
        <w:t>.</w:t>
      </w:r>
    </w:p>
    <w:p w14:paraId="67C44FB3" w14:textId="6E004E85"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220D05">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Pielikumā:</w:t>
      </w:r>
    </w:p>
    <w:p w14:paraId="2C566800" w14:textId="6F33F60B" w:rsidR="00F809A9" w:rsidRPr="00220D05" w:rsidRDefault="00D3457A"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hAnsi="Times New Roman" w:cs="Times New Roman"/>
          <w:sz w:val="24"/>
          <w:szCs w:val="24"/>
          <w:lang w:eastAsia="lv-LV" w:bidi="lo-LA"/>
        </w:rPr>
        <w:t xml:space="preserve"> </w:t>
      </w:r>
      <w:r w:rsidR="00A471C6"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60C873E8" w14:textId="77777777" w:rsidR="00F809A9" w:rsidRPr="00220D05" w:rsidRDefault="00F809A9" w:rsidP="00220D05">
      <w:pPr>
        <w:tabs>
          <w:tab w:val="left" w:pos="6521"/>
        </w:tabs>
        <w:spacing w:after="0" w:line="240" w:lineRule="auto"/>
        <w:rPr>
          <w:rFonts w:ascii="Times New Roman" w:eastAsia="Times New Roman" w:hAnsi="Times New Roman" w:cs="Times New Roman"/>
          <w:sz w:val="24"/>
          <w:szCs w:val="24"/>
          <w:lang w:eastAsia="lv-LV" w:bidi="lo-LA"/>
        </w:rPr>
      </w:pPr>
    </w:p>
    <w:p w14:paraId="6AD979A1" w14:textId="77777777" w:rsidR="006040B0" w:rsidRPr="00220D05" w:rsidRDefault="006040B0" w:rsidP="00220D05">
      <w:pPr>
        <w:spacing w:after="0" w:line="240" w:lineRule="auto"/>
        <w:rPr>
          <w:rFonts w:ascii="Times New Roman" w:eastAsia="Times New Roman" w:hAnsi="Times New Roman" w:cs="Times New Roman"/>
          <w:sz w:val="24"/>
          <w:szCs w:val="24"/>
          <w:lang w:eastAsia="lv-LV" w:bidi="lo-LA"/>
        </w:rPr>
      </w:pPr>
    </w:p>
    <w:p w14:paraId="70408195" w14:textId="27676CF5" w:rsidR="00BC48C7" w:rsidRPr="00220D05" w:rsidRDefault="00F809A9"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Priekšsēdētāj</w:t>
      </w:r>
      <w:r w:rsidR="000B0653" w:rsidRPr="00220D05">
        <w:rPr>
          <w:rFonts w:ascii="Times New Roman" w:eastAsia="Times New Roman" w:hAnsi="Times New Roman" w:cs="Times New Roman"/>
          <w:sz w:val="24"/>
          <w:szCs w:val="24"/>
          <w:lang w:eastAsia="lv-LV" w:bidi="lo-LA"/>
        </w:rPr>
        <w:t>s</w:t>
      </w:r>
      <w:r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2E01F0">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i/>
          <w:iCs/>
          <w:sz w:val="24"/>
          <w:szCs w:val="24"/>
          <w:lang w:eastAsia="lv-LV" w:bidi="lo-LA"/>
        </w:rPr>
        <w:t>(paraksts)</w:t>
      </w:r>
      <w:r w:rsidR="006040B0" w:rsidRPr="00220D05">
        <w:rPr>
          <w:rFonts w:ascii="Times New Roman" w:eastAsia="Times New Roman" w:hAnsi="Times New Roman" w:cs="Times New Roman"/>
          <w:sz w:val="24"/>
          <w:szCs w:val="24"/>
          <w:lang w:eastAsia="lv-LV" w:bidi="lo-LA"/>
        </w:rPr>
        <w:tab/>
      </w:r>
      <w:r w:rsidR="002E01F0">
        <w:rPr>
          <w:rFonts w:ascii="Times New Roman" w:eastAsia="Times New Roman" w:hAnsi="Times New Roman" w:cs="Times New Roman"/>
          <w:sz w:val="24"/>
          <w:szCs w:val="24"/>
          <w:lang w:eastAsia="lv-LV" w:bidi="lo-LA"/>
        </w:rPr>
        <w:tab/>
      </w:r>
      <w:r w:rsidR="002E01F0">
        <w:rPr>
          <w:rFonts w:ascii="Times New Roman" w:eastAsia="Times New Roman" w:hAnsi="Times New Roman" w:cs="Times New Roman"/>
          <w:sz w:val="24"/>
          <w:szCs w:val="24"/>
          <w:lang w:eastAsia="lv-LV" w:bidi="lo-LA"/>
        </w:rPr>
        <w:tab/>
      </w:r>
      <w:r w:rsidR="002E01F0">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2E01F0">
        <w:rPr>
          <w:rFonts w:ascii="Times New Roman" w:eastAsia="Times New Roman" w:hAnsi="Times New Roman" w:cs="Times New Roman"/>
          <w:sz w:val="24"/>
          <w:szCs w:val="24"/>
          <w:lang w:eastAsia="lv-LV" w:bidi="lo-LA"/>
        </w:rPr>
        <w:t xml:space="preserve">   </w:t>
      </w:r>
      <w:r w:rsidR="000B0653" w:rsidRPr="00220D05">
        <w:rPr>
          <w:rFonts w:ascii="Times New Roman" w:eastAsia="Times New Roman" w:hAnsi="Times New Roman" w:cs="Times New Roman"/>
          <w:sz w:val="24"/>
          <w:szCs w:val="24"/>
          <w:lang w:eastAsia="lv-LV" w:bidi="lo-LA"/>
        </w:rPr>
        <w:t>L.</w:t>
      </w:r>
      <w:r w:rsidR="002E01F0">
        <w:rPr>
          <w:rFonts w:ascii="Times New Roman" w:eastAsia="Times New Roman" w:hAnsi="Times New Roman" w:cs="Times New Roman"/>
          <w:sz w:val="24"/>
          <w:szCs w:val="24"/>
          <w:lang w:eastAsia="lv-LV" w:bidi="lo-LA"/>
        </w:rPr>
        <w:t xml:space="preserve"> </w:t>
      </w:r>
      <w:proofErr w:type="spellStart"/>
      <w:r w:rsidR="000B0653" w:rsidRPr="00220D05">
        <w:rPr>
          <w:rFonts w:ascii="Times New Roman" w:eastAsia="Times New Roman" w:hAnsi="Times New Roman" w:cs="Times New Roman"/>
          <w:sz w:val="24"/>
          <w:szCs w:val="24"/>
          <w:lang w:eastAsia="lv-LV" w:bidi="lo-LA"/>
        </w:rPr>
        <w:t>Kumskis</w:t>
      </w:r>
      <w:proofErr w:type="spellEnd"/>
    </w:p>
    <w:p w14:paraId="714D4B8A" w14:textId="665853F5" w:rsidR="0040042F" w:rsidRPr="00220D05" w:rsidRDefault="00EB5A51"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br w:type="page"/>
      </w:r>
    </w:p>
    <w:p w14:paraId="6FA6FB34" w14:textId="73FFDB85" w:rsidR="00E75F6A" w:rsidRPr="00220D05" w:rsidRDefault="00E75F6A" w:rsidP="00220D05">
      <w:pPr>
        <w:spacing w:after="0" w:line="240" w:lineRule="auto"/>
        <w:rPr>
          <w:rFonts w:ascii="Times New Roman" w:eastAsia="Times New Roman" w:hAnsi="Times New Roman" w:cs="Times New Roman"/>
          <w:sz w:val="24"/>
          <w:szCs w:val="24"/>
          <w:lang w:eastAsia="lv-LV" w:bidi="lo-LA"/>
        </w:rPr>
      </w:pPr>
    </w:p>
    <w:p w14:paraId="4454C936" w14:textId="0C2CBD63" w:rsidR="0043174C" w:rsidRPr="00220D05" w:rsidRDefault="00D3457A"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1</w:t>
      </w:r>
      <w:r w:rsidR="0043174C"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60BB19EF" w:rsidR="0043174C" w:rsidRPr="00220D05" w:rsidRDefault="003A7070" w:rsidP="00220D05">
      <w:pPr>
        <w:tabs>
          <w:tab w:val="left" w:pos="284"/>
          <w:tab w:val="left" w:pos="426"/>
        </w:tabs>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Plānupes</w:t>
      </w:r>
      <w:proofErr w:type="spellEnd"/>
      <w:r>
        <w:rPr>
          <w:rFonts w:ascii="Times New Roman" w:hAnsi="Times New Roman" w:cs="Times New Roman"/>
          <w:sz w:val="24"/>
          <w:szCs w:val="24"/>
        </w:rPr>
        <w:t xml:space="preserve"> iela 12-</w:t>
      </w:r>
      <w:r w:rsidR="00FE2AAC">
        <w:rPr>
          <w:rFonts w:ascii="Times New Roman" w:hAnsi="Times New Roman" w:cs="Times New Roman"/>
          <w:sz w:val="24"/>
          <w:szCs w:val="24"/>
        </w:rPr>
        <w:t>6</w:t>
      </w:r>
      <w:r>
        <w:rPr>
          <w:rFonts w:ascii="Times New Roman" w:hAnsi="Times New Roman" w:cs="Times New Roman"/>
          <w:sz w:val="24"/>
          <w:szCs w:val="24"/>
        </w:rPr>
        <w:t>, Inčukalns</w:t>
      </w:r>
      <w:r w:rsidR="00C30B01">
        <w:rPr>
          <w:rFonts w:ascii="Times New Roman" w:hAnsi="Times New Roman" w:cs="Times New Roman"/>
          <w:sz w:val="24"/>
          <w:szCs w:val="24"/>
        </w:rPr>
        <w:t>,</w:t>
      </w:r>
      <w:r w:rsidR="00671FA0">
        <w:rPr>
          <w:rFonts w:ascii="Times New Roman" w:hAnsi="Times New Roman" w:cs="Times New Roman"/>
          <w:sz w:val="24"/>
          <w:szCs w:val="24"/>
        </w:rPr>
        <w:t xml:space="preserve"> Inčukalna</w:t>
      </w:r>
      <w:r w:rsidR="00356E46" w:rsidRPr="00220D05">
        <w:rPr>
          <w:rFonts w:ascii="Times New Roman" w:hAnsi="Times New Roman" w:cs="Times New Roman"/>
          <w:sz w:val="24"/>
          <w:szCs w:val="24"/>
        </w:rPr>
        <w:t xml:space="preserve"> pagasts, Siguldas novads</w:t>
      </w:r>
      <w:r w:rsidR="0043174C" w:rsidRPr="00220D05">
        <w:rPr>
          <w:rFonts w:ascii="Times New Roman" w:hAnsi="Times New Roman" w:cs="Times New Roman"/>
          <w:sz w:val="24"/>
          <w:szCs w:val="24"/>
        </w:rPr>
        <w:t>,</w:t>
      </w:r>
    </w:p>
    <w:p w14:paraId="234E667B" w14:textId="1F0CEA52" w:rsidR="0043174C" w:rsidRPr="00220D05" w:rsidRDefault="00925B72"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ceturtās</w:t>
      </w:r>
      <w:r w:rsidR="0043174C" w:rsidRPr="00220D05">
        <w:rPr>
          <w:rFonts w:ascii="Times New Roman" w:hAnsi="Times New Roman" w:cs="Times New Roman"/>
          <w:sz w:val="24"/>
          <w:szCs w:val="24"/>
        </w:rPr>
        <w:t xml:space="preserve"> 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2B21CA8C"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w:t>
      </w:r>
      <w:r w:rsidR="00925B72">
        <w:rPr>
          <w:rFonts w:ascii="Times New Roman" w:eastAsia="Times New Roman" w:hAnsi="Times New Roman" w:cs="Times New Roman"/>
          <w:sz w:val="24"/>
          <w:szCs w:val="24"/>
          <w:lang w:eastAsia="lv-LV"/>
        </w:rPr>
        <w:t>25</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w:t>
      </w:r>
      <w:proofErr w:type="spellStart"/>
      <w:r w:rsidRPr="00220D05">
        <w:rPr>
          <w:rFonts w:ascii="Times New Roman" w:hAnsi="Times New Roman" w:cs="Times New Roman"/>
          <w:sz w:val="24"/>
          <w:szCs w:val="24"/>
        </w:rPr>
        <w:t>prot.Nr</w:t>
      </w:r>
      <w:proofErr w:type="spellEnd"/>
      <w:r w:rsidRPr="00220D05">
        <w:rPr>
          <w:rFonts w:ascii="Times New Roman" w:hAnsi="Times New Roman" w:cs="Times New Roman"/>
          <w:sz w:val="24"/>
          <w:szCs w:val="24"/>
        </w:rPr>
        <w:t xml:space="preserve">.,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xml:space="preserve">.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24B5D624"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925B72">
        <w:rPr>
          <w:rFonts w:ascii="Times New Roman" w:eastAsia="Times New Roman" w:hAnsi="Times New Roman" w:cs="Times New Roman"/>
          <w:sz w:val="24"/>
          <w:szCs w:val="24"/>
          <w:lang w:eastAsia="lv-LV" w:bidi="lo-LA"/>
        </w:rPr>
        <w:t>5</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w:t>
      </w:r>
      <w:proofErr w:type="spellStart"/>
      <w:r w:rsidR="0043174C" w:rsidRPr="00220D05">
        <w:rPr>
          <w:rFonts w:ascii="Times New Roman" w:eastAsia="Times New Roman" w:hAnsi="Times New Roman" w:cs="Times New Roman"/>
          <w:sz w:val="24"/>
          <w:szCs w:val="24"/>
          <w:lang w:eastAsia="lv-LV" w:bidi="lo-LA"/>
        </w:rPr>
        <w:t>prot.Nr</w:t>
      </w:r>
      <w:proofErr w:type="spellEnd"/>
      <w:r w:rsidR="0043174C" w:rsidRPr="00220D05">
        <w:rPr>
          <w:rFonts w:ascii="Times New Roman" w:eastAsia="Times New Roman" w:hAnsi="Times New Roman" w:cs="Times New Roman"/>
          <w:sz w:val="24"/>
          <w:szCs w:val="24"/>
          <w:lang w:eastAsia="lv-LV" w:bidi="lo-LA"/>
        </w:rPr>
        <w:t xml:space="preserve">., .§), </w:t>
      </w:r>
      <w:r w:rsidR="0043196E" w:rsidRPr="00220D05">
        <w:rPr>
          <w:rFonts w:ascii="Times New Roman" w:eastAsia="Times New Roman" w:hAnsi="Times New Roman" w:cs="Times New Roman"/>
          <w:sz w:val="24"/>
          <w:szCs w:val="24"/>
          <w:lang w:eastAsia="lv-LV"/>
        </w:rPr>
        <w:t>202</w:t>
      </w:r>
      <w:r w:rsidR="00925B72">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925B72">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baseform" w:val="līgum|s"/>
          <w:attr w:name="id" w:val="-1"/>
          <w:attr w:name="text" w:val="līgumu"/>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540489CC" w:rsidR="0043174C" w:rsidRPr="00220D05" w:rsidRDefault="0043174C" w:rsidP="00220D05">
      <w:pPr>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Pārdevējs pārdod un Pircējs pērk nekustamo īpašumu </w:t>
      </w:r>
      <w:proofErr w:type="spellStart"/>
      <w:r w:rsidR="003A7070">
        <w:rPr>
          <w:rFonts w:ascii="Times New Roman" w:hAnsi="Times New Roman" w:cs="Times New Roman"/>
          <w:b/>
          <w:bCs/>
          <w:sz w:val="24"/>
          <w:szCs w:val="24"/>
        </w:rPr>
        <w:t>Plānupes</w:t>
      </w:r>
      <w:proofErr w:type="spellEnd"/>
      <w:r w:rsidR="003A7070">
        <w:rPr>
          <w:rFonts w:ascii="Times New Roman" w:hAnsi="Times New Roman" w:cs="Times New Roman"/>
          <w:b/>
          <w:bCs/>
          <w:sz w:val="24"/>
          <w:szCs w:val="24"/>
        </w:rPr>
        <w:t xml:space="preserve"> iela 12-</w:t>
      </w:r>
      <w:r w:rsidR="00FE2AAC">
        <w:rPr>
          <w:rFonts w:ascii="Times New Roman" w:hAnsi="Times New Roman" w:cs="Times New Roman"/>
          <w:b/>
          <w:bCs/>
          <w:sz w:val="24"/>
          <w:szCs w:val="24"/>
        </w:rPr>
        <w:t>6</w:t>
      </w:r>
      <w:r w:rsidR="003A7070">
        <w:rPr>
          <w:rFonts w:ascii="Times New Roman" w:hAnsi="Times New Roman" w:cs="Times New Roman"/>
          <w:b/>
          <w:bCs/>
          <w:sz w:val="24"/>
          <w:szCs w:val="24"/>
        </w:rPr>
        <w:t>, Inčukalns</w:t>
      </w:r>
      <w:r w:rsidR="00671FA0">
        <w:rPr>
          <w:rFonts w:ascii="Times New Roman" w:hAnsi="Times New Roman" w:cs="Times New Roman"/>
          <w:b/>
          <w:bCs/>
          <w:sz w:val="24"/>
          <w:szCs w:val="24"/>
        </w:rPr>
        <w:t>, Inčukalna</w:t>
      </w:r>
      <w:r w:rsidR="006D1BBA" w:rsidRPr="00220D05">
        <w:rPr>
          <w:rFonts w:ascii="Times New Roman" w:hAnsi="Times New Roman" w:cs="Times New Roman"/>
          <w:b/>
          <w:bCs/>
          <w:sz w:val="24"/>
          <w:szCs w:val="24"/>
        </w:rPr>
        <w:t xml:space="preserve"> pagasts, Siguldas novads</w:t>
      </w:r>
      <w:r w:rsidR="006D1BBA" w:rsidRPr="00220D05">
        <w:rPr>
          <w:rFonts w:ascii="Times New Roman" w:hAnsi="Times New Roman" w:cs="Times New Roman"/>
          <w:sz w:val="24"/>
          <w:szCs w:val="24"/>
        </w:rPr>
        <w:t xml:space="preserve">, kadastra Nr. </w:t>
      </w:r>
      <w:r w:rsidR="00671FA0">
        <w:rPr>
          <w:rFonts w:ascii="Times New Roman" w:hAnsi="Times New Roman" w:cs="Times New Roman"/>
          <w:sz w:val="24"/>
          <w:szCs w:val="24"/>
        </w:rPr>
        <w:t xml:space="preserve">8064 900 </w:t>
      </w:r>
      <w:r w:rsidR="003A7070">
        <w:rPr>
          <w:rFonts w:ascii="Times New Roman" w:hAnsi="Times New Roman" w:cs="Times New Roman"/>
          <w:sz w:val="24"/>
          <w:szCs w:val="24"/>
        </w:rPr>
        <w:t>0</w:t>
      </w:r>
      <w:r w:rsidR="00E94269">
        <w:rPr>
          <w:rFonts w:ascii="Times New Roman" w:hAnsi="Times New Roman" w:cs="Times New Roman"/>
          <w:sz w:val="24"/>
          <w:szCs w:val="24"/>
        </w:rPr>
        <w:t>702</w:t>
      </w:r>
      <w:r w:rsidR="006D1BBA" w:rsidRPr="00220D05">
        <w:rPr>
          <w:rFonts w:ascii="Times New Roman" w:hAnsi="Times New Roman" w:cs="Times New Roman"/>
          <w:sz w:val="24"/>
          <w:szCs w:val="24"/>
        </w:rPr>
        <w:t>, kas sastāv no dzīvokļa Nr.</w:t>
      </w:r>
      <w:r w:rsidR="00E94269">
        <w:rPr>
          <w:rFonts w:ascii="Times New Roman" w:hAnsi="Times New Roman" w:cs="Times New Roman"/>
          <w:sz w:val="24"/>
          <w:szCs w:val="24"/>
        </w:rPr>
        <w:t>6</w:t>
      </w:r>
      <w:r w:rsidR="00307ED3">
        <w:rPr>
          <w:rFonts w:ascii="Times New Roman" w:hAnsi="Times New Roman" w:cs="Times New Roman"/>
          <w:sz w:val="24"/>
          <w:szCs w:val="24"/>
        </w:rPr>
        <w:t xml:space="preserve"> </w:t>
      </w:r>
      <w:r w:rsidR="006D1BBA" w:rsidRPr="00220D05">
        <w:rPr>
          <w:rFonts w:ascii="Times New Roman" w:hAnsi="Times New Roman" w:cs="Times New Roman"/>
          <w:sz w:val="24"/>
          <w:szCs w:val="24"/>
        </w:rPr>
        <w:t xml:space="preserve">ar kopējo platību </w:t>
      </w:r>
      <w:r w:rsidR="00FE2AAC">
        <w:rPr>
          <w:rFonts w:ascii="Times New Roman" w:hAnsi="Times New Roman" w:cs="Times New Roman"/>
          <w:sz w:val="24"/>
          <w:szCs w:val="24"/>
        </w:rPr>
        <w:t>39,6</w:t>
      </w:r>
      <w:r w:rsidR="00671FA0">
        <w:rPr>
          <w:rFonts w:ascii="Times New Roman" w:hAnsi="Times New Roman" w:cs="Times New Roman"/>
          <w:sz w:val="24"/>
          <w:szCs w:val="24"/>
        </w:rPr>
        <w:t xml:space="preserve"> </w:t>
      </w:r>
      <w:r w:rsidR="006D1BBA" w:rsidRPr="00220D05">
        <w:rPr>
          <w:rFonts w:ascii="Times New Roman" w:hAnsi="Times New Roman" w:cs="Times New Roman"/>
          <w:sz w:val="24"/>
          <w:szCs w:val="24"/>
        </w:rPr>
        <w:t>m</w:t>
      </w:r>
      <w:r w:rsidR="006D1BBA" w:rsidRPr="00220D05">
        <w:rPr>
          <w:rFonts w:ascii="Times New Roman" w:hAnsi="Times New Roman" w:cs="Times New Roman"/>
          <w:sz w:val="24"/>
          <w:szCs w:val="24"/>
          <w:vertAlign w:val="superscript"/>
        </w:rPr>
        <w:t>2</w:t>
      </w:r>
      <w:r w:rsidR="006D1BBA" w:rsidRPr="00220D05">
        <w:rPr>
          <w:rFonts w:ascii="Times New Roman" w:hAnsi="Times New Roman" w:cs="Times New Roman"/>
          <w:sz w:val="24"/>
          <w:szCs w:val="24"/>
        </w:rPr>
        <w:t xml:space="preserve"> </w:t>
      </w:r>
      <w:r w:rsidR="00FE2AAC">
        <w:rPr>
          <w:rFonts w:ascii="Times New Roman" w:hAnsi="Times New Roman"/>
          <w:sz w:val="24"/>
          <w:szCs w:val="24"/>
        </w:rPr>
        <w:t>3960</w:t>
      </w:r>
      <w:r w:rsidR="003A7070">
        <w:rPr>
          <w:rFonts w:ascii="Times New Roman" w:hAnsi="Times New Roman"/>
          <w:sz w:val="24"/>
          <w:szCs w:val="24"/>
        </w:rPr>
        <w:t>/22450</w:t>
      </w:r>
      <w:r w:rsidR="00671FA0" w:rsidRPr="00220D05">
        <w:rPr>
          <w:rFonts w:ascii="Times New Roman" w:hAnsi="Times New Roman"/>
          <w:sz w:val="24"/>
          <w:szCs w:val="24"/>
        </w:rPr>
        <w:t xml:space="preserve"> kopīpašuma domājamām daļām no būv</w:t>
      </w:r>
      <w:r w:rsidR="0011104B">
        <w:rPr>
          <w:rFonts w:ascii="Times New Roman" w:hAnsi="Times New Roman"/>
          <w:sz w:val="24"/>
          <w:szCs w:val="24"/>
        </w:rPr>
        <w:t>es</w:t>
      </w:r>
      <w:r w:rsidR="00671FA0" w:rsidRPr="00220D05">
        <w:rPr>
          <w:rFonts w:ascii="Times New Roman" w:hAnsi="Times New Roman"/>
          <w:sz w:val="24"/>
          <w:szCs w:val="24"/>
        </w:rPr>
        <w:t xml:space="preserve"> (kadastra apzīmē</w:t>
      </w:r>
      <w:r w:rsidR="00671FA0">
        <w:rPr>
          <w:rFonts w:ascii="Times New Roman" w:hAnsi="Times New Roman"/>
          <w:sz w:val="24"/>
          <w:szCs w:val="24"/>
        </w:rPr>
        <w:t xml:space="preserve">jums </w:t>
      </w:r>
      <w:r w:rsidR="0011104B">
        <w:rPr>
          <w:rFonts w:ascii="Times New Roman" w:hAnsi="Times New Roman" w:cs="Times New Roman"/>
          <w:sz w:val="24"/>
          <w:szCs w:val="24"/>
        </w:rPr>
        <w:t>80640060519001</w:t>
      </w:r>
      <w:r w:rsidR="00671FA0" w:rsidRPr="00220D05">
        <w:rPr>
          <w:rFonts w:ascii="Times New Roman" w:hAnsi="Times New Roman"/>
          <w:sz w:val="24"/>
          <w:szCs w:val="24"/>
        </w:rPr>
        <w:t xml:space="preserve">) un zemes (kadastra apzīmējums </w:t>
      </w:r>
      <w:r w:rsidR="00671FA0">
        <w:rPr>
          <w:rFonts w:ascii="Times New Roman" w:hAnsi="Times New Roman"/>
          <w:sz w:val="24"/>
          <w:szCs w:val="24"/>
        </w:rPr>
        <w:t>– 80640</w:t>
      </w:r>
      <w:r w:rsidR="0011104B">
        <w:rPr>
          <w:rFonts w:ascii="Times New Roman" w:hAnsi="Times New Roman"/>
          <w:sz w:val="24"/>
          <w:szCs w:val="24"/>
        </w:rPr>
        <w:t>060519</w:t>
      </w:r>
      <w:r w:rsidR="00671FA0">
        <w:rPr>
          <w:rFonts w:ascii="Times New Roman" w:hAnsi="Times New Roman"/>
          <w:sz w:val="24"/>
          <w:szCs w:val="24"/>
        </w:rPr>
        <w:t xml:space="preserve">), </w:t>
      </w:r>
      <w:r w:rsidRPr="00220D05">
        <w:rPr>
          <w:rFonts w:ascii="Times New Roman" w:eastAsia="Times New Roman" w:hAnsi="Times New Roman" w:cs="Times New Roman"/>
          <w:sz w:val="24"/>
          <w:szCs w:val="24"/>
          <w:lang w:eastAsia="lv-LV"/>
        </w:rPr>
        <w:t>turpmāk – Nekustamais īpašums.</w:t>
      </w:r>
    </w:p>
    <w:p w14:paraId="398F7D26"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70338C77" w14:textId="3599D12C" w:rsidR="006D1BBA" w:rsidRPr="00220D05"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Pārdevēja īpašuma tiesības nostiprinātas</w:t>
      </w:r>
      <w:r w:rsidR="00671FA0">
        <w:rPr>
          <w:rFonts w:ascii="Times New Roman" w:hAnsi="Times New Roman"/>
          <w:sz w:val="24"/>
          <w:szCs w:val="24"/>
        </w:rPr>
        <w:t xml:space="preserve"> Inčukalna</w:t>
      </w:r>
      <w:r w:rsidR="006D1BBA" w:rsidRPr="00220D05">
        <w:rPr>
          <w:rFonts w:ascii="Times New Roman" w:hAnsi="Times New Roman"/>
          <w:sz w:val="24"/>
          <w:szCs w:val="24"/>
        </w:rPr>
        <w:t xml:space="preserve"> pagasta zemesgrāmatas nodalījumā Nr.</w:t>
      </w:r>
      <w:r w:rsidR="006F5BA0" w:rsidRPr="00220D05">
        <w:rPr>
          <w:rFonts w:ascii="Times New Roman" w:hAnsi="Times New Roman"/>
          <w:sz w:val="24"/>
          <w:szCs w:val="24"/>
        </w:rPr>
        <w:t>10</w:t>
      </w:r>
      <w:r w:rsidR="0011104B">
        <w:rPr>
          <w:rFonts w:ascii="Times New Roman" w:hAnsi="Times New Roman"/>
          <w:sz w:val="24"/>
          <w:szCs w:val="24"/>
        </w:rPr>
        <w:t xml:space="preserve">0000084226 </w:t>
      </w:r>
      <w:r w:rsidR="00FE2AAC">
        <w:rPr>
          <w:rFonts w:ascii="Times New Roman" w:hAnsi="Times New Roman"/>
          <w:sz w:val="24"/>
          <w:szCs w:val="24"/>
        </w:rPr>
        <w:t>6</w:t>
      </w:r>
      <w:r w:rsidR="006D1BBA" w:rsidRPr="00220D05">
        <w:rPr>
          <w:rFonts w:ascii="Times New Roman" w:hAnsi="Times New Roman"/>
          <w:sz w:val="24"/>
          <w:szCs w:val="24"/>
        </w:rPr>
        <w:t>.</w:t>
      </w:r>
    </w:p>
    <w:p w14:paraId="28CC9D09" w14:textId="04A0AAEB" w:rsidR="0043174C" w:rsidRPr="00220D05" w:rsidRDefault="0043174C" w:rsidP="00220D05">
      <w:pPr>
        <w:pStyle w:val="ListParagraph"/>
        <w:spacing w:after="0" w:line="240" w:lineRule="auto"/>
        <w:ind w:left="0"/>
        <w:rPr>
          <w:rFonts w:ascii="Times New Roman" w:eastAsia="Times New Roman" w:hAnsi="Times New Roman"/>
          <w:b/>
          <w:sz w:val="24"/>
          <w:szCs w:val="24"/>
          <w:lang w:eastAsia="lv-LV"/>
        </w:rPr>
      </w:pP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5E8E9A28"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0" w:name="_Ref526980062"/>
      <w:r w:rsidRPr="00220D05">
        <w:rPr>
          <w:rFonts w:ascii="Times New Roman" w:eastAsia="Times New Roman" w:hAnsi="Times New Roman" w:cs="Times New Roman"/>
          <w:sz w:val="24"/>
          <w:szCs w:val="24"/>
          <w:lang w:eastAsia="lv-LV"/>
        </w:rPr>
        <w:t>Saskaņā ar 202</w:t>
      </w:r>
      <w:r w:rsidR="00925B72">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0"/>
    </w:p>
    <w:p w14:paraId="39A6F1DB" w14:textId="2D63B9DE"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202</w:t>
      </w:r>
      <w:r w:rsidR="00925B72">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ListParagraph"/>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ListParagraph"/>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proofErr w:type="spellStart"/>
      <w:r w:rsidR="00E20344" w:rsidRPr="00220D05">
        <w:rPr>
          <w:rFonts w:ascii="Times New Roman" w:eastAsia="Times New Roman" w:hAnsi="Times New Roman" w:cs="Times New Roman"/>
          <w:i/>
          <w:iCs/>
          <w:sz w:val="24"/>
          <w:szCs w:val="24"/>
          <w:lang w:eastAsia="lv-LV"/>
        </w:rPr>
        <w:t>euro</w:t>
      </w:r>
      <w:proofErr w:type="spellEnd"/>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ListParagraph"/>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lastRenderedPageBreak/>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BodyText"/>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Heading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B21D2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D424" w14:textId="77777777" w:rsidR="002D271C" w:rsidRDefault="002D271C" w:rsidP="00F809A9">
      <w:pPr>
        <w:spacing w:after="0" w:line="240" w:lineRule="auto"/>
      </w:pPr>
      <w:r>
        <w:separator/>
      </w:r>
    </w:p>
  </w:endnote>
  <w:endnote w:type="continuationSeparator" w:id="0">
    <w:p w14:paraId="0733B423" w14:textId="77777777" w:rsidR="002D271C" w:rsidRDefault="002D271C"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Yu Gothic"/>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C031" w14:textId="77777777" w:rsidR="002D271C" w:rsidRDefault="002D271C" w:rsidP="00F809A9">
      <w:pPr>
        <w:spacing w:after="0" w:line="240" w:lineRule="auto"/>
      </w:pPr>
      <w:r>
        <w:separator/>
      </w:r>
    </w:p>
  </w:footnote>
  <w:footnote w:type="continuationSeparator" w:id="0">
    <w:p w14:paraId="6FB09C35" w14:textId="77777777" w:rsidR="002D271C" w:rsidRDefault="002D271C"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3638"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10020234">
    <w:abstractNumId w:val="18"/>
  </w:num>
  <w:num w:numId="2" w16cid:durableId="1833712734">
    <w:abstractNumId w:val="25"/>
  </w:num>
  <w:num w:numId="3" w16cid:durableId="1920209885">
    <w:abstractNumId w:val="6"/>
  </w:num>
  <w:num w:numId="4" w16cid:durableId="622007719">
    <w:abstractNumId w:val="26"/>
  </w:num>
  <w:num w:numId="5" w16cid:durableId="2020961611">
    <w:abstractNumId w:val="5"/>
  </w:num>
  <w:num w:numId="6" w16cid:durableId="1332756244">
    <w:abstractNumId w:val="4"/>
  </w:num>
  <w:num w:numId="7" w16cid:durableId="390933303">
    <w:abstractNumId w:val="0"/>
  </w:num>
  <w:num w:numId="8" w16cid:durableId="1731419825">
    <w:abstractNumId w:val="17"/>
  </w:num>
  <w:num w:numId="9" w16cid:durableId="239827141">
    <w:abstractNumId w:val="8"/>
  </w:num>
  <w:num w:numId="10" w16cid:durableId="1944796279">
    <w:abstractNumId w:val="22"/>
  </w:num>
  <w:num w:numId="11" w16cid:durableId="1286740629">
    <w:abstractNumId w:val="16"/>
  </w:num>
  <w:num w:numId="12" w16cid:durableId="759134809">
    <w:abstractNumId w:val="21"/>
  </w:num>
  <w:num w:numId="13" w16cid:durableId="1261530111">
    <w:abstractNumId w:val="10"/>
  </w:num>
  <w:num w:numId="14" w16cid:durableId="1797138996">
    <w:abstractNumId w:val="11"/>
  </w:num>
  <w:num w:numId="15" w16cid:durableId="757601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763179">
    <w:abstractNumId w:val="27"/>
  </w:num>
  <w:num w:numId="17" w16cid:durableId="293752529">
    <w:abstractNumId w:val="20"/>
  </w:num>
  <w:num w:numId="18" w16cid:durableId="271010995">
    <w:abstractNumId w:val="19"/>
  </w:num>
  <w:num w:numId="19" w16cid:durableId="1984583396">
    <w:abstractNumId w:val="24"/>
  </w:num>
  <w:num w:numId="20" w16cid:durableId="1749425881">
    <w:abstractNumId w:val="2"/>
  </w:num>
  <w:num w:numId="21" w16cid:durableId="1732387920">
    <w:abstractNumId w:val="13"/>
  </w:num>
  <w:num w:numId="22" w16cid:durableId="208077641">
    <w:abstractNumId w:val="12"/>
  </w:num>
  <w:num w:numId="23" w16cid:durableId="1242905622">
    <w:abstractNumId w:val="23"/>
  </w:num>
  <w:num w:numId="24" w16cid:durableId="1823548180">
    <w:abstractNumId w:val="15"/>
  </w:num>
  <w:num w:numId="25" w16cid:durableId="1809735781">
    <w:abstractNumId w:val="14"/>
  </w:num>
  <w:num w:numId="26" w16cid:durableId="600840547">
    <w:abstractNumId w:val="7"/>
  </w:num>
  <w:num w:numId="27" w16cid:durableId="424226092">
    <w:abstractNumId w:val="3"/>
  </w:num>
  <w:num w:numId="28" w16cid:durableId="1906260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22004"/>
    <w:rsid w:val="000366A1"/>
    <w:rsid w:val="00036B8C"/>
    <w:rsid w:val="000419A5"/>
    <w:rsid w:val="000546B3"/>
    <w:rsid w:val="0007420C"/>
    <w:rsid w:val="0008431D"/>
    <w:rsid w:val="000875D6"/>
    <w:rsid w:val="00097309"/>
    <w:rsid w:val="000A103F"/>
    <w:rsid w:val="000A2CE8"/>
    <w:rsid w:val="000B0653"/>
    <w:rsid w:val="000B56DD"/>
    <w:rsid w:val="000C27D0"/>
    <w:rsid w:val="000D3AA2"/>
    <w:rsid w:val="000E4734"/>
    <w:rsid w:val="000E5D76"/>
    <w:rsid w:val="000E5DA2"/>
    <w:rsid w:val="000F5A4A"/>
    <w:rsid w:val="0011104B"/>
    <w:rsid w:val="00123A38"/>
    <w:rsid w:val="0013200C"/>
    <w:rsid w:val="00144A8B"/>
    <w:rsid w:val="00151AD3"/>
    <w:rsid w:val="00156B69"/>
    <w:rsid w:val="00171663"/>
    <w:rsid w:val="00181E16"/>
    <w:rsid w:val="00185CB0"/>
    <w:rsid w:val="001875A9"/>
    <w:rsid w:val="00187AF4"/>
    <w:rsid w:val="001952A6"/>
    <w:rsid w:val="001B104E"/>
    <w:rsid w:val="001B2107"/>
    <w:rsid w:val="001B652B"/>
    <w:rsid w:val="001B7C72"/>
    <w:rsid w:val="001C73E5"/>
    <w:rsid w:val="001D1B19"/>
    <w:rsid w:val="001D3D03"/>
    <w:rsid w:val="001D4822"/>
    <w:rsid w:val="001D6584"/>
    <w:rsid w:val="001E1DAD"/>
    <w:rsid w:val="001E2E74"/>
    <w:rsid w:val="001E50CC"/>
    <w:rsid w:val="001F36CF"/>
    <w:rsid w:val="001F50AB"/>
    <w:rsid w:val="00201AE4"/>
    <w:rsid w:val="00202F63"/>
    <w:rsid w:val="00206DF0"/>
    <w:rsid w:val="002077D2"/>
    <w:rsid w:val="0021069E"/>
    <w:rsid w:val="00220D05"/>
    <w:rsid w:val="002275E3"/>
    <w:rsid w:val="00234D63"/>
    <w:rsid w:val="0024038F"/>
    <w:rsid w:val="00241015"/>
    <w:rsid w:val="0026246B"/>
    <w:rsid w:val="00265BB4"/>
    <w:rsid w:val="00275033"/>
    <w:rsid w:val="00277092"/>
    <w:rsid w:val="002845B5"/>
    <w:rsid w:val="002A2BE7"/>
    <w:rsid w:val="002A505B"/>
    <w:rsid w:val="002B3EC1"/>
    <w:rsid w:val="002C0106"/>
    <w:rsid w:val="002D271C"/>
    <w:rsid w:val="002D5EBA"/>
    <w:rsid w:val="002E01F0"/>
    <w:rsid w:val="002E4572"/>
    <w:rsid w:val="0030160A"/>
    <w:rsid w:val="00305459"/>
    <w:rsid w:val="003061DA"/>
    <w:rsid w:val="00307ED3"/>
    <w:rsid w:val="00313D13"/>
    <w:rsid w:val="00314A9D"/>
    <w:rsid w:val="003302E8"/>
    <w:rsid w:val="00331083"/>
    <w:rsid w:val="00334CD9"/>
    <w:rsid w:val="00335EA6"/>
    <w:rsid w:val="00342F3A"/>
    <w:rsid w:val="00356E46"/>
    <w:rsid w:val="00361A32"/>
    <w:rsid w:val="00363BC0"/>
    <w:rsid w:val="00366663"/>
    <w:rsid w:val="003A05BC"/>
    <w:rsid w:val="003A40FD"/>
    <w:rsid w:val="003A7070"/>
    <w:rsid w:val="003C2415"/>
    <w:rsid w:val="003E03A8"/>
    <w:rsid w:val="003E5E50"/>
    <w:rsid w:val="003F05AF"/>
    <w:rsid w:val="003F5B55"/>
    <w:rsid w:val="0040042F"/>
    <w:rsid w:val="00401506"/>
    <w:rsid w:val="0040374A"/>
    <w:rsid w:val="00406E49"/>
    <w:rsid w:val="00410B41"/>
    <w:rsid w:val="0043128F"/>
    <w:rsid w:val="0043174C"/>
    <w:rsid w:val="0043196E"/>
    <w:rsid w:val="0043213C"/>
    <w:rsid w:val="00441C4D"/>
    <w:rsid w:val="00452426"/>
    <w:rsid w:val="00462C2A"/>
    <w:rsid w:val="00473070"/>
    <w:rsid w:val="004865F4"/>
    <w:rsid w:val="00490B0C"/>
    <w:rsid w:val="00497E93"/>
    <w:rsid w:val="004B1213"/>
    <w:rsid w:val="004B1932"/>
    <w:rsid w:val="004B7E66"/>
    <w:rsid w:val="004C77EB"/>
    <w:rsid w:val="004D200A"/>
    <w:rsid w:val="004D2BD3"/>
    <w:rsid w:val="004F15C1"/>
    <w:rsid w:val="005050F2"/>
    <w:rsid w:val="00520242"/>
    <w:rsid w:val="0052231B"/>
    <w:rsid w:val="00541035"/>
    <w:rsid w:val="0054325B"/>
    <w:rsid w:val="00566FB4"/>
    <w:rsid w:val="00582101"/>
    <w:rsid w:val="005871C6"/>
    <w:rsid w:val="00590046"/>
    <w:rsid w:val="00592B54"/>
    <w:rsid w:val="005B5687"/>
    <w:rsid w:val="005B7F96"/>
    <w:rsid w:val="005C11C4"/>
    <w:rsid w:val="005C3EAB"/>
    <w:rsid w:val="005D186D"/>
    <w:rsid w:val="005D6672"/>
    <w:rsid w:val="005D767F"/>
    <w:rsid w:val="005E1061"/>
    <w:rsid w:val="005E2C5B"/>
    <w:rsid w:val="005F3101"/>
    <w:rsid w:val="006040B0"/>
    <w:rsid w:val="00607FC0"/>
    <w:rsid w:val="00615526"/>
    <w:rsid w:val="00622161"/>
    <w:rsid w:val="006254FF"/>
    <w:rsid w:val="00631331"/>
    <w:rsid w:val="006676EB"/>
    <w:rsid w:val="00671FA0"/>
    <w:rsid w:val="006754ED"/>
    <w:rsid w:val="00682D80"/>
    <w:rsid w:val="00687F66"/>
    <w:rsid w:val="006A3D0C"/>
    <w:rsid w:val="006B5127"/>
    <w:rsid w:val="006C6713"/>
    <w:rsid w:val="006C7448"/>
    <w:rsid w:val="006D1BBA"/>
    <w:rsid w:val="006E0509"/>
    <w:rsid w:val="006E2DF8"/>
    <w:rsid w:val="006F5124"/>
    <w:rsid w:val="006F5BA0"/>
    <w:rsid w:val="00702DF4"/>
    <w:rsid w:val="007054BC"/>
    <w:rsid w:val="00705638"/>
    <w:rsid w:val="007074A6"/>
    <w:rsid w:val="00713C08"/>
    <w:rsid w:val="007155D0"/>
    <w:rsid w:val="00716B17"/>
    <w:rsid w:val="007216B6"/>
    <w:rsid w:val="007335BC"/>
    <w:rsid w:val="007366E0"/>
    <w:rsid w:val="0073732A"/>
    <w:rsid w:val="007607EA"/>
    <w:rsid w:val="007652D8"/>
    <w:rsid w:val="00776B1C"/>
    <w:rsid w:val="00780A05"/>
    <w:rsid w:val="00781F82"/>
    <w:rsid w:val="007848C1"/>
    <w:rsid w:val="00787035"/>
    <w:rsid w:val="0079706E"/>
    <w:rsid w:val="007A034F"/>
    <w:rsid w:val="007A0625"/>
    <w:rsid w:val="007A513A"/>
    <w:rsid w:val="007B1050"/>
    <w:rsid w:val="007B3608"/>
    <w:rsid w:val="007B4327"/>
    <w:rsid w:val="007C040F"/>
    <w:rsid w:val="007C3E84"/>
    <w:rsid w:val="007C70F5"/>
    <w:rsid w:val="007D268C"/>
    <w:rsid w:val="007D27A5"/>
    <w:rsid w:val="007D530C"/>
    <w:rsid w:val="007F0505"/>
    <w:rsid w:val="007F6256"/>
    <w:rsid w:val="008000F1"/>
    <w:rsid w:val="00803BF5"/>
    <w:rsid w:val="00820527"/>
    <w:rsid w:val="00824D61"/>
    <w:rsid w:val="00835F27"/>
    <w:rsid w:val="00840FC2"/>
    <w:rsid w:val="00841647"/>
    <w:rsid w:val="0084490C"/>
    <w:rsid w:val="00846BBA"/>
    <w:rsid w:val="00852F2D"/>
    <w:rsid w:val="00854A9F"/>
    <w:rsid w:val="0087458E"/>
    <w:rsid w:val="008815B8"/>
    <w:rsid w:val="00881C2D"/>
    <w:rsid w:val="0088672A"/>
    <w:rsid w:val="00895D04"/>
    <w:rsid w:val="008A130D"/>
    <w:rsid w:val="008A7B1B"/>
    <w:rsid w:val="008C4862"/>
    <w:rsid w:val="008C61C1"/>
    <w:rsid w:val="008C65B9"/>
    <w:rsid w:val="008D4656"/>
    <w:rsid w:val="008E7339"/>
    <w:rsid w:val="008F68C9"/>
    <w:rsid w:val="00925B72"/>
    <w:rsid w:val="00942D66"/>
    <w:rsid w:val="00943482"/>
    <w:rsid w:val="00950B3C"/>
    <w:rsid w:val="00964560"/>
    <w:rsid w:val="00970C24"/>
    <w:rsid w:val="0097236E"/>
    <w:rsid w:val="009728F1"/>
    <w:rsid w:val="00982C9F"/>
    <w:rsid w:val="00985DA5"/>
    <w:rsid w:val="00993E03"/>
    <w:rsid w:val="00994833"/>
    <w:rsid w:val="009B5004"/>
    <w:rsid w:val="009B5409"/>
    <w:rsid w:val="009C17FF"/>
    <w:rsid w:val="009E1BCE"/>
    <w:rsid w:val="009E24B5"/>
    <w:rsid w:val="009E263D"/>
    <w:rsid w:val="009E3909"/>
    <w:rsid w:val="009F1828"/>
    <w:rsid w:val="009F27CA"/>
    <w:rsid w:val="00A1398A"/>
    <w:rsid w:val="00A471C6"/>
    <w:rsid w:val="00A51DEE"/>
    <w:rsid w:val="00A77D73"/>
    <w:rsid w:val="00A854E4"/>
    <w:rsid w:val="00A87344"/>
    <w:rsid w:val="00A93BD7"/>
    <w:rsid w:val="00A97364"/>
    <w:rsid w:val="00AA0574"/>
    <w:rsid w:val="00AB246C"/>
    <w:rsid w:val="00AB7584"/>
    <w:rsid w:val="00AD06E4"/>
    <w:rsid w:val="00AE01FD"/>
    <w:rsid w:val="00AE50FD"/>
    <w:rsid w:val="00AE6EB0"/>
    <w:rsid w:val="00AF451F"/>
    <w:rsid w:val="00AF5B22"/>
    <w:rsid w:val="00B02752"/>
    <w:rsid w:val="00B0747C"/>
    <w:rsid w:val="00B15BE8"/>
    <w:rsid w:val="00B162F8"/>
    <w:rsid w:val="00B17044"/>
    <w:rsid w:val="00B21D24"/>
    <w:rsid w:val="00B27B00"/>
    <w:rsid w:val="00B50CF2"/>
    <w:rsid w:val="00B52798"/>
    <w:rsid w:val="00B56D78"/>
    <w:rsid w:val="00B67E27"/>
    <w:rsid w:val="00B70AA6"/>
    <w:rsid w:val="00B730A6"/>
    <w:rsid w:val="00B90C2E"/>
    <w:rsid w:val="00B9362E"/>
    <w:rsid w:val="00BA5F49"/>
    <w:rsid w:val="00BA77F1"/>
    <w:rsid w:val="00BC48C7"/>
    <w:rsid w:val="00BD38CF"/>
    <w:rsid w:val="00BD7864"/>
    <w:rsid w:val="00C12F2A"/>
    <w:rsid w:val="00C23904"/>
    <w:rsid w:val="00C25278"/>
    <w:rsid w:val="00C2559E"/>
    <w:rsid w:val="00C30B01"/>
    <w:rsid w:val="00C3170C"/>
    <w:rsid w:val="00C47C3E"/>
    <w:rsid w:val="00C60A27"/>
    <w:rsid w:val="00C93268"/>
    <w:rsid w:val="00C9413C"/>
    <w:rsid w:val="00CA031C"/>
    <w:rsid w:val="00CA5C05"/>
    <w:rsid w:val="00CC0C81"/>
    <w:rsid w:val="00CC6B96"/>
    <w:rsid w:val="00CD1093"/>
    <w:rsid w:val="00CD2A98"/>
    <w:rsid w:val="00CD2EB2"/>
    <w:rsid w:val="00CD5D59"/>
    <w:rsid w:val="00CE1881"/>
    <w:rsid w:val="00CE60BA"/>
    <w:rsid w:val="00CE621D"/>
    <w:rsid w:val="00CF2994"/>
    <w:rsid w:val="00D03342"/>
    <w:rsid w:val="00D071E6"/>
    <w:rsid w:val="00D2153A"/>
    <w:rsid w:val="00D2390C"/>
    <w:rsid w:val="00D254D1"/>
    <w:rsid w:val="00D31BCD"/>
    <w:rsid w:val="00D34276"/>
    <w:rsid w:val="00D3457A"/>
    <w:rsid w:val="00D409A1"/>
    <w:rsid w:val="00D43CB9"/>
    <w:rsid w:val="00D5321A"/>
    <w:rsid w:val="00D67CA4"/>
    <w:rsid w:val="00D83B2C"/>
    <w:rsid w:val="00DB1D77"/>
    <w:rsid w:val="00DB3ADE"/>
    <w:rsid w:val="00DB7EE0"/>
    <w:rsid w:val="00DC09E7"/>
    <w:rsid w:val="00DC5A86"/>
    <w:rsid w:val="00DC76D0"/>
    <w:rsid w:val="00DD07A8"/>
    <w:rsid w:val="00DD480C"/>
    <w:rsid w:val="00DD6AD1"/>
    <w:rsid w:val="00DF1D7B"/>
    <w:rsid w:val="00DF28AA"/>
    <w:rsid w:val="00E10806"/>
    <w:rsid w:val="00E110FE"/>
    <w:rsid w:val="00E20236"/>
    <w:rsid w:val="00E20344"/>
    <w:rsid w:val="00E2559A"/>
    <w:rsid w:val="00E276F7"/>
    <w:rsid w:val="00E27742"/>
    <w:rsid w:val="00E27979"/>
    <w:rsid w:val="00E27A79"/>
    <w:rsid w:val="00E405E4"/>
    <w:rsid w:val="00E75F6A"/>
    <w:rsid w:val="00E827E2"/>
    <w:rsid w:val="00E83E5F"/>
    <w:rsid w:val="00E9183E"/>
    <w:rsid w:val="00E94269"/>
    <w:rsid w:val="00E96E54"/>
    <w:rsid w:val="00EA003F"/>
    <w:rsid w:val="00EA23A5"/>
    <w:rsid w:val="00EA7B4D"/>
    <w:rsid w:val="00EB5A51"/>
    <w:rsid w:val="00EC7EE7"/>
    <w:rsid w:val="00ED002C"/>
    <w:rsid w:val="00ED3A8A"/>
    <w:rsid w:val="00EE2DAA"/>
    <w:rsid w:val="00EF49A3"/>
    <w:rsid w:val="00F01E2F"/>
    <w:rsid w:val="00F037EB"/>
    <w:rsid w:val="00F1293A"/>
    <w:rsid w:val="00F1742D"/>
    <w:rsid w:val="00F24E0C"/>
    <w:rsid w:val="00F3406E"/>
    <w:rsid w:val="00F41900"/>
    <w:rsid w:val="00F56B15"/>
    <w:rsid w:val="00F66B80"/>
    <w:rsid w:val="00F809A9"/>
    <w:rsid w:val="00F85FA4"/>
    <w:rsid w:val="00FA406F"/>
    <w:rsid w:val="00FC2A3F"/>
    <w:rsid w:val="00FC5801"/>
    <w:rsid w:val="00FE29DA"/>
    <w:rsid w:val="00FE2AAC"/>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C7"/>
    <w:rPr>
      <w:lang w:val="lv-LV"/>
    </w:rPr>
  </w:style>
  <w:style w:type="paragraph" w:styleId="Heading2">
    <w:name w:val="heading 2"/>
    <w:basedOn w:val="Normal"/>
    <w:next w:val="Normal"/>
    <w:link w:val="Heading2Char"/>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b1"/>
    <w:basedOn w:val="Normal"/>
    <w:link w:val="ListParagraphChar"/>
    <w:uiPriority w:val="34"/>
    <w:qFormat/>
    <w:rsid w:val="00BC48C7"/>
    <w:pPr>
      <w:ind w:left="720"/>
      <w:contextualSpacing/>
    </w:pPr>
    <w:rPr>
      <w:rFonts w:ascii="Calibri" w:eastAsia="Calibri" w:hAnsi="Calibri" w:cs="Times New Roman"/>
    </w:rPr>
  </w:style>
  <w:style w:type="character" w:styleId="Hyperlink">
    <w:name w:val="Hyperlink"/>
    <w:uiPriority w:val="99"/>
    <w:unhideWhenUsed/>
    <w:rsid w:val="00BC48C7"/>
    <w:rPr>
      <w:color w:val="0563C1"/>
      <w:u w:val="single"/>
    </w:rPr>
  </w:style>
  <w:style w:type="character" w:customStyle="1" w:styleId="Heading2Char">
    <w:name w:val="Heading 2 Char"/>
    <w:basedOn w:val="DefaultParagraphFont"/>
    <w:link w:val="Heading2"/>
    <w:rsid w:val="00F809A9"/>
    <w:rPr>
      <w:rFonts w:ascii="Times New Roman" w:eastAsia="Times New Roman" w:hAnsi="Times New Roman" w:cs="Times New Roman"/>
      <w:i/>
      <w:sz w:val="18"/>
      <w:szCs w:val="20"/>
      <w:lang w:val="lv-LV" w:eastAsia="lv-LV"/>
    </w:rPr>
  </w:style>
  <w:style w:type="paragraph" w:styleId="FootnoteText">
    <w:name w:val="footnote text"/>
    <w:basedOn w:val="Normal"/>
    <w:link w:val="FootnoteTextChar"/>
    <w:uiPriority w:val="99"/>
    <w:semiHidden/>
    <w:unhideWhenUsed/>
    <w:rsid w:val="00F809A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809A9"/>
    <w:rPr>
      <w:rFonts w:ascii="Calibri" w:eastAsia="Calibri" w:hAnsi="Calibri" w:cs="Times New Roman"/>
      <w:sz w:val="20"/>
      <w:szCs w:val="20"/>
      <w:lang w:val="lv-LV"/>
    </w:rPr>
  </w:style>
  <w:style w:type="character" w:styleId="FootnoteReference">
    <w:name w:val="footnote reference"/>
    <w:uiPriority w:val="99"/>
    <w:semiHidden/>
    <w:unhideWhenUsed/>
    <w:rsid w:val="00F809A9"/>
    <w:rPr>
      <w:vertAlign w:val="superscript"/>
    </w:rPr>
  </w:style>
  <w:style w:type="paragraph" w:styleId="NormalWeb">
    <w:name w:val="Normal (Web)"/>
    <w:basedOn w:val="Normal"/>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BodyText">
    <w:name w:val="Body Text"/>
    <w:basedOn w:val="Normal"/>
    <w:link w:val="BodyTextChar"/>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BodyTextChar">
    <w:name w:val="Body Text Char"/>
    <w:basedOn w:val="DefaultParagraphFont"/>
    <w:link w:val="BodyText"/>
    <w:semiHidden/>
    <w:rsid w:val="00F809A9"/>
    <w:rPr>
      <w:rFonts w:ascii="Times New Roman" w:eastAsia="Times New Roman" w:hAnsi="Times New Roman" w:cs="Times New Roman"/>
      <w:sz w:val="16"/>
      <w:szCs w:val="20"/>
      <w:lang w:val="lv-LV" w:eastAsia="lv-LV"/>
    </w:rPr>
  </w:style>
  <w:style w:type="character" w:styleId="CommentReference">
    <w:name w:val="annotation reference"/>
    <w:basedOn w:val="DefaultParagraphFont"/>
    <w:uiPriority w:val="99"/>
    <w:semiHidden/>
    <w:unhideWhenUsed/>
    <w:rsid w:val="00275033"/>
    <w:rPr>
      <w:sz w:val="16"/>
      <w:szCs w:val="16"/>
    </w:rPr>
  </w:style>
  <w:style w:type="paragraph" w:styleId="CommentText">
    <w:name w:val="annotation text"/>
    <w:basedOn w:val="Normal"/>
    <w:link w:val="CommentTextChar"/>
    <w:uiPriority w:val="99"/>
    <w:semiHidden/>
    <w:unhideWhenUsed/>
    <w:rsid w:val="00275033"/>
    <w:pPr>
      <w:spacing w:line="240" w:lineRule="auto"/>
    </w:pPr>
    <w:rPr>
      <w:sz w:val="20"/>
      <w:szCs w:val="20"/>
    </w:rPr>
  </w:style>
  <w:style w:type="character" w:customStyle="1" w:styleId="CommentTextChar">
    <w:name w:val="Comment Text Char"/>
    <w:basedOn w:val="DefaultParagraphFont"/>
    <w:link w:val="CommentText"/>
    <w:uiPriority w:val="99"/>
    <w:semiHidden/>
    <w:rsid w:val="00275033"/>
    <w:rPr>
      <w:sz w:val="20"/>
      <w:szCs w:val="20"/>
      <w:lang w:val="lv-LV"/>
    </w:rPr>
  </w:style>
  <w:style w:type="paragraph" w:styleId="CommentSubject">
    <w:name w:val="annotation subject"/>
    <w:basedOn w:val="CommentText"/>
    <w:next w:val="CommentText"/>
    <w:link w:val="CommentSubjectChar"/>
    <w:uiPriority w:val="99"/>
    <w:semiHidden/>
    <w:unhideWhenUsed/>
    <w:rsid w:val="00275033"/>
    <w:rPr>
      <w:b/>
      <w:bCs/>
    </w:rPr>
  </w:style>
  <w:style w:type="character" w:customStyle="1" w:styleId="CommentSubjectChar">
    <w:name w:val="Comment Subject Char"/>
    <w:basedOn w:val="CommentTextChar"/>
    <w:link w:val="CommentSubject"/>
    <w:uiPriority w:val="99"/>
    <w:semiHidden/>
    <w:rsid w:val="00275033"/>
    <w:rPr>
      <w:b/>
      <w:bCs/>
      <w:sz w:val="20"/>
      <w:szCs w:val="20"/>
      <w:lang w:val="lv-LV"/>
    </w:rPr>
  </w:style>
  <w:style w:type="character" w:styleId="UnresolvedMention">
    <w:name w:val="Unresolved Mention"/>
    <w:basedOn w:val="DefaultParagraphFont"/>
    <w:uiPriority w:val="99"/>
    <w:semiHidden/>
    <w:unhideWhenUsed/>
    <w:rsid w:val="0052231B"/>
    <w:rPr>
      <w:color w:val="605E5C"/>
      <w:shd w:val="clear" w:color="auto" w:fill="E1DFDD"/>
    </w:rPr>
  </w:style>
  <w:style w:type="paragraph" w:styleId="Revision">
    <w:name w:val="Revision"/>
    <w:hidden/>
    <w:uiPriority w:val="99"/>
    <w:semiHidden/>
    <w:rsid w:val="003A05BC"/>
    <w:pPr>
      <w:spacing w:after="0" w:line="240" w:lineRule="auto"/>
    </w:pPr>
    <w:rPr>
      <w:lang w:val="lv-LV"/>
    </w:r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99"/>
    <w:qFormat/>
    <w:locked/>
    <w:rsid w:val="00D071E6"/>
    <w:rPr>
      <w:rFonts w:ascii="Calibri" w:eastAsia="Calibri" w:hAnsi="Calibri" w:cs="Times New Roman"/>
      <w:lang w:val="lv-LV"/>
    </w:rPr>
  </w:style>
  <w:style w:type="paragraph" w:styleId="BalloonText">
    <w:name w:val="Balloon Text"/>
    <w:basedOn w:val="Normal"/>
    <w:link w:val="BalloonTextChar"/>
    <w:uiPriority w:val="99"/>
    <w:semiHidden/>
    <w:unhideWhenUsed/>
    <w:rsid w:val="00490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guld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0" Type="http://schemas.openxmlformats.org/officeDocument/2006/relationships/hyperlink" Target="mailto:natalija.balode@sigulda.lv" TargetMode="External"/><Relationship Id="rId4" Type="http://schemas.openxmlformats.org/officeDocument/2006/relationships/settings" Target="settings.xml"/><Relationship Id="rId9" Type="http://schemas.openxmlformats.org/officeDocument/2006/relationships/hyperlink" Target="https://www.sigulda.lv/public/lat/pasvaldiba/izsoles_pazinojumi/izsoles/atsavinasana_nekustamais_ipas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24406-665C-4A23-B77D-CBE5E3CB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13415</Words>
  <Characters>7648</Characters>
  <Application>Microsoft Office Word</Application>
  <DocSecurity>0</DocSecurity>
  <Lines>63</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Aija Abolina</cp:lastModifiedBy>
  <cp:revision>2</cp:revision>
  <dcterms:created xsi:type="dcterms:W3CDTF">2025-05-08T08:15:00Z</dcterms:created>
  <dcterms:modified xsi:type="dcterms:W3CDTF">2025-05-08T08:15:00Z</dcterms:modified>
</cp:coreProperties>
</file>