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DB46" w14:textId="77777777" w:rsidR="0025414D" w:rsidRPr="0025414D" w:rsidRDefault="00000000"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07FA7C50" wp14:editId="2F7FD112">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17B9F5DB" w14:textId="77777777" w:rsidR="0025414D" w:rsidRPr="0025414D" w:rsidRDefault="00000000"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54199BD6" w14:textId="77777777" w:rsidR="0025414D" w:rsidRPr="0025414D" w:rsidRDefault="00000000"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5584685E" wp14:editId="53A4CD44">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757C534E" w14:textId="77777777" w:rsidR="0025414D" w:rsidRPr="009B66AE" w:rsidRDefault="00000000"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3D94CD20" w14:textId="77777777" w:rsidR="0025414D" w:rsidRPr="00E45835" w:rsidRDefault="00000000"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E45835">
        <w:rPr>
          <w:rFonts w:eastAsia="Times New Roman"/>
          <w:b/>
          <w:bCs/>
          <w:color w:val="000000"/>
          <w:lang w:eastAsia="ar-QA" w:bidi="ar-QA"/>
        </w:rPr>
        <w:t>NOTEIKUMI Nr. 202</w:t>
      </w:r>
      <w:r w:rsidR="00E453B0" w:rsidRPr="00E45835">
        <w:rPr>
          <w:rFonts w:eastAsia="Times New Roman"/>
          <w:b/>
          <w:bCs/>
          <w:color w:val="000000"/>
          <w:lang w:eastAsia="ar-QA" w:bidi="ar-QA"/>
        </w:rPr>
        <w:t>5</w:t>
      </w:r>
      <w:r w:rsidRPr="00E45835">
        <w:rPr>
          <w:rFonts w:eastAsia="Times New Roman"/>
          <w:b/>
          <w:bCs/>
          <w:color w:val="000000"/>
          <w:lang w:eastAsia="ar-QA" w:bidi="ar-QA"/>
        </w:rPr>
        <w:t>/48</w:t>
      </w:r>
    </w:p>
    <w:p w14:paraId="108E0CC9" w14:textId="77777777" w:rsidR="0025414D" w:rsidRPr="0025414D" w:rsidRDefault="00000000" w:rsidP="0025414D">
      <w:pPr>
        <w:keepNext/>
        <w:suppressAutoHyphens/>
        <w:ind w:right="-1"/>
        <w:jc w:val="center"/>
        <w:outlineLvl w:val="1"/>
        <w:rPr>
          <w:b/>
          <w:color w:val="000000"/>
          <w:lang w:eastAsia="ar-QA" w:bidi="ar-QA"/>
        </w:rPr>
      </w:pPr>
      <w:r w:rsidRPr="00E45835">
        <w:rPr>
          <w:rFonts w:eastAsia="Times New Roman"/>
          <w:color w:val="000000"/>
          <w:lang w:eastAsia="ar-QA" w:bidi="ar-QA"/>
        </w:rPr>
        <w:t>Aizkrauklē</w:t>
      </w:r>
      <w:r w:rsidRPr="0025414D">
        <w:rPr>
          <w:rFonts w:eastAsia="Times New Roman"/>
          <w:b/>
          <w:bCs/>
          <w:color w:val="000000"/>
          <w:lang w:eastAsia="ar-QA" w:bidi="ar-QA"/>
        </w:rPr>
        <w:t xml:space="preserve"> </w:t>
      </w:r>
    </w:p>
    <w:p w14:paraId="348D2B6D"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26C7B51D"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567BDC12" w14:textId="77777777" w:rsidR="0025414D" w:rsidRPr="0025414D" w:rsidRDefault="00000000"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17. aprīļa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68B683C4"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2025/266</w:t>
      </w:r>
      <w:r w:rsidR="009B66AE">
        <w:rPr>
          <w:rFonts w:eastAsia="Times New Roman"/>
          <w:bCs/>
          <w:color w:val="000000"/>
          <w:sz w:val="22"/>
          <w:szCs w:val="22"/>
          <w:lang w:eastAsia="ar-QA" w:bidi="ar-QA"/>
        </w:rPr>
        <w:t xml:space="preserve"> (protokols Nr.</w:t>
      </w:r>
      <w:r>
        <w:t>5., 45.</w:t>
      </w:r>
      <w:r w:rsidR="009B66AE">
        <w:rPr>
          <w:rFonts w:eastAsia="Times New Roman"/>
          <w:bCs/>
          <w:color w:val="000000"/>
          <w:sz w:val="22"/>
          <w:szCs w:val="22"/>
          <w:lang w:eastAsia="ar-QA" w:bidi="ar-QA"/>
        </w:rPr>
        <w:t>p.)</w:t>
      </w:r>
    </w:p>
    <w:p w14:paraId="3CE9DF41" w14:textId="77777777" w:rsidR="00EB2F86" w:rsidRDefault="00EB2F86" w:rsidP="0025414D">
      <w:pPr>
        <w:suppressAutoHyphens/>
        <w:jc w:val="center"/>
        <w:rPr>
          <w:rFonts w:eastAsia="Times New Roman"/>
          <w:b/>
          <w:color w:val="000000"/>
          <w:lang w:bidi="ar-QA"/>
        </w:rPr>
      </w:pPr>
    </w:p>
    <w:p w14:paraId="73268D69" w14:textId="77777777" w:rsidR="00110F42" w:rsidRDefault="00000000" w:rsidP="00110F42">
      <w:pPr>
        <w:suppressAutoHyphens/>
        <w:jc w:val="center"/>
        <w:rPr>
          <w:rFonts w:eastAsia="Times New Roman"/>
          <w:color w:val="000000"/>
          <w:lang w:bidi="ar-QA"/>
        </w:rPr>
      </w:pPr>
      <w:r>
        <w:rPr>
          <w:rFonts w:eastAsia="Times New Roman"/>
          <w:b/>
          <w:color w:val="000000"/>
          <w:lang w:bidi="ar-QA"/>
        </w:rPr>
        <w:t>ELEKTRONISKĀS IZSOLES NOTEIKUMI</w:t>
      </w:r>
    </w:p>
    <w:p w14:paraId="290BFC51" w14:textId="77777777" w:rsidR="00110F42" w:rsidRDefault="00000000" w:rsidP="00110F42">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4BDB7CFA" w14:textId="77777777" w:rsidR="00110F42" w:rsidRDefault="00000000" w:rsidP="00110F42">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“ODZIENAS PAMATSKOLA</w:t>
      </w:r>
      <w:r>
        <w:rPr>
          <w:b/>
          <w:bCs/>
          <w:color w:val="000000"/>
        </w:rPr>
        <w:t xml:space="preserve">”, </w:t>
      </w:r>
    </w:p>
    <w:p w14:paraId="3E565C96" w14:textId="77777777" w:rsidR="00110F42" w:rsidRDefault="00000000" w:rsidP="00110F42">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VIETALVAS PAGASTĀ, AIZKRAUKLES NOVADĀ, </w:t>
      </w:r>
    </w:p>
    <w:p w14:paraId="122AB133" w14:textId="77777777" w:rsidR="00110F42" w:rsidRPr="0044645F" w:rsidRDefault="00000000" w:rsidP="00110F42">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ZEMES VIENĪBĀ </w:t>
      </w:r>
      <w:r>
        <w:rPr>
          <w:rFonts w:eastAsia="Times New Roman"/>
          <w:b/>
          <w:color w:val="000000"/>
          <w:lang w:bidi="ar-QA"/>
        </w:rPr>
        <w:t xml:space="preserve">ar kadastra apzīmējumu </w:t>
      </w:r>
      <w:r>
        <w:rPr>
          <w:rFonts w:eastAsia="Times New Roman"/>
          <w:b/>
          <w:bCs/>
          <w:color w:val="000000"/>
          <w:szCs w:val="28"/>
          <w:lang w:eastAsia="ar-QA" w:bidi="ar-QA"/>
        </w:rPr>
        <w:t>3292 011 0116</w:t>
      </w:r>
    </w:p>
    <w:p w14:paraId="0ADCA8AE" w14:textId="77777777" w:rsidR="00110F42" w:rsidRDefault="00110F42" w:rsidP="00110F42">
      <w:pPr>
        <w:suppressAutoHyphens/>
        <w:rPr>
          <w:rFonts w:eastAsia="Times New Roman"/>
          <w:bCs/>
          <w:color w:val="000000"/>
          <w:lang w:bidi="ar-QA"/>
        </w:rPr>
      </w:pPr>
    </w:p>
    <w:p w14:paraId="4E3FC2B3" w14:textId="77777777" w:rsidR="00110F42" w:rsidRDefault="00000000" w:rsidP="00110F42">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7F1D1C4C" w14:textId="77777777" w:rsidR="00110F42" w:rsidRP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Elektroniskā izsolē ar augšupejošu soli tiek pārdota Aizkraukles novada pašvaldībai piederošā kustamā manta – augoši koki (turpmāk – kustamā manta) ar kopējo kailcirtē izcērtamo platību 1,33 ha ar kopējo koksnes krāju 175,91 m</w:t>
      </w:r>
      <w:r>
        <w:rPr>
          <w:rFonts w:eastAsia="Times New Roman"/>
          <w:bCs/>
          <w:vertAlign w:val="superscript"/>
          <w:lang w:bidi="ar-QA"/>
        </w:rPr>
        <w:t>3</w:t>
      </w:r>
      <w:r>
        <w:rPr>
          <w:rFonts w:eastAsia="Times New Roman"/>
          <w:bCs/>
          <w:lang w:bidi="ar-QA"/>
        </w:rPr>
        <w:t>, kas atrodas Aizkraukles novada pašvaldības īpašumā “Odzienas pamatskola”, Vietalvas pamatskolā</w:t>
      </w:r>
      <w:r w:rsidRPr="00110F42">
        <w:rPr>
          <w:rFonts w:eastAsia="Times New Roman"/>
          <w:bCs/>
          <w:lang w:bidi="ar-QA"/>
        </w:rPr>
        <w:t>, Aizkraukles novadā, esošajā zemes vienībā ar kadastra apzīmējumu 32</w:t>
      </w:r>
      <w:r>
        <w:rPr>
          <w:rFonts w:eastAsia="Times New Roman"/>
          <w:bCs/>
          <w:lang w:bidi="ar-QA"/>
        </w:rPr>
        <w:t>92 011 0116</w:t>
      </w:r>
      <w:r w:rsidRPr="00110F42">
        <w:rPr>
          <w:rFonts w:eastAsia="Times New Roman"/>
          <w:bCs/>
          <w:lang w:bidi="ar-QA"/>
        </w:rPr>
        <w:t xml:space="preserve"> </w:t>
      </w:r>
      <w:r w:rsidRPr="00110F42">
        <w:rPr>
          <w:rFonts w:eastAsia="Times New Roman"/>
          <w:lang w:bidi="lo-LA"/>
        </w:rPr>
        <w:t>(turpmāk – cirsma).</w:t>
      </w:r>
    </w:p>
    <w:p w14:paraId="1AD3968F"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4243A4AC"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38112138"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sidRPr="00754B4C">
        <w:rPr>
          <w:rFonts w:eastAsia="Times New Roman"/>
          <w:bCs/>
          <w:lang w:bidi="ar-QA"/>
        </w:rPr>
        <w:t>Kustamas mantas izsoles nosacītā cena –</w:t>
      </w:r>
      <w:r w:rsidRPr="00754B4C">
        <w:rPr>
          <w:b/>
          <w:bCs/>
          <w:lang w:eastAsia="en-US"/>
        </w:rPr>
        <w:t xml:space="preserve"> </w:t>
      </w:r>
      <w:r>
        <w:rPr>
          <w:b/>
          <w:bCs/>
          <w:lang w:eastAsia="en-US"/>
        </w:rPr>
        <w:t>4 538,00</w:t>
      </w:r>
      <w:r w:rsidRPr="00754B4C">
        <w:rPr>
          <w:b/>
          <w:bCs/>
          <w:lang w:eastAsia="en-US"/>
        </w:rPr>
        <w:t xml:space="preserve"> euro</w:t>
      </w:r>
      <w:r w:rsidRPr="00754B4C">
        <w:rPr>
          <w:lang w:eastAsia="en-US"/>
        </w:rPr>
        <w:t xml:space="preserve"> </w:t>
      </w:r>
      <w:r w:rsidRPr="00754B4C">
        <w:rPr>
          <w:i/>
          <w:iCs/>
          <w:lang w:eastAsia="en-US"/>
        </w:rPr>
        <w:t>(</w:t>
      </w:r>
      <w:r>
        <w:rPr>
          <w:i/>
          <w:iCs/>
          <w:lang w:eastAsia="en-US"/>
        </w:rPr>
        <w:t>četri</w:t>
      </w:r>
      <w:r w:rsidRPr="00754B4C">
        <w:rPr>
          <w:i/>
          <w:iCs/>
          <w:lang w:eastAsia="en-US"/>
        </w:rPr>
        <w:t xml:space="preserve"> tūkstoši </w:t>
      </w:r>
      <w:r>
        <w:rPr>
          <w:i/>
          <w:iCs/>
          <w:lang w:eastAsia="en-US"/>
        </w:rPr>
        <w:t>pieci simti trīsdesmit astoņi</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sidRPr="00341506">
        <w:rPr>
          <w:rFonts w:eastAsia="Times New Roman"/>
          <w:bCs/>
          <w:lang w:bidi="ar-QA"/>
        </w:rPr>
        <w:t xml:space="preserve"> sākumcena</w:t>
      </w:r>
      <w:r>
        <w:rPr>
          <w:rFonts w:eastAsia="Times New Roman"/>
          <w:bCs/>
          <w:lang w:bidi="ar-QA"/>
        </w:rPr>
        <w:t xml:space="preserve"> norādīta bez PVN. PVN tiks piemērots atbilstoši Pievienotās vērtības nodokļa likuma 141. panta nosacījumiem.</w:t>
      </w:r>
    </w:p>
    <w:p w14:paraId="043426CE"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Pr>
          <w:rFonts w:eastAsia="Times New Roman"/>
          <w:b/>
          <w:lang w:bidi="ar-QA"/>
        </w:rPr>
        <w:t>453,80</w:t>
      </w:r>
      <w:r w:rsidRPr="00754B4C">
        <w:rPr>
          <w:rFonts w:eastAsia="Times New Roman"/>
          <w:bCs/>
          <w:lang w:bidi="ar-QA"/>
        </w:rPr>
        <w:t xml:space="preserve"> </w:t>
      </w:r>
      <w:r w:rsidRPr="00754B4C">
        <w:rPr>
          <w:rFonts w:eastAsia="Times New Roman"/>
          <w:b/>
          <w:lang w:bidi="ar-QA"/>
        </w:rPr>
        <w:t xml:space="preserve">euro </w:t>
      </w:r>
      <w:r w:rsidRPr="00754B4C">
        <w:rPr>
          <w:rFonts w:eastAsia="Times New Roman"/>
          <w:bCs/>
          <w:i/>
          <w:iCs/>
          <w:lang w:bidi="ar-QA"/>
        </w:rPr>
        <w:t>(</w:t>
      </w:r>
      <w:r>
        <w:rPr>
          <w:rFonts w:eastAsia="Times New Roman"/>
          <w:bCs/>
          <w:i/>
          <w:iCs/>
          <w:lang w:bidi="ar-QA"/>
        </w:rPr>
        <w:t>četri simti piecdesmit trīs</w:t>
      </w:r>
      <w:r w:rsidRPr="00754B4C">
        <w:rPr>
          <w:rFonts w:eastAsia="Times New Roman"/>
          <w:bCs/>
          <w:i/>
          <w:iCs/>
          <w:lang w:bidi="ar-QA"/>
        </w:rPr>
        <w:t xml:space="preserve"> euro un </w:t>
      </w:r>
      <w:r>
        <w:rPr>
          <w:rFonts w:eastAsia="Times New Roman"/>
          <w:bCs/>
          <w:i/>
          <w:iCs/>
          <w:lang w:bidi="ar-QA"/>
        </w:rPr>
        <w:t>80</w:t>
      </w:r>
      <w:r w:rsidRPr="00754B4C">
        <w:rPr>
          <w:rFonts w:eastAsia="Times New Roman"/>
          <w:bCs/>
          <w:i/>
          <w:iCs/>
          <w:lang w:bidi="ar-QA"/>
        </w:rPr>
        <w:t xml:space="preserve"> centi)</w:t>
      </w:r>
      <w:r w:rsidRPr="00754B4C">
        <w:rPr>
          <w:rFonts w:eastAsia="Times New Roman"/>
          <w:bCs/>
          <w:lang w:bidi="ar-QA"/>
        </w:rPr>
        <w:t>,</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5FC16EEC" w14:textId="77777777" w:rsidR="00110F42" w:rsidRDefault="00000000" w:rsidP="00110F42">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1AC93585" w14:textId="77777777" w:rsidR="00110F42" w:rsidRDefault="00000000" w:rsidP="00110F42">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3416E45E" w14:textId="77777777" w:rsidR="00110F42" w:rsidRDefault="00000000" w:rsidP="00110F42">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6D43B4B3" w14:textId="77777777" w:rsidR="00110F42" w:rsidRDefault="00000000" w:rsidP="00110F42">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59782CF7"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kādā no Aizkraukles novada 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7261D5F8" w14:textId="77777777" w:rsidR="00110F42" w:rsidRDefault="00000000" w:rsidP="00110F42">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2E5A8DEC" w14:textId="77777777" w:rsidR="00110F42" w:rsidRDefault="00000000" w:rsidP="00110F42">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63034FE7" w14:textId="77777777" w:rsidR="00110F42" w:rsidRDefault="00000000" w:rsidP="00110F42">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lastRenderedPageBreak/>
        <w:t>A/S “Citadele”, konts: LV21PARX0012447150001</w:t>
      </w:r>
      <w:r>
        <w:rPr>
          <w:rFonts w:eastAsia="Times New Roman"/>
          <w:bCs/>
          <w:lang w:eastAsia="ar-QA" w:bidi="ar-QA"/>
        </w:rPr>
        <w:t>.</w:t>
      </w:r>
    </w:p>
    <w:p w14:paraId="111D4177"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Maksa par dalību e-izsolē – </w:t>
      </w:r>
      <w:r w:rsidR="00622DC4">
        <w:rPr>
          <w:rFonts w:eastAsia="Times New Roman"/>
          <w:b/>
          <w:lang w:bidi="ar-QA"/>
        </w:rPr>
        <w:t>5</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sidR="00622DC4">
        <w:rPr>
          <w:rFonts w:eastAsia="Times New Roman"/>
          <w:bCs/>
          <w:i/>
          <w:iCs/>
          <w:lang w:bidi="ar-QA"/>
        </w:rPr>
        <w:t>pieci</w:t>
      </w:r>
      <w:r>
        <w:rPr>
          <w:rFonts w:eastAsia="Times New Roman"/>
          <w:bCs/>
          <w:i/>
          <w:iCs/>
          <w:lang w:bidi="ar-QA"/>
        </w:rPr>
        <w:t xml:space="preserve"> euro, 00 centi</w:t>
      </w:r>
      <w:r>
        <w:rPr>
          <w:rFonts w:eastAsia="Times New Roman"/>
          <w:bCs/>
          <w:lang w:bidi="ar-QA"/>
        </w:rPr>
        <w:t>), kas jāieskaita Tiesu administrācijas norēķinu kontā.</w:t>
      </w:r>
    </w:p>
    <w:p w14:paraId="2A651EF7"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1</w:t>
      </w:r>
      <w:r w:rsidRPr="00364A0A">
        <w:rPr>
          <w:rFonts w:eastAsia="Times New Roman"/>
          <w:b/>
          <w:lang w:bidi="ar-QA"/>
        </w:rPr>
        <w:t>00,00</w:t>
      </w:r>
      <w:r>
        <w:rPr>
          <w:rFonts w:eastAsia="Times New Roman"/>
          <w:b/>
          <w:lang w:bidi="ar-QA"/>
        </w:rPr>
        <w:t xml:space="preserve"> euro </w:t>
      </w:r>
      <w:r>
        <w:rPr>
          <w:rFonts w:eastAsia="Times New Roman"/>
          <w:bCs/>
          <w:i/>
          <w:iCs/>
          <w:lang w:bidi="ar-QA"/>
        </w:rPr>
        <w:t>(simts euro un 00 centi).</w:t>
      </w:r>
    </w:p>
    <w:p w14:paraId="0461AE12" w14:textId="77777777" w:rsidR="00110F42" w:rsidRPr="0057516F" w:rsidRDefault="00000000" w:rsidP="00110F42">
      <w:pPr>
        <w:pStyle w:val="xmsonormal"/>
        <w:shd w:val="clear" w:color="auto" w:fill="FFFFFF"/>
        <w:spacing w:before="0" w:beforeAutospacing="0" w:after="12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110F42" w:rsidRPr="00442648">
          <w:rPr>
            <w:rStyle w:val="Hipersaite"/>
            <w:bCs/>
            <w:color w:val="auto"/>
            <w:u w:val="none"/>
            <w:lang w:val="lv-LV" w:bidi="ar-QA"/>
          </w:rPr>
          <w:t>anda.mikala@aizkraukle.lv</w:t>
        </w:r>
      </w:hyperlink>
      <w:r w:rsidRPr="00442648">
        <w:rPr>
          <w:bCs/>
          <w:lang w:val="lv-LV" w:bidi="ar-QA"/>
        </w:rPr>
        <w:t>.</w:t>
      </w:r>
      <w:r>
        <w:rPr>
          <w:bCs/>
          <w:lang w:val="lv-LV" w:bidi="ar-QA"/>
        </w:rPr>
        <w:t xml:space="preserve"> </w:t>
      </w:r>
      <w:r w:rsidRPr="00442648">
        <w:rPr>
          <w:bCs/>
          <w:lang w:val="lv-LV" w:bidi="ar-QA"/>
        </w:rPr>
        <w:t xml:space="preserve">  </w:t>
      </w:r>
    </w:p>
    <w:p w14:paraId="325F8ED4" w14:textId="77777777" w:rsidR="00110F42" w:rsidRPr="00442648" w:rsidRDefault="00000000" w:rsidP="00110F42">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16F72DE4" w14:textId="77777777" w:rsidR="00110F42" w:rsidRPr="00442648" w:rsidRDefault="00000000" w:rsidP="00110F42">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110F42"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110F42" w:rsidRPr="00442648">
          <w:rPr>
            <w:rStyle w:val="Hipersaite"/>
            <w:rFonts w:eastAsia="Times New Roman"/>
            <w:bCs/>
            <w:color w:val="auto"/>
            <w:u w:val="none"/>
            <w:lang w:bidi="ar-QA"/>
          </w:rPr>
          <w:t>https://izsoles.ta.gov.lv</w:t>
        </w:r>
      </w:hyperlink>
      <w:r w:rsidRPr="00442648">
        <w:rPr>
          <w:rFonts w:eastAsia="Times New Roman"/>
          <w:bCs/>
          <w:lang w:bidi="ar-QA"/>
        </w:rPr>
        <w:t>.</w:t>
      </w:r>
      <w:r>
        <w:rPr>
          <w:rFonts w:eastAsia="Times New Roman"/>
          <w:bCs/>
          <w:lang w:bidi="ar-QA"/>
        </w:rPr>
        <w:t xml:space="preserve"> </w:t>
      </w:r>
      <w:r w:rsidRPr="00442648">
        <w:rPr>
          <w:rFonts w:eastAsia="Times New Roman"/>
          <w:bCs/>
          <w:lang w:bidi="ar-QA"/>
        </w:rPr>
        <w:t xml:space="preserve">   </w:t>
      </w:r>
    </w:p>
    <w:p w14:paraId="23A83343" w14:textId="77777777" w:rsidR="00110F42" w:rsidRPr="00934731" w:rsidRDefault="00000000" w:rsidP="00110F42">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06C343FF"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0C143906"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7EDC552C" w14:textId="77777777" w:rsidR="00110F42" w:rsidRDefault="00000000" w:rsidP="00110F42">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65BC6973" w14:textId="77777777" w:rsidR="00110F42" w:rsidRPr="00CD24BC"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“Odzienas pamatskola</w:t>
      </w:r>
      <w:r w:rsidRPr="00CD24BC">
        <w:rPr>
          <w:rFonts w:eastAsia="Times New Roman"/>
          <w:bCs/>
          <w:iCs/>
          <w:lang w:bidi="ar-QA"/>
        </w:rPr>
        <w:t xml:space="preserve">”, </w:t>
      </w:r>
      <w:r>
        <w:rPr>
          <w:rFonts w:eastAsia="Times New Roman"/>
          <w:bCs/>
          <w:iCs/>
          <w:lang w:bidi="ar-QA"/>
        </w:rPr>
        <w:t>Vietalvas pagastā</w:t>
      </w:r>
      <w:r w:rsidRPr="00CD24BC">
        <w:rPr>
          <w:rFonts w:eastAsia="Times New Roman"/>
          <w:bCs/>
          <w:iCs/>
          <w:lang w:bidi="ar-QA"/>
        </w:rPr>
        <w:t>, Aizkraukles novadā (īpašuma kadastra Nr. 3</w:t>
      </w:r>
      <w:r>
        <w:rPr>
          <w:rFonts w:eastAsia="Times New Roman"/>
          <w:bCs/>
          <w:iCs/>
          <w:lang w:bidi="ar-QA"/>
        </w:rPr>
        <w:t>292 011 0116</w:t>
      </w:r>
      <w:r w:rsidRPr="00CD24BC">
        <w:rPr>
          <w:rFonts w:eastAsia="Times New Roman"/>
          <w:bCs/>
          <w:iCs/>
          <w:lang w:bidi="ar-QA"/>
        </w:rPr>
        <w:t>), zemes vienībā ar kadastra apzīmējumu 32</w:t>
      </w:r>
      <w:r>
        <w:rPr>
          <w:rFonts w:eastAsia="Times New Roman"/>
          <w:bCs/>
          <w:iCs/>
          <w:lang w:bidi="ar-QA"/>
        </w:rPr>
        <w:t>92 011 0116</w:t>
      </w:r>
      <w:r w:rsidRPr="00CD24BC">
        <w:rPr>
          <w:rFonts w:eastAsia="Times New Roman"/>
          <w:bCs/>
          <w:color w:val="000000"/>
          <w:lang w:eastAsia="en-US" w:bidi="ar-QA"/>
        </w:rPr>
        <w:t>, kas</w:t>
      </w:r>
      <w:r w:rsidRPr="00CD24BC">
        <w:rPr>
          <w:rFonts w:eastAsia="Times New Roman"/>
          <w:bCs/>
          <w:iCs/>
          <w:lang w:bidi="ar-QA"/>
        </w:rPr>
        <w:t xml:space="preserve"> reģistrēts </w:t>
      </w:r>
      <w:r w:rsidR="003F6B68">
        <w:rPr>
          <w:rFonts w:eastAsia="Times New Roman"/>
          <w:bCs/>
          <w:iCs/>
          <w:lang w:bidi="ar-QA"/>
        </w:rPr>
        <w:t>Vietalvas</w:t>
      </w:r>
      <w:r w:rsidRPr="00CD24BC">
        <w:rPr>
          <w:rFonts w:eastAsia="Times New Roman"/>
          <w:bCs/>
          <w:iCs/>
          <w:lang w:bidi="ar-QA"/>
        </w:rPr>
        <w:t xml:space="preserve"> pagasta</w:t>
      </w:r>
      <w:r w:rsidRPr="00CD24BC">
        <w:rPr>
          <w:rFonts w:eastAsia="Times New Roman"/>
          <w:bCs/>
          <w:lang w:bidi="ar-QA"/>
        </w:rPr>
        <w:t xml:space="preserve"> zemesgrāmatas </w:t>
      </w:r>
      <w:r w:rsidRPr="00CD24BC">
        <w:rPr>
          <w:rFonts w:eastAsia="Times New Roman"/>
          <w:bCs/>
          <w:iCs/>
          <w:lang w:bidi="ar-QA"/>
        </w:rPr>
        <w:t>nodalījumā Nr.</w:t>
      </w:r>
      <w:r w:rsidRPr="006B2A7C">
        <w:t xml:space="preserve"> </w:t>
      </w:r>
      <w:r w:rsidRPr="006B2A7C">
        <w:rPr>
          <w:rFonts w:eastAsia="Times New Roman"/>
          <w:bCs/>
          <w:iCs/>
          <w:lang w:bidi="ar-QA"/>
        </w:rPr>
        <w:t>1</w:t>
      </w:r>
      <w:r>
        <w:rPr>
          <w:rFonts w:eastAsia="Times New Roman"/>
          <w:bCs/>
          <w:iCs/>
          <w:lang w:bidi="ar-QA"/>
        </w:rPr>
        <w:t xml:space="preserve">00000134619 </w:t>
      </w:r>
      <w:r w:rsidRPr="00CD24BC">
        <w:rPr>
          <w:rFonts w:eastAsia="Times New Roman"/>
          <w:bCs/>
          <w:iCs/>
          <w:lang w:bidi="ar-QA"/>
        </w:rPr>
        <w:t xml:space="preserve">uz Aizkraukles novada pašvaldības vārda. </w:t>
      </w:r>
    </w:p>
    <w:p w14:paraId="08265359" w14:textId="77777777" w:rsidR="00110F42" w:rsidRPr="000408F5" w:rsidRDefault="00000000" w:rsidP="00110F42">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“Odzienas pamatskola</w:t>
      </w:r>
      <w:r w:rsidRPr="000408F5">
        <w:rPr>
          <w:rFonts w:eastAsia="Times New Roman"/>
          <w:bCs/>
          <w:iCs/>
          <w:lang w:bidi="ar-QA"/>
        </w:rPr>
        <w:t xml:space="preserve">”, </w:t>
      </w:r>
      <w:r>
        <w:rPr>
          <w:rFonts w:eastAsia="Times New Roman"/>
          <w:bCs/>
          <w:iCs/>
          <w:lang w:bidi="ar-QA"/>
        </w:rPr>
        <w:t>Vietalvas pagastā</w:t>
      </w:r>
      <w:r w:rsidRPr="000408F5">
        <w:rPr>
          <w:rFonts w:eastAsia="Times New Roman"/>
          <w:bCs/>
          <w:iCs/>
          <w:lang w:bidi="ar-QA"/>
        </w:rPr>
        <w:t>,</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Pr>
          <w:rFonts w:eastAsia="Times New Roman"/>
          <w:bCs/>
          <w:color w:val="000000"/>
          <w:lang w:eastAsia="en-US" w:bidi="ar-QA"/>
        </w:rPr>
        <w:t>92 011 0116</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1.un 2.</w:t>
      </w:r>
      <w:r w:rsidRPr="000408F5">
        <w:rPr>
          <w:rFonts w:eastAsia="Times New Roman"/>
          <w:bCs/>
          <w:color w:val="000000"/>
          <w:lang w:eastAsia="en-US" w:bidi="ar-QA"/>
        </w:rPr>
        <w:t xml:space="preserve"> nogabala  ar koksnes krāju </w:t>
      </w:r>
      <w:r>
        <w:rPr>
          <w:rFonts w:eastAsia="Times New Roman"/>
          <w:bCs/>
          <w:color w:val="000000"/>
          <w:lang w:eastAsia="en-US" w:bidi="ar-QA"/>
        </w:rPr>
        <w:t xml:space="preserve">175,91 </w:t>
      </w:r>
      <w:r w:rsidRPr="000408F5">
        <w:rPr>
          <w:rFonts w:eastAsia="Times New Roman"/>
          <w:bCs/>
          <w:color w:val="000000"/>
          <w:lang w:eastAsia="en-US" w:bidi="ar-QA"/>
        </w:rPr>
        <w:t>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41582665"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 Nr.</w:t>
      </w:r>
      <w:r w:rsidRPr="006B2A7C">
        <w:t xml:space="preserve"> </w:t>
      </w:r>
      <w:r>
        <w:rPr>
          <w:rFonts w:eastAsia="Times New Roman"/>
          <w:bCs/>
          <w:lang w:bidi="ar-QA"/>
        </w:rPr>
        <w:t>1732150</w:t>
      </w:r>
      <w:r w:rsidRPr="006B2A7C">
        <w:rPr>
          <w:rFonts w:eastAsia="Times New Roman"/>
          <w:bCs/>
          <w:lang w:bidi="ar-QA"/>
        </w:rPr>
        <w:t xml:space="preserve"> </w:t>
      </w:r>
      <w:r>
        <w:rPr>
          <w:rFonts w:eastAsia="Times New Roman"/>
          <w:bCs/>
          <w:lang w:bidi="ar-QA"/>
        </w:rPr>
        <w:t>koku ciršanai.</w:t>
      </w:r>
    </w:p>
    <w:p w14:paraId="6DC5B8D8" w14:textId="77777777" w:rsidR="00110F42" w:rsidRDefault="00000000" w:rsidP="00110F42">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2025.gada 20.marta</w:t>
      </w:r>
      <w:r w:rsidRPr="00341506">
        <w:rPr>
          <w:rFonts w:eastAsia="Times New Roman"/>
          <w:bCs/>
          <w:lang w:bidi="ar-QA"/>
        </w:rPr>
        <w:t xml:space="preserve"> sēdes lēmumu </w:t>
      </w:r>
      <w:r w:rsidRPr="00754B4C">
        <w:rPr>
          <w:rFonts w:eastAsia="Times New Roman"/>
          <w:bCs/>
          <w:lang w:bidi="ar-QA"/>
        </w:rPr>
        <w:t>Nr.</w:t>
      </w:r>
      <w:r>
        <w:rPr>
          <w:rFonts w:eastAsia="Times New Roman"/>
          <w:bCs/>
          <w:lang w:bidi="ar-QA"/>
        </w:rPr>
        <w:t>56</w:t>
      </w:r>
      <w:r w:rsidRPr="00754B4C">
        <w:rPr>
          <w:rFonts w:eastAsia="Times New Roman"/>
          <w:bCs/>
          <w:lang w:bidi="ar-QA"/>
        </w:rPr>
        <w:t xml:space="preserve"> (</w:t>
      </w:r>
      <w:r w:rsidRPr="00754B4C">
        <w:t>Nr.</w:t>
      </w:r>
      <w:r>
        <w:t>5</w:t>
      </w:r>
      <w:r w:rsidRPr="00754B4C">
        <w:t>., 1</w:t>
      </w:r>
      <w:r>
        <w:t>2</w:t>
      </w:r>
      <w:r w:rsidRPr="00754B4C">
        <w:t>.p</w:t>
      </w:r>
      <w:r w:rsidRPr="00754B4C">
        <w:rPr>
          <w:rFonts w:eastAsia="Times New Roman"/>
          <w:bCs/>
          <w:lang w:bidi="ar-QA"/>
        </w:rPr>
        <w:t>.) noteikusi izsolāmās kustamās mantas sākumcenu –</w:t>
      </w:r>
      <w:r w:rsidRPr="00754B4C">
        <w:rPr>
          <w:b/>
          <w:bCs/>
          <w:lang w:eastAsia="en-US"/>
        </w:rPr>
        <w:t xml:space="preserve"> </w:t>
      </w:r>
      <w:r>
        <w:rPr>
          <w:b/>
          <w:bCs/>
          <w:lang w:eastAsia="en-US"/>
        </w:rPr>
        <w:t>4 538,00</w:t>
      </w:r>
      <w:r w:rsidRPr="00754B4C">
        <w:rPr>
          <w:b/>
          <w:bCs/>
          <w:lang w:eastAsia="en-US"/>
        </w:rPr>
        <w:t xml:space="preserve"> euro </w:t>
      </w:r>
      <w:r w:rsidRPr="00754B4C">
        <w:rPr>
          <w:i/>
          <w:iCs/>
          <w:lang w:eastAsia="en-US"/>
        </w:rPr>
        <w:t>(</w:t>
      </w:r>
      <w:r>
        <w:rPr>
          <w:i/>
          <w:iCs/>
          <w:lang w:eastAsia="en-US"/>
        </w:rPr>
        <w:t>četri</w:t>
      </w:r>
      <w:r w:rsidRPr="00754B4C">
        <w:rPr>
          <w:i/>
          <w:iCs/>
          <w:lang w:eastAsia="en-US"/>
        </w:rPr>
        <w:t xml:space="preserve"> tūkstoši </w:t>
      </w:r>
      <w:r>
        <w:rPr>
          <w:i/>
          <w:iCs/>
          <w:lang w:eastAsia="en-US"/>
        </w:rPr>
        <w:t>pieci simti trīsdesmit astoņi</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Pr>
          <w:rFonts w:eastAsia="Times New Roman"/>
          <w:bCs/>
          <w:lang w:bidi="ar-QA"/>
        </w:rPr>
        <w:t xml:space="preserve"> sākumcena norādīta bez PVN.</w:t>
      </w:r>
    </w:p>
    <w:p w14:paraId="55513399" w14:textId="77777777" w:rsidR="00110F42" w:rsidRDefault="00000000" w:rsidP="00110F42">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27355B9C"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45084025"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6891A86D"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36F74766" w14:textId="77777777" w:rsidR="00110F42" w:rsidRDefault="00110F42" w:rsidP="00110F42">
      <w:pPr>
        <w:suppressAutoHyphens/>
        <w:autoSpaceDE w:val="0"/>
        <w:autoSpaceDN w:val="0"/>
        <w:adjustRightInd w:val="0"/>
        <w:spacing w:after="120"/>
        <w:ind w:left="567"/>
        <w:jc w:val="both"/>
        <w:rPr>
          <w:rFonts w:eastAsia="Times New Roman"/>
        </w:rPr>
      </w:pPr>
    </w:p>
    <w:p w14:paraId="477AD9D0" w14:textId="77777777" w:rsidR="00110F42" w:rsidRPr="00CD24BC" w:rsidRDefault="00110F42" w:rsidP="00110F42">
      <w:pPr>
        <w:suppressAutoHyphens/>
        <w:autoSpaceDE w:val="0"/>
        <w:autoSpaceDN w:val="0"/>
        <w:adjustRightInd w:val="0"/>
        <w:spacing w:after="120"/>
        <w:ind w:left="567"/>
        <w:jc w:val="both"/>
        <w:rPr>
          <w:rFonts w:eastAsia="Times New Roman"/>
        </w:rPr>
      </w:pPr>
    </w:p>
    <w:p w14:paraId="4F02DE86" w14:textId="77777777" w:rsidR="00110F42" w:rsidRDefault="00000000" w:rsidP="00110F42">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3C1F8BFA" w14:textId="77777777" w:rsidR="00110F42" w:rsidRPr="00442648" w:rsidRDefault="00000000" w:rsidP="00110F42">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B2137B">
        <w:rPr>
          <w:rFonts w:eastAsia="Times New Roman"/>
        </w:rPr>
        <w:t xml:space="preserve">Pretendentu pieteikšanās notiek no </w:t>
      </w:r>
      <w:r w:rsidRPr="00B2137B">
        <w:rPr>
          <w:rFonts w:eastAsia="Times New Roman"/>
          <w:b/>
          <w:bCs/>
        </w:rPr>
        <w:t>2025.gada 20.</w:t>
      </w:r>
      <w:r w:rsidR="00B2137B" w:rsidRPr="00B2137B">
        <w:rPr>
          <w:rFonts w:eastAsia="Times New Roman"/>
          <w:b/>
          <w:bCs/>
        </w:rPr>
        <w:t>maija</w:t>
      </w:r>
      <w:r w:rsidRPr="00B2137B">
        <w:rPr>
          <w:rFonts w:eastAsia="Times New Roman"/>
          <w:b/>
          <w:bCs/>
        </w:rPr>
        <w:t xml:space="preserve"> plkst. 13:00 līdz 2025.gada </w:t>
      </w:r>
      <w:r w:rsidR="00B2137B" w:rsidRPr="00B2137B">
        <w:rPr>
          <w:rFonts w:eastAsia="Times New Roman"/>
          <w:b/>
          <w:bCs/>
        </w:rPr>
        <w:t>30</w:t>
      </w:r>
      <w:r w:rsidRPr="00B2137B">
        <w:rPr>
          <w:rFonts w:eastAsia="Times New Roman"/>
          <w:b/>
          <w:bCs/>
        </w:rPr>
        <w:t>.ma</w:t>
      </w:r>
      <w:r w:rsidR="00B2137B" w:rsidRPr="00B2137B">
        <w:rPr>
          <w:rFonts w:eastAsia="Times New Roman"/>
          <w:b/>
          <w:bCs/>
        </w:rPr>
        <w:t>ijam</w:t>
      </w:r>
      <w:r w:rsidRPr="00B2137B">
        <w:rPr>
          <w:rFonts w:eastAsia="Times New Roman"/>
          <w:b/>
          <w:bCs/>
        </w:rPr>
        <w:t xml:space="preserve"> plkst.23:59</w:t>
      </w:r>
      <w:bookmarkStart w:id="1" w:name="_Hlk42890522"/>
      <w:r w:rsidRPr="00B2137B">
        <w:rPr>
          <w:rFonts w:eastAsia="Times New Roman"/>
        </w:rPr>
        <w:t xml:space="preserve"> elektronisko izsoļu vietnē </w:t>
      </w:r>
      <w:bookmarkEnd w:id="1"/>
      <w:r w:rsidR="00110F42">
        <w:fldChar w:fldCharType="begin"/>
      </w:r>
      <w:r w:rsidR="00110F42">
        <w:instrText>HYPERLINK "https://izsoles.ta.gov.lv"</w:instrText>
      </w:r>
      <w:r w:rsidR="00110F42">
        <w:fldChar w:fldCharType="separate"/>
      </w:r>
      <w:r w:rsidR="00110F42" w:rsidRPr="00B2137B">
        <w:rPr>
          <w:rStyle w:val="Hipersaite"/>
          <w:rFonts w:eastAsia="Times New Roman"/>
          <w:color w:val="auto"/>
          <w:u w:val="none"/>
        </w:rPr>
        <w:t>https://izsoles.ta.gov.lv</w:t>
      </w:r>
      <w:r w:rsidR="00110F42">
        <w:fldChar w:fldCharType="end"/>
      </w:r>
      <w:r w:rsidRPr="00B2137B">
        <w:rPr>
          <w:rFonts w:eastAsia="Times New Roman"/>
        </w:rPr>
        <w:t xml:space="preserve"> uzturētā Izsoļu dalībnieku reģistrā pēc publicēšanas Latvijas</w:t>
      </w:r>
      <w:r w:rsidRPr="00442648">
        <w:rPr>
          <w:rFonts w:eastAsia="Times New Roman"/>
        </w:rPr>
        <w:t xml:space="preserve"> Republikas oficiālajā izdevumā “Latvijas Vēstnesis”, pašvaldības tīmekļa vietnē </w:t>
      </w:r>
      <w:hyperlink r:id="rId12" w:history="1">
        <w:r w:rsidR="00110F42"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110F42" w:rsidRPr="00442648">
          <w:rPr>
            <w:rStyle w:val="Hipersaite"/>
            <w:rFonts w:eastAsia="Times New Roman"/>
            <w:color w:val="auto"/>
            <w:u w:val="none"/>
          </w:rPr>
          <w:t>https://izsoles.ta.gov.lv.</w:t>
        </w:r>
      </w:hyperlink>
      <w:r w:rsidRPr="00442648">
        <w:rPr>
          <w:rFonts w:eastAsia="Times New Roman"/>
        </w:rPr>
        <w:t xml:space="preserve"> </w:t>
      </w:r>
    </w:p>
    <w:p w14:paraId="2149D2BC" w14:textId="77777777" w:rsidR="00110F42" w:rsidRPr="00442648" w:rsidRDefault="00000000" w:rsidP="00110F42">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110F42" w:rsidRPr="00442648">
          <w:rPr>
            <w:rStyle w:val="Hipersaite"/>
            <w:rFonts w:eastAsia="Times New Roman"/>
            <w:color w:val="auto"/>
            <w:u w:val="none"/>
          </w:rPr>
          <w:t>https://izsoles.ta.gov.lv</w:t>
        </w:r>
      </w:hyperlink>
      <w:r w:rsidRPr="00442648">
        <w:rPr>
          <w:rFonts w:eastAsia="Times New Roman"/>
        </w:rPr>
        <w:t xml:space="preserve"> norāda:</w:t>
      </w:r>
    </w:p>
    <w:p w14:paraId="282632C4"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5C765315"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425E2A37"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318654CD"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097007A1"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29E16615"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47160F1E"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344EC36C"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4CABD1B0"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76982367"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459317C9"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37044D1E"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3B0F3C3C"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52869673"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468CA7"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7D8E9218" w14:textId="77777777" w:rsidR="00110F42" w:rsidRDefault="00000000" w:rsidP="00110F42">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6187A218"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2B626AD5"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w:t>
      </w:r>
      <w:r>
        <w:rPr>
          <w:rFonts w:eastAsia="Times New Roman"/>
          <w:color w:val="000000"/>
        </w:rPr>
        <w:lastRenderedPageBreak/>
        <w:t xml:space="preserve">elektronisko pakalpojumu “Par e-izsoļu vietnes </w:t>
      </w:r>
      <w:r w:rsidRPr="00F7576E">
        <w:rPr>
          <w:rFonts w:eastAsia="Times New Roman"/>
        </w:rPr>
        <w:t xml:space="preserve">dalībnieka dalību konkrētā izsolē” un identificējoties ar vienu no vienotajā valsts un pašvaldību portālā </w:t>
      </w:r>
      <w:hyperlink r:id="rId15" w:history="1">
        <w:r w:rsidR="00110F42"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79A9275F"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95857FA"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7D340462"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4F991963"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3F6FD97C"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40F740D0"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687E5270"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512D7B96"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58EB0EB8"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4CA091E5" w14:textId="77777777" w:rsidR="00110F42" w:rsidRDefault="00000000" w:rsidP="00110F42">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4709CAFE"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E74A37">
        <w:rPr>
          <w:rFonts w:eastAsia="Times New Roman"/>
        </w:rPr>
        <w:t xml:space="preserve">Izsole sākas elektronisko izsoļu vietnē </w:t>
      </w:r>
      <w:hyperlink r:id="rId16" w:history="1">
        <w:r w:rsidR="00110F42" w:rsidRPr="00E74A37">
          <w:rPr>
            <w:rStyle w:val="Hipersaite"/>
            <w:rFonts w:eastAsia="Times New Roman"/>
            <w:color w:val="auto"/>
            <w:u w:val="none"/>
          </w:rPr>
          <w:t>https://izsoles.ta.gov.lv</w:t>
        </w:r>
      </w:hyperlink>
      <w:r w:rsidRPr="00E74A37">
        <w:rPr>
          <w:rFonts w:eastAsia="Times New Roman"/>
        </w:rPr>
        <w:t xml:space="preserve"> no </w:t>
      </w:r>
      <w:r w:rsidRPr="00E74A37">
        <w:rPr>
          <w:rFonts w:eastAsia="Times New Roman"/>
          <w:b/>
          <w:bCs/>
        </w:rPr>
        <w:t>2025.gada 20.</w:t>
      </w:r>
      <w:r w:rsidR="00B2137B" w:rsidRPr="00E74A37">
        <w:rPr>
          <w:rFonts w:eastAsia="Times New Roman"/>
          <w:b/>
          <w:bCs/>
        </w:rPr>
        <w:t>maija</w:t>
      </w:r>
      <w:r w:rsidRPr="00E74A37">
        <w:rPr>
          <w:rFonts w:eastAsia="Times New Roman"/>
          <w:b/>
          <w:bCs/>
        </w:rPr>
        <w:t xml:space="preserve"> plkst. 13:00 līdz 2025.gada </w:t>
      </w:r>
      <w:r w:rsidR="00B2137B" w:rsidRPr="00E74A37">
        <w:rPr>
          <w:rFonts w:eastAsia="Times New Roman"/>
          <w:b/>
          <w:bCs/>
        </w:rPr>
        <w:t>09</w:t>
      </w:r>
      <w:r w:rsidRPr="00E74A37">
        <w:rPr>
          <w:rFonts w:eastAsia="Times New Roman"/>
          <w:b/>
          <w:bCs/>
        </w:rPr>
        <w:t>.</w:t>
      </w:r>
      <w:r w:rsidR="00B2137B" w:rsidRPr="00E74A37">
        <w:rPr>
          <w:rFonts w:eastAsia="Times New Roman"/>
          <w:b/>
          <w:bCs/>
        </w:rPr>
        <w:t>jūnijam</w:t>
      </w:r>
      <w:r w:rsidRPr="00E74A37">
        <w:rPr>
          <w:rFonts w:eastAsia="Times New Roman"/>
          <w:b/>
          <w:bCs/>
        </w:rPr>
        <w:t xml:space="preserve"> plkst.13:00</w:t>
      </w:r>
      <w:r w:rsidRPr="00E74A37">
        <w:rPr>
          <w:rFonts w:eastAsia="Times New Roman"/>
        </w:rPr>
        <w:t xml:space="preserve"> pēc publikācijām Latvijas Republikas oficiālajā izdevumā “Latvijas Vēstnesis”, pašvaldības tīmekļa vietnē</w:t>
      </w:r>
      <w:r w:rsidRPr="00F7576E">
        <w:rPr>
          <w:rFonts w:eastAsia="Times New Roman"/>
        </w:rPr>
        <w:t xml:space="preserve"> </w:t>
      </w:r>
      <w:hyperlink r:id="rId17" w:history="1">
        <w:r w:rsidR="00110F42"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110F42" w:rsidRPr="00F7576E">
          <w:rPr>
            <w:rStyle w:val="Hipersaite"/>
            <w:rFonts w:eastAsia="Times New Roman"/>
            <w:color w:val="auto"/>
            <w:u w:val="none"/>
          </w:rPr>
          <w:t>https://izsoles.ta.gov.lv</w:t>
        </w:r>
      </w:hyperlink>
      <w:r w:rsidRPr="00F7576E">
        <w:rPr>
          <w:rFonts w:eastAsia="Times New Roman"/>
        </w:rPr>
        <w:t>.</w:t>
      </w:r>
    </w:p>
    <w:p w14:paraId="5DBD5314"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43291A2E"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1ADE307A"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58F68306"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040D5AB2"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F5D0628"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7EC1D570"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6D2630A2" w14:textId="77777777" w:rsidR="00110F42" w:rsidRDefault="00000000" w:rsidP="00110F42">
      <w:pPr>
        <w:numPr>
          <w:ilvl w:val="0"/>
          <w:numId w:val="4"/>
        </w:numPr>
        <w:suppressAutoHyphens/>
        <w:spacing w:after="120"/>
        <w:jc w:val="center"/>
        <w:rPr>
          <w:rFonts w:eastAsia="Times New Roman"/>
          <w:b/>
          <w:lang w:bidi="ar-QA"/>
        </w:rPr>
      </w:pPr>
      <w:r>
        <w:rPr>
          <w:rFonts w:eastAsia="Times New Roman"/>
          <w:b/>
          <w:lang w:bidi="ar-QA"/>
        </w:rPr>
        <w:lastRenderedPageBreak/>
        <w:t>Nenotikusi izsole</w:t>
      </w:r>
    </w:p>
    <w:p w14:paraId="6D2495EF"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2F98DEFF"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16AFA924"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6BF88F03"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39934420"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61A957F7"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38A07E7D"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00216080" w14:textId="77777777" w:rsidR="00110F42" w:rsidRDefault="00000000" w:rsidP="00110F42">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1B7FAEDF" w14:textId="77777777" w:rsidR="00110F42" w:rsidRDefault="00000000" w:rsidP="00110F42">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0C64667A"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w:t>
      </w:r>
      <w:r>
        <w:rPr>
          <w:rFonts w:eastAsia="Times New Roman"/>
        </w:rPr>
        <w:t>7 (septiņu)</w:t>
      </w:r>
      <w:r w:rsidRPr="00F7576E">
        <w:rPr>
          <w:rFonts w:eastAsia="Times New Roman"/>
        </w:rPr>
        <w:t xml:space="preserve"> darba dienu laikā izsniedz izsoles uzvarētājam paziņojumu par pirkuma summu. </w:t>
      </w:r>
    </w:p>
    <w:p w14:paraId="02BC006F"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Pr>
          <w:rFonts w:eastAsia="Times New Roman"/>
          <w:b/>
          <w:bCs/>
        </w:rPr>
        <w:t>5</w:t>
      </w:r>
      <w:r w:rsidRPr="00F7576E">
        <w:rPr>
          <w:rFonts w:eastAsia="Times New Roman"/>
          <w:b/>
          <w:bCs/>
        </w:rPr>
        <w:t xml:space="preserve">. gada </w:t>
      </w:r>
      <w:r w:rsidR="00B2137B">
        <w:rPr>
          <w:rFonts w:eastAsia="Times New Roman"/>
          <w:b/>
          <w:bCs/>
        </w:rPr>
        <w:t>30</w:t>
      </w:r>
      <w:r w:rsidRPr="00F7576E">
        <w:rPr>
          <w:rFonts w:eastAsia="Times New Roman"/>
          <w:b/>
          <w:bCs/>
        </w:rPr>
        <w:t>.</w:t>
      </w:r>
      <w:r w:rsidR="00B2137B">
        <w:rPr>
          <w:rFonts w:eastAsia="Times New Roman"/>
          <w:b/>
          <w:bCs/>
        </w:rPr>
        <w:t>jūnijam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110F42" w:rsidRPr="00F7576E">
          <w:rPr>
            <w:rStyle w:val="Hipersaite"/>
            <w:rFonts w:eastAsia="Times New Roman"/>
            <w:color w:val="auto"/>
            <w:u w:val="none"/>
          </w:rPr>
          <w:t>dome@aizkraukle.lv</w:t>
        </w:r>
      </w:hyperlink>
      <w:r w:rsidRPr="00F7576E">
        <w:rPr>
          <w:rFonts w:eastAsia="Times New Roman"/>
        </w:rPr>
        <w:t xml:space="preserve">. </w:t>
      </w:r>
    </w:p>
    <w:p w14:paraId="016958F3"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Izsoles nodrošinājums attiecīgajam dalībniekam netiek atmaksāts. </w:t>
      </w:r>
    </w:p>
    <w:p w14:paraId="418625B7"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261BA3C"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0A3277F3"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4D306B2F" w14:textId="77777777" w:rsidR="00110F42" w:rsidRPr="00F7576E"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558CD5F8" w14:textId="77777777" w:rsidR="00110F42" w:rsidRDefault="00000000" w:rsidP="00110F42">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16F97A84" w14:textId="77777777" w:rsidR="00110F42" w:rsidRDefault="00000000" w:rsidP="00110F42">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7BDDD13F" w14:textId="77777777" w:rsidR="00110F42" w:rsidRDefault="00000000" w:rsidP="00110F42">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07B1600A" w14:textId="77777777" w:rsidR="00110F42" w:rsidRDefault="00000000" w:rsidP="00110F42">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3ABE26BE" w14:textId="77777777" w:rsidR="00110F42" w:rsidRDefault="00000000" w:rsidP="00110F42">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2BE108F6" w14:textId="77777777" w:rsidR="00110F42" w:rsidRDefault="00000000" w:rsidP="00110F42">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lastRenderedPageBreak/>
        <w:t>Izsoles pretendenti, dalībnieki piekrīt, ka Izsoles komisija veic personas datu apstrādi, pārbaudot sniegto ziņu patiesumu.</w:t>
      </w:r>
    </w:p>
    <w:p w14:paraId="73219936" w14:textId="77777777" w:rsidR="00110F42" w:rsidRDefault="00000000" w:rsidP="00110F42">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AFF9045" w14:textId="77777777" w:rsidR="00110F42" w:rsidRDefault="00110F42" w:rsidP="00110F42">
      <w:pPr>
        <w:suppressAutoHyphens/>
        <w:jc w:val="center"/>
        <w:rPr>
          <w:rFonts w:eastAsia="Times New Roman"/>
          <w:b/>
          <w:color w:val="000000"/>
          <w:lang w:bidi="ar-QA"/>
        </w:rPr>
      </w:pPr>
    </w:p>
    <w:p w14:paraId="694E9762" w14:textId="77777777" w:rsidR="00110F42" w:rsidRDefault="00110F42" w:rsidP="00110F42">
      <w:pPr>
        <w:suppressAutoHyphens/>
        <w:ind w:left="435"/>
        <w:jc w:val="both"/>
        <w:rPr>
          <w:rFonts w:eastAsia="Times New Roman"/>
          <w:bCs/>
          <w:lang w:bidi="ar-QA"/>
        </w:rPr>
      </w:pPr>
    </w:p>
    <w:p w14:paraId="07126F3C" w14:textId="77777777" w:rsidR="00110F42" w:rsidRDefault="00110F42" w:rsidP="0025414D">
      <w:pPr>
        <w:suppressAutoHyphens/>
        <w:jc w:val="center"/>
        <w:rPr>
          <w:rFonts w:eastAsia="Times New Roman"/>
          <w:b/>
          <w:color w:val="000000"/>
          <w:lang w:bidi="ar-QA"/>
        </w:rPr>
      </w:pPr>
    </w:p>
    <w:p w14:paraId="69420219" w14:textId="77777777" w:rsidR="00110F42" w:rsidRDefault="00110F42" w:rsidP="0025414D">
      <w:pPr>
        <w:suppressAutoHyphens/>
        <w:jc w:val="center"/>
        <w:rPr>
          <w:rFonts w:eastAsia="Times New Roman"/>
          <w:b/>
          <w:color w:val="000000"/>
          <w:lang w:bidi="ar-QA"/>
        </w:rPr>
      </w:pPr>
    </w:p>
    <w:p w14:paraId="245766DB" w14:textId="77777777" w:rsidR="00110F42" w:rsidRDefault="00110F42" w:rsidP="0025414D">
      <w:pPr>
        <w:suppressAutoHyphens/>
        <w:jc w:val="center"/>
        <w:rPr>
          <w:rFonts w:eastAsia="Times New Roman"/>
          <w:b/>
          <w:color w:val="000000"/>
          <w:lang w:bidi="ar-QA"/>
        </w:rPr>
      </w:pPr>
    </w:p>
    <w:p w14:paraId="48119701" w14:textId="77777777" w:rsidR="00110F42" w:rsidRDefault="00110F42" w:rsidP="0025414D">
      <w:pPr>
        <w:suppressAutoHyphens/>
        <w:jc w:val="center"/>
        <w:rPr>
          <w:rFonts w:eastAsia="Times New Roman"/>
          <w:b/>
          <w:color w:val="000000"/>
          <w:lang w:bidi="ar-QA"/>
        </w:rPr>
      </w:pPr>
    </w:p>
    <w:p w14:paraId="65DAEB16" w14:textId="77777777" w:rsidR="003B28CA" w:rsidRDefault="003B28CA" w:rsidP="003B28CA">
      <w:pPr>
        <w:suppressAutoHyphens/>
        <w:ind w:left="435"/>
        <w:jc w:val="both"/>
        <w:rPr>
          <w:rFonts w:eastAsia="Times New Roman"/>
          <w:bCs/>
          <w:lang w:bidi="ar-QA"/>
        </w:rPr>
      </w:pPr>
    </w:p>
    <w:p w14:paraId="1A799026" w14:textId="77777777" w:rsidR="001C7E56" w:rsidRPr="001E46F7" w:rsidRDefault="00000000" w:rsidP="001C7E56">
      <w:pPr>
        <w:suppressAutoHyphens/>
        <w:ind w:left="5760" w:hanging="5760"/>
        <w:jc w:val="both"/>
        <w:rPr>
          <w:rFonts w:eastAsia="Times New Roman"/>
          <w:bCs/>
          <w:lang w:bidi="ar-QA"/>
        </w:rPr>
      </w:pPr>
      <w:r w:rsidRPr="00033718">
        <w:t>Domes priekšsēdētājs</w:t>
      </w:r>
      <w:r w:rsidRPr="001E46F7">
        <w:tab/>
      </w:r>
      <w:r>
        <w:tab/>
      </w:r>
      <w:r>
        <w:tab/>
      </w:r>
      <w:r>
        <w:tab/>
      </w:r>
      <w:r w:rsidRPr="00033718">
        <w:t>Leons</w:t>
      </w:r>
      <w:r w:rsidRPr="001E46F7">
        <w:t xml:space="preserve"> </w:t>
      </w:r>
      <w:r w:rsidRPr="00033718">
        <w:t>Līdums</w:t>
      </w:r>
      <w:r w:rsidRPr="001E46F7">
        <w:tab/>
      </w:r>
    </w:p>
    <w:p w14:paraId="449BBD86" w14:textId="77777777" w:rsidR="003B28CA" w:rsidRPr="009D2EBD" w:rsidRDefault="003B28CA" w:rsidP="003B28CA">
      <w:pPr>
        <w:ind w:left="360" w:right="-86"/>
        <w:jc w:val="both"/>
        <w:rPr>
          <w:b/>
        </w:rPr>
      </w:pPr>
    </w:p>
    <w:p w14:paraId="25C28E9B" w14:textId="77777777" w:rsidR="003B28CA" w:rsidRPr="00B83646" w:rsidRDefault="003B28CA" w:rsidP="003B28CA">
      <w:pPr>
        <w:keepNext/>
        <w:ind w:left="360"/>
        <w:outlineLvl w:val="1"/>
        <w:rPr>
          <w:bCs/>
        </w:rPr>
      </w:pPr>
    </w:p>
    <w:p w14:paraId="33E58A61"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CFCA" w14:textId="77777777" w:rsidR="00954690" w:rsidRDefault="00954690">
      <w:r>
        <w:separator/>
      </w:r>
    </w:p>
  </w:endnote>
  <w:endnote w:type="continuationSeparator" w:id="0">
    <w:p w14:paraId="056711E6" w14:textId="77777777" w:rsidR="00954690" w:rsidRDefault="0095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BD2A" w14:textId="77777777" w:rsidR="001518B3" w:rsidRDefault="00000000">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61D1CE05" w14:textId="77777777" w:rsidR="001518B3" w:rsidRDefault="001518B3">
    <w:pPr>
      <w:pStyle w:val="Kjene"/>
    </w:pPr>
  </w:p>
  <w:p w14:paraId="48D986E2" w14:textId="77777777" w:rsidR="009D3096" w:rsidRDefault="00000000">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79E3" w14:textId="77777777" w:rsidR="009D3096" w:rsidRDefault="00000000">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3D248" w14:textId="77777777" w:rsidR="00954690" w:rsidRDefault="00954690">
      <w:r>
        <w:separator/>
      </w:r>
    </w:p>
  </w:footnote>
  <w:footnote w:type="continuationSeparator" w:id="0">
    <w:p w14:paraId="1611E62B" w14:textId="77777777" w:rsidR="00954690" w:rsidRDefault="0095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26689213">
    <w:abstractNumId w:val="1"/>
  </w:num>
  <w:num w:numId="2" w16cid:durableId="580604759">
    <w:abstractNumId w:val="0"/>
  </w:num>
  <w:num w:numId="3" w16cid:durableId="1386414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09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6154"/>
    <w:rsid w:val="00106451"/>
    <w:rsid w:val="00110F42"/>
    <w:rsid w:val="00144831"/>
    <w:rsid w:val="00150E0C"/>
    <w:rsid w:val="001518B3"/>
    <w:rsid w:val="00163814"/>
    <w:rsid w:val="00170CDF"/>
    <w:rsid w:val="001879E0"/>
    <w:rsid w:val="00187AAB"/>
    <w:rsid w:val="001B28D7"/>
    <w:rsid w:val="001B3383"/>
    <w:rsid w:val="001C31D2"/>
    <w:rsid w:val="001C4FD6"/>
    <w:rsid w:val="001C7E56"/>
    <w:rsid w:val="001D44C6"/>
    <w:rsid w:val="001E46F7"/>
    <w:rsid w:val="001F5BD0"/>
    <w:rsid w:val="002135D4"/>
    <w:rsid w:val="00221A19"/>
    <w:rsid w:val="0023306D"/>
    <w:rsid w:val="00236B90"/>
    <w:rsid w:val="00252CBA"/>
    <w:rsid w:val="0025414D"/>
    <w:rsid w:val="00255E36"/>
    <w:rsid w:val="00256104"/>
    <w:rsid w:val="00280F03"/>
    <w:rsid w:val="00286F38"/>
    <w:rsid w:val="0029772F"/>
    <w:rsid w:val="002A4A17"/>
    <w:rsid w:val="002B07CF"/>
    <w:rsid w:val="002B5F1E"/>
    <w:rsid w:val="002B7AA4"/>
    <w:rsid w:val="002C24A6"/>
    <w:rsid w:val="002F248F"/>
    <w:rsid w:val="0031210D"/>
    <w:rsid w:val="00312666"/>
    <w:rsid w:val="00323B33"/>
    <w:rsid w:val="00327006"/>
    <w:rsid w:val="0033185F"/>
    <w:rsid w:val="00341506"/>
    <w:rsid w:val="00345706"/>
    <w:rsid w:val="003479A8"/>
    <w:rsid w:val="00353204"/>
    <w:rsid w:val="003550C6"/>
    <w:rsid w:val="00361D30"/>
    <w:rsid w:val="00363A52"/>
    <w:rsid w:val="00364A0A"/>
    <w:rsid w:val="0036535C"/>
    <w:rsid w:val="003742EA"/>
    <w:rsid w:val="00396C26"/>
    <w:rsid w:val="00397D9B"/>
    <w:rsid w:val="003A4106"/>
    <w:rsid w:val="003B28CA"/>
    <w:rsid w:val="003C4DA1"/>
    <w:rsid w:val="003F6B68"/>
    <w:rsid w:val="004017B2"/>
    <w:rsid w:val="00401F8A"/>
    <w:rsid w:val="00402D6D"/>
    <w:rsid w:val="00442648"/>
    <w:rsid w:val="0044645F"/>
    <w:rsid w:val="00461F50"/>
    <w:rsid w:val="0046778E"/>
    <w:rsid w:val="00487BB5"/>
    <w:rsid w:val="004D095D"/>
    <w:rsid w:val="004D1B05"/>
    <w:rsid w:val="004E1F69"/>
    <w:rsid w:val="004E326F"/>
    <w:rsid w:val="004E574E"/>
    <w:rsid w:val="005058E9"/>
    <w:rsid w:val="0051426F"/>
    <w:rsid w:val="00535742"/>
    <w:rsid w:val="005437BD"/>
    <w:rsid w:val="00545112"/>
    <w:rsid w:val="00550E70"/>
    <w:rsid w:val="00553F2B"/>
    <w:rsid w:val="0057516F"/>
    <w:rsid w:val="005A4CBC"/>
    <w:rsid w:val="005B2ACA"/>
    <w:rsid w:val="005C15A2"/>
    <w:rsid w:val="005E6BE8"/>
    <w:rsid w:val="0060145F"/>
    <w:rsid w:val="00604A56"/>
    <w:rsid w:val="0061549B"/>
    <w:rsid w:val="00616B55"/>
    <w:rsid w:val="006205FE"/>
    <w:rsid w:val="00622DC4"/>
    <w:rsid w:val="006235D7"/>
    <w:rsid w:val="00636A90"/>
    <w:rsid w:val="00642B2F"/>
    <w:rsid w:val="00643245"/>
    <w:rsid w:val="00646E9D"/>
    <w:rsid w:val="00647268"/>
    <w:rsid w:val="006817F5"/>
    <w:rsid w:val="00696C91"/>
    <w:rsid w:val="006B2A7C"/>
    <w:rsid w:val="006B5087"/>
    <w:rsid w:val="006B57FE"/>
    <w:rsid w:val="006D094F"/>
    <w:rsid w:val="006D7FC1"/>
    <w:rsid w:val="006E4229"/>
    <w:rsid w:val="006E7568"/>
    <w:rsid w:val="006F3D82"/>
    <w:rsid w:val="006F4582"/>
    <w:rsid w:val="0071137A"/>
    <w:rsid w:val="00716C3B"/>
    <w:rsid w:val="00717A13"/>
    <w:rsid w:val="007417E4"/>
    <w:rsid w:val="00750F17"/>
    <w:rsid w:val="00754B4C"/>
    <w:rsid w:val="00763F65"/>
    <w:rsid w:val="0076568E"/>
    <w:rsid w:val="00771264"/>
    <w:rsid w:val="00784F54"/>
    <w:rsid w:val="007A62F6"/>
    <w:rsid w:val="007B13C4"/>
    <w:rsid w:val="007B2866"/>
    <w:rsid w:val="007B462E"/>
    <w:rsid w:val="007C0126"/>
    <w:rsid w:val="007C0BA4"/>
    <w:rsid w:val="007C5F77"/>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D15C2"/>
    <w:rsid w:val="008D29EF"/>
    <w:rsid w:val="008D6658"/>
    <w:rsid w:val="008E1456"/>
    <w:rsid w:val="0090382B"/>
    <w:rsid w:val="00910CF6"/>
    <w:rsid w:val="00914CB8"/>
    <w:rsid w:val="0091648E"/>
    <w:rsid w:val="00924A3B"/>
    <w:rsid w:val="0093371F"/>
    <w:rsid w:val="00934731"/>
    <w:rsid w:val="00942621"/>
    <w:rsid w:val="00954690"/>
    <w:rsid w:val="00962224"/>
    <w:rsid w:val="0098255B"/>
    <w:rsid w:val="009831A1"/>
    <w:rsid w:val="0099060F"/>
    <w:rsid w:val="009A0EFF"/>
    <w:rsid w:val="009A2161"/>
    <w:rsid w:val="009B4D1C"/>
    <w:rsid w:val="009B66AE"/>
    <w:rsid w:val="009B695D"/>
    <w:rsid w:val="009D2EBD"/>
    <w:rsid w:val="009D3096"/>
    <w:rsid w:val="009E0419"/>
    <w:rsid w:val="009E0C33"/>
    <w:rsid w:val="009E13C6"/>
    <w:rsid w:val="009F7C0D"/>
    <w:rsid w:val="00A017F9"/>
    <w:rsid w:val="00A11B50"/>
    <w:rsid w:val="00A124B9"/>
    <w:rsid w:val="00A12926"/>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C54"/>
    <w:rsid w:val="00AE0F1A"/>
    <w:rsid w:val="00AE503E"/>
    <w:rsid w:val="00B072D7"/>
    <w:rsid w:val="00B2137B"/>
    <w:rsid w:val="00B60145"/>
    <w:rsid w:val="00B706BC"/>
    <w:rsid w:val="00B71967"/>
    <w:rsid w:val="00B72EA0"/>
    <w:rsid w:val="00B73568"/>
    <w:rsid w:val="00B80156"/>
    <w:rsid w:val="00B82B73"/>
    <w:rsid w:val="00B83646"/>
    <w:rsid w:val="00B962C8"/>
    <w:rsid w:val="00BA7EC7"/>
    <w:rsid w:val="00BB0E46"/>
    <w:rsid w:val="00BB1CF1"/>
    <w:rsid w:val="00BC3317"/>
    <w:rsid w:val="00BC6D04"/>
    <w:rsid w:val="00BD17D5"/>
    <w:rsid w:val="00BD2967"/>
    <w:rsid w:val="00BD2C53"/>
    <w:rsid w:val="00BF5DE7"/>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E017DA"/>
    <w:rsid w:val="00E05DE0"/>
    <w:rsid w:val="00E22B14"/>
    <w:rsid w:val="00E3444A"/>
    <w:rsid w:val="00E3715F"/>
    <w:rsid w:val="00E453B0"/>
    <w:rsid w:val="00E45835"/>
    <w:rsid w:val="00E506F9"/>
    <w:rsid w:val="00E5696C"/>
    <w:rsid w:val="00E66982"/>
    <w:rsid w:val="00E71CA8"/>
    <w:rsid w:val="00E74A37"/>
    <w:rsid w:val="00E75265"/>
    <w:rsid w:val="00E80441"/>
    <w:rsid w:val="00E84342"/>
    <w:rsid w:val="00E931EF"/>
    <w:rsid w:val="00E93492"/>
    <w:rsid w:val="00EB2F86"/>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576E"/>
    <w:rsid w:val="00F86146"/>
    <w:rsid w:val="00F93BDE"/>
    <w:rsid w:val="00FA0F12"/>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01F88"/>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110F42"/>
    <w:rPr>
      <w:rFonts w:ascii="Times New Roman" w:hAnsi="Times New Roman"/>
      <w:sz w:val="24"/>
      <w:szCs w:val="24"/>
    </w:rPr>
  </w:style>
  <w:style w:type="paragraph" w:customStyle="1" w:styleId="xmsonormal">
    <w:name w:val="x_msonormal"/>
    <w:basedOn w:val="Parasts"/>
    <w:rsid w:val="00110F42"/>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9758</Words>
  <Characters>5563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2025-04-23T09:20:00Z</cp:lastPrinted>
  <dcterms:created xsi:type="dcterms:W3CDTF">2025-04-23T09:20:00Z</dcterms:created>
  <dcterms:modified xsi:type="dcterms:W3CDTF">2025-04-23T09:20:00Z</dcterms:modified>
</cp:coreProperties>
</file>