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6A756A" w:rsidRPr="006A756A" w:rsidP="006A756A" w14:paraId="0AEA149F" w14:textId="77777777">
      <w:pPr>
        <w:jc w:val="center"/>
        <w:rPr>
          <w:rFonts w:eastAsia="Times New Roman"/>
          <w:b/>
          <w:sz w:val="48"/>
          <w:szCs w:val="48"/>
          <w:lang w:eastAsia="lv-LV"/>
        </w:rPr>
      </w:pPr>
      <w:bookmarkStart w:id="0" w:name="_Hlk153969846"/>
      <w:bookmarkEnd w:id="0"/>
      <w:r w:rsidRPr="006A756A">
        <w:rPr>
          <w:rFonts w:eastAsia="Calibri"/>
          <w:noProof/>
          <w:szCs w:val="22"/>
          <w:lang w:eastAsia="lv-LV"/>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6A756A">
        <w:rPr>
          <w:rFonts w:eastAsia="Times New Roman"/>
          <w:b/>
          <w:sz w:val="48"/>
          <w:szCs w:val="48"/>
          <w:lang w:eastAsia="lv-LV"/>
        </w:rPr>
        <w:t>TUKUMA  NOVADA  DOME</w:t>
      </w:r>
    </w:p>
    <w:p w:rsidR="006A756A" w:rsidRPr="006A756A" w:rsidP="006A756A" w14:paraId="5125C70B" w14:textId="77777777">
      <w:pPr>
        <w:jc w:val="center"/>
        <w:rPr>
          <w:rFonts w:eastAsia="Times New Roman"/>
          <w:sz w:val="22"/>
          <w:lang w:eastAsia="lv-LV"/>
        </w:rPr>
      </w:pPr>
      <w:r w:rsidRPr="006A756A">
        <w:rPr>
          <w:rFonts w:eastAsia="Times New Roman"/>
          <w:sz w:val="22"/>
          <w:lang w:eastAsia="lv-LV"/>
        </w:rPr>
        <w:t>Reģistrācijas  Nr. 90000050975</w:t>
      </w:r>
    </w:p>
    <w:p w:rsidR="006A756A" w:rsidRPr="006A756A" w:rsidP="006A756A" w14:paraId="3151C9BB" w14:textId="77777777">
      <w:pPr>
        <w:jc w:val="center"/>
        <w:rPr>
          <w:rFonts w:eastAsia="Times New Roman"/>
          <w:color w:val="1C1C1C"/>
          <w:sz w:val="22"/>
          <w:lang w:eastAsia="lv-LV"/>
        </w:rPr>
      </w:pPr>
      <w:r w:rsidRPr="006A756A">
        <w:rPr>
          <w:rFonts w:eastAsia="Times New Roman"/>
          <w:color w:val="1C1C1C"/>
          <w:sz w:val="22"/>
          <w:lang w:eastAsia="lv-LV"/>
        </w:rPr>
        <w:t>Talsu iela 4, Tukums, Tukuma novads, LV-3101</w:t>
      </w:r>
    </w:p>
    <w:p w:rsidR="006A756A" w:rsidRPr="006A756A" w:rsidP="006A756A" w14:paraId="29B4DF4E" w14:textId="77777777">
      <w:pPr>
        <w:jc w:val="center"/>
        <w:rPr>
          <w:rFonts w:eastAsia="Times New Roman"/>
          <w:color w:val="1C1C1C"/>
          <w:sz w:val="22"/>
          <w:lang w:eastAsia="lv-LV"/>
        </w:rPr>
      </w:pPr>
      <w:r w:rsidRPr="006A756A">
        <w:rPr>
          <w:rFonts w:eastAsia="Times New Roman"/>
          <w:color w:val="1C1C1C"/>
          <w:sz w:val="22"/>
          <w:lang w:eastAsia="lv-LV"/>
        </w:rPr>
        <w:t>Tālrunis 63122707, mobilais tālrunis 26603299</w:t>
      </w:r>
    </w:p>
    <w:p w:rsidR="006A756A" w:rsidRPr="006A756A" w:rsidP="006A756A" w14:paraId="1AE77B0B" w14:textId="77777777">
      <w:pPr>
        <w:jc w:val="center"/>
        <w:rPr>
          <w:rFonts w:eastAsia="Times New Roman"/>
          <w:color w:val="1C1C1C"/>
          <w:sz w:val="22"/>
          <w:lang w:eastAsia="lv-LV"/>
        </w:rPr>
      </w:pPr>
      <w:hyperlink r:id="rId6" w:history="1">
        <w:r w:rsidRPr="006A756A">
          <w:rPr>
            <w:rFonts w:eastAsia="Times New Roman"/>
            <w:color w:val="1C1C1C"/>
            <w:sz w:val="22"/>
            <w:lang w:eastAsia="lv-LV"/>
          </w:rPr>
          <w:t>www.tukums.lv</w:t>
        </w:r>
      </w:hyperlink>
      <w:r w:rsidRPr="006A756A" w:rsidR="001B0048">
        <w:rPr>
          <w:rFonts w:eastAsia="Times New Roman"/>
          <w:color w:val="1C1C1C"/>
          <w:sz w:val="22"/>
          <w:lang w:eastAsia="lv-LV"/>
        </w:rPr>
        <w:t xml:space="preserve">      e-pasts: </w:t>
      </w:r>
      <w:hyperlink r:id="rId7" w:history="1">
        <w:r w:rsidRPr="006A756A">
          <w:rPr>
            <w:rFonts w:eastAsia="Times New Roman"/>
            <w:color w:val="0563C1"/>
            <w:sz w:val="22"/>
            <w:u w:val="single"/>
            <w:lang w:eastAsia="lv-LV"/>
          </w:rPr>
          <w:t>pasts@tukums.lv</w:t>
        </w:r>
      </w:hyperlink>
    </w:p>
    <w:p w:rsidR="006A756A" w:rsidRPr="006A756A" w:rsidP="006A756A" w14:paraId="3D682851" w14:textId="77777777">
      <w:pPr>
        <w:rPr>
          <w:rFonts w:eastAsia="Times New Roman"/>
          <w:sz w:val="16"/>
          <w:szCs w:val="16"/>
          <w:lang w:eastAsia="lv-LV"/>
        </w:rPr>
      </w:pPr>
      <w:r w:rsidRPr="006A756A">
        <w:rPr>
          <w:rFonts w:eastAsia="Calibri"/>
          <w:noProof/>
          <w:szCs w:val="22"/>
          <w:lang w:eastAsia="lv-LV"/>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6A756A">
        <w:rPr>
          <w:rFonts w:eastAsia="Calibri"/>
          <w:noProof/>
          <w:szCs w:val="22"/>
          <w:lang w:eastAsia="lv-LV"/>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6A756A">
        <w:rPr>
          <w:rFonts w:eastAsia="Calibri"/>
          <w:noProof/>
          <w:szCs w:val="22"/>
          <w:lang w:eastAsia="lv-LV"/>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6A756A">
        <w:rPr>
          <w:rFonts w:eastAsia="Calibri"/>
          <w:noProof/>
          <w:szCs w:val="22"/>
          <w:lang w:eastAsia="lv-LV"/>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6A756A" w:rsidRPr="006A756A" w:rsidP="006A756A" w14:paraId="5FDF84AA" w14:textId="77777777">
      <w:pPr>
        <w:ind w:firstLine="709"/>
        <w:contextualSpacing/>
        <w:rPr>
          <w:rFonts w:eastAsia="Times New Roman"/>
          <w:lang w:eastAsia="lv-LV"/>
        </w:rPr>
      </w:pPr>
    </w:p>
    <w:p w:rsidR="00694994" w:rsidRPr="00694994" w:rsidP="006B4EEA" w14:paraId="58C1AAEE" w14:textId="33CC92F0">
      <w:pPr>
        <w:ind w:left="5529" w:hanging="231"/>
        <w:rPr>
          <w:rFonts w:eastAsia="Times New Roman"/>
          <w:caps/>
          <w:sz w:val="20"/>
          <w:szCs w:val="20"/>
          <w:lang w:eastAsia="lv-LV"/>
        </w:rPr>
      </w:pPr>
      <w:r w:rsidRPr="00694994">
        <w:rPr>
          <w:rFonts w:eastAsia="Times New Roman"/>
          <w:caps/>
          <w:sz w:val="20"/>
          <w:szCs w:val="20"/>
          <w:lang w:eastAsia="lv-LV"/>
        </w:rPr>
        <w:t xml:space="preserve">Apstiprināti </w:t>
      </w:r>
    </w:p>
    <w:p w:rsidR="00694994" w:rsidRPr="00694994" w:rsidP="006B4EEA" w14:paraId="18C74644" w14:textId="0B786964">
      <w:pPr>
        <w:ind w:left="5529" w:hanging="231"/>
        <w:rPr>
          <w:rFonts w:eastAsia="Times New Roman"/>
          <w:sz w:val="20"/>
          <w:szCs w:val="20"/>
          <w:lang w:eastAsia="lv-LV"/>
        </w:rPr>
      </w:pPr>
      <w:r>
        <w:rPr>
          <w:rFonts w:eastAsia="Times New Roman"/>
          <w:sz w:val="20"/>
          <w:szCs w:val="20"/>
          <w:lang w:eastAsia="lv-LV"/>
        </w:rPr>
        <w:t>ar Tukuma novada domes 2</w:t>
      </w:r>
      <w:r w:rsidR="00990C52">
        <w:rPr>
          <w:rFonts w:eastAsia="Times New Roman"/>
          <w:sz w:val="20"/>
          <w:szCs w:val="20"/>
          <w:lang w:eastAsia="lv-LV"/>
        </w:rPr>
        <w:t>7</w:t>
      </w:r>
      <w:r>
        <w:rPr>
          <w:rFonts w:eastAsia="Times New Roman"/>
          <w:sz w:val="20"/>
          <w:szCs w:val="20"/>
          <w:lang w:eastAsia="lv-LV"/>
        </w:rPr>
        <w:t>.03</w:t>
      </w:r>
      <w:r w:rsidRPr="00694994">
        <w:rPr>
          <w:rFonts w:eastAsia="Times New Roman"/>
          <w:sz w:val="20"/>
          <w:szCs w:val="20"/>
          <w:lang w:eastAsia="lv-LV"/>
        </w:rPr>
        <w:t>.202</w:t>
      </w:r>
      <w:r w:rsidR="00990C52">
        <w:rPr>
          <w:rFonts w:eastAsia="Times New Roman"/>
          <w:sz w:val="20"/>
          <w:szCs w:val="20"/>
          <w:lang w:eastAsia="lv-LV"/>
        </w:rPr>
        <w:t>5</w:t>
      </w:r>
      <w:r w:rsidRPr="00694994">
        <w:rPr>
          <w:rFonts w:eastAsia="Times New Roman"/>
          <w:sz w:val="20"/>
          <w:szCs w:val="20"/>
          <w:lang w:eastAsia="lv-LV"/>
        </w:rPr>
        <w:t>.</w:t>
      </w:r>
    </w:p>
    <w:p w:rsidR="00694994" w:rsidRPr="00694994" w:rsidP="006B4EEA" w14:paraId="2FDF59BF" w14:textId="3F092808">
      <w:pPr>
        <w:ind w:left="5529" w:hanging="231"/>
        <w:rPr>
          <w:rFonts w:eastAsia="Times New Roman"/>
          <w:sz w:val="20"/>
          <w:szCs w:val="20"/>
          <w:lang w:eastAsia="lv-LV"/>
        </w:rPr>
      </w:pPr>
      <w:r w:rsidRPr="00694994">
        <w:rPr>
          <w:rFonts w:eastAsia="Times New Roman"/>
          <w:sz w:val="20"/>
          <w:szCs w:val="20"/>
          <w:lang w:eastAsia="lv-LV"/>
        </w:rPr>
        <w:t>lēmumu Nr. TND/</w:t>
      </w:r>
      <w:r w:rsidR="006B4EEA">
        <w:rPr>
          <w:rFonts w:eastAsia="Times New Roman"/>
          <w:sz w:val="20"/>
          <w:szCs w:val="20"/>
          <w:lang w:eastAsia="lv-LV"/>
        </w:rPr>
        <w:t>1-1.1/</w:t>
      </w:r>
      <w:r w:rsidRPr="00694994">
        <w:rPr>
          <w:rFonts w:eastAsia="Times New Roman"/>
          <w:sz w:val="20"/>
          <w:szCs w:val="20"/>
          <w:lang w:eastAsia="lv-LV"/>
        </w:rPr>
        <w:t>2</w:t>
      </w:r>
      <w:r w:rsidR="00990C52">
        <w:rPr>
          <w:rFonts w:eastAsia="Times New Roman"/>
          <w:sz w:val="20"/>
          <w:szCs w:val="20"/>
          <w:lang w:eastAsia="lv-LV"/>
        </w:rPr>
        <w:t>5</w:t>
      </w:r>
      <w:r w:rsidRPr="00694994">
        <w:rPr>
          <w:rFonts w:eastAsia="Times New Roman"/>
          <w:sz w:val="20"/>
          <w:szCs w:val="20"/>
          <w:lang w:eastAsia="lv-LV"/>
        </w:rPr>
        <w:t>/</w:t>
      </w:r>
      <w:r w:rsidR="005445BA">
        <w:rPr>
          <w:rFonts w:eastAsia="Times New Roman"/>
          <w:sz w:val="20"/>
          <w:szCs w:val="20"/>
          <w:lang w:eastAsia="lv-LV"/>
        </w:rPr>
        <w:t>185</w:t>
      </w:r>
      <w:r w:rsidRPr="00694994">
        <w:rPr>
          <w:rFonts w:eastAsia="Times New Roman"/>
          <w:sz w:val="20"/>
          <w:szCs w:val="20"/>
          <w:lang w:eastAsia="lv-LV"/>
        </w:rPr>
        <w:t xml:space="preserve"> (prot. Nr. </w:t>
      </w:r>
      <w:r w:rsidR="005445BA">
        <w:rPr>
          <w:rFonts w:eastAsia="Times New Roman"/>
          <w:sz w:val="20"/>
          <w:szCs w:val="20"/>
          <w:lang w:eastAsia="lv-LV"/>
        </w:rPr>
        <w:t>4</w:t>
      </w:r>
      <w:r w:rsidRPr="00694994">
        <w:rPr>
          <w:rFonts w:eastAsia="Times New Roman"/>
          <w:sz w:val="20"/>
          <w:szCs w:val="20"/>
          <w:lang w:eastAsia="lv-LV"/>
        </w:rPr>
        <w:t xml:space="preserve">, </w:t>
      </w:r>
      <w:r w:rsidR="005445BA">
        <w:rPr>
          <w:rFonts w:eastAsia="Times New Roman"/>
          <w:sz w:val="20"/>
          <w:szCs w:val="20"/>
          <w:lang w:eastAsia="lv-LV"/>
        </w:rPr>
        <w:t>38</w:t>
      </w:r>
      <w:r w:rsidRPr="00694994">
        <w:rPr>
          <w:rFonts w:eastAsia="Times New Roman"/>
          <w:sz w:val="20"/>
          <w:szCs w:val="20"/>
          <w:lang w:eastAsia="lv-LV"/>
        </w:rPr>
        <w:t>. §)</w:t>
      </w:r>
    </w:p>
    <w:p w:rsidR="00694994" w:rsidRPr="00694994" w:rsidP="00694994" w14:paraId="2682D353" w14:textId="77777777">
      <w:pPr>
        <w:jc w:val="both"/>
        <w:rPr>
          <w:rFonts w:eastAsia="Times New Roman"/>
          <w:sz w:val="20"/>
          <w:szCs w:val="20"/>
          <w:lang w:eastAsia="lv-LV"/>
        </w:rPr>
      </w:pPr>
    </w:p>
    <w:p w:rsidR="00694994" w:rsidRPr="00694994" w:rsidP="00694994" w14:paraId="03F1CFF4" w14:textId="77777777">
      <w:pPr>
        <w:jc w:val="center"/>
        <w:rPr>
          <w:rFonts w:eastAsia="Times New Roman"/>
          <w:lang w:eastAsia="lv-LV"/>
        </w:rPr>
      </w:pPr>
      <w:r w:rsidRPr="00694994">
        <w:rPr>
          <w:rFonts w:eastAsia="Times New Roman"/>
          <w:b/>
          <w:lang w:eastAsia="lv-LV"/>
        </w:rPr>
        <w:t xml:space="preserve">IZSOLES </w:t>
      </w:r>
      <w:r w:rsidRPr="00694994">
        <w:rPr>
          <w:rFonts w:eastAsia="Times New Roman"/>
          <w:b/>
          <w:lang w:eastAsia="lv-LV"/>
        </w:rPr>
        <w:t>NOTEIKUMI</w:t>
      </w:r>
    </w:p>
    <w:p w:rsidR="00694994" w:rsidRPr="00694994" w:rsidP="00694994" w14:paraId="6EC36AFA" w14:textId="77777777">
      <w:pPr>
        <w:jc w:val="center"/>
        <w:rPr>
          <w:rFonts w:eastAsia="Times New Roman"/>
          <w:lang w:eastAsia="lv-LV"/>
        </w:rPr>
      </w:pPr>
      <w:r w:rsidRPr="00694994">
        <w:rPr>
          <w:rFonts w:eastAsia="Times New Roman"/>
          <w:lang w:eastAsia="lv-LV"/>
        </w:rPr>
        <w:t>Tukumā</w:t>
      </w:r>
    </w:p>
    <w:p w:rsidR="00694994" w:rsidRPr="00694994" w:rsidP="00694994" w14:paraId="59EBE085" w14:textId="11345565">
      <w:pPr>
        <w:jc w:val="both"/>
        <w:rPr>
          <w:rFonts w:eastAsia="Times New Roman"/>
          <w:b/>
          <w:lang w:eastAsia="lv-LV"/>
        </w:rPr>
      </w:pPr>
      <w:r>
        <w:rPr>
          <w:rFonts w:eastAsia="Times New Roman"/>
          <w:lang w:eastAsia="lv-LV"/>
        </w:rPr>
        <w:t>202</w:t>
      </w:r>
      <w:r w:rsidR="006B3CF6">
        <w:rPr>
          <w:rFonts w:eastAsia="Times New Roman"/>
          <w:lang w:eastAsia="lv-LV"/>
        </w:rPr>
        <w:t>5</w:t>
      </w:r>
      <w:r w:rsidR="009051DB">
        <w:rPr>
          <w:rFonts w:eastAsia="Times New Roman"/>
          <w:lang w:eastAsia="lv-LV"/>
        </w:rPr>
        <w:t>. gada 2</w:t>
      </w:r>
      <w:r w:rsidR="00990C52">
        <w:rPr>
          <w:rFonts w:eastAsia="Times New Roman"/>
          <w:lang w:eastAsia="lv-LV"/>
        </w:rPr>
        <w:t>7</w:t>
      </w:r>
      <w:r w:rsidRPr="00694994">
        <w:rPr>
          <w:rFonts w:eastAsia="Times New Roman"/>
          <w:lang w:eastAsia="lv-LV"/>
        </w:rPr>
        <w:t>. </w:t>
      </w:r>
      <w:r w:rsidR="009051DB">
        <w:rPr>
          <w:rFonts w:eastAsia="Times New Roman"/>
          <w:lang w:eastAsia="lv-LV"/>
        </w:rPr>
        <w:t>martā</w:t>
      </w:r>
      <w:r w:rsidRPr="00694994">
        <w:rPr>
          <w:rFonts w:eastAsia="Times New Roman"/>
          <w:lang w:eastAsia="lv-LV"/>
        </w:rPr>
        <w:tab/>
      </w:r>
      <w:r w:rsidRPr="00694994">
        <w:rPr>
          <w:rFonts w:eastAsia="Times New Roman"/>
          <w:color w:val="FF0000"/>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lang w:eastAsia="lv-LV"/>
        </w:rPr>
        <w:tab/>
      </w:r>
      <w:r w:rsidRPr="00694994">
        <w:rPr>
          <w:rFonts w:eastAsia="Times New Roman"/>
          <w:b/>
          <w:lang w:eastAsia="lv-LV"/>
        </w:rPr>
        <w:t>Nr. </w:t>
      </w:r>
      <w:r w:rsidR="005445BA">
        <w:rPr>
          <w:rFonts w:eastAsia="Times New Roman"/>
          <w:b/>
          <w:lang w:eastAsia="lv-LV"/>
        </w:rPr>
        <w:t>22</w:t>
      </w:r>
    </w:p>
    <w:p w:rsidR="00694994" w:rsidRPr="00694994" w:rsidP="00694994" w14:paraId="49113724" w14:textId="6A024286">
      <w:pPr>
        <w:jc w:val="right"/>
        <w:rPr>
          <w:rFonts w:eastAsia="Times New Roman"/>
          <w:lang w:eastAsia="lv-LV"/>
        </w:rPr>
      </w:pPr>
      <w:r w:rsidRPr="00694994">
        <w:rPr>
          <w:rFonts w:eastAsia="Times New Roman"/>
          <w:lang w:eastAsia="lv-LV"/>
        </w:rPr>
        <w:t>(prot. Nr. </w:t>
      </w:r>
      <w:r w:rsidR="005445BA">
        <w:rPr>
          <w:rFonts w:eastAsia="Times New Roman"/>
          <w:lang w:eastAsia="lv-LV"/>
        </w:rPr>
        <w:t>4</w:t>
      </w:r>
      <w:r w:rsidRPr="00694994">
        <w:rPr>
          <w:rFonts w:eastAsia="Times New Roman"/>
          <w:lang w:eastAsia="lv-LV"/>
        </w:rPr>
        <w:t xml:space="preserve">, </w:t>
      </w:r>
      <w:r w:rsidR="005445BA">
        <w:rPr>
          <w:rFonts w:eastAsia="Times New Roman"/>
          <w:lang w:eastAsia="lv-LV"/>
        </w:rPr>
        <w:t>38</w:t>
      </w:r>
      <w:r w:rsidRPr="00694994">
        <w:rPr>
          <w:rFonts w:eastAsia="Times New Roman"/>
          <w:lang w:eastAsia="lv-LV"/>
        </w:rPr>
        <w:t>. §)</w:t>
      </w:r>
    </w:p>
    <w:p w:rsidR="00694994" w:rsidRPr="00694994" w:rsidP="00694994" w14:paraId="347D3E57" w14:textId="77777777">
      <w:pPr>
        <w:jc w:val="center"/>
        <w:rPr>
          <w:rFonts w:eastAsia="Times New Roman"/>
          <w:b/>
          <w:lang w:eastAsia="lv-LV"/>
        </w:rPr>
      </w:pPr>
    </w:p>
    <w:p w:rsidR="00694994" w:rsidRPr="00694994" w:rsidP="00694994" w14:paraId="43CD566A" w14:textId="77777777">
      <w:pPr>
        <w:suppressAutoHyphens/>
        <w:autoSpaceDN w:val="0"/>
        <w:ind w:right="-1"/>
        <w:jc w:val="both"/>
        <w:textAlignment w:val="baseline"/>
        <w:rPr>
          <w:rFonts w:eastAsia="Times New Roman"/>
          <w:b/>
        </w:rPr>
      </w:pPr>
      <w:r w:rsidRPr="00694994">
        <w:rPr>
          <w:rFonts w:eastAsia="Times New Roman"/>
          <w:b/>
        </w:rPr>
        <w:t>Par pašvaldības nekustamā īpašuma</w:t>
      </w:r>
    </w:p>
    <w:p w:rsidR="00694994" w:rsidRPr="00694994" w:rsidP="009051DB" w14:paraId="3778ECEF" w14:textId="02ABCF11">
      <w:pPr>
        <w:rPr>
          <w:rFonts w:eastAsia="Times New Roman"/>
          <w:b/>
        </w:rPr>
      </w:pPr>
      <w:r w:rsidRPr="008A67E3">
        <w:rPr>
          <w:rFonts w:eastAsia="Calibri"/>
          <w:b/>
          <w:lang w:eastAsia="lv-LV"/>
        </w:rPr>
        <w:t>“</w:t>
      </w:r>
      <w:r>
        <w:rPr>
          <w:rFonts w:eastAsia="Calibri"/>
          <w:b/>
          <w:lang w:eastAsia="lv-LV"/>
        </w:rPr>
        <w:t>Mežaires</w:t>
      </w:r>
      <w:r w:rsidRPr="008A67E3">
        <w:rPr>
          <w:rFonts w:eastAsia="Calibri"/>
          <w:b/>
          <w:lang w:eastAsia="lv-LV"/>
        </w:rPr>
        <w:t>”,</w:t>
      </w:r>
      <w:r>
        <w:rPr>
          <w:rFonts w:eastAsia="Calibri"/>
          <w:b/>
          <w:lang w:eastAsia="lv-LV"/>
        </w:rPr>
        <w:t xml:space="preserve"> Džūkstes</w:t>
      </w:r>
      <w:r w:rsidRPr="008A67E3">
        <w:rPr>
          <w:rFonts w:eastAsia="Calibri"/>
          <w:b/>
          <w:lang w:eastAsia="lv-LV"/>
        </w:rPr>
        <w:t xml:space="preserve"> pagastā,</w:t>
      </w:r>
      <w:r>
        <w:rPr>
          <w:rFonts w:eastAsia="Calibri"/>
          <w:b/>
          <w:lang w:eastAsia="lv-LV"/>
        </w:rPr>
        <w:t xml:space="preserve"> </w:t>
      </w:r>
    </w:p>
    <w:p w:rsidR="00694994" w:rsidRPr="00694994" w:rsidP="00694994" w14:paraId="35267127" w14:textId="77777777">
      <w:pPr>
        <w:suppressAutoHyphens/>
        <w:autoSpaceDN w:val="0"/>
        <w:ind w:right="-1"/>
        <w:jc w:val="both"/>
        <w:textAlignment w:val="baseline"/>
        <w:rPr>
          <w:rFonts w:eastAsia="Times New Roman"/>
          <w:b/>
        </w:rPr>
      </w:pPr>
      <w:r w:rsidRPr="00694994">
        <w:rPr>
          <w:rFonts w:eastAsia="Times New Roman"/>
          <w:b/>
        </w:rPr>
        <w:t>Tukuma novadā, elektronisko izsoli</w:t>
      </w:r>
    </w:p>
    <w:p w:rsidR="00694994" w:rsidRPr="00694994" w:rsidP="00694994" w14:paraId="1ECFC754" w14:textId="77777777">
      <w:pPr>
        <w:suppressAutoHyphens/>
        <w:autoSpaceDN w:val="0"/>
        <w:jc w:val="right"/>
        <w:textAlignment w:val="baseline"/>
        <w:rPr>
          <w:rFonts w:eastAsia="Times New Roman"/>
          <w:highlight w:val="yellow"/>
        </w:rPr>
      </w:pPr>
    </w:p>
    <w:p w:rsidR="00694994" w:rsidRPr="00694994" w:rsidP="00694994" w14:paraId="241E930C" w14:textId="77777777">
      <w:pPr>
        <w:suppressAutoHyphens/>
        <w:autoSpaceDN w:val="0"/>
        <w:jc w:val="center"/>
        <w:textAlignment w:val="baseline"/>
        <w:rPr>
          <w:rFonts w:eastAsia="Times New Roman"/>
          <w:b/>
          <w:lang w:bidi="lo-LA"/>
        </w:rPr>
      </w:pPr>
      <w:r w:rsidRPr="00694994">
        <w:rPr>
          <w:rFonts w:eastAsia="Times New Roman"/>
          <w:b/>
          <w:lang w:bidi="lo-LA"/>
        </w:rPr>
        <w:t>I. Vispārīgie jautājumi</w:t>
      </w:r>
    </w:p>
    <w:p w:rsidR="003C369A" w:rsidRPr="003C369A" w:rsidP="003C369A" w14:paraId="29700A2E" w14:textId="22842219">
      <w:pPr>
        <w:suppressAutoHyphens/>
        <w:autoSpaceDN w:val="0"/>
        <w:ind w:right="-1" w:firstLine="720"/>
        <w:jc w:val="both"/>
        <w:textAlignment w:val="baseline"/>
        <w:rPr>
          <w:rFonts w:eastAsia="Times New Roman"/>
          <w:lang w:bidi="lo-LA"/>
        </w:rPr>
      </w:pPr>
      <w:bookmarkStart w:id="1" w:name="_Hlk126910400"/>
      <w:r w:rsidRPr="003C369A">
        <w:rPr>
          <w:rFonts w:eastAsia="Times New Roman"/>
          <w:lang w:bidi="lo-LA"/>
        </w:rPr>
        <w:t xml:space="preserve">1. Izsoles pamatojums – Tukuma novada domes </w:t>
      </w:r>
      <w:r w:rsidRPr="003C369A">
        <w:rPr>
          <w:rFonts w:eastAsia="Times New Roman"/>
          <w:lang w:bidi="lo-LA"/>
        </w:rPr>
        <w:t>2025. gada 27. marta lēmums Nr. TND/</w:t>
      </w:r>
      <w:r w:rsidR="006B4EEA">
        <w:rPr>
          <w:rFonts w:eastAsia="Times New Roman"/>
          <w:lang w:bidi="lo-LA"/>
        </w:rPr>
        <w:t>1-1.1/</w:t>
      </w:r>
      <w:r w:rsidRPr="003C369A">
        <w:rPr>
          <w:rFonts w:eastAsia="Times New Roman"/>
          <w:lang w:bidi="lo-LA"/>
        </w:rPr>
        <w:t>25/</w:t>
      </w:r>
      <w:r w:rsidR="005445BA">
        <w:rPr>
          <w:rFonts w:eastAsia="Times New Roman"/>
          <w:lang w:bidi="lo-LA"/>
        </w:rPr>
        <w:t>185</w:t>
      </w:r>
      <w:r w:rsidRPr="003C369A">
        <w:rPr>
          <w:rFonts w:eastAsia="Times New Roman"/>
          <w:lang w:bidi="lo-LA"/>
        </w:rPr>
        <w:t xml:space="preserve"> “Par pašvaldības </w:t>
      </w:r>
      <w:r w:rsidRPr="003C369A">
        <w:rPr>
          <w:rFonts w:eastAsia="Times New Roman"/>
          <w:lang w:eastAsia="lv-LV"/>
        </w:rPr>
        <w:t>n</w:t>
      </w:r>
      <w:r w:rsidRPr="003C369A">
        <w:rPr>
          <w:rFonts w:eastAsia="Times New Roman"/>
          <w:lang w:eastAsia="lv-LV" w:bidi="lo-LA"/>
        </w:rPr>
        <w:t xml:space="preserve">ekustamā īpašuma </w:t>
      </w:r>
      <w:r w:rsidRPr="003C369A">
        <w:rPr>
          <w:rFonts w:eastAsia="Times New Roman"/>
          <w:bCs/>
          <w:lang w:eastAsia="lv-LV"/>
        </w:rPr>
        <w:t>“</w:t>
      </w:r>
      <w:r>
        <w:rPr>
          <w:rFonts w:eastAsia="Times New Roman"/>
          <w:bCs/>
          <w:lang w:eastAsia="lv-LV"/>
        </w:rPr>
        <w:t>Mežaires</w:t>
      </w:r>
      <w:r w:rsidRPr="003C369A">
        <w:rPr>
          <w:rFonts w:eastAsia="Times New Roman"/>
          <w:bCs/>
          <w:lang w:eastAsia="lv-LV"/>
        </w:rPr>
        <w:t xml:space="preserve">”, </w:t>
      </w:r>
      <w:r>
        <w:rPr>
          <w:rFonts w:eastAsia="Times New Roman"/>
          <w:bCs/>
          <w:lang w:eastAsia="lv-LV"/>
        </w:rPr>
        <w:t>Džūkstes</w:t>
      </w:r>
      <w:r w:rsidRPr="003C369A">
        <w:rPr>
          <w:rFonts w:eastAsia="Times New Roman"/>
          <w:lang w:eastAsia="lv-LV"/>
        </w:rPr>
        <w:t xml:space="preserve"> pagastā, </w:t>
      </w:r>
      <w:r w:rsidRPr="003C369A">
        <w:rPr>
          <w:rFonts w:eastAsia="Times New Roman"/>
        </w:rPr>
        <w:t xml:space="preserve">Tukuma </w:t>
      </w:r>
      <w:bookmarkEnd w:id="1"/>
      <w:r w:rsidRPr="003C369A">
        <w:rPr>
          <w:rFonts w:eastAsia="Times New Roman"/>
        </w:rPr>
        <w:t xml:space="preserve">novadā, atsavināšanu un </w:t>
      </w:r>
      <w:r w:rsidRPr="003C369A">
        <w:rPr>
          <w:rFonts w:eastAsia="Times New Roman"/>
          <w:lang w:eastAsia="lv-LV"/>
        </w:rPr>
        <w:t>izsoles noteikumu apstiprināšanu”</w:t>
      </w:r>
      <w:r w:rsidRPr="003C369A">
        <w:rPr>
          <w:rFonts w:eastAsia="Times New Roman"/>
        </w:rPr>
        <w:t xml:space="preserve"> </w:t>
      </w:r>
      <w:r w:rsidRPr="003C369A">
        <w:rPr>
          <w:rFonts w:eastAsia="Times New Roman"/>
          <w:lang w:bidi="lo-LA"/>
        </w:rPr>
        <w:t>(prot. Nr</w:t>
      </w:r>
      <w:r w:rsidR="006B4EEA">
        <w:rPr>
          <w:rFonts w:eastAsia="Times New Roman"/>
          <w:lang w:bidi="lo-LA"/>
        </w:rPr>
        <w:t>. </w:t>
      </w:r>
      <w:r w:rsidR="005445BA">
        <w:rPr>
          <w:rFonts w:eastAsia="Times New Roman"/>
          <w:lang w:bidi="lo-LA"/>
        </w:rPr>
        <w:t>4</w:t>
      </w:r>
      <w:r w:rsidR="006B4EEA">
        <w:rPr>
          <w:rFonts w:eastAsia="Times New Roman"/>
          <w:lang w:bidi="lo-LA"/>
        </w:rPr>
        <w:t xml:space="preserve">, </w:t>
      </w:r>
      <w:r w:rsidR="005445BA">
        <w:rPr>
          <w:rFonts w:eastAsia="Times New Roman"/>
          <w:lang w:bidi="lo-LA"/>
        </w:rPr>
        <w:t>38</w:t>
      </w:r>
      <w:r w:rsidRPr="003C369A">
        <w:rPr>
          <w:rFonts w:eastAsia="Times New Roman"/>
          <w:lang w:bidi="lo-LA"/>
        </w:rPr>
        <w:t xml:space="preserve">. §). </w:t>
      </w:r>
    </w:p>
    <w:p w:rsidR="00694994" w:rsidRPr="00694994" w:rsidP="00694994" w14:paraId="32324D26" w14:textId="77777777">
      <w:pPr>
        <w:suppressAutoHyphens/>
        <w:autoSpaceDN w:val="0"/>
        <w:ind w:firstLine="720"/>
        <w:jc w:val="both"/>
        <w:textAlignment w:val="baseline"/>
        <w:rPr>
          <w:rFonts w:eastAsia="Times New Roman"/>
          <w:lang w:bidi="lo-LA"/>
        </w:rPr>
      </w:pPr>
      <w:r w:rsidRPr="00694994">
        <w:rPr>
          <w:rFonts w:eastAsia="Times New Roman"/>
          <w:lang w:bidi="lo-LA"/>
        </w:rPr>
        <w:t xml:space="preserve">2. Izsoles rīkotājs – Tukuma novada domes </w:t>
      </w:r>
      <w:r w:rsidRPr="00694994">
        <w:rPr>
          <w:rFonts w:eastAsia="Times New Roman"/>
          <w:lang w:bidi="lo-LA"/>
        </w:rPr>
        <w:t>Īpašumu apsaimniekošanas un privatizācijas komisija (turpmāk – komisija) Talsu ielā 4, Tukumā, Tukuma novadā, LV-3101.</w:t>
      </w:r>
    </w:p>
    <w:p w:rsidR="00694994" w:rsidRPr="00694994" w:rsidP="00694994" w14:paraId="4EC66F4A" w14:textId="75424E08">
      <w:pPr>
        <w:suppressAutoHyphens/>
        <w:autoSpaceDN w:val="0"/>
        <w:ind w:firstLine="720"/>
        <w:jc w:val="both"/>
        <w:textAlignment w:val="baseline"/>
        <w:rPr>
          <w:rFonts w:eastAsia="Times New Roman"/>
          <w:lang w:bidi="lo-LA"/>
        </w:rPr>
      </w:pPr>
      <w:r w:rsidRPr="00694994">
        <w:rPr>
          <w:rFonts w:eastAsia="Times New Roman"/>
          <w:lang w:bidi="lo-LA"/>
        </w:rPr>
        <w:t xml:space="preserve">3. Izsoles mērķis – atsavināt nekustamo īpašumu </w:t>
      </w:r>
      <w:r w:rsidR="009051DB">
        <w:rPr>
          <w:rFonts w:eastAsia="Times New Roman"/>
          <w:lang w:eastAsia="lv-LV" w:bidi="lo-LA"/>
        </w:rPr>
        <w:t xml:space="preserve">“Mežaires”, Džūkstes pagastā, </w:t>
      </w:r>
      <w:r w:rsidRPr="00694994">
        <w:rPr>
          <w:rFonts w:eastAsia="Times New Roman"/>
        </w:rPr>
        <w:t xml:space="preserve">Tukuma novadā </w:t>
      </w:r>
      <w:r w:rsidRPr="00694994">
        <w:rPr>
          <w:rFonts w:eastAsia="Times New Roman"/>
          <w:lang w:bidi="lo-LA"/>
        </w:rPr>
        <w:t>(turpmāk – nekustamais īpašums), un nodot to Pircēja īpašumā.</w:t>
      </w:r>
    </w:p>
    <w:p w:rsidR="00A57D46" w:rsidRPr="009047A2" w:rsidP="00A57D46" w14:paraId="7FFB4B27" w14:textId="77777777">
      <w:pPr>
        <w:suppressAutoHyphens/>
        <w:autoSpaceDN w:val="0"/>
        <w:jc w:val="center"/>
        <w:textAlignment w:val="baseline"/>
        <w:rPr>
          <w:rFonts w:eastAsia="Times New Roman"/>
          <w:b/>
          <w:lang w:bidi="lo-LA"/>
        </w:rPr>
      </w:pPr>
    </w:p>
    <w:p w:rsidR="00A57D46" w:rsidRPr="009047A2" w:rsidP="00A57D46" w14:paraId="667F0682" w14:textId="77777777">
      <w:pPr>
        <w:suppressAutoHyphens/>
        <w:autoSpaceDN w:val="0"/>
        <w:jc w:val="center"/>
        <w:textAlignment w:val="baseline"/>
        <w:rPr>
          <w:rFonts w:eastAsia="Times New Roman"/>
          <w:b/>
          <w:lang w:bidi="lo-LA"/>
        </w:rPr>
      </w:pPr>
      <w:r w:rsidRPr="009047A2">
        <w:rPr>
          <w:rFonts w:eastAsia="Times New Roman"/>
          <w:b/>
          <w:lang w:bidi="lo-LA"/>
        </w:rPr>
        <w:t>II. Informācija par nekustamo īpašumu</w:t>
      </w:r>
    </w:p>
    <w:p w:rsidR="00A57D46" w:rsidRPr="009047A2" w:rsidP="006B4EEA" w14:paraId="3229A66F" w14:textId="77777777">
      <w:pPr>
        <w:suppressAutoHyphens/>
        <w:autoSpaceDN w:val="0"/>
        <w:ind w:firstLine="720"/>
        <w:jc w:val="both"/>
        <w:textAlignment w:val="baseline"/>
        <w:rPr>
          <w:rFonts w:eastAsia="Times New Roman"/>
          <w:lang w:bidi="lo-LA"/>
        </w:rPr>
      </w:pPr>
      <w:r w:rsidRPr="009047A2">
        <w:rPr>
          <w:rFonts w:eastAsia="Times New Roman"/>
          <w:lang w:bidi="lo-LA"/>
        </w:rPr>
        <w:t>4.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268"/>
        <w:gridCol w:w="6798"/>
      </w:tblGrid>
      <w:tr w14:paraId="032153C0" w14:textId="77777777" w:rsidTr="00414E29">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02E2B7CF" w14:textId="77777777">
            <w:pPr>
              <w:suppressAutoHyphens/>
              <w:autoSpaceDN w:val="0"/>
              <w:textAlignment w:val="baseline"/>
              <w:rPr>
                <w:rFonts w:eastAsia="Calibri"/>
                <w:szCs w:val="22"/>
                <w:lang w:bidi="lo-LA"/>
              </w:rPr>
            </w:pPr>
            <w:r w:rsidRPr="009047A2">
              <w:rPr>
                <w:rFonts w:eastAsia="Times New Roman"/>
                <w:lang w:bidi="lo-LA"/>
              </w:rPr>
              <w:t>4.1.</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4EB23E9D" w14:textId="77777777">
            <w:pPr>
              <w:suppressAutoHyphens/>
              <w:autoSpaceDN w:val="0"/>
              <w:textAlignment w:val="baseline"/>
              <w:rPr>
                <w:rFonts w:eastAsia="Calibri"/>
                <w:szCs w:val="22"/>
                <w:lang w:bidi="lo-LA"/>
              </w:rPr>
            </w:pPr>
            <w:r w:rsidRPr="009047A2">
              <w:rPr>
                <w:rFonts w:eastAsia="Times New Roman"/>
                <w:lang w:bidi="lo-LA"/>
              </w:rPr>
              <w:t>Nekustamā īpašuma nosaukums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9051DB" w14:paraId="2718F2A4" w14:textId="1EBFE908">
            <w:pPr>
              <w:suppressAutoHyphens/>
              <w:autoSpaceDN w:val="0"/>
              <w:textAlignment w:val="baseline"/>
              <w:rPr>
                <w:rFonts w:eastAsia="Calibri"/>
                <w:szCs w:val="22"/>
                <w:lang w:bidi="lo-LA"/>
              </w:rPr>
            </w:pPr>
            <w:r>
              <w:rPr>
                <w:rFonts w:eastAsia="Times New Roman"/>
                <w:lang w:eastAsia="lv-LV" w:bidi="lo-LA"/>
              </w:rPr>
              <w:t xml:space="preserve">“Mežaires”, Džūkstes pagastā, </w:t>
            </w:r>
            <w:r w:rsidR="00320422">
              <w:rPr>
                <w:rFonts w:eastAsia="Times New Roman"/>
              </w:rPr>
              <w:t>Tukuma novadā</w:t>
            </w:r>
            <w:r w:rsidRPr="009047A2" w:rsidR="005B4DC6">
              <w:rPr>
                <w:rFonts w:eastAsia="Times New Roman"/>
              </w:rPr>
              <w:t xml:space="preserve"> </w:t>
            </w:r>
          </w:p>
        </w:tc>
      </w:tr>
      <w:tr w14:paraId="0241F946"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30969BE2" w14:textId="77777777">
            <w:pPr>
              <w:suppressAutoHyphens/>
              <w:autoSpaceDN w:val="0"/>
              <w:textAlignment w:val="baseline"/>
              <w:rPr>
                <w:rFonts w:eastAsia="Calibri"/>
                <w:szCs w:val="22"/>
                <w:lang w:bidi="lo-LA"/>
              </w:rPr>
            </w:pPr>
            <w:r w:rsidRPr="009047A2">
              <w:rPr>
                <w:rFonts w:eastAsia="Times New Roman"/>
                <w:lang w:bidi="lo-LA"/>
              </w:rPr>
              <w:t>4.2.</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1CE6EA3F" w14:textId="77777777">
            <w:pPr>
              <w:suppressAutoHyphens/>
              <w:autoSpaceDN w:val="0"/>
              <w:textAlignment w:val="baseline"/>
              <w:rPr>
                <w:rFonts w:eastAsia="Calibri"/>
                <w:szCs w:val="22"/>
                <w:lang w:bidi="lo-LA"/>
              </w:rPr>
            </w:pPr>
            <w:r w:rsidRPr="009047A2">
              <w:rPr>
                <w:rFonts w:eastAsia="Times New Roman"/>
                <w:lang w:bidi="lo-LA"/>
              </w:rPr>
              <w:t>Kadastra numurs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A4741F" w14:paraId="61B545C1" w14:textId="4C16E57C">
            <w:pPr>
              <w:suppressAutoHyphens/>
              <w:autoSpaceDN w:val="0"/>
              <w:textAlignment w:val="baseline"/>
              <w:rPr>
                <w:rFonts w:eastAsia="Calibri"/>
                <w:szCs w:val="22"/>
                <w:lang w:bidi="lo-LA"/>
              </w:rPr>
            </w:pPr>
            <w:r w:rsidRPr="009047A2">
              <w:rPr>
                <w:rFonts w:eastAsia="Times New Roman"/>
                <w:lang w:bidi="lo-LA"/>
              </w:rPr>
              <w:t>90</w:t>
            </w:r>
            <w:r w:rsidR="00A4741F">
              <w:rPr>
                <w:rFonts w:eastAsia="Times New Roman"/>
                <w:lang w:bidi="lo-LA"/>
              </w:rPr>
              <w:t>48</w:t>
            </w:r>
            <w:r w:rsidR="00A03E90">
              <w:rPr>
                <w:rFonts w:eastAsia="Times New Roman"/>
                <w:lang w:bidi="lo-LA"/>
              </w:rPr>
              <w:t> </w:t>
            </w:r>
            <w:r w:rsidRPr="009047A2">
              <w:rPr>
                <w:rFonts w:eastAsia="Times New Roman"/>
                <w:lang w:bidi="lo-LA"/>
              </w:rPr>
              <w:t>00</w:t>
            </w:r>
            <w:r w:rsidR="00A4741F">
              <w:rPr>
                <w:rFonts w:eastAsia="Times New Roman"/>
                <w:lang w:bidi="lo-LA"/>
              </w:rPr>
              <w:t>5</w:t>
            </w:r>
            <w:r w:rsidR="00A03E90">
              <w:rPr>
                <w:rFonts w:eastAsia="Times New Roman"/>
                <w:lang w:bidi="lo-LA"/>
              </w:rPr>
              <w:t> </w:t>
            </w:r>
            <w:r w:rsidRPr="009047A2">
              <w:rPr>
                <w:rFonts w:eastAsia="Times New Roman"/>
                <w:lang w:bidi="lo-LA"/>
              </w:rPr>
              <w:t>0</w:t>
            </w:r>
            <w:r w:rsidR="00320422">
              <w:rPr>
                <w:rFonts w:eastAsia="Times New Roman"/>
                <w:lang w:bidi="lo-LA"/>
              </w:rPr>
              <w:t>2</w:t>
            </w:r>
            <w:r w:rsidR="00A4741F">
              <w:rPr>
                <w:rFonts w:eastAsia="Times New Roman"/>
                <w:lang w:bidi="lo-LA"/>
              </w:rPr>
              <w:t>84</w:t>
            </w:r>
          </w:p>
        </w:tc>
      </w:tr>
      <w:tr w14:paraId="0D44BF34"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3804A515" w14:textId="77777777">
            <w:pPr>
              <w:suppressAutoHyphens/>
              <w:autoSpaceDN w:val="0"/>
              <w:textAlignment w:val="baseline"/>
              <w:rPr>
                <w:rFonts w:eastAsia="Calibri"/>
                <w:szCs w:val="22"/>
                <w:lang w:bidi="lo-LA"/>
              </w:rPr>
            </w:pPr>
            <w:r w:rsidRPr="009047A2">
              <w:rPr>
                <w:rFonts w:eastAsia="Times New Roman"/>
                <w:lang w:bidi="lo-LA"/>
              </w:rPr>
              <w:t>4.3.</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253DE861" w14:textId="77777777">
            <w:pPr>
              <w:suppressAutoHyphens/>
              <w:autoSpaceDN w:val="0"/>
              <w:textAlignment w:val="baseline"/>
              <w:rPr>
                <w:rFonts w:eastAsia="Calibri"/>
                <w:szCs w:val="22"/>
                <w:lang w:bidi="lo-LA"/>
              </w:rPr>
            </w:pPr>
            <w:r w:rsidRPr="009047A2">
              <w:rPr>
                <w:rFonts w:eastAsia="Times New Roman"/>
                <w:lang w:bidi="lo-LA"/>
              </w:rPr>
              <w:t>Nekustamā īpašuma sastāvs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A4741F" w14:paraId="5308A23C" w14:textId="0974138F">
            <w:pPr>
              <w:suppressAutoHyphens/>
              <w:autoSpaceDN w:val="0"/>
              <w:ind w:firstLine="34"/>
              <w:jc w:val="both"/>
              <w:textAlignment w:val="baseline"/>
              <w:rPr>
                <w:rFonts w:eastAsia="Calibri"/>
                <w:szCs w:val="22"/>
                <w:lang w:bidi="lo-LA"/>
              </w:rPr>
            </w:pPr>
            <w:r w:rsidRPr="009047A2">
              <w:rPr>
                <w:rFonts w:eastAsia="Times New Roman"/>
                <w:lang w:bidi="lo-LA"/>
              </w:rPr>
              <w:t xml:space="preserve">Zemes </w:t>
            </w:r>
            <w:r w:rsidRPr="009047A2" w:rsidR="005B4DC6">
              <w:rPr>
                <w:rFonts w:eastAsia="Times New Roman"/>
                <w:lang w:bidi="lo-LA"/>
              </w:rPr>
              <w:t>vienība</w:t>
            </w:r>
            <w:r w:rsidRPr="009047A2">
              <w:rPr>
                <w:rFonts w:eastAsia="Times New Roman"/>
                <w:lang w:bidi="lo-LA"/>
              </w:rPr>
              <w:t xml:space="preserve"> </w:t>
            </w:r>
            <w:r w:rsidRPr="009047A2" w:rsidR="005B4DC6">
              <w:rPr>
                <w:rFonts w:eastAsia="Times New Roman"/>
                <w:lang w:bidi="lo-LA"/>
              </w:rPr>
              <w:t xml:space="preserve">ar </w:t>
            </w:r>
            <w:r w:rsidRPr="009047A2">
              <w:rPr>
                <w:rFonts w:eastAsia="Times New Roman"/>
                <w:lang w:bidi="lo-LA"/>
              </w:rPr>
              <w:t>kadastra apzīmējum</w:t>
            </w:r>
            <w:r w:rsidRPr="002675BA" w:rsidR="007F766D">
              <w:rPr>
                <w:rFonts w:eastAsia="Times New Roman"/>
                <w:lang w:bidi="lo-LA"/>
              </w:rPr>
              <w:t>u</w:t>
            </w:r>
            <w:r w:rsidRPr="007F766D">
              <w:rPr>
                <w:rFonts w:eastAsia="Times New Roman"/>
                <w:color w:val="FF0000"/>
                <w:lang w:bidi="lo-LA"/>
              </w:rPr>
              <w:t xml:space="preserve"> </w:t>
            </w:r>
            <w:r w:rsidRPr="009047A2">
              <w:rPr>
                <w:rFonts w:eastAsia="Times New Roman"/>
                <w:lang w:bidi="lo-LA"/>
              </w:rPr>
              <w:t>90</w:t>
            </w:r>
            <w:r w:rsidR="00A4741F">
              <w:rPr>
                <w:rFonts w:eastAsia="Times New Roman"/>
                <w:lang w:bidi="lo-LA"/>
              </w:rPr>
              <w:t>48</w:t>
            </w:r>
            <w:r w:rsidR="00A03E90">
              <w:rPr>
                <w:rFonts w:eastAsia="Times New Roman"/>
                <w:lang w:bidi="lo-LA"/>
              </w:rPr>
              <w:t> </w:t>
            </w:r>
            <w:r w:rsidRPr="009047A2">
              <w:rPr>
                <w:rFonts w:eastAsia="Times New Roman"/>
                <w:lang w:bidi="lo-LA"/>
              </w:rPr>
              <w:t>00</w:t>
            </w:r>
            <w:r w:rsidR="00A4741F">
              <w:rPr>
                <w:rFonts w:eastAsia="Times New Roman"/>
                <w:lang w:bidi="lo-LA"/>
              </w:rPr>
              <w:t>5</w:t>
            </w:r>
            <w:r w:rsidR="00A03E90">
              <w:rPr>
                <w:rFonts w:eastAsia="Times New Roman"/>
                <w:lang w:bidi="lo-LA"/>
              </w:rPr>
              <w:t> </w:t>
            </w:r>
            <w:r w:rsidR="00145321">
              <w:rPr>
                <w:rFonts w:eastAsia="Times New Roman"/>
                <w:lang w:bidi="lo-LA"/>
              </w:rPr>
              <w:t>0</w:t>
            </w:r>
            <w:r w:rsidR="00A4741F">
              <w:rPr>
                <w:rFonts w:eastAsia="Times New Roman"/>
                <w:lang w:bidi="lo-LA"/>
              </w:rPr>
              <w:t>2</w:t>
            </w:r>
            <w:r w:rsidR="00B346D4">
              <w:rPr>
                <w:rFonts w:eastAsia="Times New Roman"/>
                <w:lang w:bidi="lo-LA"/>
              </w:rPr>
              <w:t>82</w:t>
            </w:r>
            <w:r w:rsidRPr="009047A2" w:rsidR="005B4DC6">
              <w:rPr>
                <w:rFonts w:eastAsia="Times New Roman"/>
                <w:lang w:bidi="lo-LA"/>
              </w:rPr>
              <w:t xml:space="preserve"> </w:t>
            </w:r>
            <w:r w:rsidR="00E45319">
              <w:rPr>
                <w:rFonts w:eastAsia="Times New Roman"/>
                <w:lang w:bidi="lo-LA"/>
              </w:rPr>
              <w:t>–</w:t>
            </w:r>
            <w:r w:rsidRPr="009047A2" w:rsidR="005B4DC6">
              <w:rPr>
                <w:rFonts w:eastAsia="Times New Roman"/>
                <w:lang w:bidi="lo-LA"/>
              </w:rPr>
              <w:t xml:space="preserve"> </w:t>
            </w:r>
            <w:r w:rsidR="00A4741F">
              <w:rPr>
                <w:rFonts w:eastAsia="Times New Roman"/>
                <w:lang w:bidi="lo-LA"/>
              </w:rPr>
              <w:t>0</w:t>
            </w:r>
            <w:r w:rsidRPr="009047A2">
              <w:rPr>
                <w:rFonts w:eastAsia="Times New Roman"/>
                <w:lang w:bidi="lo-LA"/>
              </w:rPr>
              <w:t>,</w:t>
            </w:r>
            <w:r w:rsidR="00A4741F">
              <w:rPr>
                <w:rFonts w:eastAsia="Times New Roman"/>
                <w:lang w:bidi="lo-LA"/>
              </w:rPr>
              <w:t>29</w:t>
            </w:r>
            <w:r w:rsidR="00E45319">
              <w:rPr>
                <w:rFonts w:eastAsia="Times New Roman"/>
                <w:lang w:bidi="lo-LA"/>
              </w:rPr>
              <w:t> </w:t>
            </w:r>
            <w:r w:rsidRPr="009047A2">
              <w:rPr>
                <w:rFonts w:eastAsia="Times New Roman"/>
              </w:rPr>
              <w:t>ha</w:t>
            </w:r>
            <w:r w:rsidRPr="009047A2">
              <w:rPr>
                <w:rFonts w:eastAsia="Times New Roman"/>
                <w:lang w:bidi="lo-LA"/>
              </w:rPr>
              <w:t xml:space="preserve"> platībā</w:t>
            </w:r>
            <w:r w:rsidR="002E304A">
              <w:rPr>
                <w:rFonts w:eastAsia="Times New Roman"/>
                <w:lang w:bidi="lo-LA"/>
              </w:rPr>
              <w:t>, t</w:t>
            </w:r>
            <w:r w:rsidR="00117630">
              <w:rPr>
                <w:rFonts w:eastAsia="Times New Roman"/>
                <w:lang w:bidi="lo-LA"/>
              </w:rPr>
              <w:t>.</w:t>
            </w:r>
            <w:r w:rsidR="006B4EEA">
              <w:rPr>
                <w:rFonts w:eastAsia="Times New Roman"/>
                <w:lang w:bidi="lo-LA"/>
              </w:rPr>
              <w:t> </w:t>
            </w:r>
            <w:r w:rsidR="00117630">
              <w:rPr>
                <w:rFonts w:eastAsia="Times New Roman"/>
                <w:lang w:bidi="lo-LA"/>
              </w:rPr>
              <w:t>sk.</w:t>
            </w:r>
            <w:r w:rsidR="002E304A">
              <w:rPr>
                <w:rFonts w:eastAsia="Times New Roman"/>
                <w:lang w:bidi="lo-LA"/>
              </w:rPr>
              <w:t xml:space="preserve"> </w:t>
            </w:r>
            <w:r w:rsidR="00A4741F">
              <w:rPr>
                <w:rFonts w:eastAsia="Times New Roman"/>
                <w:lang w:bidi="lo-LA"/>
              </w:rPr>
              <w:t>0</w:t>
            </w:r>
            <w:r w:rsidR="002E304A">
              <w:rPr>
                <w:rFonts w:eastAsia="Times New Roman"/>
                <w:lang w:bidi="lo-LA"/>
              </w:rPr>
              <w:t>,</w:t>
            </w:r>
            <w:r w:rsidR="00A4741F">
              <w:rPr>
                <w:rFonts w:eastAsia="Times New Roman"/>
                <w:lang w:bidi="lo-LA"/>
              </w:rPr>
              <w:t>2795</w:t>
            </w:r>
            <w:r w:rsidR="006B4EEA">
              <w:rPr>
                <w:rFonts w:eastAsia="Times New Roman"/>
                <w:lang w:bidi="lo-LA"/>
              </w:rPr>
              <w:t> </w:t>
            </w:r>
            <w:r w:rsidR="002E304A">
              <w:rPr>
                <w:rFonts w:eastAsia="Times New Roman"/>
                <w:lang w:bidi="lo-LA"/>
              </w:rPr>
              <w:t>ha l</w:t>
            </w:r>
            <w:r w:rsidR="00117630">
              <w:rPr>
                <w:rFonts w:eastAsia="Times New Roman"/>
                <w:lang w:bidi="lo-LA"/>
              </w:rPr>
              <w:t>auksaimniecībā izmantojamā zeme</w:t>
            </w:r>
          </w:p>
        </w:tc>
      </w:tr>
      <w:tr w14:paraId="167A2F90"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2167D47B" w14:textId="77777777">
            <w:pPr>
              <w:suppressAutoHyphens/>
              <w:autoSpaceDN w:val="0"/>
              <w:textAlignment w:val="baseline"/>
              <w:rPr>
                <w:rFonts w:eastAsia="Calibri"/>
                <w:szCs w:val="22"/>
                <w:lang w:bidi="lo-LA"/>
              </w:rPr>
            </w:pPr>
            <w:r w:rsidRPr="009047A2">
              <w:rPr>
                <w:rFonts w:eastAsia="Times New Roman"/>
                <w:lang w:bidi="lo-LA"/>
              </w:rPr>
              <w:t xml:space="preserve">4.4. </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274F3B11" w14:textId="77777777">
            <w:pPr>
              <w:suppressAutoHyphens/>
              <w:autoSpaceDN w:val="0"/>
              <w:textAlignment w:val="baseline"/>
              <w:rPr>
                <w:rFonts w:eastAsia="Calibri"/>
                <w:szCs w:val="22"/>
                <w:lang w:bidi="lo-LA"/>
              </w:rPr>
            </w:pPr>
            <w:r w:rsidRPr="009047A2">
              <w:rPr>
                <w:rFonts w:eastAsia="Times New Roman"/>
                <w:lang w:bidi="lo-LA"/>
              </w:rPr>
              <w:t>Īpašnieks</w:t>
            </w:r>
          </w:p>
        </w:tc>
        <w:tc>
          <w:tcPr>
            <w:tcW w:w="6798" w:type="dxa"/>
            <w:tcBorders>
              <w:top w:val="single" w:sz="4" w:space="0" w:color="auto"/>
              <w:left w:val="single" w:sz="4" w:space="0" w:color="auto"/>
              <w:bottom w:val="single" w:sz="4" w:space="0" w:color="auto"/>
              <w:right w:val="single" w:sz="4" w:space="0" w:color="auto"/>
            </w:tcBorders>
            <w:hideMark/>
          </w:tcPr>
          <w:p w:rsidR="00A57D46" w:rsidRPr="009047A2" w:rsidP="003A07B7" w14:paraId="2599C07D" w14:textId="77777777">
            <w:pPr>
              <w:suppressAutoHyphens/>
              <w:autoSpaceDN w:val="0"/>
              <w:textAlignment w:val="baseline"/>
              <w:rPr>
                <w:rFonts w:eastAsia="Calibri"/>
                <w:szCs w:val="22"/>
                <w:lang w:bidi="lo-LA"/>
              </w:rPr>
            </w:pPr>
            <w:r w:rsidRPr="009047A2">
              <w:rPr>
                <w:rFonts w:eastAsia="Times New Roman"/>
                <w:lang w:bidi="lo-LA"/>
              </w:rPr>
              <w:t>Tukuma novada pašvaldība</w:t>
            </w:r>
          </w:p>
        </w:tc>
      </w:tr>
      <w:tr w14:paraId="73CD4B2F"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A07B7" w14:paraId="687F6AF8" w14:textId="77777777">
            <w:pPr>
              <w:suppressAutoHyphens/>
              <w:autoSpaceDN w:val="0"/>
              <w:textAlignment w:val="baseline"/>
              <w:rPr>
                <w:rFonts w:eastAsia="Times New Roman"/>
                <w:lang w:bidi="lo-LA"/>
              </w:rPr>
            </w:pPr>
            <w:r w:rsidRPr="009047A2">
              <w:rPr>
                <w:rFonts w:eastAsia="Times New Roman"/>
                <w:lang w:bidi="lo-LA"/>
              </w:rPr>
              <w:t>4.5.</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7B37AD1E" w14:textId="77777777">
            <w:pPr>
              <w:suppressAutoHyphens/>
              <w:autoSpaceDN w:val="0"/>
              <w:textAlignment w:val="baseline"/>
              <w:rPr>
                <w:rFonts w:eastAsia="Times New Roman"/>
                <w:lang w:bidi="lo-LA"/>
              </w:rPr>
            </w:pPr>
            <w:r w:rsidRPr="009047A2">
              <w:rPr>
                <w:rFonts w:eastAsia="Times New Roman"/>
                <w:lang w:bidi="lo-LA"/>
              </w:rPr>
              <w:t>Apgrūtinājumi</w:t>
            </w:r>
          </w:p>
        </w:tc>
        <w:tc>
          <w:tcPr>
            <w:tcW w:w="6798" w:type="dxa"/>
            <w:tcBorders>
              <w:top w:val="single" w:sz="4" w:space="0" w:color="auto"/>
              <w:left w:val="single" w:sz="4" w:space="0" w:color="auto"/>
              <w:bottom w:val="single" w:sz="4" w:space="0" w:color="auto"/>
              <w:right w:val="single" w:sz="4" w:space="0" w:color="auto"/>
            </w:tcBorders>
            <w:hideMark/>
          </w:tcPr>
          <w:p w:rsidR="00067DFF" w:rsidRPr="00EA6D1B" w:rsidP="003F4E09" w14:paraId="74797D6A" w14:textId="3F57EEF0">
            <w:pPr>
              <w:suppressAutoHyphens/>
              <w:autoSpaceDN w:val="0"/>
              <w:jc w:val="both"/>
              <w:textAlignment w:val="baseline"/>
              <w:rPr>
                <w:rFonts w:eastAsia="Times New Roman"/>
              </w:rPr>
            </w:pPr>
            <w:r w:rsidRPr="00EA6D1B">
              <w:rPr>
                <w:rFonts w:eastAsia="Times New Roman"/>
              </w:rPr>
              <w:t>nav</w:t>
            </w:r>
          </w:p>
        </w:tc>
      </w:tr>
      <w:tr w14:paraId="4F00E34E" w14:textId="77777777" w:rsidTr="00414E29">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A57D46" w:rsidRPr="009047A2" w:rsidP="003C369A" w14:paraId="25CA37B2" w14:textId="4632A0D0">
            <w:pPr>
              <w:suppressAutoHyphens/>
              <w:autoSpaceDN w:val="0"/>
              <w:textAlignment w:val="baseline"/>
              <w:rPr>
                <w:rFonts w:eastAsia="Calibri"/>
                <w:szCs w:val="22"/>
                <w:lang w:bidi="lo-LA"/>
              </w:rPr>
            </w:pPr>
            <w:r w:rsidRPr="009047A2">
              <w:rPr>
                <w:rFonts w:eastAsia="Times New Roman"/>
                <w:lang w:bidi="lo-LA"/>
              </w:rPr>
              <w:t>4.</w:t>
            </w:r>
            <w:r w:rsidR="003C369A">
              <w:rPr>
                <w:rFonts w:eastAsia="Times New Roman"/>
                <w:lang w:bidi="lo-LA"/>
              </w:rPr>
              <w:t>6</w:t>
            </w:r>
            <w:r w:rsidRPr="009047A2">
              <w:rPr>
                <w:rFonts w:eastAsia="Times New Roman"/>
                <w:lang w:bidi="lo-LA"/>
              </w:rPr>
              <w:t>.</w:t>
            </w:r>
          </w:p>
        </w:tc>
        <w:tc>
          <w:tcPr>
            <w:tcW w:w="2268" w:type="dxa"/>
            <w:tcBorders>
              <w:top w:val="single" w:sz="4" w:space="0" w:color="auto"/>
              <w:left w:val="single" w:sz="4" w:space="0" w:color="auto"/>
              <w:bottom w:val="single" w:sz="4" w:space="0" w:color="auto"/>
              <w:right w:val="single" w:sz="4" w:space="0" w:color="auto"/>
            </w:tcBorders>
            <w:hideMark/>
          </w:tcPr>
          <w:p w:rsidR="00A57D46" w:rsidRPr="009047A2" w:rsidP="003A07B7" w14:paraId="59C7779C" w14:textId="77777777">
            <w:pPr>
              <w:suppressAutoHyphens/>
              <w:autoSpaceDN w:val="0"/>
              <w:textAlignment w:val="baseline"/>
              <w:rPr>
                <w:rFonts w:eastAsia="Calibri"/>
                <w:szCs w:val="22"/>
                <w:lang w:bidi="lo-LA"/>
              </w:rPr>
            </w:pPr>
            <w:r w:rsidRPr="009047A2">
              <w:rPr>
                <w:rFonts w:eastAsia="Times New Roman"/>
                <w:lang w:bidi="lo-LA"/>
              </w:rPr>
              <w:t>Cita svarīga informācija</w:t>
            </w:r>
          </w:p>
        </w:tc>
        <w:tc>
          <w:tcPr>
            <w:tcW w:w="6798" w:type="dxa"/>
            <w:tcBorders>
              <w:top w:val="single" w:sz="4" w:space="0" w:color="auto"/>
              <w:left w:val="single" w:sz="4" w:space="0" w:color="auto"/>
              <w:bottom w:val="single" w:sz="4" w:space="0" w:color="auto"/>
              <w:right w:val="single" w:sz="4" w:space="0" w:color="auto"/>
            </w:tcBorders>
            <w:hideMark/>
          </w:tcPr>
          <w:p w:rsidR="00B96E9C" w:rsidP="00B96E9C" w14:paraId="1E349925" w14:textId="335D2055">
            <w:pPr>
              <w:suppressAutoHyphens/>
              <w:autoSpaceDN w:val="0"/>
              <w:jc w:val="both"/>
              <w:textAlignment w:val="baseline"/>
              <w:rPr>
                <w:rFonts w:eastAsia="Times New Roman"/>
              </w:rPr>
            </w:pPr>
            <w:r>
              <w:rPr>
                <w:rFonts w:eastAsia="Times New Roman"/>
                <w:kern w:val="2"/>
                <w:lang w:eastAsia="ar-SA"/>
              </w:rPr>
              <w:t xml:space="preserve">1. </w:t>
            </w:r>
            <w:r w:rsidRPr="00B96E9C" w:rsidR="00893F3F">
              <w:rPr>
                <w:rFonts w:eastAsia="Times New Roman"/>
                <w:kern w:val="2"/>
                <w:lang w:eastAsia="ar-SA"/>
              </w:rPr>
              <w:t xml:space="preserve">Nekustamā īpašuma </w:t>
            </w:r>
            <w:r w:rsidR="003C369A">
              <w:rPr>
                <w:rFonts w:eastAsia="Times New Roman"/>
                <w:kern w:val="2"/>
                <w:lang w:eastAsia="ar-SA"/>
              </w:rPr>
              <w:t xml:space="preserve">universālā </w:t>
            </w:r>
            <w:r w:rsidRPr="00B96E9C" w:rsidR="00893F3F">
              <w:rPr>
                <w:rFonts w:eastAsia="Times New Roman"/>
                <w:kern w:val="2"/>
                <w:lang w:eastAsia="ar-SA"/>
              </w:rPr>
              <w:t xml:space="preserve">kadastrālā vērtība ir </w:t>
            </w:r>
            <w:r w:rsidR="00A4741F">
              <w:rPr>
                <w:rFonts w:eastAsia="Calibri"/>
                <w:kern w:val="2"/>
                <w:lang w:eastAsia="ar-SA"/>
              </w:rPr>
              <w:t>1</w:t>
            </w:r>
            <w:r w:rsidRPr="00305365" w:rsidR="00A4741F">
              <w:rPr>
                <w:rFonts w:eastAsia="Calibri"/>
                <w:kern w:val="2"/>
                <w:lang w:eastAsia="ar-SA"/>
              </w:rPr>
              <w:t> </w:t>
            </w:r>
            <w:r w:rsidR="003C369A">
              <w:rPr>
                <w:rFonts w:eastAsia="Calibri"/>
                <w:kern w:val="2"/>
                <w:lang w:eastAsia="ar-SA"/>
              </w:rPr>
              <w:t>566</w:t>
            </w:r>
            <w:r w:rsidRPr="00305365" w:rsidR="00A4741F">
              <w:rPr>
                <w:rFonts w:eastAsia="Calibri"/>
                <w:kern w:val="2"/>
                <w:lang w:eastAsia="ar-SA"/>
              </w:rPr>
              <w:t>,00 </w:t>
            </w:r>
            <w:r w:rsidRPr="00305365" w:rsidR="00A4741F">
              <w:rPr>
                <w:rFonts w:eastAsia="Calibri"/>
                <w:i/>
                <w:kern w:val="2"/>
                <w:lang w:eastAsia="ar-SA"/>
              </w:rPr>
              <w:t>euro</w:t>
            </w:r>
            <w:r w:rsidRPr="00305365" w:rsidR="00A4741F">
              <w:rPr>
                <w:rFonts w:eastAsia="Calibri"/>
                <w:kern w:val="2"/>
                <w:lang w:eastAsia="ar-SA"/>
              </w:rPr>
              <w:t xml:space="preserve"> (</w:t>
            </w:r>
            <w:r w:rsidR="00A4741F">
              <w:rPr>
                <w:rFonts w:eastAsia="Calibri"/>
                <w:kern w:val="2"/>
                <w:lang w:eastAsia="ar-SA"/>
              </w:rPr>
              <w:t>viens</w:t>
            </w:r>
            <w:r w:rsidRPr="00305365" w:rsidR="00A4741F">
              <w:rPr>
                <w:rFonts w:eastAsia="Calibri"/>
                <w:kern w:val="2"/>
                <w:lang w:eastAsia="ar-SA"/>
              </w:rPr>
              <w:t xml:space="preserve"> tūksto</w:t>
            </w:r>
            <w:r w:rsidR="00A4741F">
              <w:rPr>
                <w:rFonts w:eastAsia="Calibri"/>
                <w:kern w:val="2"/>
                <w:lang w:eastAsia="ar-SA"/>
              </w:rPr>
              <w:t xml:space="preserve">tis </w:t>
            </w:r>
            <w:r w:rsidR="003C369A">
              <w:rPr>
                <w:rFonts w:eastAsia="Calibri"/>
                <w:kern w:val="2"/>
                <w:lang w:eastAsia="ar-SA"/>
              </w:rPr>
              <w:t>pieci</w:t>
            </w:r>
            <w:r w:rsidRPr="00305365" w:rsidR="00A4741F">
              <w:rPr>
                <w:rFonts w:eastAsia="Calibri"/>
                <w:kern w:val="2"/>
                <w:lang w:eastAsia="ar-SA"/>
              </w:rPr>
              <w:t xml:space="preserve"> simti </w:t>
            </w:r>
            <w:r w:rsidR="00A4741F">
              <w:rPr>
                <w:rFonts w:eastAsia="Calibri"/>
                <w:kern w:val="2"/>
                <w:lang w:eastAsia="ar-SA"/>
              </w:rPr>
              <w:t xml:space="preserve">sešdesmit </w:t>
            </w:r>
            <w:r w:rsidR="003C369A">
              <w:rPr>
                <w:rFonts w:eastAsia="Calibri"/>
                <w:kern w:val="2"/>
                <w:lang w:eastAsia="ar-SA"/>
              </w:rPr>
              <w:t>seši</w:t>
            </w:r>
            <w:r w:rsidRPr="00305365" w:rsidR="00A4741F">
              <w:rPr>
                <w:rFonts w:eastAsia="Calibri"/>
                <w:kern w:val="2"/>
                <w:lang w:eastAsia="ar-SA"/>
              </w:rPr>
              <w:t xml:space="preserve"> </w:t>
            </w:r>
            <w:r w:rsidRPr="00305365" w:rsidR="00A4741F">
              <w:rPr>
                <w:rFonts w:eastAsia="Calibri"/>
                <w:i/>
                <w:iCs/>
                <w:kern w:val="2"/>
                <w:lang w:eastAsia="ar-SA"/>
              </w:rPr>
              <w:t>euro</w:t>
            </w:r>
            <w:r w:rsidRPr="00305365" w:rsidR="00A4741F">
              <w:rPr>
                <w:rFonts w:eastAsia="Calibri"/>
                <w:kern w:val="2"/>
                <w:lang w:eastAsia="ar-SA"/>
              </w:rPr>
              <w:t xml:space="preserve">). </w:t>
            </w:r>
            <w:r w:rsidRPr="00305365" w:rsidR="00117630">
              <w:rPr>
                <w:rFonts w:eastAsia="Calibri"/>
                <w:kern w:val="2"/>
                <w:lang w:eastAsia="ar-SA"/>
              </w:rPr>
              <w:t xml:space="preserve"> </w:t>
            </w:r>
          </w:p>
          <w:p w:rsidR="00A4741F" w:rsidP="00A4741F" w14:paraId="036EACC9" w14:textId="538A4426">
            <w:pPr>
              <w:suppressAutoHyphens/>
              <w:autoSpaceDN w:val="0"/>
              <w:jc w:val="both"/>
              <w:textAlignment w:val="baseline"/>
              <w:rPr>
                <w:rFonts w:eastAsia="Times New Roman"/>
              </w:rPr>
            </w:pPr>
            <w:r>
              <w:rPr>
                <w:rFonts w:eastAsia="Times New Roman"/>
              </w:rPr>
              <w:t xml:space="preserve">2. </w:t>
            </w:r>
            <w:r w:rsidRPr="009047A2" w:rsidR="00893F3F">
              <w:rPr>
                <w:rFonts w:eastAsia="Times New Roman"/>
                <w:lang w:bidi="lo-LA"/>
              </w:rPr>
              <w:t xml:space="preserve">Nekustamā īpašuma lietošanas mērķis </w:t>
            </w:r>
            <w:r w:rsidR="00145321">
              <w:rPr>
                <w:rFonts w:eastAsia="Times New Roman"/>
                <w:lang w:bidi="lo-LA"/>
              </w:rPr>
              <w:t>–</w:t>
            </w:r>
            <w:r w:rsidR="00700B89">
              <w:rPr>
                <w:rFonts w:eastAsia="Times New Roman"/>
              </w:rPr>
              <w:t xml:space="preserve"> </w:t>
            </w:r>
            <w:r>
              <w:rPr>
                <w:rFonts w:eastAsia="Times New Roman"/>
              </w:rPr>
              <w:t xml:space="preserve">individuālo dzīvojamo māju apbūve </w:t>
            </w:r>
            <w:r w:rsidRPr="00202424">
              <w:rPr>
                <w:rFonts w:eastAsia="Times New Roman"/>
              </w:rPr>
              <w:t>(NĪLM</w:t>
            </w:r>
            <w:r w:rsidR="006B4EEA">
              <w:rPr>
                <w:rFonts w:eastAsia="Times New Roman"/>
              </w:rPr>
              <w:t> </w:t>
            </w:r>
            <w:r w:rsidRPr="00202424">
              <w:rPr>
                <w:rFonts w:eastAsia="Times New Roman"/>
              </w:rPr>
              <w:t>0</w:t>
            </w:r>
            <w:r>
              <w:rPr>
                <w:rFonts w:eastAsia="Times New Roman"/>
              </w:rPr>
              <w:t>6</w:t>
            </w:r>
            <w:r w:rsidRPr="00202424">
              <w:rPr>
                <w:rFonts w:eastAsia="Times New Roman"/>
              </w:rPr>
              <w:t xml:space="preserve">01). </w:t>
            </w:r>
          </w:p>
          <w:p w:rsidR="00B954BB" w:rsidRPr="00E84AF2" w:rsidP="003C369A" w14:paraId="0A39305C" w14:textId="77F9804E">
            <w:pPr>
              <w:suppressAutoHyphens/>
              <w:ind w:right="5"/>
              <w:jc w:val="both"/>
              <w:rPr>
                <w:rFonts w:eastAsia="Times New Roman"/>
                <w:kern w:val="2"/>
                <w:lang w:eastAsia="ar-SA"/>
              </w:rPr>
            </w:pPr>
            <w:r>
              <w:rPr>
                <w:rFonts w:eastAsia="Times New Roman"/>
                <w:lang w:bidi="lo-LA"/>
              </w:rPr>
              <w:t xml:space="preserve">3. </w:t>
            </w:r>
            <w:r w:rsidRPr="00414E29" w:rsidR="00E84AF2">
              <w:rPr>
                <w:rFonts w:eastAsia="Times New Roman"/>
                <w:lang w:eastAsia="lv-LV" w:bidi="lo-LA"/>
              </w:rPr>
              <w:t>Saskaņā ar Tukuma novada Teritorijas plānojumu 2011.</w:t>
            </w:r>
            <w:r w:rsidR="006B4EEA">
              <w:rPr>
                <w:rFonts w:eastAsia="Times New Roman"/>
                <w:lang w:eastAsia="lv-LV" w:bidi="lo-LA"/>
              </w:rPr>
              <w:t>–</w:t>
            </w:r>
            <w:r w:rsidRPr="00414E29" w:rsidR="00E84AF2">
              <w:rPr>
                <w:rFonts w:eastAsia="Times New Roman"/>
                <w:lang w:eastAsia="lv-LV" w:bidi="lo-LA"/>
              </w:rPr>
              <w:t>2023.</w:t>
            </w:r>
            <w:r w:rsidR="006B4EEA">
              <w:rPr>
                <w:rFonts w:eastAsia="Times New Roman"/>
                <w:lang w:eastAsia="lv-LV" w:bidi="lo-LA"/>
              </w:rPr>
              <w:t> </w:t>
            </w:r>
            <w:r w:rsidRPr="00414E29" w:rsidR="00E84AF2">
              <w:rPr>
                <w:rFonts w:eastAsia="Times New Roman"/>
                <w:lang w:eastAsia="lv-LV" w:bidi="lo-LA"/>
              </w:rPr>
              <w:t>gadam</w:t>
            </w:r>
            <w:r w:rsidR="000707FE">
              <w:rPr>
                <w:rFonts w:eastAsia="Times New Roman"/>
                <w:lang w:eastAsia="lv-LV" w:bidi="lo-LA"/>
              </w:rPr>
              <w:t xml:space="preserve"> (ar grozījumiem 2022.</w:t>
            </w:r>
            <w:r w:rsidR="006B4EEA">
              <w:rPr>
                <w:rFonts w:eastAsia="Times New Roman"/>
                <w:lang w:eastAsia="lv-LV" w:bidi="lo-LA"/>
              </w:rPr>
              <w:t> </w:t>
            </w:r>
            <w:r w:rsidR="000707FE">
              <w:rPr>
                <w:rFonts w:eastAsia="Times New Roman"/>
                <w:lang w:eastAsia="lv-LV" w:bidi="lo-LA"/>
              </w:rPr>
              <w:t>gadā)</w:t>
            </w:r>
            <w:r w:rsidRPr="00414E29" w:rsidR="00E84AF2">
              <w:rPr>
                <w:rFonts w:eastAsia="Times New Roman"/>
                <w:lang w:eastAsia="lv-LV" w:bidi="lo-LA"/>
              </w:rPr>
              <w:t xml:space="preserve"> zemes vienība</w:t>
            </w:r>
            <w:r w:rsidR="00DD0538">
              <w:rPr>
                <w:rFonts w:eastAsia="Times New Roman"/>
                <w:lang w:eastAsia="lv-LV" w:bidi="lo-LA"/>
              </w:rPr>
              <w:t xml:space="preserve"> atrodas la</w:t>
            </w:r>
            <w:r w:rsidR="000707FE">
              <w:rPr>
                <w:rFonts w:eastAsia="Times New Roman"/>
                <w:lang w:eastAsia="lv-LV" w:bidi="lo-LA"/>
              </w:rPr>
              <w:t>uksaimniecības teritorijā</w:t>
            </w:r>
            <w:r w:rsidR="00DD0538">
              <w:rPr>
                <w:rFonts w:eastAsia="Times New Roman"/>
                <w:lang w:eastAsia="lv-LV" w:bidi="lo-LA"/>
              </w:rPr>
              <w:t xml:space="preserve"> ciemā</w:t>
            </w:r>
            <w:r w:rsidR="000707FE">
              <w:rPr>
                <w:rFonts w:eastAsia="Times New Roman"/>
                <w:lang w:eastAsia="lv-LV" w:bidi="lo-LA"/>
              </w:rPr>
              <w:t xml:space="preserve"> (L</w:t>
            </w:r>
            <w:r w:rsidR="00DD0538">
              <w:rPr>
                <w:rFonts w:eastAsia="Times New Roman"/>
                <w:lang w:eastAsia="lv-LV" w:bidi="lo-LA"/>
              </w:rPr>
              <w:t>1</w:t>
            </w:r>
            <w:r w:rsidR="000707FE">
              <w:rPr>
                <w:rFonts w:eastAsia="Times New Roman"/>
                <w:lang w:eastAsia="lv-LV" w:bidi="lo-LA"/>
              </w:rPr>
              <w:t xml:space="preserve">). </w:t>
            </w:r>
          </w:p>
        </w:tc>
      </w:tr>
    </w:tbl>
    <w:p w:rsidR="00117630" w:rsidRPr="00117630" w:rsidP="00117630" w14:paraId="46A5EB8A" w14:textId="77777777">
      <w:pPr>
        <w:suppressAutoHyphens/>
        <w:autoSpaceDN w:val="0"/>
        <w:jc w:val="center"/>
        <w:textAlignment w:val="baseline"/>
        <w:rPr>
          <w:rFonts w:eastAsia="Times New Roman"/>
          <w:b/>
          <w:lang w:bidi="lo-LA"/>
        </w:rPr>
      </w:pPr>
    </w:p>
    <w:p w:rsidR="00767FDF" w:rsidRPr="00767FDF" w:rsidP="00767FDF" w14:paraId="607E45FA" w14:textId="6FDDD57A">
      <w:pPr>
        <w:suppressAutoHyphens/>
        <w:autoSpaceDN w:val="0"/>
        <w:ind w:firstLine="720"/>
        <w:jc w:val="both"/>
        <w:textAlignment w:val="baseline"/>
        <w:rPr>
          <w:rFonts w:eastAsia="Times New Roman"/>
          <w:lang w:bidi="lo-LA"/>
        </w:rPr>
      </w:pPr>
      <w:r w:rsidRPr="00117630">
        <w:rPr>
          <w:rFonts w:eastAsia="Times New Roman"/>
          <w:lang w:bidi="lo-LA"/>
        </w:rPr>
        <w:t>4.</w:t>
      </w:r>
      <w:r w:rsidR="003C369A">
        <w:rPr>
          <w:rFonts w:eastAsia="Times New Roman"/>
          <w:lang w:bidi="lo-LA"/>
        </w:rPr>
        <w:t>7</w:t>
      </w:r>
      <w:r w:rsidRPr="00117630">
        <w:rPr>
          <w:rFonts w:eastAsia="Times New Roman"/>
          <w:lang w:bidi="lo-LA"/>
        </w:rPr>
        <w:t xml:space="preserve">. Papildu informācija par nekustamo īpašumu, sazvanoties </w:t>
      </w:r>
      <w:r>
        <w:rPr>
          <w:rFonts w:eastAsia="Times New Roman"/>
          <w:lang w:bidi="lo-LA"/>
        </w:rPr>
        <w:t xml:space="preserve">ar </w:t>
      </w:r>
      <w:r w:rsidR="00B84FA4">
        <w:rPr>
          <w:rFonts w:eastAsia="Times New Roman"/>
          <w:lang w:bidi="lo-LA"/>
        </w:rPr>
        <w:t xml:space="preserve">Džūkstes </w:t>
      </w:r>
      <w:r w:rsidRPr="00BD41D8">
        <w:rPr>
          <w:rFonts w:eastAsia="Times New Roman"/>
          <w:lang w:bidi="lo-LA"/>
        </w:rPr>
        <w:t xml:space="preserve">pagasta pārvaldes vadītāju </w:t>
      </w:r>
      <w:r w:rsidR="00B84FA4">
        <w:rPr>
          <w:rFonts w:eastAsia="Times New Roman"/>
          <w:lang w:bidi="lo-LA"/>
        </w:rPr>
        <w:t>D</w:t>
      </w:r>
      <w:r w:rsidR="00E067D3">
        <w:rPr>
          <w:rFonts w:eastAsia="Times New Roman"/>
          <w:lang w:bidi="lo-LA"/>
        </w:rPr>
        <w:t xml:space="preserve">aci </w:t>
      </w:r>
      <w:r w:rsidR="00B84FA4">
        <w:rPr>
          <w:rFonts w:eastAsia="Times New Roman"/>
          <w:lang w:bidi="lo-LA"/>
        </w:rPr>
        <w:t>Poli</w:t>
      </w:r>
      <w:r w:rsidRPr="00BD41D8">
        <w:rPr>
          <w:rFonts w:eastAsia="Times New Roman"/>
          <w:lang w:bidi="lo-LA"/>
        </w:rPr>
        <w:t>, mob.</w:t>
      </w:r>
      <w:r w:rsidR="006B4EEA">
        <w:rPr>
          <w:rFonts w:eastAsia="Times New Roman"/>
          <w:lang w:bidi="lo-LA"/>
        </w:rPr>
        <w:t> </w:t>
      </w:r>
      <w:r w:rsidRPr="00BD41D8">
        <w:rPr>
          <w:rFonts w:eastAsia="Times New Roman"/>
          <w:lang w:bidi="lo-LA"/>
        </w:rPr>
        <w:t>tālr.</w:t>
      </w:r>
      <w:r w:rsidR="006B4EEA">
        <w:rPr>
          <w:rFonts w:eastAsia="Times New Roman"/>
          <w:lang w:bidi="lo-LA"/>
        </w:rPr>
        <w:t> </w:t>
      </w:r>
      <w:r w:rsidRPr="00767FDF">
        <w:rPr>
          <w:rFonts w:eastAsia="Times New Roman"/>
          <w:lang w:bidi="lo-LA"/>
        </w:rPr>
        <w:t>29230323.</w:t>
      </w:r>
    </w:p>
    <w:p w:rsidR="00117630" w:rsidRPr="00117630" w:rsidP="00117630" w14:paraId="36892354" w14:textId="7AB0182D">
      <w:pPr>
        <w:suppressAutoHyphens/>
        <w:autoSpaceDN w:val="0"/>
        <w:ind w:firstLine="720"/>
        <w:jc w:val="both"/>
        <w:textAlignment w:val="baseline"/>
        <w:rPr>
          <w:rFonts w:eastAsia="Times New Roman"/>
          <w:lang w:bidi="lo-LA"/>
        </w:rPr>
      </w:pPr>
      <w:r w:rsidRPr="00117630">
        <w:rPr>
          <w:rFonts w:eastAsia="Times New Roman"/>
          <w:lang w:bidi="lo-LA"/>
        </w:rPr>
        <w:t>4.</w:t>
      </w:r>
      <w:r w:rsidR="003C369A">
        <w:rPr>
          <w:rFonts w:eastAsia="Times New Roman"/>
          <w:lang w:bidi="lo-LA"/>
        </w:rPr>
        <w:t>8</w:t>
      </w:r>
      <w:r w:rsidRPr="00117630">
        <w:rPr>
          <w:rFonts w:eastAsia="Times New Roman"/>
          <w:lang w:bidi="lo-LA"/>
        </w:rPr>
        <w:t>. </w:t>
      </w:r>
      <w:r w:rsidRPr="00117630">
        <w:rPr>
          <w:rFonts w:eastAsia="Calibri"/>
          <w:bCs/>
          <w:lang w:bidi="lo-LA"/>
        </w:rPr>
        <w:t xml:space="preserve">Pretendents, </w:t>
      </w:r>
      <w:r w:rsidRPr="00117630">
        <w:rPr>
          <w:rFonts w:eastAsia="Calibri"/>
          <w:bCs/>
          <w:lang w:bidi="lo-LA"/>
        </w:rPr>
        <w:t>piesakot savu dalību izsolei, apliecina, ka ir iepazinies ar izsoles objektu – nekustamo īpašumu, kā arī ar izsoles noteikumiem, tā pielikumiem, tie ir saprotami un skaidri.</w:t>
      </w:r>
    </w:p>
    <w:p w:rsidR="00E84AF2" w:rsidP="00A57D46" w14:paraId="3175FD99" w14:textId="77777777">
      <w:pPr>
        <w:suppressAutoHyphens/>
        <w:autoSpaceDN w:val="0"/>
        <w:ind w:firstLine="720"/>
        <w:jc w:val="both"/>
        <w:textAlignment w:val="baseline"/>
        <w:rPr>
          <w:rFonts w:eastAsia="Times New Roman"/>
          <w:lang w:bidi="lo-LA"/>
        </w:rPr>
      </w:pPr>
    </w:p>
    <w:p w:rsidR="00A57D46" w:rsidRPr="009047A2" w:rsidP="00A57D46" w14:paraId="54A923CD" w14:textId="77777777">
      <w:pPr>
        <w:suppressAutoHyphens/>
        <w:autoSpaceDN w:val="0"/>
        <w:jc w:val="center"/>
        <w:textAlignment w:val="baseline"/>
        <w:rPr>
          <w:rFonts w:eastAsia="Times New Roman"/>
          <w:b/>
          <w:lang w:bidi="lo-LA"/>
        </w:rPr>
      </w:pPr>
      <w:r w:rsidRPr="009047A2">
        <w:rPr>
          <w:rFonts w:eastAsia="Times New Roman"/>
          <w:b/>
          <w:lang w:bidi="lo-LA"/>
        </w:rPr>
        <w:t>III. Izsoles veids, maksājumi un samaksas kārtība</w:t>
      </w:r>
    </w:p>
    <w:p w:rsidR="00A57D46" w:rsidRPr="009047A2" w:rsidP="00A57D46" w14:paraId="77CF4723" w14:textId="1D9BCDE2">
      <w:pPr>
        <w:autoSpaceDE w:val="0"/>
        <w:autoSpaceDN w:val="0"/>
        <w:adjustRightInd w:val="0"/>
        <w:ind w:firstLine="720"/>
        <w:jc w:val="both"/>
        <w:rPr>
          <w:rFonts w:eastAsia="Calibri"/>
        </w:rPr>
      </w:pPr>
      <w:r w:rsidRPr="009047A2">
        <w:rPr>
          <w:rFonts w:eastAsia="Calibri"/>
        </w:rPr>
        <w:t xml:space="preserve">5. Izsoles veids </w:t>
      </w:r>
      <w:r w:rsidR="006B4EEA">
        <w:rPr>
          <w:rFonts w:eastAsia="Calibri"/>
        </w:rPr>
        <w:t>–</w:t>
      </w:r>
      <w:r w:rsidRPr="009047A2">
        <w:rPr>
          <w:rFonts w:eastAsia="Calibri"/>
        </w:rPr>
        <w:t xml:space="preserve"> </w:t>
      </w:r>
      <w:r w:rsidRPr="009047A2">
        <w:rPr>
          <w:rFonts w:eastAsia="Calibri"/>
          <w:b/>
          <w:bCs/>
        </w:rPr>
        <w:t>elektroniska izsole</w:t>
      </w:r>
      <w:r w:rsidRPr="009047A2">
        <w:rPr>
          <w:rFonts w:eastAsia="Calibri"/>
        </w:rPr>
        <w:t xml:space="preserve"> ar augšupejošu soli.</w:t>
      </w:r>
    </w:p>
    <w:p w:rsidR="00A57D46" w:rsidRPr="009047A2" w:rsidP="00A57D46" w14:paraId="65E8F77C" w14:textId="77777777">
      <w:pPr>
        <w:autoSpaceDE w:val="0"/>
        <w:autoSpaceDN w:val="0"/>
        <w:adjustRightInd w:val="0"/>
        <w:ind w:firstLine="720"/>
        <w:jc w:val="both"/>
        <w:rPr>
          <w:rFonts w:eastAsia="Calibri"/>
        </w:rPr>
      </w:pPr>
      <w:r w:rsidRPr="009047A2">
        <w:rPr>
          <w:rFonts w:eastAsia="Calibri"/>
        </w:rPr>
        <w:t xml:space="preserve">6. Maksāšanas līdzekļi </w:t>
      </w:r>
      <w:r w:rsidR="00E45319">
        <w:rPr>
          <w:rFonts w:eastAsia="Calibri"/>
        </w:rPr>
        <w:t>–</w:t>
      </w:r>
      <w:r w:rsidRPr="009047A2">
        <w:rPr>
          <w:rFonts w:eastAsia="Calibri"/>
        </w:rPr>
        <w:t xml:space="preserve"> 100</w:t>
      </w:r>
      <w:r w:rsidR="00E45319">
        <w:rPr>
          <w:rFonts w:eastAsia="Calibri"/>
        </w:rPr>
        <w:t> </w:t>
      </w:r>
      <w:r w:rsidRPr="009047A2">
        <w:rPr>
          <w:rFonts w:eastAsia="Calibri"/>
        </w:rPr>
        <w:t xml:space="preserve">% </w:t>
      </w:r>
      <w:r w:rsidRPr="009047A2">
        <w:rPr>
          <w:rFonts w:eastAsia="Calibri"/>
          <w:i/>
          <w:iCs/>
        </w:rPr>
        <w:t>euro</w:t>
      </w:r>
      <w:r w:rsidRPr="009047A2">
        <w:rPr>
          <w:rFonts w:eastAsia="Calibri"/>
        </w:rPr>
        <w:t>.</w:t>
      </w:r>
    </w:p>
    <w:p w:rsidR="005C0905" w:rsidRPr="003C369A" w:rsidP="005C0905" w14:paraId="050FF979" w14:textId="03291543">
      <w:pPr>
        <w:suppressAutoHyphens/>
        <w:autoSpaceDN w:val="0"/>
        <w:ind w:firstLine="720"/>
        <w:jc w:val="both"/>
        <w:textAlignment w:val="baseline"/>
        <w:rPr>
          <w:rFonts w:eastAsia="Times New Roman"/>
          <w:lang w:eastAsia="ar-SA"/>
        </w:rPr>
      </w:pPr>
      <w:r w:rsidRPr="009047A2">
        <w:rPr>
          <w:rFonts w:eastAsia="Times New Roman"/>
          <w:lang w:bidi="lo-LA"/>
        </w:rPr>
        <w:t xml:space="preserve">7. Izsoles sākumcena (nosacītā </w:t>
      </w:r>
      <w:r w:rsidRPr="00474886">
        <w:rPr>
          <w:rFonts w:eastAsia="Times New Roman"/>
          <w:lang w:bidi="lo-LA"/>
        </w:rPr>
        <w:t>cena</w:t>
      </w:r>
      <w:r w:rsidRPr="003C369A">
        <w:rPr>
          <w:rFonts w:eastAsia="Times New Roman"/>
          <w:lang w:bidi="lo-LA"/>
        </w:rPr>
        <w:t xml:space="preserve">) </w:t>
      </w:r>
      <w:r w:rsidRPr="003C369A" w:rsidR="006B3CF6">
        <w:rPr>
          <w:rFonts w:eastAsia="Times New Roman"/>
          <w:b/>
          <w:kern w:val="2"/>
          <w:lang w:eastAsia="ar-SA"/>
        </w:rPr>
        <w:t>5</w:t>
      </w:r>
      <w:r w:rsidR="00EA6D1B">
        <w:rPr>
          <w:rFonts w:eastAsia="Times New Roman"/>
          <w:b/>
          <w:kern w:val="2"/>
          <w:lang w:eastAsia="ar-SA"/>
        </w:rPr>
        <w:t> </w:t>
      </w:r>
      <w:r w:rsidRPr="003C369A" w:rsidR="00B84FA4">
        <w:rPr>
          <w:rFonts w:eastAsia="Times New Roman"/>
          <w:b/>
          <w:kern w:val="2"/>
          <w:lang w:eastAsia="ar-SA"/>
        </w:rPr>
        <w:t>000</w:t>
      </w:r>
      <w:r w:rsidR="00EA6D1B">
        <w:rPr>
          <w:rFonts w:eastAsia="Times New Roman"/>
          <w:b/>
          <w:kern w:val="2"/>
          <w:lang w:eastAsia="ar-SA"/>
        </w:rPr>
        <w:t>,00</w:t>
      </w:r>
      <w:r w:rsidR="009B768B">
        <w:rPr>
          <w:rFonts w:eastAsia="Times New Roman"/>
          <w:kern w:val="2"/>
          <w:lang w:eastAsia="ar-SA"/>
        </w:rPr>
        <w:t> </w:t>
      </w:r>
      <w:r w:rsidRPr="006B4EEA" w:rsidR="006B4EEA">
        <w:rPr>
          <w:rFonts w:eastAsia="Times New Roman"/>
          <w:i/>
          <w:iCs/>
          <w:kern w:val="2"/>
          <w:lang w:eastAsia="ar-SA"/>
        </w:rPr>
        <w:t>euro</w:t>
      </w:r>
      <w:r w:rsidR="006B4EEA">
        <w:rPr>
          <w:rFonts w:eastAsia="Times New Roman"/>
          <w:kern w:val="2"/>
          <w:lang w:eastAsia="ar-SA"/>
        </w:rPr>
        <w:t xml:space="preserve"> </w:t>
      </w:r>
      <w:r w:rsidRPr="003C369A" w:rsidR="00B84FA4">
        <w:rPr>
          <w:rFonts w:eastAsia="Times New Roman"/>
          <w:kern w:val="2"/>
          <w:lang w:eastAsia="ar-SA"/>
        </w:rPr>
        <w:t>(</w:t>
      </w:r>
      <w:r w:rsidRPr="003C369A" w:rsidR="006B3CF6">
        <w:rPr>
          <w:rFonts w:eastAsia="Times New Roman"/>
          <w:kern w:val="2"/>
          <w:lang w:eastAsia="ar-SA"/>
        </w:rPr>
        <w:t>pieci</w:t>
      </w:r>
      <w:r w:rsidRPr="003C369A" w:rsidR="00B84FA4">
        <w:rPr>
          <w:rFonts w:eastAsia="Times New Roman"/>
          <w:kern w:val="2"/>
          <w:lang w:eastAsia="ar-SA"/>
        </w:rPr>
        <w:t xml:space="preserve"> tūkstoši </w:t>
      </w:r>
      <w:r w:rsidRPr="003C369A" w:rsidR="00B84FA4">
        <w:rPr>
          <w:rFonts w:eastAsia="Times New Roman"/>
          <w:i/>
          <w:lang w:eastAsia="ar-SA"/>
        </w:rPr>
        <w:t>euro</w:t>
      </w:r>
      <w:r w:rsidRPr="003C369A" w:rsidR="00B84FA4">
        <w:rPr>
          <w:rFonts w:eastAsia="Times New Roman"/>
          <w:lang w:eastAsia="ar-SA"/>
        </w:rPr>
        <w:t xml:space="preserve">), </w:t>
      </w:r>
      <w:r w:rsidRPr="003C369A" w:rsidR="00061647">
        <w:rPr>
          <w:rFonts w:eastAsia="Times New Roman"/>
          <w:lang w:eastAsia="ar-SA"/>
        </w:rPr>
        <w:t xml:space="preserve"> </w:t>
      </w:r>
    </w:p>
    <w:p w:rsidR="00A57D46" w:rsidRPr="003C369A" w:rsidP="00A57D46" w14:paraId="6BCDF427" w14:textId="4BD7F9C4">
      <w:pPr>
        <w:suppressAutoHyphens/>
        <w:ind w:firstLine="720"/>
        <w:jc w:val="both"/>
        <w:rPr>
          <w:rFonts w:eastAsia="Calibri"/>
        </w:rPr>
      </w:pPr>
      <w:r w:rsidRPr="003C369A">
        <w:rPr>
          <w:rFonts w:eastAsia="Calibri"/>
        </w:rPr>
        <w:t xml:space="preserve">8. Izsoles pirmais un turpmākie solīšanas soļi </w:t>
      </w:r>
      <w:r w:rsidRPr="003C369A">
        <w:rPr>
          <w:rFonts w:eastAsia="Calibri"/>
          <w:b/>
          <w:bCs/>
        </w:rPr>
        <w:t>100,00</w:t>
      </w:r>
      <w:r w:rsidR="009B768B">
        <w:rPr>
          <w:rFonts w:eastAsia="Times New Roman"/>
          <w:kern w:val="2"/>
          <w:lang w:eastAsia="ar-SA"/>
        </w:rPr>
        <w:t> </w:t>
      </w:r>
      <w:r w:rsidRPr="003C369A" w:rsidR="00F57917">
        <w:rPr>
          <w:rFonts w:eastAsia="Times New Roman"/>
          <w:b/>
          <w:i/>
          <w:lang w:eastAsia="ar-SA"/>
        </w:rPr>
        <w:t>eur</w:t>
      </w:r>
      <w:r w:rsidR="006B4EEA">
        <w:rPr>
          <w:rFonts w:eastAsia="Times New Roman"/>
          <w:b/>
          <w:i/>
          <w:lang w:eastAsia="ar-SA"/>
        </w:rPr>
        <w:t xml:space="preserve">o </w:t>
      </w:r>
      <w:r w:rsidRPr="003C369A">
        <w:rPr>
          <w:rFonts w:eastAsia="Calibri"/>
        </w:rPr>
        <w:t xml:space="preserve">(viens simts </w:t>
      </w:r>
      <w:r w:rsidRPr="003C369A" w:rsidR="00F57917">
        <w:rPr>
          <w:rFonts w:eastAsia="Times New Roman"/>
          <w:i/>
          <w:lang w:eastAsia="ar-SA"/>
        </w:rPr>
        <w:t>euro</w:t>
      </w:r>
      <w:r w:rsidRPr="003C369A">
        <w:rPr>
          <w:rFonts w:eastAsia="Calibri"/>
        </w:rPr>
        <w:t>).</w:t>
      </w:r>
    </w:p>
    <w:p w:rsidR="00A57D46" w:rsidRPr="003C369A" w:rsidP="00A57D46" w14:paraId="571C5D33" w14:textId="6AA740CB">
      <w:pPr>
        <w:suppressAutoHyphens/>
        <w:autoSpaceDN w:val="0"/>
        <w:ind w:firstLine="720"/>
        <w:jc w:val="both"/>
        <w:textAlignment w:val="baseline"/>
        <w:rPr>
          <w:rFonts w:eastAsia="Times New Roman"/>
          <w:lang w:bidi="lo-LA"/>
        </w:rPr>
      </w:pPr>
      <w:r w:rsidRPr="003C369A">
        <w:rPr>
          <w:rFonts w:eastAsia="Times New Roman"/>
          <w:lang w:bidi="lo-LA"/>
        </w:rPr>
        <w:t xml:space="preserve">9. Izsoles dalības maksa </w:t>
      </w:r>
      <w:r w:rsidRPr="003C369A">
        <w:rPr>
          <w:rFonts w:eastAsia="Times New Roman"/>
          <w:b/>
          <w:lang w:bidi="lo-LA"/>
        </w:rPr>
        <w:t>20,00</w:t>
      </w:r>
      <w:r w:rsidRPr="003C369A" w:rsidR="00E45319">
        <w:rPr>
          <w:rFonts w:eastAsia="Times New Roman"/>
          <w:b/>
          <w:lang w:bidi="lo-LA"/>
        </w:rPr>
        <w:t> </w:t>
      </w:r>
      <w:r w:rsidRPr="003C369A" w:rsidR="00F57917">
        <w:rPr>
          <w:rFonts w:eastAsia="Times New Roman"/>
          <w:b/>
          <w:i/>
          <w:lang w:eastAsia="ar-SA"/>
        </w:rPr>
        <w:t>euro</w:t>
      </w:r>
      <w:r w:rsidRPr="003C369A">
        <w:rPr>
          <w:rFonts w:eastAsia="Times New Roman"/>
          <w:lang w:bidi="lo-LA"/>
        </w:rPr>
        <w:t xml:space="preserve"> (divdesmit </w:t>
      </w:r>
      <w:r w:rsidRPr="003C369A" w:rsidR="00F57917">
        <w:rPr>
          <w:rFonts w:eastAsia="Times New Roman"/>
          <w:i/>
          <w:lang w:eastAsia="ar-SA"/>
        </w:rPr>
        <w:t>euro</w:t>
      </w:r>
      <w:r w:rsidRPr="003C369A">
        <w:rPr>
          <w:rFonts w:eastAsia="Times New Roman"/>
          <w:lang w:bidi="lo-LA"/>
        </w:rPr>
        <w:t xml:space="preserve">) jāiemaksā atbilstoši </w:t>
      </w:r>
      <w:r w:rsidRPr="003C369A">
        <w:rPr>
          <w:rFonts w:eastAsia="Times New Roman" w:cs="Arial"/>
          <w:lang w:bidi="lo-LA"/>
        </w:rPr>
        <w:t xml:space="preserve">elektronisko izsoļu vietnē </w:t>
      </w:r>
      <w:hyperlink r:id="rId8" w:history="1">
        <w:r w:rsidRPr="003C369A">
          <w:rPr>
            <w:rFonts w:eastAsia="Times New Roman" w:cs="Arial"/>
            <w:u w:val="single"/>
            <w:lang w:bidi="lo-LA"/>
          </w:rPr>
          <w:t>https://izsoles.ta.gov.lv</w:t>
        </w:r>
      </w:hyperlink>
      <w:r w:rsidRPr="003C369A">
        <w:rPr>
          <w:rFonts w:eastAsia="Times New Roman" w:cs="Arial"/>
          <w:lang w:bidi="lo-LA"/>
        </w:rPr>
        <w:t xml:space="preserve"> norādītajiem nosacījumiem.</w:t>
      </w:r>
    </w:p>
    <w:p w:rsidR="00A57D46" w:rsidRPr="009047A2" w:rsidP="00A57D46" w14:paraId="7630500E" w14:textId="0459ACA3">
      <w:pPr>
        <w:suppressAutoHyphens/>
        <w:autoSpaceDN w:val="0"/>
        <w:ind w:firstLine="709"/>
        <w:jc w:val="both"/>
        <w:textAlignment w:val="baseline"/>
        <w:rPr>
          <w:rFonts w:eastAsia="Calibri"/>
          <w:b/>
          <w:bCs/>
        </w:rPr>
      </w:pPr>
      <w:r w:rsidRPr="003C369A">
        <w:rPr>
          <w:rFonts w:eastAsia="Calibri"/>
        </w:rPr>
        <w:t>10. Izsoles nodrošinājums –</w:t>
      </w:r>
      <w:r w:rsidR="003C369A">
        <w:rPr>
          <w:rFonts w:eastAsia="Calibri"/>
        </w:rPr>
        <w:t xml:space="preserve"> </w:t>
      </w:r>
      <w:r w:rsidRPr="003C369A" w:rsidR="003C369A">
        <w:rPr>
          <w:rFonts w:eastAsia="Calibri"/>
          <w:b/>
        </w:rPr>
        <w:t>500,00</w:t>
      </w:r>
      <w:r w:rsidRPr="003C369A" w:rsidR="00E45319">
        <w:rPr>
          <w:rFonts w:eastAsia="Calibri"/>
        </w:rPr>
        <w:t> </w:t>
      </w:r>
      <w:r w:rsidRPr="003C369A" w:rsidR="00F57917">
        <w:rPr>
          <w:rFonts w:eastAsia="Times New Roman"/>
          <w:b/>
          <w:i/>
          <w:lang w:eastAsia="ar-SA"/>
        </w:rPr>
        <w:t>euro</w:t>
      </w:r>
      <w:r w:rsidRPr="003C369A">
        <w:rPr>
          <w:rFonts w:eastAsia="Calibri"/>
          <w:b/>
          <w:bCs/>
          <w:i/>
          <w:iCs/>
        </w:rPr>
        <w:t xml:space="preserve"> </w:t>
      </w:r>
      <w:r w:rsidRPr="003C369A">
        <w:rPr>
          <w:rFonts w:eastAsia="Calibri"/>
        </w:rPr>
        <w:t>(</w:t>
      </w:r>
      <w:r w:rsidR="003C369A">
        <w:rPr>
          <w:rFonts w:eastAsia="Calibri"/>
        </w:rPr>
        <w:t>pieci</w:t>
      </w:r>
      <w:r w:rsidRPr="003C369A" w:rsidR="00201DD3">
        <w:rPr>
          <w:rFonts w:eastAsia="Calibri"/>
        </w:rPr>
        <w:t xml:space="preserve"> simt</w:t>
      </w:r>
      <w:r w:rsidRPr="003C369A" w:rsidR="005C0905">
        <w:rPr>
          <w:rFonts w:eastAsia="Calibri"/>
        </w:rPr>
        <w:t xml:space="preserve">i </w:t>
      </w:r>
      <w:r w:rsidRPr="003C369A" w:rsidR="00F57917">
        <w:rPr>
          <w:rFonts w:eastAsia="Times New Roman"/>
          <w:i/>
          <w:lang w:eastAsia="ar-SA"/>
        </w:rPr>
        <w:t>euro</w:t>
      </w:r>
      <w:r w:rsidRPr="003C369A">
        <w:rPr>
          <w:rFonts w:eastAsia="Calibri"/>
        </w:rPr>
        <w:t>) (10</w:t>
      </w:r>
      <w:r w:rsidRPr="003C369A" w:rsidR="00E45319">
        <w:rPr>
          <w:rFonts w:eastAsia="Calibri"/>
        </w:rPr>
        <w:t> </w:t>
      </w:r>
      <w:r w:rsidRPr="003C369A">
        <w:rPr>
          <w:rFonts w:eastAsia="Calibri"/>
        </w:rPr>
        <w:t xml:space="preserve">% apmērā no izsolāmā objekta sākuma cenas </w:t>
      </w:r>
      <w:r w:rsidR="006B4EEA">
        <w:rPr>
          <w:rFonts w:eastAsia="Calibri"/>
        </w:rPr>
        <w:t>–</w:t>
      </w:r>
      <w:r w:rsidRPr="003C369A">
        <w:rPr>
          <w:rFonts w:eastAsia="Calibri"/>
        </w:rPr>
        <w:t xml:space="preserve"> nosacītās cenas) no izsoles</w:t>
      </w:r>
      <w:r w:rsidRPr="00474886">
        <w:rPr>
          <w:rFonts w:eastAsia="Calibri"/>
        </w:rPr>
        <w:t xml:space="preserve"> sākuma 20</w:t>
      </w:r>
      <w:r w:rsidR="009B768B">
        <w:rPr>
          <w:rFonts w:eastAsia="Calibri"/>
        </w:rPr>
        <w:t> </w:t>
      </w:r>
      <w:r w:rsidRPr="00474886">
        <w:rPr>
          <w:rFonts w:eastAsia="Calibri"/>
        </w:rPr>
        <w:t>(divdesmit</w:t>
      </w:r>
      <w:r w:rsidRPr="000707FE">
        <w:rPr>
          <w:rFonts w:eastAsia="Calibri"/>
        </w:rPr>
        <w:t xml:space="preserve">) dienu laikā izsoles dalībniekam jāpārskaita </w:t>
      </w:r>
      <w:r w:rsidRPr="000707FE">
        <w:rPr>
          <w:rFonts w:eastAsia="Times New Roman"/>
          <w:lang w:bidi="lo-LA"/>
        </w:rPr>
        <w:t>Tukuma novada pašvaldības, reģistrācijas Nr.</w:t>
      </w:r>
      <w:r w:rsidRPr="000707FE" w:rsidR="00E45319">
        <w:rPr>
          <w:rFonts w:eastAsia="Times New Roman"/>
          <w:lang w:bidi="lo-LA"/>
        </w:rPr>
        <w:t> </w:t>
      </w:r>
      <w:r w:rsidRPr="000707FE">
        <w:rPr>
          <w:rFonts w:eastAsia="Times New Roman"/>
          <w:lang w:bidi="lo-LA"/>
        </w:rPr>
        <w:t xml:space="preserve">90000050975, AS </w:t>
      </w:r>
      <w:r w:rsidRPr="000707FE" w:rsidR="00E45319">
        <w:rPr>
          <w:rFonts w:eastAsia="Times New Roman"/>
          <w:lang w:bidi="lo-LA"/>
        </w:rPr>
        <w:t>“</w:t>
      </w:r>
      <w:r w:rsidRPr="000707FE">
        <w:rPr>
          <w:rFonts w:eastAsia="Times New Roman"/>
          <w:lang w:bidi="lo-LA"/>
        </w:rPr>
        <w:t>Swedbank” norēķinu kontā: LV17HABA0001402040731, kods</w:t>
      </w:r>
      <w:r w:rsidRPr="009047A2">
        <w:rPr>
          <w:rFonts w:eastAsia="Times New Roman"/>
          <w:lang w:bidi="lo-LA"/>
        </w:rPr>
        <w:t>: HABALV22</w:t>
      </w:r>
      <w:r w:rsidR="00EA6D1B">
        <w:rPr>
          <w:rFonts w:eastAsia="Times New Roman"/>
          <w:lang w:bidi="lo-LA"/>
        </w:rPr>
        <w:t xml:space="preserve">, maksājuma mērķis: </w:t>
      </w:r>
      <w:r w:rsidR="00E45319">
        <w:rPr>
          <w:rFonts w:eastAsia="Calibri"/>
          <w:b/>
          <w:bCs/>
          <w:i/>
          <w:iCs/>
        </w:rPr>
        <w:t>“</w:t>
      </w:r>
      <w:r w:rsidRPr="009047A2">
        <w:rPr>
          <w:rFonts w:eastAsia="Calibri"/>
          <w:b/>
          <w:bCs/>
          <w:i/>
          <w:iCs/>
        </w:rPr>
        <w:t>Nekustamā īpašuma</w:t>
      </w:r>
      <w:r w:rsidRPr="009047A2">
        <w:rPr>
          <w:rFonts w:eastAsia="Times New Roman"/>
          <w:lang w:eastAsia="lv-LV" w:bidi="lo-LA"/>
        </w:rPr>
        <w:t xml:space="preserve"> </w:t>
      </w:r>
      <w:r w:rsidRPr="00011206" w:rsidR="00011206">
        <w:rPr>
          <w:rFonts w:eastAsia="Times New Roman"/>
          <w:b/>
          <w:i/>
          <w:lang w:eastAsia="lv-LV" w:bidi="lo-LA"/>
        </w:rPr>
        <w:t>“</w:t>
      </w:r>
      <w:r w:rsidR="006A36BD">
        <w:rPr>
          <w:rFonts w:eastAsia="Times New Roman"/>
          <w:b/>
          <w:i/>
          <w:lang w:eastAsia="lv-LV" w:bidi="lo-LA"/>
        </w:rPr>
        <w:t>Mežaires</w:t>
      </w:r>
      <w:r w:rsidRPr="00011206" w:rsidR="00011206">
        <w:rPr>
          <w:rFonts w:eastAsia="Times New Roman"/>
          <w:b/>
          <w:i/>
          <w:lang w:eastAsia="lv-LV" w:bidi="lo-LA"/>
        </w:rPr>
        <w:t xml:space="preserve">”, </w:t>
      </w:r>
      <w:r w:rsidR="006A36BD">
        <w:rPr>
          <w:rFonts w:eastAsia="Times New Roman"/>
          <w:b/>
          <w:i/>
          <w:lang w:eastAsia="lv-LV" w:bidi="lo-LA"/>
        </w:rPr>
        <w:t>Džūkstes</w:t>
      </w:r>
      <w:r w:rsidRPr="00011206" w:rsidR="00011206">
        <w:rPr>
          <w:rFonts w:eastAsia="Times New Roman"/>
          <w:b/>
          <w:i/>
          <w:lang w:eastAsia="lv-LV" w:bidi="lo-LA"/>
        </w:rPr>
        <w:t xml:space="preserve"> pagastā</w:t>
      </w:r>
      <w:r w:rsidR="00011206">
        <w:rPr>
          <w:rFonts w:eastAsia="Times New Roman"/>
          <w:b/>
          <w:i/>
          <w:lang w:eastAsia="lv-LV" w:bidi="lo-LA"/>
        </w:rPr>
        <w:t xml:space="preserve">, </w:t>
      </w:r>
      <w:r w:rsidRPr="009047A2">
        <w:rPr>
          <w:rFonts w:eastAsia="Calibri"/>
          <w:b/>
          <w:bCs/>
          <w:i/>
          <w:iCs/>
        </w:rPr>
        <w:t xml:space="preserve">Tukuma </w:t>
      </w:r>
      <w:r w:rsidRPr="009047A2">
        <w:rPr>
          <w:rFonts w:eastAsia="Calibri"/>
          <w:b/>
          <w:bCs/>
          <w:i/>
          <w:iCs/>
        </w:rPr>
        <w:t>novadā, izsoles nodrošinājums</w:t>
      </w:r>
      <w:r w:rsidR="00E45319">
        <w:rPr>
          <w:rFonts w:eastAsia="Calibri"/>
          <w:b/>
          <w:bCs/>
          <w:i/>
          <w:iCs/>
        </w:rPr>
        <w:t>”</w:t>
      </w:r>
      <w:r w:rsidRPr="00EA6D1B">
        <w:rPr>
          <w:rFonts w:eastAsia="Calibri"/>
        </w:rPr>
        <w:t>.</w:t>
      </w:r>
    </w:p>
    <w:p w:rsidR="00343422" w:rsidRPr="00343422" w:rsidP="00343422" w14:paraId="2092DEC8" w14:textId="5974E9D4">
      <w:pPr>
        <w:ind w:firstLine="709"/>
        <w:jc w:val="both"/>
        <w:rPr>
          <w:rFonts w:eastAsia="Calibri" w:cs="Arial"/>
          <w:lang w:eastAsia="lv-LV"/>
        </w:rPr>
      </w:pPr>
      <w:r w:rsidRPr="00343422">
        <w:rPr>
          <w:rFonts w:eastAsia="Calibri" w:cs="Arial"/>
          <w:lang w:eastAsia="lv-LV"/>
        </w:rPr>
        <w:t xml:space="preserve">11. Izsoles uzvarētājam samaksa par pirkumu jāpārskaita līdz </w:t>
      </w:r>
      <w:r w:rsidRPr="00343422">
        <w:rPr>
          <w:rFonts w:eastAsia="Calibri" w:cs="Arial"/>
          <w:b/>
          <w:lang w:eastAsia="lv-LV"/>
        </w:rPr>
        <w:t>2025. gada 1</w:t>
      </w:r>
      <w:r w:rsidR="00E067D3">
        <w:rPr>
          <w:rFonts w:eastAsia="Calibri" w:cs="Arial"/>
          <w:b/>
          <w:lang w:eastAsia="lv-LV"/>
        </w:rPr>
        <w:t>0</w:t>
      </w:r>
      <w:r w:rsidRPr="00343422">
        <w:rPr>
          <w:rFonts w:eastAsia="Calibri" w:cs="Arial"/>
          <w:b/>
          <w:lang w:eastAsia="lv-LV"/>
        </w:rPr>
        <w:t>. </w:t>
      </w:r>
      <w:r w:rsidR="00E067D3">
        <w:rPr>
          <w:rFonts w:eastAsia="Calibri" w:cs="Arial"/>
          <w:b/>
          <w:lang w:eastAsia="lv-LV"/>
        </w:rPr>
        <w:t>jūnijam</w:t>
      </w:r>
      <w:r w:rsidRPr="00343422">
        <w:rPr>
          <w:rFonts w:eastAsia="Calibri" w:cs="Arial"/>
          <w:b/>
          <w:bCs/>
          <w:lang w:eastAsia="lv-LV"/>
        </w:rPr>
        <w:t xml:space="preserve"> </w:t>
      </w:r>
      <w:r w:rsidRPr="00343422">
        <w:rPr>
          <w:rFonts w:eastAsia="Calibri" w:cs="Arial"/>
          <w:lang w:eastAsia="lv-LV"/>
        </w:rPr>
        <w:t>šo noteikumu 37. punktā minētajā kārtībā.</w:t>
      </w:r>
    </w:p>
    <w:p w:rsidR="00343422" w:rsidRPr="00343422" w:rsidP="00343422" w14:paraId="3D7962FE" w14:textId="77777777">
      <w:pPr>
        <w:autoSpaceDE w:val="0"/>
        <w:autoSpaceDN w:val="0"/>
        <w:adjustRightInd w:val="0"/>
        <w:ind w:firstLine="709"/>
        <w:jc w:val="both"/>
        <w:rPr>
          <w:rFonts w:eastAsia="Calibri"/>
          <w:lang w:eastAsia="lv-LV"/>
        </w:rPr>
      </w:pPr>
      <w:r w:rsidRPr="00343422">
        <w:rPr>
          <w:rFonts w:eastAsia="Calibri"/>
          <w:lang w:eastAsia="lv-LV"/>
        </w:rPr>
        <w:t>12. Izsoles uzvarētāja iemaksātais izsoles nodrošinājums tiek ieskaitīts nekustamā īpašuma pirkuma maksā.</w:t>
      </w:r>
    </w:p>
    <w:p w:rsidR="00343422" w:rsidRPr="00343422" w:rsidP="009B768B" w14:paraId="74D78DED" w14:textId="7F40A1A2">
      <w:pPr>
        <w:suppressAutoHyphens/>
        <w:autoSpaceDN w:val="0"/>
        <w:ind w:firstLine="709"/>
        <w:jc w:val="both"/>
        <w:textAlignment w:val="baseline"/>
        <w:rPr>
          <w:rFonts w:eastAsia="Times New Roman"/>
          <w:lang w:eastAsia="lv-LV" w:bidi="lo-LA"/>
        </w:rPr>
      </w:pPr>
      <w:r w:rsidRPr="00343422">
        <w:rPr>
          <w:rFonts w:eastAsia="Times New Roman"/>
          <w:lang w:eastAsia="lv-LV" w:bidi="lo-LA"/>
        </w:rPr>
        <w:t xml:space="preserve">13. Ja pretendents nav iemaksājis izsoles nodrošinājumu un izsoles reģistrācijas maksu, tas netiek apstiprināts dalībai izsolē. </w:t>
      </w:r>
    </w:p>
    <w:p w:rsidR="00343422" w:rsidRPr="00343422" w:rsidP="00343422" w14:paraId="0C6CAD45" w14:textId="77777777">
      <w:pPr>
        <w:suppressAutoHyphens/>
        <w:autoSpaceDN w:val="0"/>
        <w:ind w:firstLine="720"/>
        <w:jc w:val="both"/>
        <w:textAlignment w:val="baseline"/>
        <w:rPr>
          <w:rFonts w:eastAsia="Times New Roman"/>
          <w:lang w:eastAsia="lv-LV" w:bidi="lo-LA"/>
        </w:rPr>
      </w:pPr>
    </w:p>
    <w:p w:rsidR="00343422" w:rsidRPr="00343422" w:rsidP="00343422" w14:paraId="403FE065" w14:textId="77777777">
      <w:pPr>
        <w:autoSpaceDE w:val="0"/>
        <w:autoSpaceDN w:val="0"/>
        <w:adjustRightInd w:val="0"/>
        <w:jc w:val="center"/>
        <w:rPr>
          <w:rFonts w:eastAsia="Calibri"/>
          <w:b/>
          <w:bCs/>
          <w:lang w:eastAsia="lv-LV"/>
        </w:rPr>
      </w:pPr>
      <w:r w:rsidRPr="00343422">
        <w:rPr>
          <w:rFonts w:eastAsia="Calibri"/>
          <w:b/>
          <w:bCs/>
          <w:lang w:eastAsia="lv-LV"/>
        </w:rPr>
        <w:t>IV. Izsoles subjekts</w:t>
      </w:r>
    </w:p>
    <w:p w:rsidR="00343422" w:rsidRPr="00343422" w:rsidP="00816653" w14:paraId="6D906299" w14:textId="799B63F2">
      <w:pPr>
        <w:autoSpaceDE w:val="0"/>
        <w:autoSpaceDN w:val="0"/>
        <w:adjustRightInd w:val="0"/>
        <w:ind w:firstLine="720"/>
        <w:jc w:val="both"/>
        <w:rPr>
          <w:rFonts w:eastAsia="Calibri"/>
          <w:lang w:eastAsia="lv-LV"/>
        </w:rPr>
      </w:pPr>
      <w:r w:rsidRPr="00343422">
        <w:rPr>
          <w:rFonts w:eastAsia="Calibri"/>
          <w:lang w:eastAsia="lv-LV"/>
        </w:rPr>
        <w:t xml:space="preserve">14. Par izsoles dalībnieku var kļūt jebkura fiziska vai juridiska persona, kurai ir tiesības iegūt Latvijas Republikā nekustamo īpašumu, un kura līdz </w:t>
      </w:r>
      <w:r w:rsidRPr="00343422">
        <w:rPr>
          <w:rFonts w:eastAsia="Calibri"/>
          <w:b/>
          <w:bCs/>
          <w:lang w:eastAsia="lv-LV"/>
        </w:rPr>
        <w:t xml:space="preserve">2025. gada 30. aprīlim </w:t>
      </w:r>
      <w:r w:rsidRPr="00343422">
        <w:rPr>
          <w:rFonts w:eastAsia="Calibri"/>
          <w:lang w:eastAsia="lv-LV"/>
        </w:rPr>
        <w:t>ir iemaksājusi šo noteikumu 10. punktā minēto nodrošinājumu, kurai nav Valsts ieņēmumu dienesta administrēto nodokļu (nodevu) parādu Latvijas Republikā, vai valstī, kurā tas reģistrēts, tajā skaitā</w:t>
      </w:r>
      <w:r w:rsidR="00BD015B">
        <w:rPr>
          <w:rFonts w:eastAsia="Calibri"/>
          <w:lang w:eastAsia="lv-LV"/>
        </w:rPr>
        <w:t xml:space="preserve"> </w:t>
      </w:r>
      <w:r w:rsidRPr="00343422">
        <w:rPr>
          <w:rFonts w:eastAsia="Calibri"/>
          <w:lang w:eastAsia="lv-LV"/>
        </w:rPr>
        <w:t>valsts sociālās apdrošināšanas iemaksu parādi, kas kopsummā pārsniedz 150,00 </w:t>
      </w:r>
      <w:r w:rsidRPr="00343422">
        <w:rPr>
          <w:rFonts w:eastAsia="Calibri"/>
          <w:i/>
          <w:iCs/>
          <w:lang w:eastAsia="lv-LV"/>
        </w:rPr>
        <w:t>euro</w:t>
      </w:r>
      <w:r w:rsidRPr="00343422">
        <w:rPr>
          <w:rFonts w:eastAsia="Calibri"/>
          <w:lang w:eastAsia="lv-LV"/>
        </w:rPr>
        <w:t>, kā arī fiziska vai juridiska persona, kas ir izsoles pretendents, tā vienam uzņēmumam, vai uzņēmumam</w:t>
      </w:r>
      <w:r w:rsidR="00BD015B">
        <w:rPr>
          <w:rFonts w:eastAsia="Calibri"/>
          <w:lang w:eastAsia="lv-LV"/>
        </w:rPr>
        <w:t>,</w:t>
      </w:r>
      <w:r w:rsidRPr="00343422">
        <w:rPr>
          <w:rFonts w:eastAsia="Calibri"/>
          <w:lang w:eastAsia="lv-LV"/>
        </w:rPr>
        <w:t xml:space="preserve"> kurā pretendentam ir vairākuma balsstiesības (vairāk </w:t>
      </w:r>
      <w:r w:rsidR="00BD015B">
        <w:rPr>
          <w:rFonts w:eastAsia="Calibri"/>
          <w:lang w:eastAsia="lv-LV"/>
        </w:rPr>
        <w:t>ne</w:t>
      </w:r>
      <w:r w:rsidRPr="00343422">
        <w:rPr>
          <w:rFonts w:eastAsia="Calibri"/>
          <w:lang w:eastAsia="lv-LV"/>
        </w:rPr>
        <w:t>kā 50 %)</w:t>
      </w:r>
      <w:r w:rsidR="00BD015B">
        <w:rPr>
          <w:rFonts w:eastAsia="Calibri"/>
          <w:lang w:eastAsia="lv-LV"/>
        </w:rPr>
        <w:t>,</w:t>
      </w:r>
      <w:r w:rsidRPr="00343422">
        <w:rPr>
          <w:rFonts w:eastAsia="Calibri"/>
          <w:lang w:eastAsia="lv-LV"/>
        </w:rPr>
        <w:t xml:space="preserve"> nav</w:t>
      </w:r>
      <w:r w:rsidRPr="00343422">
        <w:rPr>
          <w:rFonts w:ascii="Calibri" w:eastAsia="Calibri" w:hAnsi="Calibri"/>
          <w:sz w:val="22"/>
          <w:lang w:eastAsia="lv-LV"/>
        </w:rPr>
        <w:t xml:space="preserve"> </w:t>
      </w:r>
      <w:r w:rsidRPr="00343422">
        <w:rPr>
          <w:rFonts w:eastAsia="Calibri"/>
          <w:lang w:eastAsia="lv-LV"/>
        </w:rPr>
        <w:t xml:space="preserve">maksājumu (nodokļi, nomas maksājumi, </w:t>
      </w:r>
      <w:r w:rsidRPr="00343422">
        <w:rPr>
          <w:rFonts w:eastAsia="Calibri"/>
          <w:lang w:eastAsia="lv-LV"/>
        </w:rPr>
        <w:t>jebkuras citas līguma saistības utt.) parād</w:t>
      </w:r>
      <w:r w:rsidR="00BD015B">
        <w:rPr>
          <w:rFonts w:eastAsia="Calibri"/>
          <w:lang w:eastAsia="lv-LV"/>
        </w:rPr>
        <w:t>u</w:t>
      </w:r>
      <w:r w:rsidRPr="00343422">
        <w:rPr>
          <w:rFonts w:eastAsia="Calibri"/>
          <w:lang w:eastAsia="lv-LV"/>
        </w:rPr>
        <w:t xml:space="preserve"> attiecībā pret Tukuma novada pašvaldību.</w:t>
      </w:r>
    </w:p>
    <w:p w:rsidR="00343422" w:rsidRPr="00343422" w:rsidP="00816653" w14:paraId="5723749A" w14:textId="77777777">
      <w:pPr>
        <w:autoSpaceDE w:val="0"/>
        <w:autoSpaceDN w:val="0"/>
        <w:adjustRightInd w:val="0"/>
        <w:ind w:firstLine="720"/>
        <w:jc w:val="both"/>
        <w:rPr>
          <w:rFonts w:eastAsia="Calibri"/>
          <w:lang w:eastAsia="lv-LV"/>
        </w:rPr>
      </w:pPr>
      <w:r w:rsidRPr="00343422">
        <w:rPr>
          <w:rFonts w:eastAsia="Calibri"/>
          <w:lang w:eastAsia="lv-LV"/>
        </w:rPr>
        <w:t>15. Izsoles dalībniekam nedrīkst būt pasludināta maksātnespēja, tam nav uzsākts likvidācijas process, tā saimnieciskā darbība nav apturēta vai pārtraukta, vai nav uzsākta tiesvedība par darbības izbeigšanu, maksātnespēju vai bankrotu.</w:t>
      </w:r>
    </w:p>
    <w:p w:rsidR="00343422" w:rsidRPr="00343422" w:rsidP="00816653" w14:paraId="71898A8C" w14:textId="77777777">
      <w:pPr>
        <w:suppressAutoHyphens/>
        <w:ind w:right="5" w:firstLine="720"/>
        <w:contextualSpacing/>
        <w:jc w:val="both"/>
        <w:rPr>
          <w:rFonts w:eastAsia="Calibri"/>
          <w:lang w:eastAsia="lv-LV"/>
        </w:rPr>
      </w:pPr>
    </w:p>
    <w:p w:rsidR="00343422" w:rsidRPr="00343422" w:rsidP="00343422" w14:paraId="44952082" w14:textId="77777777">
      <w:pPr>
        <w:autoSpaceDE w:val="0"/>
        <w:autoSpaceDN w:val="0"/>
        <w:adjustRightInd w:val="0"/>
        <w:jc w:val="center"/>
        <w:rPr>
          <w:rFonts w:eastAsia="Calibri"/>
          <w:b/>
          <w:bCs/>
          <w:lang w:eastAsia="lv-LV"/>
        </w:rPr>
      </w:pPr>
      <w:r w:rsidRPr="00343422">
        <w:rPr>
          <w:rFonts w:eastAsia="Calibri"/>
          <w:b/>
          <w:bCs/>
          <w:lang w:eastAsia="lv-LV"/>
        </w:rPr>
        <w:t>V. Izsoles pretendentu reģistrēšana Izsoļu dalībnieku reģistrā</w:t>
      </w:r>
    </w:p>
    <w:p w:rsidR="00343422" w:rsidRPr="00343422" w:rsidP="00343422" w14:paraId="280CFA9D" w14:textId="0BFF982E">
      <w:pPr>
        <w:autoSpaceDE w:val="0"/>
        <w:autoSpaceDN w:val="0"/>
        <w:adjustRightInd w:val="0"/>
        <w:ind w:firstLine="720"/>
        <w:jc w:val="both"/>
        <w:rPr>
          <w:rFonts w:eastAsia="Calibri"/>
          <w:lang w:eastAsia="lv-LV"/>
        </w:rPr>
      </w:pPr>
      <w:r w:rsidRPr="00343422">
        <w:rPr>
          <w:rFonts w:eastAsia="Calibri"/>
          <w:lang w:eastAsia="lv-LV"/>
        </w:rPr>
        <w:t>1</w:t>
      </w:r>
      <w:r w:rsidR="00816653">
        <w:rPr>
          <w:rFonts w:eastAsia="Calibri"/>
          <w:lang w:eastAsia="lv-LV"/>
        </w:rPr>
        <w:t>6</w:t>
      </w:r>
      <w:r w:rsidRPr="00343422">
        <w:rPr>
          <w:rFonts w:eastAsia="Calibri"/>
          <w:lang w:eastAsia="lv-LV"/>
        </w:rPr>
        <w:t xml:space="preserve">. Pretendentu reģistrācija notiek </w:t>
      </w:r>
      <w:r w:rsidRPr="00343422">
        <w:rPr>
          <w:rFonts w:eastAsia="Calibri"/>
          <w:b/>
          <w:lang w:eastAsia="lv-LV"/>
        </w:rPr>
        <w:t>no</w:t>
      </w:r>
      <w:r w:rsidRPr="00343422">
        <w:rPr>
          <w:rFonts w:eastAsia="Calibri"/>
          <w:b/>
          <w:bCs/>
          <w:lang w:eastAsia="lv-LV"/>
        </w:rPr>
        <w:t xml:space="preserve"> 2025.</w:t>
      </w:r>
      <w:r w:rsidR="006B4EEA">
        <w:rPr>
          <w:rFonts w:eastAsia="Calibri"/>
          <w:b/>
          <w:bCs/>
          <w:lang w:eastAsia="lv-LV"/>
        </w:rPr>
        <w:t> </w:t>
      </w:r>
      <w:r w:rsidRPr="00343422">
        <w:rPr>
          <w:rFonts w:eastAsia="Calibri"/>
          <w:b/>
          <w:bCs/>
          <w:lang w:eastAsia="lv-LV"/>
        </w:rPr>
        <w:t>gada 10.</w:t>
      </w:r>
      <w:r w:rsidR="006B4EEA">
        <w:rPr>
          <w:rFonts w:eastAsia="Calibri"/>
          <w:b/>
          <w:bCs/>
          <w:lang w:eastAsia="lv-LV"/>
        </w:rPr>
        <w:t> </w:t>
      </w:r>
      <w:r w:rsidRPr="00343422">
        <w:rPr>
          <w:rFonts w:eastAsia="Calibri"/>
          <w:b/>
          <w:bCs/>
          <w:lang w:eastAsia="lv-LV"/>
        </w:rPr>
        <w:t>aprīļa plkst.</w:t>
      </w:r>
      <w:r w:rsidR="006B4EEA">
        <w:rPr>
          <w:rFonts w:eastAsia="Calibri"/>
          <w:b/>
          <w:bCs/>
          <w:lang w:eastAsia="lv-LV"/>
        </w:rPr>
        <w:t> </w:t>
      </w:r>
      <w:r w:rsidRPr="00343422">
        <w:rPr>
          <w:rFonts w:eastAsia="Calibri"/>
          <w:b/>
          <w:bCs/>
          <w:lang w:eastAsia="lv-LV"/>
        </w:rPr>
        <w:t>13.00 līdz 2025.</w:t>
      </w:r>
      <w:r w:rsidR="006B4EEA">
        <w:rPr>
          <w:rFonts w:eastAsia="Calibri"/>
          <w:b/>
          <w:bCs/>
          <w:lang w:eastAsia="lv-LV"/>
        </w:rPr>
        <w:t> </w:t>
      </w:r>
      <w:r w:rsidRPr="00343422">
        <w:rPr>
          <w:rFonts w:eastAsia="Calibri"/>
          <w:b/>
          <w:bCs/>
          <w:lang w:eastAsia="lv-LV"/>
        </w:rPr>
        <w:t>gada 30.</w:t>
      </w:r>
      <w:r w:rsidR="006B4EEA">
        <w:rPr>
          <w:rFonts w:eastAsia="Calibri"/>
          <w:b/>
          <w:bCs/>
          <w:lang w:eastAsia="lv-LV"/>
        </w:rPr>
        <w:t> </w:t>
      </w:r>
      <w:r w:rsidRPr="00343422">
        <w:rPr>
          <w:rFonts w:eastAsia="Calibri"/>
          <w:b/>
          <w:bCs/>
          <w:lang w:eastAsia="lv-LV"/>
        </w:rPr>
        <w:t>aprīlim plkst.</w:t>
      </w:r>
      <w:r w:rsidR="006B4EEA">
        <w:rPr>
          <w:rFonts w:eastAsia="Calibri"/>
          <w:b/>
          <w:bCs/>
          <w:lang w:eastAsia="lv-LV"/>
        </w:rPr>
        <w:t> </w:t>
      </w:r>
      <w:r w:rsidRPr="00343422">
        <w:rPr>
          <w:rFonts w:eastAsia="Calibri"/>
          <w:b/>
          <w:bCs/>
          <w:lang w:eastAsia="lv-LV"/>
        </w:rPr>
        <w:t>23.59</w:t>
      </w:r>
      <w:r w:rsidRPr="00343422">
        <w:rPr>
          <w:rFonts w:eastAsia="Calibri"/>
          <w:bCs/>
          <w:lang w:eastAsia="lv-LV"/>
        </w:rPr>
        <w:t>,</w:t>
      </w:r>
      <w:r w:rsidRPr="00343422">
        <w:rPr>
          <w:rFonts w:eastAsia="Calibri"/>
          <w:b/>
          <w:bCs/>
          <w:lang w:eastAsia="lv-LV"/>
        </w:rPr>
        <w:t xml:space="preserve"> </w:t>
      </w:r>
      <w:r w:rsidRPr="00343422">
        <w:rPr>
          <w:rFonts w:eastAsia="Calibri"/>
          <w:lang w:eastAsia="lv-LV"/>
        </w:rPr>
        <w:t xml:space="preserve">elektronisko izsoļu vietnē </w:t>
      </w:r>
      <w:hyperlink r:id="rId8" w:history="1">
        <w:r w:rsidRPr="00343422">
          <w:rPr>
            <w:rFonts w:eastAsia="Calibri"/>
            <w:u w:val="single"/>
            <w:lang w:eastAsia="lv-LV"/>
          </w:rPr>
          <w:t>https://izsoles.ta.gov.lv</w:t>
        </w:r>
      </w:hyperlink>
      <w:r w:rsidRPr="00343422">
        <w:rPr>
          <w:rFonts w:eastAsia="Calibri"/>
          <w:lang w:eastAsia="lv-LV"/>
        </w:rPr>
        <w:t xml:space="preserve"> uzturētā izsoļu dalībnieku reģistrā pēc oficiāla paziņojuma par izsoli publicēšanas Latvijas Republikas oficiālajā izdevuma “Latvijas Vēstnesis” tīmekļvietnē </w:t>
      </w:r>
      <w:hyperlink r:id="rId9" w:history="1">
        <w:r w:rsidRPr="00343422">
          <w:rPr>
            <w:rFonts w:eastAsia="Calibri"/>
            <w:color w:val="0563C1"/>
            <w:u w:val="single"/>
            <w:lang w:eastAsia="lv-LV"/>
          </w:rPr>
          <w:t>www.vestnesis.lv</w:t>
        </w:r>
      </w:hyperlink>
      <w:r w:rsidRPr="00343422">
        <w:rPr>
          <w:rFonts w:eastAsia="Calibri"/>
          <w:lang w:eastAsia="lv-LV"/>
        </w:rPr>
        <w:t xml:space="preserve"> .</w:t>
      </w:r>
    </w:p>
    <w:p w:rsidR="00343422" w:rsidRPr="00343422" w:rsidP="00343422" w14:paraId="14F71548" w14:textId="0A96C3AF">
      <w:pPr>
        <w:autoSpaceDE w:val="0"/>
        <w:autoSpaceDN w:val="0"/>
        <w:adjustRightInd w:val="0"/>
        <w:ind w:firstLine="720"/>
        <w:jc w:val="both"/>
        <w:rPr>
          <w:rFonts w:eastAsia="Calibri"/>
          <w:lang w:eastAsia="lv-LV"/>
        </w:rPr>
      </w:pPr>
      <w:r w:rsidRPr="00343422">
        <w:rPr>
          <w:rFonts w:eastAsia="Calibri"/>
          <w:lang w:eastAsia="lv-LV"/>
        </w:rPr>
        <w:t>1</w:t>
      </w:r>
      <w:r w:rsidR="00E3361F">
        <w:rPr>
          <w:rFonts w:eastAsia="Calibri"/>
          <w:lang w:eastAsia="lv-LV"/>
        </w:rPr>
        <w:t>7</w:t>
      </w:r>
      <w:r w:rsidRPr="00343422">
        <w:rPr>
          <w:rFonts w:eastAsia="Calibri"/>
          <w:lang w:eastAsia="lv-LV"/>
        </w:rPr>
        <w:t xml:space="preserve">. Izsoles pretendenti – fiziska persona, kura vēlas savā vai citas fiziskas vai juridiskas personas vārdā pieteikties izsolei, elektronisko izsoļu vietnē </w:t>
      </w:r>
      <w:hyperlink r:id="rId8" w:history="1">
        <w:r w:rsidRPr="00343422">
          <w:rPr>
            <w:rFonts w:eastAsia="Calibri"/>
            <w:color w:val="0563C1"/>
            <w:u w:val="single"/>
            <w:lang w:eastAsia="lv-LV"/>
          </w:rPr>
          <w:t>https://izsoles.ta.gov.lv</w:t>
        </w:r>
      </w:hyperlink>
      <w:r w:rsidRPr="00343422">
        <w:rPr>
          <w:rFonts w:eastAsia="Calibri"/>
          <w:lang w:eastAsia="lv-LV"/>
        </w:rPr>
        <w:t xml:space="preserve"> norāda:</w:t>
      </w:r>
    </w:p>
    <w:p w:rsidR="00343422" w:rsidRPr="00343422" w:rsidP="00343422" w14:paraId="65F82021" w14:textId="1493908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 Fiziska persona:</w:t>
      </w:r>
    </w:p>
    <w:p w:rsidR="00343422" w:rsidRPr="00343422" w:rsidP="00343422" w14:paraId="7AF57BEF" w14:textId="0F2B7D9D">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.1.1. vārdu, uzvārdu;</w:t>
      </w:r>
    </w:p>
    <w:p w:rsidR="00343422" w:rsidRPr="00343422" w:rsidP="00343422" w14:paraId="36A079E2" w14:textId="543648A9">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.1.2. personas kodu vai dzimšanas datumu (persona, kurai nav piešķirts personas kods);</w:t>
      </w:r>
    </w:p>
    <w:p w:rsidR="00343422" w:rsidRPr="00343422" w:rsidP="00343422" w14:paraId="4570A8E5" w14:textId="1AE75E08">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.1.3. kontaktadresi;</w:t>
      </w:r>
    </w:p>
    <w:p w:rsidR="00343422" w:rsidRPr="00343422" w:rsidP="00343422" w14:paraId="0E0C3236" w14:textId="443C3A8F">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.1.4. norēķinu rekvizītus (kredītiestādes konta numurs, uz kuru personai atmaksājama nodrošinājuma summa);</w:t>
      </w:r>
    </w:p>
    <w:p w:rsidR="00343422" w:rsidRPr="00343422" w:rsidP="00343422" w14:paraId="04EEED01" w14:textId="2B234F19">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.1.5. personas papildu kontaktinformāciju – elektroniskā pasta adresi un tālruņa numuru (ja tāds ir).</w:t>
      </w:r>
    </w:p>
    <w:p w:rsidR="00343422" w:rsidRPr="00343422" w:rsidP="00343422" w14:paraId="5D06F95B" w14:textId="7C66B33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 Fiziska persona, kura pārstāv citu fizisku vai juridisku personu, papildus 17.1. apakšpunktā norādītajam, sniedz informāciju par:</w:t>
      </w:r>
    </w:p>
    <w:p w:rsidR="00343422" w:rsidRPr="00343422" w:rsidP="00343422" w14:paraId="6F990886" w14:textId="71191B10">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.2.1. pārstāvamās personas veidu;</w:t>
      </w:r>
    </w:p>
    <w:p w:rsidR="00343422" w:rsidRPr="00343422" w:rsidP="00343422" w14:paraId="5CE8EF2B" w14:textId="0B199AA4">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.2.2. vārdu, uzvārdu fiziskai personai vai nosaukumu juridiskai personai;</w:t>
      </w:r>
    </w:p>
    <w:p w:rsidR="00343422" w:rsidRPr="00343422" w:rsidP="00343422" w14:paraId="6F2C3370" w14:textId="7B88A22B">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.2.3. personas kodu vai dzimšanas datumu (ārzemniekam) fiziskai personai vai reģistrācijas numuru juridiskai personai;</w:t>
      </w:r>
    </w:p>
    <w:p w:rsidR="00343422" w:rsidRPr="00343422" w:rsidP="00343422" w14:paraId="0DBE4255" w14:textId="6B9D17A8">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.2.4. kontaktadresi;</w:t>
      </w:r>
    </w:p>
    <w:p w:rsidR="00343422" w:rsidRPr="00343422" w:rsidP="00343422" w14:paraId="5703670F" w14:textId="07F0965F">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343422" w:rsidRPr="00343422" w:rsidP="00343422" w14:paraId="38957C6C" w14:textId="79CF3D24">
      <w:pPr>
        <w:autoSpaceDE w:val="0"/>
        <w:autoSpaceDN w:val="0"/>
        <w:adjustRightInd w:val="0"/>
        <w:ind w:firstLine="720"/>
        <w:jc w:val="both"/>
        <w:rPr>
          <w:rFonts w:eastAsia="Calibri"/>
          <w:lang w:eastAsia="lv-LV"/>
        </w:rPr>
      </w:pPr>
      <w:r>
        <w:rPr>
          <w:rFonts w:eastAsia="Calibri"/>
          <w:lang w:eastAsia="lv-LV"/>
        </w:rPr>
        <w:t>17</w:t>
      </w:r>
      <w:r w:rsidRPr="00343422">
        <w:rPr>
          <w:rFonts w:eastAsia="Calibri"/>
          <w:lang w:eastAsia="lv-LV"/>
        </w:rPr>
        <w:t>.2.6. informāciju par pilnvarojuma apjomu (pārstāvības tiesības konkrētai izsolei, vairākām konkrētām izsolēm, uz noteiktu laiku, pastāvīgi);</w:t>
      </w:r>
    </w:p>
    <w:p w:rsidR="00343422" w:rsidRPr="00343422" w:rsidP="00343422" w14:paraId="59D30A22" w14:textId="53058C02">
      <w:pPr>
        <w:autoSpaceDE w:val="0"/>
        <w:autoSpaceDN w:val="0"/>
        <w:adjustRightInd w:val="0"/>
        <w:ind w:firstLine="720"/>
        <w:jc w:val="both"/>
        <w:rPr>
          <w:rFonts w:eastAsia="Calibri"/>
          <w:lang w:eastAsia="lv-LV"/>
        </w:rPr>
      </w:pPr>
      <w:r w:rsidRPr="00343422">
        <w:rPr>
          <w:rFonts w:eastAsia="Calibri"/>
          <w:lang w:eastAsia="lv-LV"/>
        </w:rPr>
        <w:t>1</w:t>
      </w:r>
      <w:r w:rsidR="00E3361F">
        <w:rPr>
          <w:rFonts w:eastAsia="Calibri"/>
          <w:lang w:eastAsia="lv-LV"/>
        </w:rPr>
        <w:t>8</w:t>
      </w:r>
      <w:r w:rsidRPr="00343422">
        <w:rPr>
          <w:rFonts w:eastAsia="Calibri"/>
          <w:lang w:eastAsia="lv-LV"/>
        </w:rPr>
        <w:t xml:space="preserve">. Reģistrējoties izsoļu </w:t>
      </w:r>
      <w:r w:rsidRPr="00343422">
        <w:rPr>
          <w:rFonts w:eastAsia="Calibri"/>
          <w:lang w:eastAsia="lv-LV"/>
        </w:rPr>
        <w:t>dalībnieku reģistrā, persona iepazīstas ar elektronisko izsoļu vietnes lietošanas noteikumiem un apliecina noteikumu ievērošanu, kā arī par sevi sniegto datu pareizību.</w:t>
      </w:r>
    </w:p>
    <w:p w:rsidR="00343422" w:rsidRPr="00343422" w:rsidP="00343422" w14:paraId="10389E76" w14:textId="677DDC19">
      <w:pPr>
        <w:autoSpaceDE w:val="0"/>
        <w:autoSpaceDN w:val="0"/>
        <w:adjustRightInd w:val="0"/>
        <w:ind w:firstLine="720"/>
        <w:jc w:val="both"/>
        <w:rPr>
          <w:rFonts w:eastAsia="Calibri"/>
          <w:lang w:eastAsia="lv-LV"/>
        </w:rPr>
      </w:pPr>
      <w:r>
        <w:rPr>
          <w:rFonts w:eastAsia="Calibri"/>
          <w:lang w:eastAsia="lv-LV"/>
        </w:rPr>
        <w:t>19</w:t>
      </w:r>
      <w:r w:rsidRPr="00343422">
        <w:rPr>
          <w:rFonts w:eastAsia="Calibri"/>
          <w:lang w:eastAsia="lv-LV"/>
        </w:rPr>
        <w:t xml:space="preserve">. Ziņas par personu iekļauj izsoļu dalībnieku reģistrā, saskaņā ar personas iesniegumu. Iesniegumu persona iesniedz patstāvīgi, izmantojot elektronisko izsoļu vietnē pieejamo elektronisko pakalpojumu </w:t>
      </w:r>
      <w:r w:rsidRPr="00343422">
        <w:rPr>
          <w:rFonts w:eastAsia="Calibri"/>
          <w:i/>
          <w:iCs/>
          <w:lang w:eastAsia="lv-LV"/>
        </w:rPr>
        <w:t>“Par e-izsoļu vietnes dalībnieka dalību konkrētā izsolē”</w:t>
      </w:r>
      <w:r w:rsidRPr="00343422">
        <w:rPr>
          <w:rFonts w:eastAsia="Calibri"/>
          <w:lang w:eastAsia="lv-LV"/>
        </w:rPr>
        <w:t xml:space="preserve"> un identificējoties ar vienu no vienotajā valsts un pašvaldību </w:t>
      </w:r>
      <w:r w:rsidRPr="00E067D3">
        <w:rPr>
          <w:rFonts w:eastAsia="Calibri"/>
          <w:lang w:eastAsia="lv-LV"/>
        </w:rPr>
        <w:t xml:space="preserve">portālā </w:t>
      </w:r>
      <w:hyperlink r:id="rId10" w:history="1">
        <w:r w:rsidRPr="00E067D3">
          <w:rPr>
            <w:rFonts w:eastAsia="Calibri"/>
            <w:lang w:eastAsia="lv-LV"/>
          </w:rPr>
          <w:t>www.latvija.lv</w:t>
        </w:r>
      </w:hyperlink>
      <w:r w:rsidRPr="00E067D3">
        <w:rPr>
          <w:rFonts w:eastAsia="Calibri"/>
          <w:lang w:eastAsia="lv-LV"/>
        </w:rPr>
        <w:t xml:space="preserve"> piedāvātajiem </w:t>
      </w:r>
      <w:r w:rsidRPr="00343422">
        <w:rPr>
          <w:rFonts w:eastAsia="Calibri"/>
          <w:lang w:eastAsia="lv-LV"/>
        </w:rPr>
        <w:t>identifikācijas līdzekļiem.</w:t>
      </w:r>
    </w:p>
    <w:p w:rsidR="00343422" w:rsidRPr="00343422" w:rsidP="00343422" w14:paraId="6723BBC1" w14:textId="5EC3A3A5">
      <w:pPr>
        <w:autoSpaceDE w:val="0"/>
        <w:autoSpaceDN w:val="0"/>
        <w:adjustRightInd w:val="0"/>
        <w:ind w:firstLine="720"/>
        <w:jc w:val="both"/>
        <w:rPr>
          <w:rFonts w:eastAsia="Calibri"/>
          <w:lang w:eastAsia="lv-LV"/>
        </w:rPr>
      </w:pPr>
      <w:r>
        <w:rPr>
          <w:rFonts w:eastAsia="Calibri"/>
          <w:lang w:eastAsia="lv-LV"/>
        </w:rPr>
        <w:t>20</w:t>
      </w:r>
      <w:r w:rsidRPr="00343422">
        <w:rPr>
          <w:rFonts w:eastAsia="Calibri"/>
          <w:lang w:eastAsia="lv-LV"/>
        </w:rPr>
        <w:t>.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343422" w:rsidRPr="00343422" w:rsidP="00343422" w14:paraId="60E6BF5E" w14:textId="0F11BD60">
      <w:pPr>
        <w:autoSpaceDE w:val="0"/>
        <w:autoSpaceDN w:val="0"/>
        <w:adjustRightInd w:val="0"/>
        <w:ind w:firstLine="720"/>
        <w:jc w:val="both"/>
        <w:rPr>
          <w:rFonts w:eastAsia="Calibri"/>
          <w:lang w:eastAsia="lv-LV"/>
        </w:rPr>
      </w:pPr>
      <w:r>
        <w:rPr>
          <w:rFonts w:eastAsia="Calibri"/>
          <w:lang w:eastAsia="lv-LV"/>
        </w:rPr>
        <w:t>21</w:t>
      </w:r>
      <w:r w:rsidRPr="00343422">
        <w:rPr>
          <w:rFonts w:eastAsia="Calibri"/>
          <w:lang w:eastAsia="lv-LV"/>
        </w:rPr>
        <w:t>. Komisija autorizē izsoles pretendentu, kurš izpildījis izsoles priekšnoteikumus, dalībai izsolē 7 (septiņu) dienu laikā, izmantojot elektronisko izsoļu vietnē pieejamo rīku.</w:t>
      </w:r>
    </w:p>
    <w:p w:rsidR="00343422" w:rsidRPr="00343422" w:rsidP="00343422" w14:paraId="0F485457" w14:textId="0074E8BC">
      <w:pPr>
        <w:autoSpaceDE w:val="0"/>
        <w:autoSpaceDN w:val="0"/>
        <w:adjustRightInd w:val="0"/>
        <w:ind w:firstLine="720"/>
        <w:jc w:val="both"/>
        <w:rPr>
          <w:rFonts w:eastAsia="Calibri"/>
          <w:lang w:eastAsia="lv-LV"/>
        </w:rPr>
      </w:pPr>
      <w:r>
        <w:rPr>
          <w:rFonts w:eastAsia="Calibri"/>
          <w:lang w:eastAsia="lv-LV"/>
        </w:rPr>
        <w:t>22</w:t>
      </w:r>
      <w:r w:rsidRPr="00343422">
        <w:rPr>
          <w:rFonts w:eastAsia="Calibri"/>
          <w:lang w:eastAsia="lv-LV"/>
        </w:rPr>
        <w:t>. Informāciju par autorizēšanu dalībai izsolē komisija reģistrētam lietotājam nosūta elektroniski uz elektronisko izsoļu vietnē reģistrētam lietotājam izveidoto kontu.</w:t>
      </w:r>
    </w:p>
    <w:p w:rsidR="00343422" w:rsidRPr="00343422" w:rsidP="00343422" w14:paraId="64D84341" w14:textId="71BBE29C">
      <w:pPr>
        <w:autoSpaceDE w:val="0"/>
        <w:autoSpaceDN w:val="0"/>
        <w:adjustRightInd w:val="0"/>
        <w:ind w:firstLine="720"/>
        <w:jc w:val="both"/>
        <w:rPr>
          <w:rFonts w:eastAsia="Calibri"/>
          <w:lang w:eastAsia="lv-LV"/>
        </w:rPr>
      </w:pPr>
      <w:r>
        <w:rPr>
          <w:rFonts w:eastAsia="Calibri"/>
          <w:lang w:eastAsia="lv-LV"/>
        </w:rPr>
        <w:t>23</w:t>
      </w:r>
      <w:r w:rsidRPr="00343422">
        <w:rPr>
          <w:rFonts w:eastAsia="Calibri"/>
          <w:lang w:eastAsia="lv-LV"/>
        </w:rPr>
        <w:t>. Autorizējot personu izsolei, katram solītājam elektronisko izsoļu vietnes sistēma automātiski izveido unikālu identifikatoru.</w:t>
      </w:r>
    </w:p>
    <w:p w:rsidR="00343422" w:rsidRPr="00343422" w:rsidP="00343422" w14:paraId="5798F08D" w14:textId="441D4CE9">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 Izsoles pretendents netiek reģistrēts, ja:</w:t>
      </w:r>
    </w:p>
    <w:p w:rsidR="00343422" w:rsidRPr="00343422" w:rsidP="00343422" w14:paraId="21512632" w14:textId="4908DEE2">
      <w:pPr>
        <w:autoSpaceDE w:val="0"/>
        <w:autoSpaceDN w:val="0"/>
        <w:adjustRightInd w:val="0"/>
        <w:ind w:firstLine="720"/>
        <w:jc w:val="both"/>
        <w:rPr>
          <w:rFonts w:eastAsia="Calibri"/>
          <w:lang w:eastAsia="lv-LV"/>
        </w:rPr>
      </w:pPr>
      <w:r w:rsidRPr="00343422">
        <w:rPr>
          <w:rFonts w:eastAsia="Calibri"/>
          <w:lang w:eastAsia="lv-LV"/>
        </w:rPr>
        <w:t>2</w:t>
      </w:r>
      <w:r w:rsidR="00471387">
        <w:rPr>
          <w:rFonts w:eastAsia="Calibri"/>
          <w:lang w:eastAsia="lv-LV"/>
        </w:rPr>
        <w:t>4</w:t>
      </w:r>
      <w:r w:rsidRPr="00343422">
        <w:rPr>
          <w:rFonts w:eastAsia="Calibri"/>
          <w:lang w:eastAsia="lv-LV"/>
        </w:rPr>
        <w:t>.1. nav vēl iestājies vai ir beidzies pretendentu reģistrācijas termiņš;</w:t>
      </w:r>
    </w:p>
    <w:p w:rsidR="00343422" w:rsidRPr="00343422" w:rsidP="00343422" w14:paraId="4132FEE4" w14:textId="3A695B91">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.2. ja nav izpildīti visi šo noteikumu 10. punktā, 1</w:t>
      </w:r>
      <w:r w:rsidR="00E3361F">
        <w:rPr>
          <w:rFonts w:eastAsia="Calibri"/>
          <w:lang w:eastAsia="lv-LV"/>
        </w:rPr>
        <w:t>7</w:t>
      </w:r>
      <w:r w:rsidRPr="00343422">
        <w:rPr>
          <w:rFonts w:eastAsia="Calibri"/>
          <w:lang w:eastAsia="lv-LV"/>
        </w:rPr>
        <w:t>.1.  vai 1</w:t>
      </w:r>
      <w:r w:rsidR="00E3361F">
        <w:rPr>
          <w:rFonts w:eastAsia="Calibri"/>
          <w:lang w:eastAsia="lv-LV"/>
        </w:rPr>
        <w:t>7</w:t>
      </w:r>
      <w:r w:rsidRPr="00343422">
        <w:rPr>
          <w:rFonts w:eastAsia="Calibri"/>
          <w:lang w:eastAsia="lv-LV"/>
        </w:rPr>
        <w:t>.2. apakšpunktā minētie norādījumi;</w:t>
      </w:r>
    </w:p>
    <w:p w:rsidR="00343422" w:rsidRPr="00343422" w:rsidP="00343422" w14:paraId="5C69498B" w14:textId="1A0EFD4A">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.3. konstatēts, ka pretendents neatbilst noteikumu 1</w:t>
      </w:r>
      <w:r w:rsidR="00E3361F">
        <w:rPr>
          <w:rFonts w:eastAsia="Calibri"/>
          <w:lang w:eastAsia="lv-LV"/>
        </w:rPr>
        <w:t>6</w:t>
      </w:r>
      <w:r w:rsidRPr="00343422">
        <w:rPr>
          <w:rFonts w:eastAsia="Calibri"/>
          <w:lang w:eastAsia="lv-LV"/>
        </w:rPr>
        <w:t xml:space="preserve">. punktam; </w:t>
      </w:r>
    </w:p>
    <w:p w:rsidR="00343422" w:rsidRPr="00343422" w:rsidP="00343422" w14:paraId="4E3735BB" w14:textId="0FD3E6DA">
      <w:pPr>
        <w:autoSpaceDE w:val="0"/>
        <w:autoSpaceDN w:val="0"/>
        <w:adjustRightInd w:val="0"/>
        <w:ind w:firstLine="720"/>
        <w:jc w:val="both"/>
        <w:rPr>
          <w:rFonts w:eastAsia="Calibri"/>
          <w:lang w:eastAsia="lv-LV"/>
        </w:rPr>
      </w:pPr>
      <w:r>
        <w:rPr>
          <w:rFonts w:eastAsia="Calibri"/>
          <w:lang w:eastAsia="lv-LV"/>
        </w:rPr>
        <w:t>24</w:t>
      </w:r>
      <w:r w:rsidRPr="00343422">
        <w:rPr>
          <w:rFonts w:eastAsia="Calibri"/>
          <w:lang w:eastAsia="lv-LV"/>
        </w:rPr>
        <w:t>.4. fiziskā vai juridiskā persona saskaņā ar spēkā esošajiem normatīvajiem aktiem nevar iegūt savā īpašumā lauksaimniecības zemi.</w:t>
      </w:r>
    </w:p>
    <w:p w:rsidR="00343422" w:rsidRPr="00343422" w:rsidP="00343422" w14:paraId="371537C7" w14:textId="1CB17C8B">
      <w:pPr>
        <w:autoSpaceDE w:val="0"/>
        <w:autoSpaceDN w:val="0"/>
        <w:adjustRightInd w:val="0"/>
        <w:ind w:firstLine="720"/>
        <w:jc w:val="both"/>
        <w:rPr>
          <w:rFonts w:eastAsia="Calibri"/>
          <w:lang w:eastAsia="lv-LV"/>
        </w:rPr>
      </w:pPr>
      <w:r>
        <w:rPr>
          <w:rFonts w:eastAsia="Calibri"/>
          <w:lang w:eastAsia="lv-LV"/>
        </w:rPr>
        <w:t>25</w:t>
      </w:r>
      <w:r w:rsidRPr="00343422">
        <w:rPr>
          <w:rFonts w:eastAsia="Calibri"/>
          <w:lang w:eastAsia="lv-LV"/>
        </w:rPr>
        <w:t>. Komisija nav tiesīga līdz izsoles sākumam sniegt informāciju par izsoles pretendentiem.</w:t>
      </w:r>
    </w:p>
    <w:p w:rsidR="00343422" w:rsidRPr="00343422" w:rsidP="00343422" w14:paraId="440995E6" w14:textId="77777777">
      <w:pPr>
        <w:autoSpaceDE w:val="0"/>
        <w:autoSpaceDN w:val="0"/>
        <w:adjustRightInd w:val="0"/>
        <w:jc w:val="center"/>
        <w:rPr>
          <w:rFonts w:eastAsia="Calibri"/>
          <w:b/>
          <w:bCs/>
          <w:lang w:eastAsia="lv-LV"/>
        </w:rPr>
      </w:pPr>
    </w:p>
    <w:p w:rsidR="00343422" w:rsidRPr="00343422" w:rsidP="00343422" w14:paraId="3EC872C5" w14:textId="77777777">
      <w:pPr>
        <w:autoSpaceDE w:val="0"/>
        <w:autoSpaceDN w:val="0"/>
        <w:adjustRightInd w:val="0"/>
        <w:jc w:val="center"/>
        <w:rPr>
          <w:rFonts w:eastAsia="Calibri"/>
          <w:lang w:eastAsia="lv-LV"/>
        </w:rPr>
      </w:pPr>
      <w:r w:rsidRPr="00343422">
        <w:rPr>
          <w:rFonts w:eastAsia="Calibri"/>
          <w:b/>
          <w:bCs/>
          <w:lang w:eastAsia="lv-LV"/>
        </w:rPr>
        <w:t>VI. Izsoles norise</w:t>
      </w:r>
    </w:p>
    <w:p w:rsidR="00343422" w:rsidRPr="00343422" w:rsidP="00343422" w14:paraId="2AE7BDB8" w14:textId="6A2E63C5">
      <w:pPr>
        <w:autoSpaceDE w:val="0"/>
        <w:autoSpaceDN w:val="0"/>
        <w:adjustRightInd w:val="0"/>
        <w:ind w:firstLine="720"/>
        <w:jc w:val="both"/>
        <w:rPr>
          <w:rFonts w:eastAsia="Calibri"/>
          <w:b/>
          <w:bCs/>
          <w:lang w:eastAsia="lv-LV"/>
        </w:rPr>
      </w:pPr>
      <w:r>
        <w:rPr>
          <w:rFonts w:eastAsia="Calibri"/>
          <w:lang w:eastAsia="lv-LV"/>
        </w:rPr>
        <w:t>26</w:t>
      </w:r>
      <w:r w:rsidRPr="00343422">
        <w:rPr>
          <w:rFonts w:eastAsia="Calibri"/>
          <w:lang w:eastAsia="lv-LV"/>
        </w:rPr>
        <w:t xml:space="preserve">. Izsole sākas elektronisko izsoļu vietnē </w:t>
      </w:r>
      <w:hyperlink r:id="rId8" w:history="1">
        <w:r w:rsidRPr="00343422">
          <w:rPr>
            <w:rFonts w:eastAsia="Calibri"/>
            <w:u w:val="single"/>
            <w:lang w:eastAsia="lv-LV"/>
          </w:rPr>
          <w:t>https://izsoles.ta.gov.lv</w:t>
        </w:r>
      </w:hyperlink>
      <w:r w:rsidRPr="00343422">
        <w:rPr>
          <w:rFonts w:eastAsia="Calibri"/>
          <w:lang w:eastAsia="lv-LV"/>
        </w:rPr>
        <w:t xml:space="preserve"> </w:t>
      </w:r>
      <w:r w:rsidRPr="00343422">
        <w:rPr>
          <w:rFonts w:eastAsia="Calibri"/>
          <w:b/>
          <w:bCs/>
          <w:lang w:eastAsia="lv-LV"/>
        </w:rPr>
        <w:t>2025.</w:t>
      </w:r>
      <w:r w:rsidR="006B4EEA">
        <w:rPr>
          <w:rFonts w:eastAsia="Calibri"/>
          <w:b/>
          <w:bCs/>
          <w:lang w:eastAsia="lv-LV"/>
        </w:rPr>
        <w:t> </w:t>
      </w:r>
      <w:r w:rsidRPr="00343422">
        <w:rPr>
          <w:rFonts w:eastAsia="Calibri"/>
          <w:b/>
          <w:bCs/>
          <w:lang w:eastAsia="lv-LV"/>
        </w:rPr>
        <w:t>gada 10.</w:t>
      </w:r>
      <w:r w:rsidR="006B4EEA">
        <w:rPr>
          <w:rFonts w:eastAsia="Calibri"/>
          <w:b/>
          <w:bCs/>
          <w:lang w:eastAsia="lv-LV"/>
        </w:rPr>
        <w:t> </w:t>
      </w:r>
      <w:r w:rsidRPr="00343422">
        <w:rPr>
          <w:rFonts w:eastAsia="Calibri"/>
          <w:b/>
          <w:bCs/>
          <w:lang w:eastAsia="lv-LV"/>
        </w:rPr>
        <w:t>aprīlī plkst.</w:t>
      </w:r>
      <w:r w:rsidR="006B4EEA">
        <w:rPr>
          <w:rFonts w:eastAsia="Calibri"/>
          <w:b/>
          <w:bCs/>
          <w:lang w:eastAsia="lv-LV"/>
        </w:rPr>
        <w:t> </w:t>
      </w:r>
      <w:r w:rsidRPr="00343422">
        <w:rPr>
          <w:rFonts w:eastAsia="Calibri"/>
          <w:b/>
          <w:bCs/>
          <w:lang w:eastAsia="lv-LV"/>
        </w:rPr>
        <w:t xml:space="preserve">13.00 </w:t>
      </w:r>
      <w:r w:rsidRPr="00343422">
        <w:rPr>
          <w:rFonts w:eastAsia="Calibri"/>
          <w:lang w:eastAsia="lv-LV"/>
        </w:rPr>
        <w:t>un noslēgsies</w:t>
      </w:r>
      <w:r w:rsidRPr="00343422">
        <w:rPr>
          <w:rFonts w:eastAsia="Calibri"/>
          <w:b/>
          <w:bCs/>
          <w:lang w:eastAsia="lv-LV"/>
        </w:rPr>
        <w:t xml:space="preserve"> 2025.</w:t>
      </w:r>
      <w:r w:rsidR="006B4EEA">
        <w:rPr>
          <w:rFonts w:eastAsia="Calibri"/>
          <w:b/>
          <w:bCs/>
          <w:lang w:eastAsia="lv-LV"/>
        </w:rPr>
        <w:t> </w:t>
      </w:r>
      <w:r w:rsidRPr="00343422">
        <w:rPr>
          <w:rFonts w:eastAsia="Calibri"/>
          <w:b/>
          <w:bCs/>
          <w:lang w:eastAsia="lv-LV"/>
        </w:rPr>
        <w:t>gada 10.</w:t>
      </w:r>
      <w:r w:rsidR="006B4EEA">
        <w:rPr>
          <w:rFonts w:eastAsia="Calibri"/>
          <w:b/>
          <w:bCs/>
          <w:lang w:eastAsia="lv-LV"/>
        </w:rPr>
        <w:t> </w:t>
      </w:r>
      <w:r w:rsidRPr="00343422">
        <w:rPr>
          <w:rFonts w:eastAsia="Calibri"/>
          <w:b/>
          <w:bCs/>
          <w:lang w:eastAsia="lv-LV"/>
        </w:rPr>
        <w:t>maijā plkst.</w:t>
      </w:r>
      <w:r w:rsidR="006B4EEA">
        <w:rPr>
          <w:rFonts w:eastAsia="Calibri"/>
          <w:b/>
          <w:bCs/>
          <w:lang w:eastAsia="lv-LV"/>
        </w:rPr>
        <w:t> </w:t>
      </w:r>
      <w:r w:rsidRPr="00343422">
        <w:rPr>
          <w:rFonts w:eastAsia="Calibri"/>
          <w:b/>
          <w:bCs/>
          <w:lang w:eastAsia="lv-LV"/>
        </w:rPr>
        <w:t>13.00.</w:t>
      </w:r>
    </w:p>
    <w:p w:rsidR="00343422" w:rsidRPr="00343422" w:rsidP="00343422" w14:paraId="176600A1" w14:textId="011F4B55">
      <w:pPr>
        <w:autoSpaceDE w:val="0"/>
        <w:autoSpaceDN w:val="0"/>
        <w:adjustRightInd w:val="0"/>
        <w:ind w:firstLine="720"/>
        <w:jc w:val="both"/>
        <w:rPr>
          <w:rFonts w:eastAsia="Calibri"/>
          <w:lang w:eastAsia="lv-LV"/>
        </w:rPr>
      </w:pPr>
      <w:r>
        <w:rPr>
          <w:rFonts w:eastAsia="Calibri"/>
          <w:lang w:eastAsia="lv-LV"/>
        </w:rPr>
        <w:t>27</w:t>
      </w:r>
      <w:r w:rsidRPr="00343422">
        <w:rPr>
          <w:rFonts w:eastAsia="Calibri"/>
          <w:lang w:eastAsia="lv-LV"/>
        </w:rPr>
        <w:t>. Izsolei autorizētie dalībnieki drīkst izdarīt solījumus visā izsoles norises laikā.</w:t>
      </w:r>
    </w:p>
    <w:p w:rsidR="00343422" w:rsidRPr="00343422" w:rsidP="00343422" w14:paraId="3F32F096" w14:textId="186A4084">
      <w:pPr>
        <w:autoSpaceDE w:val="0"/>
        <w:autoSpaceDN w:val="0"/>
        <w:adjustRightInd w:val="0"/>
        <w:ind w:firstLine="720"/>
        <w:jc w:val="both"/>
        <w:rPr>
          <w:rFonts w:eastAsia="Calibri"/>
          <w:lang w:eastAsia="lv-LV"/>
        </w:rPr>
      </w:pPr>
      <w:r>
        <w:rPr>
          <w:rFonts w:eastAsia="Calibri"/>
          <w:lang w:eastAsia="lv-LV"/>
        </w:rPr>
        <w:t>28</w:t>
      </w:r>
      <w:r w:rsidRPr="00343422">
        <w:rPr>
          <w:rFonts w:eastAsia="Calibri"/>
          <w:lang w:eastAsia="lv-LV"/>
        </w:rPr>
        <w:t>. Ja pēdējo piecu minūšu laikā pirms izsoles noslēgšanai noteiktā laika tiek reģistrēts solījums, izsoles laiks automātiski tiek pagarināts par 5</w:t>
      </w:r>
      <w:r w:rsidR="009B768B">
        <w:rPr>
          <w:rFonts w:eastAsia="Calibri"/>
          <w:lang w:eastAsia="lv-LV"/>
        </w:rPr>
        <w:t> </w:t>
      </w:r>
      <w:r w:rsidRPr="00343422">
        <w:rPr>
          <w:rFonts w:eastAsia="Calibri"/>
          <w:lang w:eastAsia="lv-LV"/>
        </w:rPr>
        <w:t>(piecām) minūtēm.</w:t>
      </w:r>
    </w:p>
    <w:p w:rsidR="00343422" w:rsidRPr="00343422" w:rsidP="00343422" w14:paraId="20448B01" w14:textId="422E36A3">
      <w:pPr>
        <w:autoSpaceDE w:val="0"/>
        <w:autoSpaceDN w:val="0"/>
        <w:adjustRightInd w:val="0"/>
        <w:ind w:firstLine="720"/>
        <w:jc w:val="both"/>
        <w:rPr>
          <w:rFonts w:eastAsia="Calibri"/>
          <w:lang w:eastAsia="lv-LV"/>
        </w:rPr>
      </w:pPr>
      <w:r>
        <w:rPr>
          <w:rFonts w:eastAsia="Calibri"/>
          <w:lang w:eastAsia="lv-LV"/>
        </w:rPr>
        <w:t>29</w:t>
      </w:r>
      <w:r w:rsidRPr="00343422">
        <w:rPr>
          <w:rFonts w:eastAsia="Calibri"/>
          <w:lang w:eastAsia="lv-LV"/>
        </w:rPr>
        <w:t>. 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6B4EEA">
        <w:rPr>
          <w:rFonts w:eastAsia="Calibri"/>
          <w:lang w:eastAsia="lv-LV"/>
        </w:rPr>
        <w:t>.</w:t>
      </w:r>
      <w:r w:rsidRPr="00343422">
        <w:rPr>
          <w:rFonts w:eastAsia="Calibri"/>
          <w:lang w:eastAsia="lv-LV"/>
        </w:rPr>
        <w:t>00.</w:t>
      </w:r>
    </w:p>
    <w:p w:rsidR="00343422" w:rsidRPr="00343422" w:rsidP="00343422" w14:paraId="0095570C" w14:textId="38DF90AC">
      <w:pPr>
        <w:autoSpaceDE w:val="0"/>
        <w:autoSpaceDN w:val="0"/>
        <w:adjustRightInd w:val="0"/>
        <w:ind w:firstLine="720"/>
        <w:jc w:val="both"/>
        <w:rPr>
          <w:rFonts w:eastAsia="Calibri"/>
          <w:lang w:eastAsia="lv-LV"/>
        </w:rPr>
      </w:pPr>
      <w:r>
        <w:rPr>
          <w:rFonts w:eastAsia="Calibri"/>
          <w:lang w:eastAsia="lv-LV"/>
        </w:rPr>
        <w:t>30</w:t>
      </w:r>
      <w:r w:rsidRPr="00343422">
        <w:rPr>
          <w:rFonts w:eastAsia="Calibri"/>
          <w:lang w:eastAsia="lv-LV"/>
        </w:rPr>
        <w:t>. Pēc izsoles noslēgšanas solījumus nereģistrē un elektronisko izsoļu vietnē tiek norādīts izsoles noslēgums datums, laiks un pēdējais izdarītais solījums.</w:t>
      </w:r>
    </w:p>
    <w:p w:rsidR="00343422" w:rsidRPr="00343422" w:rsidP="00343422" w14:paraId="7C3904E1" w14:textId="2A48E111">
      <w:pPr>
        <w:autoSpaceDE w:val="0"/>
        <w:autoSpaceDN w:val="0"/>
        <w:adjustRightInd w:val="0"/>
        <w:ind w:firstLine="720"/>
        <w:jc w:val="both"/>
        <w:rPr>
          <w:rFonts w:eastAsia="Calibri"/>
          <w:lang w:eastAsia="lv-LV"/>
        </w:rPr>
      </w:pPr>
      <w:r w:rsidRPr="00343422">
        <w:rPr>
          <w:rFonts w:eastAsia="Calibri"/>
          <w:lang w:eastAsia="lv-LV"/>
        </w:rPr>
        <w:t>3</w:t>
      </w:r>
      <w:r w:rsidR="00471387">
        <w:rPr>
          <w:rFonts w:eastAsia="Calibri"/>
          <w:lang w:eastAsia="lv-LV"/>
        </w:rPr>
        <w:t>1</w:t>
      </w:r>
      <w:r w:rsidRPr="00343422">
        <w:rPr>
          <w:rFonts w:eastAsia="Calibri"/>
          <w:lang w:eastAsia="lv-LV"/>
        </w:rPr>
        <w:t>.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343422" w:rsidRPr="00343422" w:rsidP="00343422" w14:paraId="327D1B4F" w14:textId="330CED90">
      <w:pPr>
        <w:autoSpaceDE w:val="0"/>
        <w:autoSpaceDN w:val="0"/>
        <w:adjustRightInd w:val="0"/>
        <w:ind w:firstLine="720"/>
        <w:jc w:val="both"/>
        <w:rPr>
          <w:rFonts w:eastAsia="Calibri"/>
          <w:lang w:eastAsia="lv-LV"/>
        </w:rPr>
      </w:pPr>
      <w:r>
        <w:rPr>
          <w:rFonts w:eastAsia="Calibri"/>
          <w:lang w:eastAsia="lv-LV"/>
        </w:rPr>
        <w:t>32</w:t>
      </w:r>
      <w:r w:rsidRPr="00343422">
        <w:rPr>
          <w:rFonts w:eastAsia="Calibri"/>
          <w:lang w:eastAsia="lv-LV"/>
        </w:rPr>
        <w:t xml:space="preserve">. Pēc izsoles slēgšanas sistēma automātiski sagatavo izsoles aktu. </w:t>
      </w:r>
    </w:p>
    <w:p w:rsidR="00343422" w:rsidRPr="00343422" w:rsidP="00343422" w14:paraId="048D768D" w14:textId="2930AA96">
      <w:pPr>
        <w:autoSpaceDE w:val="0"/>
        <w:autoSpaceDN w:val="0"/>
        <w:adjustRightInd w:val="0"/>
        <w:ind w:firstLine="720"/>
        <w:jc w:val="both"/>
        <w:rPr>
          <w:rFonts w:eastAsia="Calibri"/>
          <w:lang w:eastAsia="lv-LV"/>
        </w:rPr>
      </w:pPr>
      <w:r>
        <w:rPr>
          <w:rFonts w:eastAsia="Calibri"/>
          <w:lang w:eastAsia="lv-LV"/>
        </w:rPr>
        <w:t>33</w:t>
      </w:r>
      <w:r w:rsidRPr="00343422">
        <w:rPr>
          <w:rFonts w:eastAsia="Calibri"/>
          <w:lang w:eastAsia="lv-LV"/>
        </w:rPr>
        <w:t>. Izsoles dalībniekiem, kuri piedalījušies izsolē, bet nav nosolījuši izsoles nekustamo īpašumu, 10</w:t>
      </w:r>
      <w:r w:rsidR="009B768B">
        <w:rPr>
          <w:rFonts w:eastAsia="Calibri"/>
          <w:lang w:eastAsia="lv-LV"/>
        </w:rPr>
        <w:t> </w:t>
      </w:r>
      <w:r w:rsidRPr="00343422">
        <w:rPr>
          <w:rFonts w:eastAsia="Calibri"/>
          <w:lang w:eastAsia="lv-LV"/>
        </w:rPr>
        <w:t>(desmit) darba dienu laikā pēc akta par nekustamā īpašuma pārdošanu izsolē saņemšanas tiek atmaksāts izsoles nodrošinājums.</w:t>
      </w:r>
    </w:p>
    <w:p w:rsidR="00343422" w:rsidRPr="00343422" w:rsidP="00343422" w14:paraId="4209B253" w14:textId="408EACF3">
      <w:pPr>
        <w:autoSpaceDE w:val="0"/>
        <w:autoSpaceDN w:val="0"/>
        <w:adjustRightInd w:val="0"/>
        <w:ind w:firstLine="709"/>
        <w:jc w:val="both"/>
        <w:rPr>
          <w:rFonts w:eastAsia="Calibri"/>
          <w:lang w:eastAsia="lv-LV"/>
        </w:rPr>
      </w:pPr>
      <w:r>
        <w:rPr>
          <w:rFonts w:eastAsia="Calibri"/>
          <w:lang w:eastAsia="lv-LV"/>
        </w:rPr>
        <w:t>34</w:t>
      </w:r>
      <w:r w:rsidRPr="00343422">
        <w:rPr>
          <w:rFonts w:eastAsia="Calibri"/>
          <w:lang w:eastAsia="lv-LV"/>
        </w:rPr>
        <w:t>. Izsole tiek atzīta par nenotikušu un nodrošinājums netiek atmaksāts nevienam no izsoles dalībniekiem, ja neviens no viņiem nav pārsolījis izsoles sākumcenu.</w:t>
      </w:r>
    </w:p>
    <w:p w:rsidR="00343422" w:rsidRPr="00343422" w:rsidP="00343422" w14:paraId="090AEF59" w14:textId="77E81857">
      <w:pPr>
        <w:autoSpaceDE w:val="0"/>
        <w:autoSpaceDN w:val="0"/>
        <w:adjustRightInd w:val="0"/>
        <w:ind w:firstLine="709"/>
        <w:jc w:val="both"/>
        <w:rPr>
          <w:rFonts w:eastAsia="Calibri"/>
          <w:b/>
          <w:bCs/>
          <w:lang w:eastAsia="lv-LV"/>
        </w:rPr>
      </w:pPr>
      <w:r>
        <w:rPr>
          <w:rFonts w:eastAsia="Calibri"/>
          <w:lang w:eastAsia="lv-LV"/>
        </w:rPr>
        <w:t>35</w:t>
      </w:r>
      <w:r w:rsidRPr="00343422">
        <w:rPr>
          <w:rFonts w:eastAsia="Calibri"/>
          <w:lang w:eastAsia="lv-LV"/>
        </w:rPr>
        <w:t xml:space="preserve">. Ja saņemts elektronisko izsoļu vietnes drošības </w:t>
      </w:r>
      <w:r w:rsidRPr="00343422">
        <w:rPr>
          <w:rFonts w:eastAsia="Calibri"/>
          <w:lang w:eastAsia="lv-LV"/>
        </w:rPr>
        <w:t>pārvaldnieka paziņojums par būtiskiem tehniskiem traucējumiem, kas var ietekmēt izsoles rezultātus. Izsoles nodrošinājums izsoles dalībniekam tiek atgriezts pēc komisijas lēmuma par nodrošinājuma atmaksu izsoles dalībniekiem.</w:t>
      </w:r>
    </w:p>
    <w:p w:rsidR="00343422" w:rsidRPr="00343422" w:rsidP="00343422" w14:paraId="038CF0F8" w14:textId="77777777">
      <w:pPr>
        <w:autoSpaceDE w:val="0"/>
        <w:autoSpaceDN w:val="0"/>
        <w:adjustRightInd w:val="0"/>
        <w:jc w:val="center"/>
        <w:rPr>
          <w:rFonts w:eastAsia="Calibri"/>
          <w:b/>
          <w:bCs/>
          <w:lang w:eastAsia="lv-LV"/>
        </w:rPr>
      </w:pPr>
    </w:p>
    <w:p w:rsidR="00343422" w:rsidRPr="00343422" w:rsidP="00343422" w14:paraId="51050015" w14:textId="77777777">
      <w:pPr>
        <w:autoSpaceDE w:val="0"/>
        <w:autoSpaceDN w:val="0"/>
        <w:adjustRightInd w:val="0"/>
        <w:jc w:val="center"/>
        <w:rPr>
          <w:rFonts w:eastAsia="Calibri"/>
          <w:b/>
          <w:bCs/>
          <w:lang w:eastAsia="lv-LV"/>
        </w:rPr>
      </w:pPr>
      <w:r w:rsidRPr="00343422">
        <w:rPr>
          <w:rFonts w:eastAsia="Calibri"/>
          <w:b/>
          <w:bCs/>
          <w:lang w:eastAsia="lv-LV"/>
        </w:rPr>
        <w:t>VII. Izsoles rezultātu apstiprināšana un līguma noslēgšana</w:t>
      </w:r>
    </w:p>
    <w:p w:rsidR="00343422" w:rsidRPr="00343422" w:rsidP="00343422" w14:paraId="47E102FD" w14:textId="4CC31338">
      <w:pPr>
        <w:autoSpaceDE w:val="0"/>
        <w:autoSpaceDN w:val="0"/>
        <w:adjustRightInd w:val="0"/>
        <w:ind w:firstLine="720"/>
        <w:jc w:val="both"/>
        <w:rPr>
          <w:rFonts w:eastAsia="Calibri"/>
          <w:lang w:eastAsia="lv-LV"/>
        </w:rPr>
      </w:pPr>
      <w:r>
        <w:rPr>
          <w:rFonts w:eastAsia="Calibri"/>
          <w:lang w:eastAsia="lv-LV"/>
        </w:rPr>
        <w:t>36</w:t>
      </w:r>
      <w:r w:rsidRPr="00343422">
        <w:rPr>
          <w:rFonts w:eastAsia="Calibri"/>
          <w:lang w:eastAsia="lv-LV"/>
        </w:rPr>
        <w:t>. Komisija 7</w:t>
      </w:r>
      <w:r w:rsidR="009B768B">
        <w:rPr>
          <w:rFonts w:eastAsia="Calibri"/>
          <w:lang w:eastAsia="lv-LV"/>
        </w:rPr>
        <w:t> </w:t>
      </w:r>
      <w:r w:rsidRPr="00343422">
        <w:rPr>
          <w:rFonts w:eastAsia="Calibri"/>
          <w:lang w:eastAsia="lv-LV"/>
        </w:rPr>
        <w:t>(septiņu) darba dienu laikā pēc akta par nekustamā īpašuma pārdošanu izsolē saņemšanas izsniedz paziņojumu par pirkuma summu.</w:t>
      </w:r>
    </w:p>
    <w:p w:rsidR="00343422" w:rsidRPr="00343422" w:rsidP="00343422" w14:paraId="1E3C8A31" w14:textId="5EDF9508">
      <w:pPr>
        <w:autoSpaceDE w:val="0"/>
        <w:autoSpaceDN w:val="0"/>
        <w:adjustRightInd w:val="0"/>
        <w:ind w:firstLine="720"/>
        <w:jc w:val="both"/>
        <w:rPr>
          <w:rFonts w:eastAsia="Calibri"/>
          <w:lang w:eastAsia="lv-LV"/>
        </w:rPr>
      </w:pPr>
      <w:r>
        <w:rPr>
          <w:rFonts w:eastAsia="Calibri"/>
          <w:lang w:eastAsia="lv-LV"/>
        </w:rPr>
        <w:t>37</w:t>
      </w:r>
      <w:r w:rsidRPr="00343422">
        <w:rPr>
          <w:rFonts w:eastAsia="Calibri"/>
          <w:lang w:eastAsia="lv-LV"/>
        </w:rPr>
        <w:t xml:space="preserve">. Pēc paziņojuma saņemšanas izsoles dalībniekam, kurš nosolījis augstāko cenu, </w:t>
      </w:r>
      <w:r w:rsidRPr="00343422">
        <w:rPr>
          <w:rFonts w:eastAsia="Calibri"/>
          <w:u w:val="single"/>
          <w:lang w:eastAsia="lv-LV"/>
        </w:rPr>
        <w:t>līdz 2025. gada 10.</w:t>
      </w:r>
      <w:r w:rsidR="006B4EEA">
        <w:rPr>
          <w:rFonts w:eastAsia="Calibri"/>
          <w:u w:val="single"/>
          <w:lang w:eastAsia="lv-LV"/>
        </w:rPr>
        <w:t> </w:t>
      </w:r>
      <w:r w:rsidRPr="00343422">
        <w:rPr>
          <w:rFonts w:eastAsia="Calibri"/>
          <w:u w:val="single"/>
          <w:lang w:eastAsia="lv-LV"/>
        </w:rPr>
        <w:t>jūnijam</w:t>
      </w:r>
      <w:r w:rsidRPr="00343422">
        <w:rPr>
          <w:rFonts w:eastAsia="Calibri"/>
          <w:lang w:eastAsia="lv-LV"/>
        </w:rPr>
        <w:t xml:space="preserve"> 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nosūtāmi uz e-pasta adresi: </w:t>
      </w:r>
      <w:hyperlink r:id="rId11" w:history="1">
        <w:r w:rsidRPr="00343422">
          <w:rPr>
            <w:rFonts w:eastAsia="Calibri"/>
            <w:color w:val="0000FF"/>
            <w:u w:val="single"/>
            <w:lang w:eastAsia="lv-LV"/>
          </w:rPr>
          <w:t>dzintra.smite@tukums.lv</w:t>
        </w:r>
      </w:hyperlink>
      <w:r w:rsidRPr="00343422">
        <w:rPr>
          <w:rFonts w:eastAsia="Calibri"/>
          <w:lang w:eastAsia="lv-LV"/>
        </w:rPr>
        <w:t>.</w:t>
      </w:r>
    </w:p>
    <w:p w:rsidR="00343422" w:rsidRPr="00343422" w:rsidP="00343422" w14:paraId="138E2AF5" w14:textId="08E629F5">
      <w:pPr>
        <w:autoSpaceDE w:val="0"/>
        <w:autoSpaceDN w:val="0"/>
        <w:adjustRightInd w:val="0"/>
        <w:ind w:firstLine="720"/>
        <w:jc w:val="both"/>
        <w:rPr>
          <w:rFonts w:eastAsia="Calibri"/>
          <w:lang w:eastAsia="lv-LV"/>
        </w:rPr>
      </w:pPr>
      <w:r>
        <w:rPr>
          <w:rFonts w:eastAsia="Calibri"/>
          <w:lang w:eastAsia="lv-LV"/>
        </w:rPr>
        <w:t>38</w:t>
      </w:r>
      <w:r w:rsidRPr="00343422">
        <w:rPr>
          <w:rFonts w:eastAsia="Calibri"/>
          <w:lang w:eastAsia="lv-LV"/>
        </w:rPr>
        <w:t>. Ja īpašumu nosolījušais izsoles dalībnieks šo noteikumu 3</w:t>
      </w:r>
      <w:r>
        <w:rPr>
          <w:rFonts w:eastAsia="Calibri"/>
          <w:lang w:eastAsia="lv-LV"/>
        </w:rPr>
        <w:t>7</w:t>
      </w:r>
      <w:r w:rsidRPr="00343422">
        <w:rPr>
          <w:rFonts w:eastAsia="Calibri"/>
          <w:lang w:eastAsia="lv-LV"/>
        </w:rPr>
        <w:t>. punktā noteiktajā termiņā nav norēķinājies šajos noteikumos minētajā kārtībā vai atsakās no īpašuma pirkuma, viņš zaudē tiesības uz nosolīto īpašumu. Izsoles nodrošinājums attiecīgajam dalībniekam netiek atmaksāts.</w:t>
      </w:r>
    </w:p>
    <w:p w:rsidR="00343422" w:rsidRPr="00343422" w:rsidP="00343422" w14:paraId="5012B279" w14:textId="2838C88B">
      <w:pPr>
        <w:autoSpaceDE w:val="0"/>
        <w:autoSpaceDN w:val="0"/>
        <w:adjustRightInd w:val="0"/>
        <w:ind w:firstLine="720"/>
        <w:jc w:val="both"/>
        <w:rPr>
          <w:rFonts w:eastAsia="Calibri"/>
          <w:lang w:eastAsia="lv-LV"/>
        </w:rPr>
      </w:pPr>
      <w:r>
        <w:rPr>
          <w:rFonts w:eastAsia="Calibri"/>
          <w:lang w:eastAsia="lv-LV"/>
        </w:rPr>
        <w:t>39</w:t>
      </w:r>
      <w:r w:rsidRPr="00343422">
        <w:rPr>
          <w:rFonts w:eastAsia="Calibri"/>
          <w:lang w:eastAsia="lv-LV"/>
        </w:rPr>
        <w:t>. Ja nosolītājs noteiktajā laikā nav samaksājis nosolīto cenu vai ir atteicies no īpašuma pirkuma, komisija par to informē izsoles dalībnieku, kurš nosolījis nākamo augstāko cenu un šim izsoles dalībniekam ir tiesības 2</w:t>
      </w:r>
      <w:r w:rsidR="009B768B">
        <w:rPr>
          <w:rFonts w:eastAsia="Calibri"/>
          <w:lang w:eastAsia="lv-LV"/>
        </w:rPr>
        <w:t> </w:t>
      </w:r>
      <w:r w:rsidRPr="00343422">
        <w:rPr>
          <w:rFonts w:eastAsia="Calibri"/>
          <w:lang w:eastAsia="lv-LV"/>
        </w:rPr>
        <w:t>(divu) nedēļu laikā no paziņojuma saņemšanas dienas paziņot komisijai par īpašuma pirkšanu par paša solīto augstāko cenu un 1</w:t>
      </w:r>
      <w:r w:rsidR="009B768B">
        <w:rPr>
          <w:rFonts w:eastAsia="Calibri"/>
          <w:lang w:eastAsia="lv-LV"/>
        </w:rPr>
        <w:t> </w:t>
      </w:r>
      <w:r w:rsidRPr="00343422">
        <w:rPr>
          <w:rFonts w:eastAsia="Calibri"/>
          <w:lang w:eastAsia="lv-LV"/>
        </w:rPr>
        <w:t>(viena) mēneša laikā samaksāt nosolīto naudas summu uz norādīto bankas kontu.</w:t>
      </w:r>
    </w:p>
    <w:p w:rsidR="00343422" w:rsidRPr="00343422" w:rsidP="00E067D3" w14:paraId="0A9ADFB4" w14:textId="52C6DC81">
      <w:pPr>
        <w:autoSpaceDE w:val="0"/>
        <w:autoSpaceDN w:val="0"/>
        <w:adjustRightInd w:val="0"/>
        <w:ind w:firstLine="720"/>
        <w:jc w:val="both"/>
        <w:rPr>
          <w:rFonts w:eastAsia="Calibri"/>
          <w:lang w:eastAsia="lv-LV"/>
        </w:rPr>
      </w:pPr>
      <w:r>
        <w:rPr>
          <w:rFonts w:eastAsia="Calibri"/>
          <w:lang w:eastAsia="lv-LV"/>
        </w:rPr>
        <w:t>40. Ja 39</w:t>
      </w:r>
      <w:r w:rsidRPr="00343422">
        <w:rPr>
          <w:rFonts w:eastAsia="Calibri"/>
          <w:lang w:eastAsia="lv-LV"/>
        </w:rPr>
        <w:t>. punktā noteiktais izsoles dalībnieks no īpašuma pirkuma atsakās vai norādītajā termiņā nenorēķinās par pirkumu, izsole tiek uzskatīta par nenotikušu.</w:t>
      </w:r>
      <w:r w:rsidR="00E067D3">
        <w:rPr>
          <w:rFonts w:eastAsia="Calibri"/>
          <w:lang w:eastAsia="lv-LV"/>
        </w:rPr>
        <w:t xml:space="preserve"> </w:t>
      </w:r>
      <w:r w:rsidRPr="00343422">
        <w:rPr>
          <w:rFonts w:eastAsia="Calibri"/>
          <w:lang w:eastAsia="lv-LV"/>
        </w:rPr>
        <w:t>Lēmumu par turpmāko atsavināšanas procesu pieņem komisija un lēmumu apstiprina Tukuma novada dome</w:t>
      </w:r>
      <w:r w:rsidRPr="00343422">
        <w:rPr>
          <w:rFonts w:eastAsia="Times New Roman"/>
          <w:lang w:eastAsia="lv-LV" w:bidi="lo-LA"/>
        </w:rPr>
        <w:t xml:space="preserve">. </w:t>
      </w:r>
    </w:p>
    <w:p w:rsidR="00343422" w:rsidRPr="00343422" w:rsidP="00343422" w14:paraId="7284C24C" w14:textId="3902FFB2">
      <w:pPr>
        <w:autoSpaceDE w:val="0"/>
        <w:autoSpaceDN w:val="0"/>
        <w:adjustRightInd w:val="0"/>
        <w:ind w:firstLine="720"/>
        <w:jc w:val="both"/>
        <w:rPr>
          <w:rFonts w:eastAsia="Calibri"/>
          <w:lang w:eastAsia="lv-LV"/>
        </w:rPr>
      </w:pPr>
      <w:r>
        <w:rPr>
          <w:rFonts w:eastAsia="Calibri"/>
          <w:lang w:eastAsia="lv-LV"/>
        </w:rPr>
        <w:t>41</w:t>
      </w:r>
      <w:r w:rsidRPr="00343422">
        <w:rPr>
          <w:rFonts w:eastAsia="Calibri"/>
          <w:lang w:eastAsia="lv-LV"/>
        </w:rPr>
        <w:t>. Izsoles rezultātus 15</w:t>
      </w:r>
      <w:r w:rsidR="009B768B">
        <w:rPr>
          <w:rFonts w:eastAsia="Calibri"/>
          <w:lang w:eastAsia="lv-LV"/>
        </w:rPr>
        <w:t> </w:t>
      </w:r>
      <w:r w:rsidRPr="00343422">
        <w:rPr>
          <w:rFonts w:eastAsia="Calibri"/>
          <w:lang w:eastAsia="lv-LV"/>
        </w:rPr>
        <w:t>(piec</w:t>
      </w:r>
      <w:r>
        <w:rPr>
          <w:rFonts w:eastAsia="Calibri"/>
          <w:lang w:eastAsia="lv-LV"/>
        </w:rPr>
        <w:t>padsmit) darba dienu laikā no 37. punktā vai 3</w:t>
      </w:r>
      <w:r w:rsidR="00E067D3">
        <w:rPr>
          <w:rFonts w:eastAsia="Calibri"/>
          <w:lang w:eastAsia="lv-LV"/>
        </w:rPr>
        <w:t>9</w:t>
      </w:r>
      <w:r w:rsidRPr="00343422">
        <w:rPr>
          <w:rFonts w:eastAsia="Calibri"/>
          <w:lang w:eastAsia="lv-LV"/>
        </w:rPr>
        <w:t>. punktā noteiktā maksājuma izdarīšanas dienas apstiprina komisija. Pirkuma līgumu parakstīšanai attiecīgais speciālists sagatavo 10</w:t>
      </w:r>
      <w:r w:rsidR="009B768B">
        <w:rPr>
          <w:rFonts w:eastAsia="Calibri"/>
          <w:lang w:eastAsia="lv-LV"/>
        </w:rPr>
        <w:t> </w:t>
      </w:r>
      <w:r w:rsidRPr="00343422">
        <w:rPr>
          <w:rFonts w:eastAsia="Calibri"/>
          <w:lang w:eastAsia="lv-LV"/>
        </w:rPr>
        <w:t>(desmit) darba dienu laikā pēc izsoles rezultātu apstiprināšanas. Pirkuma līgumu (pielikumā) ar Tukuma novada pašvaldību izsoles uzvarētājs paraksta 30</w:t>
      </w:r>
      <w:r w:rsidR="009B768B">
        <w:rPr>
          <w:rFonts w:eastAsia="Calibri"/>
          <w:lang w:eastAsia="lv-LV"/>
        </w:rPr>
        <w:t> </w:t>
      </w:r>
      <w:r w:rsidRPr="00343422">
        <w:rPr>
          <w:rFonts w:eastAsia="Calibri"/>
          <w:lang w:eastAsia="lv-LV"/>
        </w:rPr>
        <w:t>(trīsdesmit) dienu laikā pēc izsoles rezultātu apstiprināšanas. Ja izsoles uzvarētājs neizpilda šajā punktā minētās prasības paredzētajā termiņā, pirku</w:t>
      </w:r>
      <w:r w:rsidRPr="00343422">
        <w:rPr>
          <w:rFonts w:eastAsia="Calibri"/>
          <w:lang w:eastAsia="lv-LV"/>
        </w:rPr>
        <w:t>ma līgums uzskatāms par nenoslēgtu un izsoles uzvarētājs zaudē iemaksāto nodrošinājumu.</w:t>
      </w:r>
    </w:p>
    <w:p w:rsidR="00343422" w:rsidRPr="00343422" w:rsidP="00343422" w14:paraId="6A1EC981" w14:textId="55D657BB">
      <w:pPr>
        <w:autoSpaceDE w:val="0"/>
        <w:autoSpaceDN w:val="0"/>
        <w:adjustRightInd w:val="0"/>
        <w:ind w:firstLine="720"/>
        <w:jc w:val="both"/>
        <w:rPr>
          <w:rFonts w:eastAsia="Calibri"/>
          <w:lang w:eastAsia="lv-LV"/>
        </w:rPr>
      </w:pPr>
      <w:r w:rsidRPr="00343422">
        <w:rPr>
          <w:rFonts w:eastAsia="Calibri"/>
          <w:lang w:eastAsia="lv-LV"/>
        </w:rPr>
        <w:t>4</w:t>
      </w:r>
      <w:r w:rsidR="00471387">
        <w:rPr>
          <w:rFonts w:eastAsia="Calibri"/>
          <w:lang w:eastAsia="lv-LV"/>
        </w:rPr>
        <w:t>2</w:t>
      </w:r>
      <w:r w:rsidRPr="00343422">
        <w:rPr>
          <w:rFonts w:eastAsia="Calibri"/>
          <w:lang w:eastAsia="lv-LV"/>
        </w:rPr>
        <w:t>. 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tiesību nostiprināšanu zemesgrāmatā, sedz izsoles uzvarētājs.</w:t>
      </w:r>
    </w:p>
    <w:p w:rsidR="00343422" w:rsidRPr="00343422" w:rsidP="00343422" w14:paraId="3A254948" w14:textId="77777777">
      <w:pPr>
        <w:autoSpaceDE w:val="0"/>
        <w:autoSpaceDN w:val="0"/>
        <w:adjustRightInd w:val="0"/>
        <w:jc w:val="both"/>
        <w:rPr>
          <w:rFonts w:eastAsia="Calibri"/>
          <w:lang w:eastAsia="lv-LV"/>
        </w:rPr>
      </w:pPr>
    </w:p>
    <w:p w:rsidR="00343422" w:rsidRPr="00343422" w:rsidP="00343422" w14:paraId="43792CD1" w14:textId="77777777">
      <w:pPr>
        <w:autoSpaceDE w:val="0"/>
        <w:autoSpaceDN w:val="0"/>
        <w:adjustRightInd w:val="0"/>
        <w:jc w:val="center"/>
        <w:rPr>
          <w:rFonts w:eastAsia="Calibri"/>
          <w:lang w:eastAsia="lv-LV"/>
        </w:rPr>
      </w:pPr>
      <w:r w:rsidRPr="00343422">
        <w:rPr>
          <w:rFonts w:eastAsia="Calibri"/>
          <w:b/>
          <w:bCs/>
          <w:lang w:eastAsia="lv-LV"/>
        </w:rPr>
        <w:t>VIII. Nenotikusi izsole</w:t>
      </w:r>
    </w:p>
    <w:p w:rsidR="00343422" w:rsidRPr="00343422" w:rsidP="00343422" w14:paraId="1AB929B7" w14:textId="5F5DBC3E">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 Komisija pieņem lēmumu par izsoles atzīšanu par nenotikušu, ja:</w:t>
      </w:r>
    </w:p>
    <w:p w:rsidR="00343422" w:rsidRPr="00343422" w:rsidP="00343422" w14:paraId="4C821883" w14:textId="0E4A5D64">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.1. uz izsoli nav autorizēts neviens izsoles dalībnieks;</w:t>
      </w:r>
    </w:p>
    <w:p w:rsidR="00343422" w:rsidRPr="00343422" w:rsidP="00343422" w14:paraId="35F33AEC" w14:textId="7A8F77FC">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.2. izsole bijusi izziņota, pārkāpjot šos noteikumus vai Publiskas personas mantas atsavināšanas likuma nosacījumus;</w:t>
      </w:r>
    </w:p>
    <w:p w:rsidR="00343422" w:rsidRPr="00343422" w:rsidP="00343422" w14:paraId="4F2847B3" w14:textId="4F64E585">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.3. tiek noskaidrots, ka nepamatoti noraidīta kāda dalībnieka piedalīšanās izsolē vai nepareizi noraidīts kāds pārsolījums;</w:t>
      </w:r>
    </w:p>
    <w:p w:rsidR="00343422" w:rsidRPr="00343422" w:rsidP="00343422" w14:paraId="5753814E" w14:textId="53C4ED3F">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.4. neviens izsoles dalībnieks nav pārsolījis izsoles sākumcenu;</w:t>
      </w:r>
    </w:p>
    <w:p w:rsidR="00343422" w:rsidRPr="00343422" w:rsidP="00343422" w14:paraId="39948107" w14:textId="56844D98">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.5. izsoles dalībnieks, kurš nosolījis nekustamo īpašumu, nav parakstījis pirkuma līgumu;</w:t>
      </w:r>
    </w:p>
    <w:p w:rsidR="00343422" w:rsidRPr="00343422" w:rsidP="00343422" w14:paraId="1126AE68" w14:textId="638C90F7">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.6. nosolītājs vai solītājs/pircējs, kurš nosolījis nākamo augstāko cenu, neveic pirkuma maksas samaksu šajos noteikumos norādītajā termiņā;</w:t>
      </w:r>
    </w:p>
    <w:p w:rsidR="00343422" w:rsidRPr="00343422" w:rsidP="00343422" w14:paraId="13FD7C7D" w14:textId="2FA2EA0A">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.7. nekustamo īpašumu nopirkusi persona, kurai nebija tiesību piedalīties izsolē;</w:t>
      </w:r>
    </w:p>
    <w:p w:rsidR="00343422" w:rsidRPr="00343422" w:rsidP="00343422" w14:paraId="7E9D7D6E" w14:textId="118CC512">
      <w:pPr>
        <w:autoSpaceDE w:val="0"/>
        <w:autoSpaceDN w:val="0"/>
        <w:adjustRightInd w:val="0"/>
        <w:ind w:firstLine="720"/>
        <w:jc w:val="both"/>
        <w:rPr>
          <w:rFonts w:eastAsia="Calibri"/>
          <w:lang w:eastAsia="lv-LV"/>
        </w:rPr>
      </w:pPr>
      <w:r>
        <w:rPr>
          <w:rFonts w:eastAsia="Calibri"/>
          <w:lang w:eastAsia="lv-LV"/>
        </w:rPr>
        <w:t>43</w:t>
      </w:r>
      <w:r w:rsidRPr="00343422">
        <w:rPr>
          <w:rFonts w:eastAsia="Calibri"/>
          <w:lang w:eastAsia="lv-LV"/>
        </w:rPr>
        <w:t>.8. izsoles norises laikā, izņemot Civilprocesa likuma 608. panta ceturtajā daļā minēto gadījumu, vai 24</w:t>
      </w:r>
      <w:r w:rsidR="009B768B">
        <w:rPr>
          <w:rFonts w:eastAsia="Calibri"/>
          <w:lang w:eastAsia="lv-LV"/>
        </w:rPr>
        <w:t> </w:t>
      </w:r>
      <w:r w:rsidRPr="00343422">
        <w:rPr>
          <w:rFonts w:eastAsia="Calibri"/>
          <w:lang w:eastAsia="lv-LV"/>
        </w:rPr>
        <w:t>stundu laikā pēc izsoles noslēguma saņemts elektronisko izsoļu vietnes drošības pārvaldnieka paziņojums par būtiskiem tehniskiem traucējumiem, kas var ietekmēt izsoles rezultātu.</w:t>
      </w:r>
    </w:p>
    <w:p w:rsidR="00343422" w:rsidP="00343422" w14:paraId="7AE1E3BD" w14:textId="77777777">
      <w:pPr>
        <w:autoSpaceDE w:val="0"/>
        <w:autoSpaceDN w:val="0"/>
        <w:adjustRightInd w:val="0"/>
        <w:jc w:val="both"/>
        <w:rPr>
          <w:rFonts w:eastAsia="Calibri"/>
          <w:lang w:eastAsia="lv-LV"/>
        </w:rPr>
      </w:pPr>
    </w:p>
    <w:p w:rsidR="006B4EEA" w:rsidRPr="00343422" w:rsidP="00343422" w14:paraId="40E9066C" w14:textId="77777777">
      <w:pPr>
        <w:autoSpaceDE w:val="0"/>
        <w:autoSpaceDN w:val="0"/>
        <w:adjustRightInd w:val="0"/>
        <w:jc w:val="both"/>
        <w:rPr>
          <w:rFonts w:eastAsia="Calibri"/>
          <w:lang w:eastAsia="lv-LV"/>
        </w:rPr>
      </w:pPr>
    </w:p>
    <w:p w:rsidR="00343422" w:rsidRPr="00343422" w:rsidP="00343422" w14:paraId="46EAB063" w14:textId="77777777">
      <w:pPr>
        <w:jc w:val="center"/>
        <w:rPr>
          <w:rFonts w:eastAsia="Calibri" w:cs="Arial"/>
          <w:lang w:eastAsia="lv-LV"/>
        </w:rPr>
      </w:pPr>
      <w:r w:rsidRPr="00343422">
        <w:rPr>
          <w:rFonts w:eastAsia="Calibri" w:cs="Arial"/>
          <w:b/>
          <w:bCs/>
          <w:lang w:eastAsia="lv-LV"/>
        </w:rPr>
        <w:t>IX. Īpašie noteikumi</w:t>
      </w:r>
    </w:p>
    <w:p w:rsidR="00343422" w:rsidRPr="00343422" w:rsidP="00343422" w14:paraId="347DA101" w14:textId="04781D53">
      <w:pPr>
        <w:ind w:firstLine="720"/>
        <w:jc w:val="both"/>
        <w:rPr>
          <w:rFonts w:eastAsia="Calibri" w:cs="Arial"/>
          <w:lang w:eastAsia="lv-LV"/>
        </w:rPr>
      </w:pPr>
      <w:r>
        <w:rPr>
          <w:rFonts w:eastAsia="Calibri" w:cs="Arial"/>
          <w:lang w:eastAsia="lv-LV"/>
        </w:rPr>
        <w:t>44</w:t>
      </w:r>
      <w:r w:rsidRPr="00343422">
        <w:rPr>
          <w:rFonts w:eastAsia="Calibri" w:cs="Arial"/>
          <w:lang w:eastAsia="lv-LV"/>
        </w:rPr>
        <w:t>. Starp izsoles dalībniekiem aizliegta vienošanās, kas varētu ietekmēt izsoles rezultātus un gaitu.</w:t>
      </w:r>
    </w:p>
    <w:p w:rsidR="00343422" w:rsidRPr="00343422" w:rsidP="00343422" w14:paraId="52967170" w14:textId="6ECE5F4A">
      <w:pPr>
        <w:ind w:firstLine="720"/>
        <w:jc w:val="both"/>
        <w:rPr>
          <w:rFonts w:eastAsia="Calibri" w:cs="Arial"/>
          <w:lang w:eastAsia="lv-LV"/>
        </w:rPr>
      </w:pPr>
      <w:r>
        <w:rPr>
          <w:rFonts w:eastAsia="Calibri" w:cs="Arial"/>
          <w:lang w:eastAsia="lv-LV"/>
        </w:rPr>
        <w:t>45</w:t>
      </w:r>
      <w:r w:rsidRPr="00343422">
        <w:rPr>
          <w:rFonts w:eastAsia="Calibri" w:cs="Arial"/>
          <w:lang w:eastAsia="lv-LV"/>
        </w:rPr>
        <w:t xml:space="preserve">. Izsoles uzvarētājs no pirkuma </w:t>
      </w:r>
      <w:smartTag w:uri="schemas-tilde-lv/tildestengine" w:element="veidnes">
        <w:smartTagPr>
          <w:attr w:name="baseform" w:val="līgum|s"/>
          <w:attr w:name="id" w:val="-1"/>
          <w:attr w:name="text" w:val="līguma"/>
        </w:smartTagPr>
        <w:r w:rsidRPr="00343422">
          <w:rPr>
            <w:rFonts w:eastAsia="Calibri" w:cs="Arial"/>
            <w:lang w:eastAsia="lv-LV"/>
          </w:rPr>
          <w:t>līguma</w:t>
        </w:r>
      </w:smartTag>
      <w:r w:rsidRPr="00343422">
        <w:rPr>
          <w:rFonts w:eastAsia="Calibri" w:cs="Arial"/>
          <w:lang w:eastAsia="lv-LV"/>
        </w:rPr>
        <w:t xml:space="preserve"> noslēgšanas brīža ir atbildīgs par nekustamā īpašuma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343422">
          <w:rPr>
            <w:rFonts w:eastAsia="Calibri" w:cs="Arial"/>
            <w:lang w:eastAsia="lv-LV"/>
          </w:rPr>
          <w:t>aktu</w:t>
        </w:r>
      </w:smartTag>
      <w:r w:rsidRPr="00343422">
        <w:rPr>
          <w:rFonts w:eastAsia="Calibri" w:cs="Arial"/>
          <w:lang w:eastAsia="lv-LV"/>
        </w:rPr>
        <w:t xml:space="preserve"> prasībām.</w:t>
      </w:r>
    </w:p>
    <w:p w:rsidR="00343422" w:rsidRPr="00343422" w:rsidP="00343422" w14:paraId="708AB9DD" w14:textId="6737302A">
      <w:pPr>
        <w:ind w:firstLine="720"/>
        <w:jc w:val="both"/>
        <w:rPr>
          <w:rFonts w:eastAsia="Calibri" w:cs="Arial"/>
          <w:lang w:eastAsia="lv-LV"/>
        </w:rPr>
      </w:pPr>
      <w:r>
        <w:rPr>
          <w:rFonts w:eastAsia="Calibri" w:cs="Arial"/>
          <w:lang w:eastAsia="lv-LV"/>
        </w:rPr>
        <w:t>46</w:t>
      </w:r>
      <w:r w:rsidRPr="00343422">
        <w:rPr>
          <w:rFonts w:eastAsia="Calibri" w:cs="Arial"/>
          <w:lang w:eastAsia="lv-LV"/>
        </w:rPr>
        <w:t xml:space="preserve">. Izdevumus par pirkuma </w:t>
      </w:r>
      <w:smartTag w:uri="schemas-tilde-lv/tildestengine" w:element="veidnes">
        <w:smartTagPr>
          <w:attr w:name="baseform" w:val="līgum|s"/>
          <w:attr w:name="id" w:val="-1"/>
          <w:attr w:name="text" w:val="līguma"/>
        </w:smartTagPr>
        <w:r w:rsidRPr="00343422">
          <w:rPr>
            <w:rFonts w:eastAsia="Calibri" w:cs="Arial"/>
            <w:lang w:eastAsia="lv-LV"/>
          </w:rPr>
          <w:t>līguma</w:t>
        </w:r>
      </w:smartTag>
      <w:r w:rsidRPr="00343422">
        <w:rPr>
          <w:rFonts w:eastAsia="Calibri" w:cs="Arial"/>
          <w:lang w:eastAsia="lv-LV"/>
        </w:rPr>
        <w:t xml:space="preserve"> noslēgšanu un īpašuma tiesību nostiprināšanu zemesgrāmatā sedz pircējs.</w:t>
      </w:r>
    </w:p>
    <w:p w:rsidR="00343422" w:rsidRPr="00343422" w:rsidP="00343422" w14:paraId="15094DDF" w14:textId="58B9D710">
      <w:pPr>
        <w:ind w:firstLine="720"/>
        <w:jc w:val="both"/>
        <w:rPr>
          <w:rFonts w:eastAsia="Calibri" w:cs="Arial"/>
          <w:lang w:eastAsia="lv-LV"/>
        </w:rPr>
      </w:pPr>
      <w:r>
        <w:rPr>
          <w:rFonts w:eastAsia="Calibri" w:cs="Arial"/>
          <w:lang w:eastAsia="lv-LV"/>
        </w:rPr>
        <w:t>47</w:t>
      </w:r>
      <w:r w:rsidRPr="00343422">
        <w:rPr>
          <w:rFonts w:eastAsia="Calibri" w:cs="Arial"/>
          <w:lang w:eastAsia="lv-LV"/>
        </w:rPr>
        <w:t>. 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343422" w:rsidRPr="00343422" w:rsidP="00343422" w14:paraId="20FD1DC9" w14:textId="6C4D7D41">
      <w:pPr>
        <w:ind w:firstLine="720"/>
        <w:jc w:val="both"/>
        <w:rPr>
          <w:rFonts w:eastAsia="Calibri" w:cs="Arial"/>
          <w:lang w:eastAsia="lv-LV"/>
        </w:rPr>
      </w:pPr>
      <w:r>
        <w:rPr>
          <w:rFonts w:eastAsia="Calibri" w:cs="Arial"/>
          <w:lang w:eastAsia="lv-LV"/>
        </w:rPr>
        <w:t>48</w:t>
      </w:r>
      <w:r w:rsidRPr="00343422">
        <w:rPr>
          <w:rFonts w:eastAsia="Calibri" w:cs="Arial"/>
          <w:lang w:eastAsia="lv-LV"/>
        </w:rPr>
        <w:t>. Pircēja pienākums ir 2</w:t>
      </w:r>
      <w:r w:rsidR="009B768B">
        <w:rPr>
          <w:rFonts w:eastAsia="Calibri" w:cs="Arial"/>
          <w:lang w:eastAsia="lv-LV"/>
        </w:rPr>
        <w:t> </w:t>
      </w:r>
      <w:r w:rsidRPr="00343422">
        <w:rPr>
          <w:rFonts w:eastAsia="Calibri" w:cs="Arial"/>
          <w:lang w:eastAsia="lv-LV"/>
        </w:rPr>
        <w:t xml:space="preserve">(divu) mēnešu laikā no nekustamā īpašuma pirkuma līguma parakstīšanas dienas iesniegt Zemgales rajona tiesā dokumentus pircēja īpašuma tiesību uz nekustamo īpašumu nostiprināšanai zemesgrāmatā. Ja pircējs neveic īpašumtiesību reģistrēšanu zemesgrāmatā līgumā norādītajā termiņā, pārdevējs pircējam aprēķina un piemēro līgumsodu 0,1 % apmērā no pirkuma summas par katru kavēto dienu, līdz brīdim kamēr pircējs nostiprina savas īpašuma tiesības zemesgrāmatā vai līdz brīdim, kad līgumsods </w:t>
      </w:r>
      <w:r w:rsidRPr="00343422">
        <w:rPr>
          <w:rFonts w:eastAsia="Calibri" w:cs="Arial"/>
          <w:lang w:eastAsia="lv-LV"/>
        </w:rPr>
        <w:t>sasniedz 10 % no pirkuma summas.</w:t>
      </w:r>
    </w:p>
    <w:p w:rsidR="00343422" w:rsidRPr="00343422" w:rsidP="00343422" w14:paraId="296C5D38" w14:textId="7A62916C">
      <w:pPr>
        <w:ind w:firstLine="720"/>
        <w:jc w:val="both"/>
        <w:rPr>
          <w:rFonts w:eastAsia="Calibri" w:cs="Arial"/>
          <w:lang w:eastAsia="lv-LV"/>
        </w:rPr>
      </w:pPr>
      <w:r>
        <w:rPr>
          <w:rFonts w:eastAsia="Calibri" w:cs="Arial"/>
          <w:lang w:eastAsia="lv-LV"/>
        </w:rPr>
        <w:t>49</w:t>
      </w:r>
      <w:r w:rsidRPr="00343422">
        <w:rPr>
          <w:rFonts w:eastAsia="Calibri" w:cs="Arial"/>
          <w:lang w:eastAsia="lv-LV"/>
        </w:rPr>
        <w:t>. Izsoles pretendenti, dalībnieki piekrīt, ka Tukuma novada pašvaldība veic personas datu apstrādi, pārbaudot sniegto ziņu patiesumu.</w:t>
      </w:r>
    </w:p>
    <w:p w:rsidR="00343422" w:rsidRPr="00343422" w:rsidP="00343422" w14:paraId="3D4105D6" w14:textId="77777777">
      <w:pPr>
        <w:autoSpaceDE w:val="0"/>
        <w:autoSpaceDN w:val="0"/>
        <w:adjustRightInd w:val="0"/>
        <w:jc w:val="both"/>
        <w:rPr>
          <w:rFonts w:eastAsia="Calibri"/>
          <w:lang w:eastAsia="lv-LV"/>
        </w:rPr>
      </w:pPr>
    </w:p>
    <w:p w:rsidR="00343422" w:rsidRPr="00343422" w:rsidP="00343422" w14:paraId="0289AA14" w14:textId="77777777">
      <w:pPr>
        <w:autoSpaceDE w:val="0"/>
        <w:autoSpaceDN w:val="0"/>
        <w:adjustRightInd w:val="0"/>
        <w:jc w:val="center"/>
        <w:rPr>
          <w:rFonts w:eastAsia="Calibri"/>
          <w:bCs/>
          <w:lang w:eastAsia="lv-LV"/>
        </w:rPr>
      </w:pPr>
      <w:r w:rsidRPr="00343422">
        <w:rPr>
          <w:rFonts w:eastAsia="Calibri"/>
          <w:b/>
          <w:bCs/>
          <w:lang w:eastAsia="lv-LV"/>
        </w:rPr>
        <w:t>X. Izsoles rezultātu apstrīdēšana</w:t>
      </w:r>
    </w:p>
    <w:p w:rsidR="00343422" w:rsidRPr="00343422" w:rsidP="00343422" w14:paraId="764E71BE" w14:textId="53DC2ED4">
      <w:pPr>
        <w:autoSpaceDE w:val="0"/>
        <w:autoSpaceDN w:val="0"/>
        <w:adjustRightInd w:val="0"/>
        <w:ind w:firstLine="720"/>
        <w:jc w:val="both"/>
        <w:rPr>
          <w:rFonts w:eastAsia="Calibri"/>
          <w:bCs/>
          <w:lang w:eastAsia="lv-LV"/>
        </w:rPr>
      </w:pPr>
      <w:r>
        <w:rPr>
          <w:rFonts w:eastAsia="Calibri"/>
          <w:bCs/>
          <w:lang w:eastAsia="lv-LV"/>
        </w:rPr>
        <w:t>50</w:t>
      </w:r>
      <w:r w:rsidRPr="00343422">
        <w:rPr>
          <w:rFonts w:eastAsia="Calibri"/>
          <w:bCs/>
          <w:lang w:eastAsia="lv-LV"/>
        </w:rPr>
        <w:t>. Sūdzības par komisijas darbībām iesniedzamas Tukuma novada pašvaldībai rakstiskā veidā 15</w:t>
      </w:r>
      <w:r w:rsidR="009B768B">
        <w:rPr>
          <w:rFonts w:eastAsia="Calibri"/>
          <w:bCs/>
          <w:lang w:eastAsia="lv-LV"/>
        </w:rPr>
        <w:t> </w:t>
      </w:r>
      <w:r w:rsidRPr="00343422">
        <w:rPr>
          <w:rFonts w:eastAsia="Calibri"/>
          <w:bCs/>
          <w:lang w:eastAsia="lv-LV"/>
        </w:rPr>
        <w:t>(piecpadsmit) darba dienu laikā no izsoles noslēguma datuma.</w:t>
      </w:r>
    </w:p>
    <w:p w:rsidR="00343422" w:rsidP="00343422" w14:paraId="3A6E73DF" w14:textId="6D880394">
      <w:pPr>
        <w:autoSpaceDE w:val="0"/>
        <w:autoSpaceDN w:val="0"/>
        <w:adjustRightInd w:val="0"/>
        <w:ind w:firstLine="720"/>
        <w:jc w:val="both"/>
        <w:rPr>
          <w:rFonts w:eastAsia="Calibri"/>
          <w:bCs/>
          <w:lang w:eastAsia="lv-LV"/>
        </w:rPr>
      </w:pPr>
      <w:r>
        <w:rPr>
          <w:rFonts w:eastAsia="Calibri"/>
          <w:bCs/>
          <w:lang w:eastAsia="lv-LV"/>
        </w:rPr>
        <w:t>51</w:t>
      </w:r>
      <w:r w:rsidRPr="00343422">
        <w:rPr>
          <w:rFonts w:eastAsia="Calibri"/>
          <w:bCs/>
          <w:lang w:eastAsia="lv-LV"/>
        </w:rPr>
        <w:t>. Visā, kas nav atrunāts izsoles noteikumos, jāvadās saskaņā ar Publiskas personas mantas atsavināšanas likuma nosacījumiem.</w:t>
      </w:r>
    </w:p>
    <w:p w:rsidR="009C326F" w:rsidP="009C326F" w14:paraId="353FBB08" w14:textId="77777777">
      <w:pPr>
        <w:autoSpaceDE w:val="0"/>
        <w:autoSpaceDN w:val="0"/>
        <w:adjustRightInd w:val="0"/>
        <w:jc w:val="both"/>
        <w:rPr>
          <w:rFonts w:eastAsia="Calibri"/>
          <w:bCs/>
          <w:lang w:eastAsia="lv-LV"/>
        </w:rPr>
      </w:pPr>
    </w:p>
    <w:p w:rsidR="009C326F" w:rsidP="009C326F" w14:paraId="677D908A" w14:textId="77777777">
      <w:pPr>
        <w:autoSpaceDE w:val="0"/>
        <w:autoSpaceDN w:val="0"/>
        <w:adjustRightInd w:val="0"/>
        <w:jc w:val="both"/>
        <w:rPr>
          <w:rFonts w:eastAsia="Calibri"/>
          <w:bCs/>
          <w:lang w:eastAsia="lv-LV"/>
        </w:rPr>
      </w:pPr>
    </w:p>
    <w:p w:rsidR="009C326F" w:rsidP="009C326F" w14:paraId="0453CEC1" w14:textId="77777777">
      <w:pPr>
        <w:autoSpaceDE w:val="0"/>
        <w:autoSpaceDN w:val="0"/>
        <w:adjustRightInd w:val="0"/>
        <w:jc w:val="both"/>
        <w:rPr>
          <w:rFonts w:eastAsia="Calibri"/>
          <w:bCs/>
          <w:lang w:eastAsia="lv-LV"/>
        </w:rPr>
      </w:pPr>
    </w:p>
    <w:p w:rsidR="009C326F" w:rsidRPr="009C326F" w:rsidP="009C326F" w14:paraId="0C06A2EA" w14:textId="77777777">
      <w:pPr>
        <w:jc w:val="both"/>
        <w:rPr>
          <w:rFonts w:eastAsia="Calibri"/>
        </w:rPr>
      </w:pPr>
      <w:r w:rsidRPr="009C326F">
        <w:rPr>
          <w:rFonts w:eastAsia="Calibri"/>
        </w:rPr>
        <w:t>Domes priekšsēdētājs</w:t>
      </w:r>
      <w:r w:rsidRPr="009C326F">
        <w:rPr>
          <w:rFonts w:eastAsia="Calibri"/>
        </w:rPr>
        <w:tab/>
      </w:r>
      <w:r w:rsidRPr="009C326F">
        <w:rPr>
          <w:rFonts w:eastAsia="Calibri"/>
        </w:rPr>
        <w:tab/>
        <w:t xml:space="preserve">                                   Gundars Važa</w:t>
      </w:r>
    </w:p>
    <w:p w:rsidR="009C326F" w:rsidP="009C326F" w14:paraId="55DFF6A9" w14:textId="77777777">
      <w:pPr>
        <w:autoSpaceDE w:val="0"/>
        <w:autoSpaceDN w:val="0"/>
        <w:adjustRightInd w:val="0"/>
        <w:jc w:val="both"/>
        <w:rPr>
          <w:rFonts w:eastAsia="Calibri"/>
          <w:bCs/>
          <w:lang w:eastAsia="lv-LV"/>
        </w:rPr>
      </w:pPr>
    </w:p>
    <w:p w:rsidR="00521F9D" w14:paraId="4C0BDA0F" w14:textId="7DB95C4B">
      <w:pPr>
        <w:spacing w:after="200" w:line="276" w:lineRule="auto"/>
        <w:rPr>
          <w:rFonts w:eastAsia="Calibri"/>
          <w:bCs/>
          <w:lang w:eastAsia="lv-LV"/>
        </w:rPr>
      </w:pPr>
      <w:r>
        <w:rPr>
          <w:rFonts w:eastAsia="Calibri"/>
          <w:bCs/>
          <w:lang w:eastAsia="lv-LV"/>
        </w:rPr>
        <w:br w:type="page"/>
      </w:r>
    </w:p>
    <w:p w:rsidR="00FC0428" w:rsidRPr="00FC0428" w:rsidP="00FC0428" w14:paraId="600DD614" w14:textId="19687596">
      <w:pPr>
        <w:autoSpaceDE w:val="0"/>
        <w:autoSpaceDN w:val="0"/>
        <w:adjustRightInd w:val="0"/>
        <w:ind w:firstLine="720"/>
        <w:jc w:val="right"/>
        <w:rPr>
          <w:rFonts w:eastAsia="Calibri"/>
          <w:bCs/>
        </w:rPr>
      </w:pPr>
      <w:r w:rsidRPr="00FC0428">
        <w:rPr>
          <w:rFonts w:eastAsia="Calibri"/>
          <w:bCs/>
        </w:rPr>
        <w:t>Pielikums</w:t>
      </w:r>
    </w:p>
    <w:p w:rsidR="00FC0428" w:rsidRPr="00FC0428" w:rsidP="00FC0428" w14:paraId="0DDA9EE7" w14:textId="2BDAC870">
      <w:pPr>
        <w:autoSpaceDE w:val="0"/>
        <w:autoSpaceDN w:val="0"/>
        <w:adjustRightInd w:val="0"/>
        <w:ind w:firstLine="720"/>
        <w:jc w:val="right"/>
        <w:rPr>
          <w:rFonts w:eastAsia="Calibri"/>
          <w:bCs/>
          <w:sz w:val="20"/>
          <w:szCs w:val="20"/>
        </w:rPr>
      </w:pPr>
      <w:r w:rsidRPr="00FC0428">
        <w:rPr>
          <w:rFonts w:eastAsia="Calibri"/>
          <w:bCs/>
          <w:sz w:val="20"/>
          <w:szCs w:val="20"/>
        </w:rPr>
        <w:t>Izsoles noteikumiem Nr</w:t>
      </w:r>
      <w:r>
        <w:rPr>
          <w:rFonts w:eastAsia="Calibri"/>
          <w:bCs/>
          <w:sz w:val="20"/>
          <w:szCs w:val="20"/>
        </w:rPr>
        <w:t>. 22</w:t>
      </w:r>
    </w:p>
    <w:p w:rsidR="00FC0428" w:rsidRPr="00FC0428" w:rsidP="00FC0428" w14:paraId="170EAB09" w14:textId="1FFCF91A">
      <w:pPr>
        <w:tabs>
          <w:tab w:val="left" w:pos="1560"/>
        </w:tabs>
        <w:ind w:right="49"/>
        <w:jc w:val="right"/>
        <w:rPr>
          <w:rFonts w:eastAsia="Times New Roman"/>
          <w:sz w:val="20"/>
          <w:szCs w:val="20"/>
        </w:rPr>
      </w:pPr>
      <w:r w:rsidRPr="00FC0428">
        <w:rPr>
          <w:rFonts w:eastAsia="Times New Roman"/>
          <w:bCs/>
          <w:sz w:val="20"/>
          <w:szCs w:val="20"/>
          <w:lang w:eastAsia="lv-LV"/>
        </w:rPr>
        <w:t>“</w:t>
      </w:r>
      <w:r w:rsidRPr="00FC0428">
        <w:rPr>
          <w:rFonts w:eastAsia="Times New Roman"/>
          <w:bCs/>
          <w:sz w:val="20"/>
          <w:szCs w:val="20"/>
          <w:lang w:eastAsia="lv-LV"/>
        </w:rPr>
        <w:t>P</w:t>
      </w:r>
      <w:r w:rsidRPr="00FC0428">
        <w:rPr>
          <w:rFonts w:eastAsia="Times New Roman"/>
          <w:bCs/>
          <w:sz w:val="20"/>
          <w:szCs w:val="20"/>
          <w:lang w:eastAsia="lv-LV"/>
        </w:rPr>
        <w:t xml:space="preserve">ar pašvaldības nekustamā īpašuma </w:t>
      </w:r>
      <w:r w:rsidR="009C326F">
        <w:rPr>
          <w:rFonts w:eastAsia="Times New Roman"/>
          <w:sz w:val="20"/>
          <w:szCs w:val="20"/>
        </w:rPr>
        <w:t>“</w:t>
      </w:r>
      <w:r w:rsidR="00F51E25">
        <w:rPr>
          <w:rFonts w:eastAsia="Times New Roman"/>
          <w:sz w:val="20"/>
          <w:szCs w:val="20"/>
        </w:rPr>
        <w:t>Mežaires</w:t>
      </w:r>
      <w:r w:rsidRPr="00FC0428">
        <w:rPr>
          <w:rFonts w:eastAsia="Times New Roman"/>
          <w:sz w:val="20"/>
          <w:szCs w:val="20"/>
        </w:rPr>
        <w:t>”,</w:t>
      </w:r>
    </w:p>
    <w:p w:rsidR="00FC0428" w:rsidRPr="00FC0428" w:rsidP="00FC0428" w14:paraId="28C424B4" w14:textId="58FA2317">
      <w:pPr>
        <w:tabs>
          <w:tab w:val="left" w:pos="1560"/>
        </w:tabs>
        <w:ind w:right="49"/>
        <w:jc w:val="right"/>
        <w:rPr>
          <w:rFonts w:eastAsia="Times New Roman"/>
          <w:bCs/>
          <w:sz w:val="20"/>
          <w:szCs w:val="20"/>
          <w:lang w:eastAsia="lv-LV"/>
        </w:rPr>
      </w:pPr>
      <w:r w:rsidRPr="00FC0428">
        <w:rPr>
          <w:rFonts w:eastAsia="Times New Roman"/>
          <w:sz w:val="20"/>
          <w:szCs w:val="20"/>
        </w:rPr>
        <w:t xml:space="preserve"> </w:t>
      </w:r>
      <w:r w:rsidR="00F51E25">
        <w:rPr>
          <w:rFonts w:eastAsia="Times New Roman"/>
          <w:sz w:val="20"/>
          <w:szCs w:val="20"/>
        </w:rPr>
        <w:t>Džūkstes</w:t>
      </w:r>
      <w:r w:rsidRPr="00FC0428">
        <w:rPr>
          <w:rFonts w:eastAsia="Times New Roman"/>
          <w:sz w:val="20"/>
          <w:szCs w:val="20"/>
        </w:rPr>
        <w:t xml:space="preserve"> </w:t>
      </w:r>
      <w:r w:rsidRPr="00FC0428">
        <w:rPr>
          <w:rFonts w:eastAsia="Times New Roman"/>
          <w:bCs/>
          <w:sz w:val="20"/>
          <w:szCs w:val="20"/>
          <w:lang w:eastAsia="lv-LV"/>
        </w:rPr>
        <w:t xml:space="preserve">pagastā, Tukuma novadā, </w:t>
      </w:r>
    </w:p>
    <w:p w:rsidR="00FC0428" w:rsidRPr="00FC0428" w:rsidP="00FC0428" w14:paraId="07C0DC38" w14:textId="77777777">
      <w:pPr>
        <w:tabs>
          <w:tab w:val="left" w:pos="1560"/>
        </w:tabs>
        <w:ind w:right="49"/>
        <w:jc w:val="right"/>
        <w:rPr>
          <w:rFonts w:eastAsia="Times New Roman"/>
          <w:bCs/>
          <w:sz w:val="20"/>
          <w:szCs w:val="20"/>
          <w:lang w:eastAsia="lv-LV"/>
        </w:rPr>
      </w:pPr>
      <w:r w:rsidRPr="00FC0428">
        <w:rPr>
          <w:rFonts w:eastAsia="Times New Roman"/>
          <w:bCs/>
          <w:sz w:val="20"/>
          <w:szCs w:val="20"/>
          <w:lang w:eastAsia="lv-LV"/>
        </w:rPr>
        <w:t>elektronisko izsoli”</w:t>
      </w:r>
    </w:p>
    <w:p w:rsidR="00FC0428" w:rsidRPr="00FC0428" w:rsidP="00FC0428" w14:paraId="0CCD071F" w14:textId="77777777">
      <w:pPr>
        <w:autoSpaceDE w:val="0"/>
        <w:autoSpaceDN w:val="0"/>
        <w:adjustRightInd w:val="0"/>
        <w:ind w:firstLine="720"/>
        <w:jc w:val="right"/>
        <w:rPr>
          <w:rFonts w:eastAsia="Calibri"/>
          <w:bCs/>
          <w:color w:val="FF0000"/>
        </w:rPr>
      </w:pPr>
    </w:p>
    <w:p w:rsidR="00FC0428" w:rsidRPr="00FC0428" w:rsidP="00521F9D" w14:paraId="3096DB46" w14:textId="5A5AE9F5">
      <w:pPr>
        <w:autoSpaceDE w:val="0"/>
        <w:autoSpaceDN w:val="0"/>
        <w:adjustRightInd w:val="0"/>
        <w:jc w:val="center"/>
        <w:rPr>
          <w:rFonts w:eastAsia="Calibri"/>
          <w:bCs/>
          <w:i/>
        </w:rPr>
      </w:pPr>
      <w:r w:rsidRPr="00FC0428">
        <w:rPr>
          <w:rFonts w:eastAsia="Calibri"/>
          <w:b/>
          <w:bCs/>
        </w:rPr>
        <w:t>PIRKUMA LĪGUMS</w:t>
      </w:r>
    </w:p>
    <w:p w:rsidR="00FC0428" w:rsidRPr="00FC0428" w:rsidP="00FC0428" w14:paraId="2666C9F3" w14:textId="77777777">
      <w:pPr>
        <w:autoSpaceDE w:val="0"/>
        <w:autoSpaceDN w:val="0"/>
        <w:adjustRightInd w:val="0"/>
        <w:ind w:firstLine="720"/>
        <w:jc w:val="center"/>
        <w:rPr>
          <w:rFonts w:eastAsia="Calibri"/>
          <w:bCs/>
        </w:rPr>
      </w:pPr>
    </w:p>
    <w:p w:rsidR="00EA6D1B" w:rsidP="00FC0428" w14:paraId="41E7765E" w14:textId="4C9B0368">
      <w:pPr>
        <w:rPr>
          <w:rFonts w:eastAsia="Calibri"/>
          <w:i/>
          <w:iCs/>
        </w:rPr>
      </w:pPr>
      <w:r>
        <w:rPr>
          <w:rFonts w:eastAsia="Calibri"/>
          <w:i/>
          <w:iCs/>
        </w:rPr>
        <w:t>Līguma noslēgšanas datums ir pēdējā pievienotā</w:t>
      </w:r>
    </w:p>
    <w:p w:rsidR="00FC0428" w:rsidRPr="00FC0428" w:rsidP="00FC0428" w14:paraId="4722EF61" w14:textId="2506D6D8">
      <w:pPr>
        <w:rPr>
          <w:rFonts w:eastAsia="Calibri"/>
          <w:sz w:val="22"/>
          <w:szCs w:val="22"/>
        </w:rPr>
      </w:pPr>
      <w:r>
        <w:rPr>
          <w:rFonts w:eastAsia="Calibri"/>
          <w:i/>
          <w:iCs/>
        </w:rPr>
        <w:t xml:space="preserve">droša elektroniskā paraksta laika zīmoga datums                                      </w:t>
      </w:r>
      <w:r w:rsidR="009C326F">
        <w:rPr>
          <w:rFonts w:eastAsia="Calibri"/>
        </w:rPr>
        <w:t>Nr. </w:t>
      </w:r>
      <w:r w:rsidRPr="00FC0428">
        <w:rPr>
          <w:rFonts w:eastAsia="Calibri"/>
          <w:bCs/>
          <w:iCs/>
          <w:sz w:val="22"/>
          <w:szCs w:val="22"/>
        </w:rPr>
        <w:t>TND/2-58.7/__/__</w:t>
      </w:r>
    </w:p>
    <w:p w:rsidR="00FC0428" w:rsidRPr="00FC0428" w:rsidP="00FC0428" w14:paraId="2246364E" w14:textId="77777777">
      <w:pPr>
        <w:jc w:val="both"/>
        <w:rPr>
          <w:rFonts w:eastAsia="Times New Roman"/>
          <w:b/>
          <w:lang w:eastAsia="ru-RU"/>
        </w:rPr>
      </w:pPr>
    </w:p>
    <w:p w:rsidR="00EA6D1B" w:rsidP="0018639E" w14:paraId="68760452" w14:textId="77777777">
      <w:pPr>
        <w:ind w:firstLine="720"/>
        <w:jc w:val="both"/>
        <w:rPr>
          <w:rFonts w:eastAsia="Times New Roman"/>
          <w:bCs/>
          <w:lang w:eastAsia="ru-RU"/>
        </w:rPr>
      </w:pPr>
      <w:r w:rsidRPr="0018639E">
        <w:rPr>
          <w:rFonts w:eastAsia="Times New Roman"/>
          <w:b/>
          <w:lang w:eastAsia="ru-RU"/>
        </w:rPr>
        <w:t>Tukuma novada pašvaldība</w:t>
      </w:r>
      <w:r w:rsidRPr="0018639E">
        <w:rPr>
          <w:rFonts w:eastAsia="Times New Roman"/>
          <w:bCs/>
          <w:lang w:eastAsia="ru-RU"/>
        </w:rPr>
        <w:t xml:space="preserve">, reģistrācijas Nr. 90000050975, juridiskā adrese Talsu iela 4, Tukums, Tukuma novads, LV-3101, Tukuma novada domes priekšsēdētāja Gundara Važas personā, </w:t>
      </w:r>
      <w:r w:rsidRPr="0018639E">
        <w:rPr>
          <w:rFonts w:eastAsia="Times New Roman"/>
          <w:lang w:eastAsia="ru-RU"/>
        </w:rPr>
        <w:t xml:space="preserve">kurš rīkojas saskaņā ar Pašvaldību likuma 17. panta trešās daļas 5. punktu un Tukuma novada domes 2023. gada 30. marta saistošo noteikumu Nr. 6 “Tukuma novada pašvaldības nolikums” 35.13. apakšpunktu (turpmāk – Pārdevējs), </w:t>
      </w:r>
      <w:r w:rsidRPr="0018639E">
        <w:rPr>
          <w:rFonts w:eastAsia="Times New Roman"/>
          <w:bCs/>
          <w:lang w:eastAsia="ru-RU"/>
        </w:rPr>
        <w:t xml:space="preserve">no </w:t>
      </w:r>
      <w:r w:rsidRPr="0018639E">
        <w:rPr>
          <w:rFonts w:eastAsia="Times New Roman"/>
          <w:bCs/>
          <w:lang w:eastAsia="ru-RU"/>
        </w:rPr>
        <w:t>vienas puses un</w:t>
      </w:r>
    </w:p>
    <w:p w:rsidR="0018639E" w:rsidRPr="0018639E" w:rsidP="0018639E" w14:paraId="1DE656FF" w14:textId="36A0B0AD">
      <w:pPr>
        <w:ind w:firstLine="720"/>
        <w:jc w:val="both"/>
        <w:rPr>
          <w:rFonts w:eastAsia="Times New Roman"/>
          <w:bCs/>
          <w:lang w:eastAsia="ru-RU"/>
        </w:rPr>
      </w:pPr>
      <w:r w:rsidRPr="0018639E">
        <w:rPr>
          <w:rFonts w:eastAsia="Times New Roman"/>
          <w:b/>
          <w:lang w:eastAsia="ru-RU"/>
        </w:rPr>
        <w:t>____________________</w:t>
      </w:r>
      <w:r w:rsidRPr="0018639E">
        <w:rPr>
          <w:rFonts w:eastAsia="Times New Roman"/>
          <w:bCs/>
          <w:lang w:eastAsia="ru-RU"/>
        </w:rPr>
        <w:t xml:space="preserve">, </w:t>
      </w:r>
      <w:r w:rsidR="00EA6D1B">
        <w:rPr>
          <w:rFonts w:eastAsia="Times New Roman"/>
          <w:bCs/>
          <w:lang w:eastAsia="ru-RU"/>
        </w:rPr>
        <w:t>reģ.</w:t>
      </w:r>
      <w:r w:rsidR="00EC2779">
        <w:rPr>
          <w:rFonts w:eastAsia="Times New Roman"/>
          <w:bCs/>
          <w:lang w:eastAsia="ru-RU"/>
        </w:rPr>
        <w:t> </w:t>
      </w:r>
      <w:r w:rsidR="00EA6D1B">
        <w:rPr>
          <w:rFonts w:eastAsia="Times New Roman"/>
          <w:bCs/>
          <w:lang w:eastAsia="ru-RU"/>
        </w:rPr>
        <w:t xml:space="preserve">Nr. </w:t>
      </w:r>
      <w:r w:rsidRPr="00EA6D1B" w:rsidR="00EA6D1B">
        <w:rPr>
          <w:rFonts w:eastAsia="Times New Roman"/>
          <w:bCs/>
          <w:i/>
          <w:iCs/>
          <w:lang w:eastAsia="ru-RU"/>
        </w:rPr>
        <w:t xml:space="preserve">vai </w:t>
      </w:r>
      <w:r w:rsidR="00EA6D1B">
        <w:rPr>
          <w:rFonts w:eastAsia="Times New Roman"/>
          <w:bCs/>
          <w:lang w:eastAsia="ru-RU"/>
        </w:rPr>
        <w:t xml:space="preserve">personas kods ______________, </w:t>
      </w:r>
      <w:r w:rsidRPr="0018639E">
        <w:rPr>
          <w:rFonts w:eastAsia="Times New Roman"/>
          <w:bCs/>
          <w:lang w:eastAsia="ru-RU"/>
        </w:rPr>
        <w:t>a</w:t>
      </w:r>
      <w:r w:rsidR="00EA6D1B">
        <w:rPr>
          <w:rFonts w:eastAsia="Times New Roman"/>
          <w:bCs/>
          <w:lang w:eastAsia="ru-RU"/>
        </w:rPr>
        <w:t>drese</w:t>
      </w:r>
      <w:r w:rsidRPr="0018639E">
        <w:rPr>
          <w:rFonts w:eastAsia="Times New Roman"/>
          <w:bCs/>
          <w:lang w:eastAsia="ru-RU"/>
        </w:rPr>
        <w:t>____________ (turpmāk – Pircējs), no otras puses,</w:t>
      </w:r>
    </w:p>
    <w:p w:rsidR="0018639E" w:rsidRPr="0018639E" w:rsidP="0018639E" w14:paraId="28A449AF" w14:textId="6EAA0FF7">
      <w:pPr>
        <w:ind w:firstLine="720"/>
        <w:jc w:val="both"/>
        <w:rPr>
          <w:rFonts w:eastAsia="Times New Roman"/>
          <w:bCs/>
          <w:lang w:eastAsia="ru-RU"/>
        </w:rPr>
      </w:pPr>
      <w:r w:rsidRPr="0018639E">
        <w:rPr>
          <w:rFonts w:eastAsia="Times New Roman"/>
          <w:bCs/>
          <w:lang w:eastAsia="ru-RU"/>
        </w:rPr>
        <w:t>abi kopā turpmāk – Puses vai katrs atsevišķi – Puse, izrādot brīvu un nepiespiestu gribu, bez viltus, spaidiem un maldiem, saskaņā ar Tukuma novada domes</w:t>
      </w:r>
      <w:r w:rsidRPr="0018639E">
        <w:rPr>
          <w:rFonts w:eastAsia="Calibri"/>
          <w:lang w:eastAsia="lv-LV"/>
        </w:rPr>
        <w:t xml:space="preserve"> </w:t>
      </w:r>
      <w:r w:rsidRPr="0018639E">
        <w:rPr>
          <w:rFonts w:eastAsia="Times New Roman"/>
          <w:bCs/>
          <w:lang w:eastAsia="ru-RU"/>
        </w:rPr>
        <w:t xml:space="preserve">Īpašumu apsaimniekošanas un privatizācijas komisijas 2025. gada ______________ lēmumu </w:t>
      </w:r>
      <w:r w:rsidR="00EA6D1B">
        <w:rPr>
          <w:rFonts w:eastAsia="Times New Roman"/>
          <w:bCs/>
          <w:lang w:eastAsia="ru-RU"/>
        </w:rPr>
        <w:t>Nr.</w:t>
      </w:r>
      <w:r w:rsidR="00EC2779">
        <w:rPr>
          <w:rFonts w:eastAsia="Times New Roman"/>
          <w:bCs/>
          <w:lang w:eastAsia="ru-RU"/>
        </w:rPr>
        <w:t> </w:t>
      </w:r>
      <w:r w:rsidR="00EA6D1B">
        <w:rPr>
          <w:rFonts w:eastAsia="Times New Roman"/>
          <w:bCs/>
          <w:lang w:eastAsia="ru-RU"/>
        </w:rPr>
        <w:t xml:space="preserve">____ </w:t>
      </w:r>
      <w:r w:rsidRPr="0018639E">
        <w:rPr>
          <w:rFonts w:eastAsia="Times New Roman"/>
          <w:bCs/>
          <w:lang w:eastAsia="ru-RU"/>
        </w:rPr>
        <w:t xml:space="preserve">“Par pašvaldības nekustamā īpašuma </w:t>
      </w:r>
      <w:r w:rsidRPr="0018639E">
        <w:rPr>
          <w:rFonts w:eastAsia="Times New Roman"/>
          <w:lang w:eastAsia="lv-LV"/>
        </w:rPr>
        <w:t>“</w:t>
      </w:r>
      <w:r>
        <w:rPr>
          <w:rFonts w:eastAsia="Times New Roman"/>
          <w:lang w:eastAsia="lv-LV"/>
        </w:rPr>
        <w:t>Mežaires</w:t>
      </w:r>
      <w:r w:rsidRPr="0018639E">
        <w:rPr>
          <w:rFonts w:eastAsia="Times New Roman"/>
          <w:lang w:eastAsia="lv-LV"/>
        </w:rPr>
        <w:t xml:space="preserve">”, </w:t>
      </w:r>
      <w:r>
        <w:rPr>
          <w:rFonts w:eastAsia="Times New Roman"/>
          <w:lang w:eastAsia="lv-LV"/>
        </w:rPr>
        <w:t>Džūkstes</w:t>
      </w:r>
      <w:r w:rsidRPr="0018639E">
        <w:rPr>
          <w:rFonts w:eastAsia="Times New Roman"/>
          <w:bCs/>
          <w:lang w:eastAsia="ru-RU"/>
        </w:rPr>
        <w:t xml:space="preserve"> pagastā, Tukuma novadā, izsoles rezultātu apstiprināšanu” (prot. Nr. __, __.</w:t>
      </w:r>
      <w:r w:rsidR="00EC2779">
        <w:rPr>
          <w:rFonts w:eastAsia="Times New Roman"/>
          <w:bCs/>
          <w:lang w:eastAsia="ru-RU"/>
        </w:rPr>
        <w:t> </w:t>
      </w:r>
      <w:r w:rsidRPr="0018639E">
        <w:rPr>
          <w:rFonts w:eastAsia="Times New Roman"/>
          <w:bCs/>
          <w:lang w:eastAsia="ru-RU"/>
        </w:rPr>
        <w:t>§) noslēdz šo līgumu (turpmāk – līgums) par sekojošo:</w:t>
      </w:r>
    </w:p>
    <w:p w:rsidR="00FC0428" w:rsidRPr="00FC0428" w:rsidP="00FC0428" w14:paraId="1BCB0723" w14:textId="77777777">
      <w:pPr>
        <w:jc w:val="both"/>
        <w:rPr>
          <w:rFonts w:eastAsia="Times New Roman"/>
          <w:highlight w:val="yellow"/>
          <w:lang w:eastAsia="ru-RU"/>
        </w:rPr>
      </w:pPr>
    </w:p>
    <w:p w:rsidR="00FC0428" w:rsidRPr="00FC0428" w:rsidP="00EC2779" w14:paraId="56DD7E3D" w14:textId="77777777">
      <w:pPr>
        <w:contextualSpacing/>
        <w:jc w:val="center"/>
        <w:rPr>
          <w:rFonts w:eastAsia="Times New Roman"/>
          <w:b/>
          <w:lang w:eastAsia="ru-RU"/>
        </w:rPr>
      </w:pPr>
      <w:r w:rsidRPr="00FC0428">
        <w:rPr>
          <w:rFonts w:eastAsia="Times New Roman"/>
          <w:b/>
          <w:lang w:eastAsia="ru-RU"/>
        </w:rPr>
        <w:t>1. LĪGUMA PRIEKŠMETS</w:t>
      </w:r>
    </w:p>
    <w:p w:rsidR="00FC0428" w:rsidRPr="00FC0428" w:rsidP="00FC0428" w14:paraId="0A40D0AA" w14:textId="0A5634C3">
      <w:pPr>
        <w:tabs>
          <w:tab w:val="left" w:pos="426"/>
        </w:tabs>
        <w:contextualSpacing/>
        <w:jc w:val="both"/>
        <w:rPr>
          <w:rFonts w:eastAsia="Times New Roman"/>
          <w:lang w:eastAsia="ru-RU"/>
        </w:rPr>
      </w:pPr>
      <w:r w:rsidRPr="00FC0428">
        <w:rPr>
          <w:rFonts w:eastAsia="Times New Roman"/>
          <w:lang w:eastAsia="ru-RU"/>
        </w:rPr>
        <w:tab/>
        <w:t xml:space="preserve">1.1. Pārdevējs pārdod nekustamo īpašumu </w:t>
      </w:r>
      <w:r w:rsidR="0030032D">
        <w:rPr>
          <w:rFonts w:eastAsia="Times New Roman"/>
          <w:lang w:eastAsia="lv-LV" w:bidi="lo-LA"/>
        </w:rPr>
        <w:t xml:space="preserve">“Mežaires”, Džūkstes pagastā, </w:t>
      </w:r>
      <w:r w:rsidRPr="007D0138" w:rsidR="00732FDB">
        <w:rPr>
          <w:rFonts w:eastAsia="Times New Roman"/>
        </w:rPr>
        <w:t>Tukuma novadā, kadastra numurs 90</w:t>
      </w:r>
      <w:r w:rsidR="0030032D">
        <w:rPr>
          <w:rFonts w:eastAsia="Times New Roman"/>
        </w:rPr>
        <w:t>48</w:t>
      </w:r>
      <w:r w:rsidR="00732FDB">
        <w:rPr>
          <w:rFonts w:eastAsia="Times New Roman"/>
        </w:rPr>
        <w:t> </w:t>
      </w:r>
      <w:r w:rsidRPr="007D0138" w:rsidR="00732FDB">
        <w:rPr>
          <w:rFonts w:eastAsia="Times New Roman"/>
        </w:rPr>
        <w:t>00</w:t>
      </w:r>
      <w:r w:rsidR="0030032D">
        <w:rPr>
          <w:rFonts w:eastAsia="Times New Roman"/>
        </w:rPr>
        <w:t>5</w:t>
      </w:r>
      <w:r w:rsidR="00732FDB">
        <w:rPr>
          <w:rFonts w:eastAsia="Times New Roman"/>
        </w:rPr>
        <w:t> </w:t>
      </w:r>
      <w:r w:rsidRPr="007D0138" w:rsidR="00732FDB">
        <w:rPr>
          <w:rFonts w:eastAsia="Times New Roman"/>
        </w:rPr>
        <w:t>0</w:t>
      </w:r>
      <w:r w:rsidR="0030032D">
        <w:rPr>
          <w:rFonts w:eastAsia="Times New Roman"/>
        </w:rPr>
        <w:t>284</w:t>
      </w:r>
      <w:r w:rsidRPr="007D0138" w:rsidR="00732FDB">
        <w:rPr>
          <w:rFonts w:eastAsia="Times New Roman"/>
        </w:rPr>
        <w:t xml:space="preserve">, </w:t>
      </w:r>
      <w:r w:rsidR="00732FDB">
        <w:rPr>
          <w:rFonts w:eastAsia="Times New Roman"/>
        </w:rPr>
        <w:t xml:space="preserve">kas reģistrēts uz Pārdevēja vārda Zemgales rajona tiesas </w:t>
      </w:r>
      <w:r w:rsidR="0030032D">
        <w:rPr>
          <w:rFonts w:eastAsia="Times New Roman"/>
        </w:rPr>
        <w:t>Džūkstes</w:t>
      </w:r>
      <w:r w:rsidRPr="007D0138" w:rsidR="0030032D">
        <w:rPr>
          <w:rFonts w:eastAsia="Times New Roman"/>
        </w:rPr>
        <w:t xml:space="preserve"> </w:t>
      </w:r>
      <w:r w:rsidR="0030032D">
        <w:rPr>
          <w:rFonts w:eastAsia="Times New Roman"/>
        </w:rPr>
        <w:t xml:space="preserve">pagasta </w:t>
      </w:r>
      <w:r w:rsidRPr="007D0138" w:rsidR="0030032D">
        <w:rPr>
          <w:rFonts w:eastAsia="Times New Roman"/>
        </w:rPr>
        <w:t>zemesgrāmatas nodalījumā Nr. </w:t>
      </w:r>
      <w:r w:rsidRPr="007D0138" w:rsidR="0030032D">
        <w:t>100000</w:t>
      </w:r>
      <w:r w:rsidR="0030032D">
        <w:t>670397</w:t>
      </w:r>
      <w:r w:rsidR="00732FDB">
        <w:t xml:space="preserve">, </w:t>
      </w:r>
      <w:r w:rsidRPr="00FC0428">
        <w:rPr>
          <w:rFonts w:eastAsia="Times New Roman"/>
          <w:lang w:eastAsia="ru-RU"/>
        </w:rPr>
        <w:t xml:space="preserve">un sastāv no neapbūvētas zemes vienības </w:t>
      </w:r>
      <w:r w:rsidR="0030032D">
        <w:rPr>
          <w:rFonts w:eastAsia="Times New Roman"/>
          <w:lang w:eastAsia="ru-RU"/>
        </w:rPr>
        <w:t>0</w:t>
      </w:r>
      <w:r w:rsidRPr="00FC0428">
        <w:rPr>
          <w:rFonts w:eastAsia="Times New Roman"/>
          <w:lang w:eastAsia="ru-RU"/>
        </w:rPr>
        <w:t>,</w:t>
      </w:r>
      <w:r w:rsidR="0030032D">
        <w:rPr>
          <w:rFonts w:eastAsia="Times New Roman"/>
          <w:lang w:eastAsia="ru-RU"/>
        </w:rPr>
        <w:t>29</w:t>
      </w:r>
      <w:r w:rsidRPr="00FC0428">
        <w:rPr>
          <w:rFonts w:eastAsia="Times New Roman"/>
          <w:lang w:eastAsia="ru-RU"/>
        </w:rPr>
        <w:t xml:space="preserve"> ha platībā ar kadastra apzīmējumu </w:t>
      </w:r>
      <w:r w:rsidRPr="00FC0428">
        <w:rPr>
          <w:rFonts w:eastAsia="Times New Roman"/>
        </w:rPr>
        <w:t>9048</w:t>
      </w:r>
      <w:r w:rsidR="00EC2779">
        <w:rPr>
          <w:rFonts w:eastAsia="Times New Roman"/>
        </w:rPr>
        <w:t> </w:t>
      </w:r>
      <w:r w:rsidRPr="00FC0428">
        <w:rPr>
          <w:rFonts w:eastAsia="Times New Roman"/>
        </w:rPr>
        <w:t>00</w:t>
      </w:r>
      <w:r w:rsidR="0030032D">
        <w:rPr>
          <w:rFonts w:eastAsia="Times New Roman"/>
        </w:rPr>
        <w:t>5</w:t>
      </w:r>
      <w:r w:rsidR="00EC2779">
        <w:rPr>
          <w:rFonts w:eastAsia="Times New Roman"/>
        </w:rPr>
        <w:t> </w:t>
      </w:r>
      <w:r w:rsidRPr="00FC0428">
        <w:rPr>
          <w:rFonts w:eastAsia="Times New Roman"/>
        </w:rPr>
        <w:t>0</w:t>
      </w:r>
      <w:r w:rsidR="0030032D">
        <w:rPr>
          <w:rFonts w:eastAsia="Times New Roman"/>
        </w:rPr>
        <w:t>2</w:t>
      </w:r>
      <w:r w:rsidR="00732FDB">
        <w:rPr>
          <w:rFonts w:eastAsia="Times New Roman"/>
        </w:rPr>
        <w:t>82</w:t>
      </w:r>
      <w:r w:rsidRPr="00FC0428">
        <w:rPr>
          <w:rFonts w:eastAsia="Times New Roman"/>
          <w:lang w:eastAsia="ru-RU"/>
        </w:rPr>
        <w:t xml:space="preserve"> (turpmāk – nekustamais īpašums), un Pircējs pērk nekustamo īpašumu līgumā paredzētajā kārtībā.</w:t>
      </w:r>
    </w:p>
    <w:p w:rsidR="00FC0428" w:rsidRPr="00FC0428" w:rsidP="00FC0428" w14:paraId="7391CFD0" w14:textId="77911139">
      <w:pPr>
        <w:tabs>
          <w:tab w:val="left" w:pos="426"/>
        </w:tabs>
        <w:contextualSpacing/>
        <w:jc w:val="both"/>
        <w:rPr>
          <w:rFonts w:eastAsia="Times New Roman"/>
          <w:lang w:eastAsia="ru-RU"/>
        </w:rPr>
      </w:pPr>
      <w:r>
        <w:rPr>
          <w:rFonts w:eastAsia="Times New Roman"/>
          <w:lang w:eastAsia="ru-RU"/>
        </w:rPr>
        <w:tab/>
      </w:r>
      <w:r w:rsidRPr="00FC0428">
        <w:rPr>
          <w:rFonts w:eastAsia="Times New Roman"/>
          <w:lang w:eastAsia="ru-RU"/>
        </w:rPr>
        <w:t>1.2. Pārdevējs nodod un Pircējs pieņem nekustamo īpašumu savā valdījumā līdz ar līguma noslēgšanas brīdi, bet īpašumā Pircējs nekustamo īpašumu iegūst ar nekustamā īpašuma reģistrēšanu zemesgrāmatā.</w:t>
      </w:r>
    </w:p>
    <w:p w:rsidR="0030032D" w:rsidP="00FC0428" w14:paraId="1253A882" w14:textId="77777777">
      <w:pPr>
        <w:jc w:val="center"/>
        <w:outlineLvl w:val="0"/>
        <w:rPr>
          <w:rFonts w:eastAsia="Times New Roman"/>
          <w:b/>
          <w:lang w:eastAsia="ru-RU"/>
        </w:rPr>
      </w:pPr>
      <w:bookmarkStart w:id="2" w:name="_Hlk145368176"/>
      <w:bookmarkStart w:id="3" w:name="_Hlk145367775"/>
    </w:p>
    <w:p w:rsidR="00FC0428" w:rsidRPr="00FC0428" w:rsidP="00FC0428" w14:paraId="6E443FCC" w14:textId="48D2D7AD">
      <w:pPr>
        <w:jc w:val="center"/>
        <w:outlineLvl w:val="0"/>
        <w:rPr>
          <w:rFonts w:eastAsia="Times New Roman"/>
          <w:b/>
          <w:lang w:eastAsia="ru-RU"/>
        </w:rPr>
      </w:pPr>
      <w:r w:rsidRPr="00FC0428">
        <w:rPr>
          <w:rFonts w:eastAsia="Times New Roman"/>
          <w:b/>
          <w:lang w:eastAsia="ru-RU"/>
        </w:rPr>
        <w:t>2. PIRKUMA SUMMA UN NEKUSTAMĀ</w:t>
      </w:r>
      <w:r w:rsidR="00EA6D1B">
        <w:rPr>
          <w:rFonts w:eastAsia="Times New Roman"/>
          <w:b/>
          <w:lang w:eastAsia="ru-RU"/>
        </w:rPr>
        <w:t xml:space="preserve"> </w:t>
      </w:r>
      <w:r w:rsidRPr="00FC0428">
        <w:rPr>
          <w:rFonts w:eastAsia="Times New Roman"/>
          <w:b/>
          <w:lang w:eastAsia="ru-RU"/>
        </w:rPr>
        <w:t>ĪPAŠUMA PIRKŠANAS NOSACĪJUMI</w:t>
      </w:r>
    </w:p>
    <w:p w:rsidR="00FC0428" w:rsidRPr="00FC0428" w:rsidP="00FC0428" w14:paraId="4B5067F9" w14:textId="7834B6A0">
      <w:pPr>
        <w:tabs>
          <w:tab w:val="left" w:pos="426"/>
        </w:tabs>
        <w:jc w:val="both"/>
        <w:rPr>
          <w:rFonts w:eastAsia="Times New Roman"/>
          <w:bCs/>
          <w:lang w:eastAsia="ru-RU"/>
        </w:rPr>
      </w:pPr>
      <w:r w:rsidRPr="00FC0428">
        <w:rPr>
          <w:rFonts w:eastAsia="Times New Roman"/>
          <w:lang w:eastAsia="ru-RU"/>
        </w:rPr>
        <w:tab/>
        <w:t xml:space="preserve">2.1. Nekustamā īpašuma pirkuma summa ir </w:t>
      </w:r>
      <w:r w:rsidRPr="00FC0428">
        <w:rPr>
          <w:rFonts w:eastAsia="Times New Roman"/>
          <w:b/>
          <w:lang w:eastAsia="ru-RU"/>
        </w:rPr>
        <w:t>_________ EUR</w:t>
      </w:r>
      <w:r w:rsidRPr="00FC0428">
        <w:rPr>
          <w:rFonts w:eastAsia="Times New Roman"/>
          <w:bCs/>
          <w:lang w:eastAsia="ru-RU"/>
        </w:rPr>
        <w:t xml:space="preserve"> (__________ </w:t>
      </w:r>
      <w:r w:rsidRPr="00FC0428">
        <w:rPr>
          <w:rFonts w:eastAsia="Times New Roman"/>
          <w:bCs/>
          <w:i/>
          <w:iCs/>
          <w:lang w:eastAsia="ru-RU"/>
        </w:rPr>
        <w:t>euro</w:t>
      </w:r>
      <w:r w:rsidRPr="00FC0428">
        <w:rPr>
          <w:rFonts w:eastAsia="Times New Roman"/>
          <w:bCs/>
          <w:lang w:eastAsia="ru-RU"/>
        </w:rPr>
        <w:t xml:space="preserve">), turpmāk – pirkuma summa. </w:t>
      </w:r>
      <w:r w:rsidRPr="00FC0428">
        <w:rPr>
          <w:rFonts w:eastAsia="Times New Roman"/>
          <w:lang w:eastAsia="ru-RU"/>
        </w:rPr>
        <w:t>Pirkuma summu Pircējs ir samaksājis 202</w:t>
      </w:r>
      <w:r w:rsidR="00EA6D1B">
        <w:rPr>
          <w:rFonts w:eastAsia="Times New Roman"/>
          <w:lang w:eastAsia="ru-RU"/>
        </w:rPr>
        <w:t>5</w:t>
      </w:r>
      <w:r w:rsidRPr="00FC0428">
        <w:rPr>
          <w:rFonts w:eastAsia="Times New Roman"/>
          <w:lang w:eastAsia="ru-RU"/>
        </w:rPr>
        <w:t>. gada __.__________ pilnā apmērā.</w:t>
      </w:r>
    </w:p>
    <w:p w:rsidR="00FC0428" w:rsidRPr="00FC0428" w:rsidP="00FC0428" w14:paraId="66B1A6D4" w14:textId="77777777">
      <w:pPr>
        <w:tabs>
          <w:tab w:val="left" w:pos="426"/>
        </w:tabs>
        <w:jc w:val="both"/>
        <w:rPr>
          <w:rFonts w:eastAsia="Times New Roman"/>
          <w:bCs/>
          <w:lang w:eastAsia="ru-RU"/>
        </w:rPr>
      </w:pPr>
      <w:r w:rsidRPr="00FC0428">
        <w:rPr>
          <w:rFonts w:eastAsia="Times New Roman"/>
          <w:lang w:eastAsia="ru-RU"/>
        </w:rPr>
        <w:tab/>
        <w:t xml:space="preserve">2.2. Pārdevējs ir </w:t>
      </w:r>
      <w:r w:rsidRPr="00FC0428">
        <w:rPr>
          <w:rFonts w:eastAsia="Times New Roman"/>
          <w:lang w:eastAsia="ru-RU"/>
        </w:rPr>
        <w:t>atbildīgs par visu ar nekustamo īpašumu saistīto nodokļu un nodevu nomaksu līdz brīdim, kad nekustamo īpašumu savā tiesiskā valdījumā ir pieņēmis Pircējs.</w:t>
      </w:r>
      <w:r w:rsidRPr="00FC0428">
        <w:rPr>
          <w:rFonts w:eastAsia="Calibri"/>
        </w:rPr>
        <w:t xml:space="preserve"> </w:t>
      </w:r>
      <w:r w:rsidRPr="00FC0428">
        <w:rPr>
          <w:rFonts w:eastAsia="Times New Roman"/>
          <w:lang w:eastAsia="ru-RU"/>
        </w:rPr>
        <w:t>Pēc līguma parakstīšanas un nekustamā īpašuma pārejas Pircēja valdījumā, visu nodokļu un nodevu, kas attiecas uz nekustamo īpašumu, nomaksa gulstas uz Pircēju.</w:t>
      </w:r>
    </w:p>
    <w:p w:rsidR="00FC0428" w:rsidRPr="00FC0428" w:rsidP="00FC0428" w14:paraId="4859F805" w14:textId="77777777">
      <w:pPr>
        <w:tabs>
          <w:tab w:val="left" w:pos="426"/>
        </w:tabs>
        <w:jc w:val="both"/>
        <w:rPr>
          <w:rFonts w:eastAsia="Times New Roman"/>
          <w:bCs/>
          <w:lang w:eastAsia="ru-RU"/>
        </w:rPr>
      </w:pPr>
      <w:r w:rsidRPr="00FC0428">
        <w:rPr>
          <w:rFonts w:eastAsia="Times New Roman"/>
          <w:lang w:eastAsia="ru-RU"/>
        </w:rPr>
        <w:tab/>
        <w:t xml:space="preserve">2.3. Parakstot līgumu, Pārdevējs apliecina, ka nekustamais īpašums nav atsavināts </w:t>
      </w:r>
      <w:r w:rsidRPr="00FC0428">
        <w:rPr>
          <w:rFonts w:eastAsia="Times New Roman"/>
          <w:color w:val="000000"/>
          <w:lang w:eastAsia="ru-RU"/>
        </w:rPr>
        <w:t>un/vai,</w:t>
      </w:r>
      <w:r w:rsidRPr="00FC0428">
        <w:rPr>
          <w:rFonts w:eastAsia="Times New Roman"/>
          <w:lang w:eastAsia="ru-RU"/>
        </w:rPr>
        <w:t xml:space="preserve"> apgrūtināts trešajām personām, un Pārdevējam ir tiesības nekustamo īpašumu pārdot. Pārdevējs apliecina, ka strīdi par nekustamo īpašumu neatrodas nevienas tiesas tiesvedībā.</w:t>
      </w:r>
    </w:p>
    <w:p w:rsidR="00FC0428" w:rsidRPr="00FC0428" w:rsidP="00FC0428" w14:paraId="3E8CABF6" w14:textId="77777777">
      <w:pPr>
        <w:tabs>
          <w:tab w:val="left" w:pos="426"/>
        </w:tabs>
        <w:jc w:val="both"/>
        <w:rPr>
          <w:rFonts w:eastAsia="Times New Roman"/>
          <w:bCs/>
          <w:lang w:eastAsia="ru-RU"/>
        </w:rPr>
      </w:pPr>
      <w:r w:rsidRPr="00FC0428">
        <w:rPr>
          <w:rFonts w:eastAsia="Times New Roman"/>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FC0428" w:rsidRPr="00FC0428" w:rsidP="00FC0428" w14:paraId="35ADD588" w14:textId="77777777">
      <w:pPr>
        <w:tabs>
          <w:tab w:val="left" w:pos="426"/>
        </w:tabs>
        <w:jc w:val="both"/>
        <w:rPr>
          <w:rFonts w:eastAsia="Times New Roman"/>
          <w:lang w:eastAsia="ru-RU"/>
        </w:rPr>
      </w:pPr>
      <w:r w:rsidRPr="00FC0428">
        <w:rPr>
          <w:rFonts w:eastAsia="Times New Roman"/>
          <w:lang w:eastAsia="ru-RU"/>
        </w:rPr>
        <w:tab/>
        <w:t>2.5. Pārdevējs apliecina, ka ir attiecīgā kārtā paziņojis par pirmpirkuma tiesībām visiem nekustamā īpašuma kopīpašniekiem un/vai visām citām trešajām personām, kurām varētu piekrist pirmpirkuma tiesības.</w:t>
      </w:r>
      <w:r w:rsidRPr="00FC0428">
        <w:rPr>
          <w:rFonts w:eastAsia="Times New Roman"/>
          <w:bCs/>
          <w:lang w:eastAsia="ru-RU"/>
        </w:rPr>
        <w:t xml:space="preserve"> </w:t>
      </w:r>
      <w:r w:rsidRPr="00FC0428">
        <w:rPr>
          <w:rFonts w:eastAsia="Times New Roman"/>
          <w:lang w:eastAsia="ru-RU"/>
        </w:rPr>
        <w:t>Gadījumā, ja uz līguma slēgšanas brīdi Pārdevējs ir pārkāpis šī punkta prasības un attiecīgā kārtā nav brīdinātas personas, kurām piekrīt nekustamā īpašuma pirmpirkuma tiesības, kaut arī vēlāk līgums paliktu spēkā, Pārdevējam ir jāatlīdzina Pircējam ar to nodarītie zaudējumi.</w:t>
      </w:r>
    </w:p>
    <w:p w:rsidR="00FC0428" w:rsidP="00FC0428" w14:paraId="68E5A216" w14:textId="77777777">
      <w:pPr>
        <w:jc w:val="center"/>
        <w:outlineLvl w:val="0"/>
        <w:rPr>
          <w:rFonts w:eastAsia="Times New Roman"/>
          <w:lang w:eastAsia="ru-RU"/>
        </w:rPr>
      </w:pPr>
    </w:p>
    <w:p w:rsidR="00EC2779" w:rsidRPr="00FC0428" w:rsidP="00FC0428" w14:paraId="421AD1D4" w14:textId="77777777">
      <w:pPr>
        <w:jc w:val="center"/>
        <w:outlineLvl w:val="0"/>
        <w:rPr>
          <w:rFonts w:eastAsia="Times New Roman"/>
          <w:lang w:eastAsia="ru-RU"/>
        </w:rPr>
      </w:pPr>
    </w:p>
    <w:p w:rsidR="00FC0428" w:rsidRPr="00FC0428" w:rsidP="00FC0428" w14:paraId="4C882478" w14:textId="77777777">
      <w:pPr>
        <w:jc w:val="center"/>
        <w:outlineLvl w:val="0"/>
        <w:rPr>
          <w:rFonts w:eastAsia="Times New Roman"/>
          <w:b/>
          <w:lang w:eastAsia="ru-RU"/>
        </w:rPr>
      </w:pPr>
      <w:r w:rsidRPr="00FC0428">
        <w:rPr>
          <w:rFonts w:eastAsia="Times New Roman"/>
          <w:b/>
          <w:lang w:eastAsia="ru-RU"/>
        </w:rPr>
        <w:t>3. PUŠU ATBILDĪBA</w:t>
      </w:r>
    </w:p>
    <w:p w:rsidR="00FC0428" w:rsidRPr="00FC0428" w:rsidP="00FC0428" w14:paraId="1DEC00D0" w14:textId="77777777">
      <w:pPr>
        <w:tabs>
          <w:tab w:val="left" w:pos="426"/>
        </w:tabs>
        <w:jc w:val="both"/>
        <w:rPr>
          <w:rFonts w:eastAsia="Times New Roman"/>
          <w:lang w:eastAsia="ru-RU"/>
        </w:rPr>
      </w:pPr>
      <w:r w:rsidRPr="00FC0428">
        <w:rPr>
          <w:rFonts w:eastAsia="Times New Roman"/>
          <w:lang w:eastAsia="ru-RU"/>
        </w:rPr>
        <w:tab/>
        <w:t>3.1. Puses ir pilnā mērā atbildīgas par uzņemto saistību pilnīgu izpildi Latvijas Republikas normatīvajos aktos paredzētajā kārtībā.</w:t>
      </w:r>
    </w:p>
    <w:p w:rsidR="00FC0428" w:rsidRPr="00FC0428" w:rsidP="00FC0428" w14:paraId="01E7F0A7" w14:textId="77777777">
      <w:pPr>
        <w:tabs>
          <w:tab w:val="left" w:pos="426"/>
        </w:tabs>
        <w:jc w:val="both"/>
        <w:rPr>
          <w:rFonts w:eastAsia="Times New Roman"/>
          <w:lang w:eastAsia="ru-RU"/>
        </w:rPr>
      </w:pPr>
      <w:r w:rsidRPr="00FC0428">
        <w:rPr>
          <w:rFonts w:eastAsia="Times New Roman"/>
          <w:lang w:eastAsia="ru-RU"/>
        </w:rPr>
        <w:tab/>
        <w:t>3.2. Par katru līguma pārkāpumu vainīgā Puse ir atbildīga par otrai Pusei radītajiem tiešajiem zaudējumiem.</w:t>
      </w:r>
    </w:p>
    <w:p w:rsidR="00FC0428" w:rsidRPr="00FC0428" w:rsidP="00FC0428" w14:paraId="3A07D5EA" w14:textId="77777777">
      <w:pPr>
        <w:tabs>
          <w:tab w:val="left" w:pos="426"/>
        </w:tabs>
        <w:jc w:val="both"/>
        <w:rPr>
          <w:rFonts w:eastAsia="Times New Roman"/>
          <w:lang w:eastAsia="ru-RU"/>
        </w:rPr>
      </w:pPr>
      <w:r w:rsidRPr="00FC0428">
        <w:rPr>
          <w:rFonts w:eastAsia="Times New Roman"/>
          <w:lang w:eastAsia="ru-RU"/>
        </w:rPr>
        <w:tab/>
        <w:t>3.3. Puses ir atbildīgas par līgumā sniegto ziņu pareizību, kas attiecas uz līgumu.</w:t>
      </w:r>
      <w:r w:rsidRPr="00FC0428">
        <w:rPr>
          <w:rFonts w:eastAsia="Calibri"/>
        </w:rPr>
        <w:t xml:space="preserve"> </w:t>
      </w:r>
      <w:r w:rsidRPr="00FC0428">
        <w:rPr>
          <w:rFonts w:eastAsia="Times New Roman"/>
          <w:lang w:eastAsia="ru-RU"/>
        </w:rPr>
        <w:t>Gadījumā, ja mainās kādas Puses līguma 7. punktā norādītie rekvizīti, tās pienākums ir 5 (piecu) darba dienu laikā par to rakstiski paziņot otrai Pusei.</w:t>
      </w:r>
    </w:p>
    <w:p w:rsidR="00FC0428" w:rsidRPr="00FC0428" w:rsidP="00FC0428" w14:paraId="59A64208" w14:textId="77777777">
      <w:pPr>
        <w:tabs>
          <w:tab w:val="left" w:pos="426"/>
        </w:tabs>
        <w:jc w:val="both"/>
        <w:rPr>
          <w:rFonts w:eastAsia="Times New Roman"/>
          <w:lang w:eastAsia="ru-RU"/>
        </w:rPr>
      </w:pPr>
      <w:r w:rsidRPr="00FC0428">
        <w:rPr>
          <w:rFonts w:eastAsia="Times New Roman"/>
          <w:lang w:eastAsia="ru-RU"/>
        </w:rPr>
        <w:tab/>
        <w:t>3.4. Uz līguma slēgšanas brīdi nekustamā īpašuma stāvoklis Pusēm ir zināms un saistībā ar to nav un arī turpmāk nebūs nekādu pretenziju.</w:t>
      </w:r>
    </w:p>
    <w:p w:rsidR="00FC0428" w:rsidRPr="00FC0428" w:rsidP="00FC0428" w14:paraId="5A401D72" w14:textId="77777777">
      <w:pPr>
        <w:tabs>
          <w:tab w:val="left" w:pos="426"/>
        </w:tabs>
        <w:jc w:val="both"/>
        <w:rPr>
          <w:rFonts w:eastAsia="Times New Roman"/>
          <w:lang w:eastAsia="ru-RU"/>
        </w:rPr>
      </w:pPr>
      <w:r w:rsidRPr="00FC0428">
        <w:rPr>
          <w:rFonts w:eastAsia="Times New Roman"/>
          <w:lang w:eastAsia="ru-RU"/>
        </w:rPr>
        <w:tab/>
        <w:t>3.5. Līdz līguma parakstīšanai un nekustamā īpašuma pārejai Pircēja valdījumā, visi ar nekustamo īpašumu saistītie riski ir Pārdevēja atbildība.</w:t>
      </w:r>
      <w:r w:rsidRPr="00FC0428">
        <w:rPr>
          <w:rFonts w:eastAsia="Calibri"/>
        </w:rPr>
        <w:t xml:space="preserve"> </w:t>
      </w:r>
      <w:r w:rsidRPr="00FC0428">
        <w:rPr>
          <w:rFonts w:eastAsia="Times New Roman"/>
          <w:lang w:eastAsia="ru-RU"/>
        </w:rPr>
        <w:t>Pēc līguma parakstīšanas un nekustamā īpašuma pārejas Pircēja valdījumā, jebkāda veida atbildība un riski saistībā ar nekustamo īpašumu ir Pircēja atbildība.</w:t>
      </w:r>
    </w:p>
    <w:p w:rsidR="00FC0428" w:rsidRPr="00FC0428" w:rsidP="00FC0428" w14:paraId="68B697DF" w14:textId="77777777">
      <w:pPr>
        <w:tabs>
          <w:tab w:val="left" w:pos="426"/>
        </w:tabs>
        <w:jc w:val="both"/>
        <w:rPr>
          <w:rFonts w:eastAsia="Times New Roman"/>
          <w:lang w:eastAsia="ru-RU"/>
        </w:rPr>
      </w:pPr>
      <w:r w:rsidRPr="00FC0428">
        <w:rPr>
          <w:rFonts w:eastAsia="Times New Roman"/>
          <w:lang w:eastAsia="ru-RU"/>
        </w:rPr>
        <w:tab/>
        <w:t>3.6. Puses pilnībā apzinās nekustamā īpašuma vērtību un atsakās celt jebkādus iebildumus viena pret otru pārmērīga zaudējuma sakarā.</w:t>
      </w:r>
    </w:p>
    <w:p w:rsidR="00FC0428" w:rsidRPr="00FC0428" w:rsidP="00FC0428" w14:paraId="3FED30B6" w14:textId="5D44F6FA">
      <w:pPr>
        <w:tabs>
          <w:tab w:val="left" w:pos="426"/>
        </w:tabs>
        <w:ind w:right="-2"/>
        <w:jc w:val="both"/>
        <w:rPr>
          <w:rFonts w:eastAsia="Times New Roman"/>
          <w:lang w:eastAsia="ru-RU"/>
        </w:rPr>
      </w:pPr>
      <w:r w:rsidRPr="00FC0428">
        <w:rPr>
          <w:rFonts w:eastAsia="Times New Roman"/>
          <w:lang w:eastAsia="ru-RU"/>
        </w:rPr>
        <w:tab/>
        <w:t>3.7. Ja Pircējs neveic īpašumtiesību reģistrēšanu zemesgrāmatā līguma 5.2. punktā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FC0428" w:rsidRPr="00FC0428" w:rsidP="00FC0428" w14:paraId="097282C6" w14:textId="5B111660">
      <w:pPr>
        <w:tabs>
          <w:tab w:val="left" w:pos="426"/>
        </w:tabs>
        <w:ind w:right="-2"/>
        <w:jc w:val="both"/>
        <w:rPr>
          <w:rFonts w:eastAsia="Times New Roman"/>
          <w:lang w:eastAsia="ru-RU"/>
        </w:rPr>
      </w:pPr>
      <w:r w:rsidRPr="00FC0428">
        <w:rPr>
          <w:rFonts w:eastAsia="Times New Roman"/>
          <w:lang w:eastAsia="ru-RU"/>
        </w:rPr>
        <w:tab/>
        <w:t>3.8. Pārdevēja aprēķināto līgumsodu, kas noteikts līguma 3.7. punktā, Pircējam pienākums apmaksāt divu nedēļu laikā no aprēķina saņemšanas brīža.</w:t>
      </w:r>
    </w:p>
    <w:p w:rsidR="00FC0428" w:rsidRPr="00FC0428" w:rsidP="00FC0428" w14:paraId="090F9271" w14:textId="77777777">
      <w:pPr>
        <w:tabs>
          <w:tab w:val="left" w:pos="426"/>
        </w:tabs>
        <w:jc w:val="both"/>
        <w:rPr>
          <w:rFonts w:eastAsia="Times New Roman"/>
          <w:lang w:eastAsia="ru-RU"/>
        </w:rPr>
      </w:pPr>
    </w:p>
    <w:p w:rsidR="00FC0428" w:rsidRPr="00FC0428" w:rsidP="00FC0428" w14:paraId="3571A87B" w14:textId="77777777">
      <w:pPr>
        <w:jc w:val="center"/>
        <w:outlineLvl w:val="0"/>
        <w:rPr>
          <w:rFonts w:eastAsia="Times New Roman"/>
          <w:b/>
          <w:lang w:eastAsia="ru-RU"/>
        </w:rPr>
      </w:pPr>
      <w:r w:rsidRPr="00FC0428">
        <w:rPr>
          <w:rFonts w:eastAsia="Times New Roman"/>
          <w:b/>
          <w:lang w:eastAsia="ru-RU"/>
        </w:rPr>
        <w:t>4. ĪPAŠIE NOSACĪJUMI</w:t>
      </w:r>
    </w:p>
    <w:p w:rsidR="00FC0428" w:rsidRPr="00FC0428" w:rsidP="00FC0428" w14:paraId="64594FB2" w14:textId="77777777">
      <w:pPr>
        <w:tabs>
          <w:tab w:val="left" w:pos="426"/>
        </w:tabs>
        <w:ind w:right="-7"/>
        <w:contextualSpacing/>
        <w:jc w:val="both"/>
        <w:rPr>
          <w:rFonts w:eastAsia="Times New Roman"/>
          <w:lang w:eastAsia="ru-RU"/>
        </w:rPr>
      </w:pPr>
      <w:r w:rsidRPr="00FC0428">
        <w:rPr>
          <w:rFonts w:eastAsia="Times New Roman"/>
          <w:lang w:eastAsia="ru-RU"/>
        </w:rPr>
        <w:tab/>
        <w:t>4.1. Gadījumā, ja kāda no Pusēm pārkāpj līguma nosacījumus, otra Puse var pieprasīt uzņemto saistību piespiedu izpildi.</w:t>
      </w:r>
    </w:p>
    <w:p w:rsidR="00FC0428" w:rsidRPr="00FC0428" w:rsidP="00FC0428" w14:paraId="515357C6" w14:textId="77777777">
      <w:pPr>
        <w:tabs>
          <w:tab w:val="left" w:pos="426"/>
        </w:tabs>
        <w:ind w:right="-7"/>
        <w:contextualSpacing/>
        <w:jc w:val="both"/>
        <w:rPr>
          <w:rFonts w:eastAsia="Times New Roman"/>
          <w:lang w:eastAsia="ru-RU"/>
        </w:rPr>
      </w:pPr>
      <w:r w:rsidRPr="00FC0428">
        <w:rPr>
          <w:rFonts w:eastAsia="Times New Roman"/>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FC0428" w:rsidRPr="00FC0428" w:rsidP="00FC0428" w14:paraId="055B274B" w14:textId="77777777">
      <w:pPr>
        <w:tabs>
          <w:tab w:val="left" w:pos="426"/>
        </w:tabs>
        <w:ind w:right="-7"/>
        <w:contextualSpacing/>
        <w:jc w:val="both"/>
        <w:rPr>
          <w:rFonts w:eastAsia="Times New Roman"/>
          <w:lang w:eastAsia="ru-RU"/>
        </w:rPr>
      </w:pPr>
      <w:r w:rsidRPr="00FC0428">
        <w:rPr>
          <w:rFonts w:eastAsia="Times New Roman"/>
          <w:lang w:eastAsia="ru-RU"/>
        </w:rPr>
        <w:tab/>
      </w:r>
      <w:r w:rsidRPr="00FC0428">
        <w:rPr>
          <w:rFonts w:eastAsia="Times New Roman"/>
          <w:lang w:eastAsia="ru-RU"/>
        </w:rPr>
        <w:t>4.3. Visus izdevumus, kas saistīti ar līguma noslēgšanu, reģistrēšanu, apliecināšanu un nekustamā īpašuma nostiprināšanu zemesgrāmatā, sedz Pircējs.</w:t>
      </w:r>
    </w:p>
    <w:p w:rsidR="00FC0428" w:rsidRPr="00FC0428" w:rsidP="00FC0428" w14:paraId="14FF0BFD" w14:textId="60420A91">
      <w:pPr>
        <w:tabs>
          <w:tab w:val="left" w:pos="426"/>
        </w:tabs>
        <w:ind w:right="-7"/>
        <w:contextualSpacing/>
        <w:jc w:val="both"/>
        <w:rPr>
          <w:rFonts w:eastAsia="Times New Roman"/>
          <w:lang w:eastAsia="ru-RU"/>
        </w:rPr>
      </w:pPr>
      <w:r w:rsidRPr="00FC0428">
        <w:rPr>
          <w:rFonts w:eastAsia="Times New Roman"/>
          <w:lang w:eastAsia="ru-RU"/>
        </w:rPr>
        <w:tab/>
        <w:t>4.4. Ar līguma parakstīšanu Pārdevējs pilnvaro Pircēju veikt visas nepieciešamās darbības nekustamā īpašuma reģistrācijai zemesgrāmatā. Pēc līguma noslēgšanas Pārdevējs sagatavo un no savas puses paraksta nostiprinājuma lūgumu nekustamā īpašuma reģistrācijai zemesgrāmatā uz Pircēja vārda un nodod Pircējam līguma eksemplāru, kas iesniedzams Zemgales rajona tiesai.</w:t>
      </w:r>
    </w:p>
    <w:p w:rsidR="00FC0428" w:rsidRPr="00FC0428" w:rsidP="00FC0428" w14:paraId="177BB50A" w14:textId="77777777">
      <w:pPr>
        <w:tabs>
          <w:tab w:val="left" w:pos="426"/>
        </w:tabs>
        <w:ind w:right="-7"/>
        <w:contextualSpacing/>
        <w:jc w:val="both"/>
        <w:rPr>
          <w:rFonts w:eastAsia="Times New Roman"/>
          <w:lang w:eastAsia="ru-RU"/>
        </w:rPr>
      </w:pPr>
      <w:r w:rsidRPr="00FC0428">
        <w:rPr>
          <w:rFonts w:eastAsia="Times New Roman"/>
          <w:lang w:eastAsia="ru-RU"/>
        </w:rPr>
        <w:tab/>
        <w:t>4.5. Pēc līguma noslēgšanas, viss risks par nekustamo īpašumu pāriet uz Pircēju.</w:t>
      </w:r>
    </w:p>
    <w:p w:rsidR="00FC0428" w:rsidRPr="00FC0428" w:rsidP="00FC0428" w14:paraId="7FDD0916" w14:textId="77777777">
      <w:pPr>
        <w:ind w:right="-1160"/>
        <w:jc w:val="both"/>
        <w:rPr>
          <w:rFonts w:eastAsia="Times New Roman"/>
          <w:i/>
          <w:lang w:eastAsia="ru-RU"/>
        </w:rPr>
      </w:pPr>
    </w:p>
    <w:p w:rsidR="00FC0428" w:rsidRPr="00FC0428" w:rsidP="00FC0428" w14:paraId="5DB283A2" w14:textId="77777777">
      <w:pPr>
        <w:jc w:val="center"/>
        <w:outlineLvl w:val="0"/>
        <w:rPr>
          <w:rFonts w:eastAsia="Times New Roman"/>
          <w:b/>
          <w:lang w:eastAsia="ru-RU"/>
        </w:rPr>
      </w:pPr>
      <w:r w:rsidRPr="00FC0428">
        <w:rPr>
          <w:rFonts w:eastAsia="Times New Roman"/>
          <w:b/>
          <w:lang w:eastAsia="ru-RU"/>
        </w:rPr>
        <w:t>5. LĪGUMA DARBĪBAS LAIKS</w:t>
      </w:r>
    </w:p>
    <w:p w:rsidR="00FC0428" w:rsidRPr="00FC0428" w:rsidP="00FC0428" w14:paraId="2470B465" w14:textId="77777777">
      <w:pPr>
        <w:tabs>
          <w:tab w:val="left" w:pos="426"/>
        </w:tabs>
        <w:ind w:right="-2"/>
        <w:contextualSpacing/>
        <w:jc w:val="both"/>
        <w:rPr>
          <w:rFonts w:eastAsia="Times New Roman"/>
          <w:lang w:eastAsia="ru-RU"/>
        </w:rPr>
      </w:pPr>
      <w:r w:rsidRPr="00FC0428">
        <w:rPr>
          <w:rFonts w:eastAsia="Times New Roman"/>
          <w:lang w:eastAsia="ru-RU"/>
        </w:rPr>
        <w:tab/>
        <w:t>5.1. Līgums stājas spēkā ar tā abpusēju parakstīšanu un ir spēkā līdz nekustamā īpašuma nostiprināšanai zemesgrāmatā uz Pircēja vārda.</w:t>
      </w:r>
    </w:p>
    <w:p w:rsidR="00FC0428" w:rsidRPr="00FC0428" w:rsidP="00FC0428" w14:paraId="12C558AB" w14:textId="77777777">
      <w:pPr>
        <w:tabs>
          <w:tab w:val="left" w:pos="426"/>
        </w:tabs>
        <w:ind w:right="-2"/>
        <w:contextualSpacing/>
        <w:jc w:val="both"/>
        <w:rPr>
          <w:rFonts w:eastAsia="Times New Roman"/>
          <w:strike/>
          <w:lang w:eastAsia="ru-RU"/>
        </w:rPr>
      </w:pPr>
      <w:r w:rsidRPr="00FC0428">
        <w:rPr>
          <w:rFonts w:eastAsia="Times New Roman"/>
          <w:lang w:eastAsia="ru-RU"/>
        </w:rPr>
        <w:tab/>
      </w:r>
      <w:r w:rsidRPr="00FC0428">
        <w:rPr>
          <w:rFonts w:eastAsia="Times New Roman"/>
          <w:lang w:eastAsia="ru-RU"/>
        </w:rPr>
        <w:t>5.2. Pēc līguma abpusējas parakstīšanas dienas Pircējs divu mēnešu laikā nostiprina savas tiesības uz nekustamo īpašumu zemesgrāmatā.</w:t>
      </w:r>
    </w:p>
    <w:p w:rsidR="00FC0428" w:rsidRPr="00FC0428" w:rsidP="00FC0428" w14:paraId="37E740A8" w14:textId="77777777">
      <w:pPr>
        <w:tabs>
          <w:tab w:val="left" w:pos="426"/>
        </w:tabs>
        <w:ind w:right="-2"/>
        <w:contextualSpacing/>
        <w:jc w:val="both"/>
        <w:rPr>
          <w:rFonts w:eastAsia="Times New Roman"/>
          <w:lang w:eastAsia="ru-RU"/>
        </w:rPr>
      </w:pPr>
      <w:r w:rsidRPr="00FC0428">
        <w:rPr>
          <w:rFonts w:eastAsia="Times New Roman"/>
          <w:lang w:eastAsia="ru-RU"/>
        </w:rPr>
        <w:tab/>
        <w:t>5.3. Līdz ar nekustamā īpašuma nostiprināšanu zemesgrāmatā uz Pircēja vārda, līgums uzskatāms par pilnībā izpildītu.</w:t>
      </w:r>
    </w:p>
    <w:p w:rsidR="00FC0428" w:rsidRPr="00FC0428" w:rsidP="00FC0428" w14:paraId="3DA85123" w14:textId="77777777">
      <w:pPr>
        <w:ind w:right="-2"/>
        <w:jc w:val="both"/>
        <w:rPr>
          <w:rFonts w:eastAsia="Times New Roman"/>
          <w:lang w:eastAsia="ru-RU"/>
        </w:rPr>
      </w:pPr>
    </w:p>
    <w:p w:rsidR="00FC0428" w:rsidRPr="00FC0428" w:rsidP="00FC0428" w14:paraId="7D3D78F6" w14:textId="77777777">
      <w:pPr>
        <w:jc w:val="center"/>
        <w:rPr>
          <w:rFonts w:eastAsia="Times New Roman"/>
          <w:b/>
          <w:lang w:eastAsia="ru-RU"/>
        </w:rPr>
      </w:pPr>
      <w:r w:rsidRPr="00FC0428">
        <w:rPr>
          <w:rFonts w:eastAsia="Times New Roman"/>
          <w:b/>
          <w:lang w:eastAsia="ru-RU"/>
        </w:rPr>
        <w:t>6. CITI NOTEIKUMI</w:t>
      </w:r>
    </w:p>
    <w:p w:rsidR="00FC0428" w:rsidRPr="00FC0428" w:rsidP="00FC0428" w14:paraId="3A567FFC" w14:textId="77777777">
      <w:pPr>
        <w:tabs>
          <w:tab w:val="left" w:pos="426"/>
        </w:tabs>
        <w:jc w:val="both"/>
        <w:rPr>
          <w:rFonts w:eastAsia="Times New Roman"/>
          <w:lang w:eastAsia="ru-RU"/>
        </w:rPr>
      </w:pPr>
      <w:r w:rsidRPr="00FC0428">
        <w:rPr>
          <w:rFonts w:eastAsia="Times New Roman"/>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FC0428" w:rsidRPr="00FC0428" w:rsidP="00FC0428" w14:paraId="2378C1E3" w14:textId="77777777">
      <w:pPr>
        <w:tabs>
          <w:tab w:val="left" w:pos="426"/>
        </w:tabs>
        <w:jc w:val="both"/>
        <w:rPr>
          <w:rFonts w:eastAsia="Times New Roman"/>
          <w:lang w:eastAsia="ru-RU"/>
        </w:rPr>
      </w:pPr>
      <w:r w:rsidRPr="00FC0428">
        <w:rPr>
          <w:rFonts w:eastAsia="Times New Roman"/>
          <w:lang w:eastAsia="ru-RU"/>
        </w:rPr>
        <w:tab/>
        <w:t>6.2. Visi papildinājumi un grozījumi pie līguma, ja tādi būs, ir izdarāmi rakstveidā un stājas spēkā, kad tos ir parakstījušas Puses. Mutiskas Pušu vienošanās un norunas līguma izpildē nav uzskatāmas par spēkā esošām vai Pusēm saistošām.</w:t>
      </w:r>
    </w:p>
    <w:p w:rsidR="00FC0428" w:rsidRPr="00FC0428" w:rsidP="00FC0428" w14:paraId="6AB2E50C" w14:textId="527E4B3E">
      <w:pPr>
        <w:tabs>
          <w:tab w:val="left" w:pos="426"/>
        </w:tabs>
        <w:jc w:val="both"/>
        <w:rPr>
          <w:rFonts w:eastAsia="Times New Roman"/>
          <w:lang w:eastAsia="ru-RU"/>
        </w:rPr>
      </w:pPr>
      <w:r w:rsidRPr="00FC0428">
        <w:rPr>
          <w:rFonts w:eastAsia="Times New Roman"/>
          <w:lang w:eastAsia="ru-RU"/>
        </w:rPr>
        <w:tab/>
        <w:t>6.3. Līgums ir sagatavots uz trim lapām un parakstīts elektroniski ar droš</w:t>
      </w:r>
      <w:r w:rsidR="00EA6D1B">
        <w:rPr>
          <w:rFonts w:eastAsia="Times New Roman"/>
          <w:lang w:eastAsia="ru-RU"/>
        </w:rPr>
        <w:t>u</w:t>
      </w:r>
      <w:r w:rsidRPr="00FC0428">
        <w:rPr>
          <w:rFonts w:eastAsia="Times New Roman"/>
          <w:lang w:eastAsia="ru-RU"/>
        </w:rPr>
        <w:t xml:space="preserve"> elektronisko parakstu, kas satur laika zīmogu. Līguma abpusējas parakstīšanas datums ir pēdējā parakstītāja pievienotā laika zīmoga datums un laiks.</w:t>
      </w:r>
    </w:p>
    <w:p w:rsidR="00FC0428" w:rsidRPr="00FC0428" w:rsidP="00FC0428" w14:paraId="6C09F76A" w14:textId="77777777">
      <w:pPr>
        <w:tabs>
          <w:tab w:val="left" w:pos="426"/>
        </w:tabs>
        <w:jc w:val="both"/>
        <w:rPr>
          <w:rFonts w:eastAsia="Times New Roman"/>
          <w:lang w:eastAsia="ru-RU"/>
        </w:rPr>
      </w:pPr>
      <w:r w:rsidRPr="00FC0428">
        <w:rPr>
          <w:rFonts w:eastAsia="Times New Roman"/>
          <w:lang w:eastAsia="ru-RU"/>
        </w:rPr>
        <w:tab/>
        <w:t>6.4. Līguma nosacījumi ir saistoši abu Pušu saistību un tiesību pārņēmējiem.</w:t>
      </w:r>
    </w:p>
    <w:p w:rsidR="00FC0428" w:rsidRPr="00FC0428" w:rsidP="00FC0428" w14:paraId="55659997" w14:textId="7EFEDF3D">
      <w:pPr>
        <w:tabs>
          <w:tab w:val="left" w:pos="426"/>
        </w:tabs>
        <w:jc w:val="both"/>
        <w:rPr>
          <w:rFonts w:eastAsia="Times New Roman"/>
          <w:lang w:eastAsia="ru-RU"/>
        </w:rPr>
      </w:pPr>
      <w:r w:rsidRPr="00FC0428">
        <w:rPr>
          <w:rFonts w:eastAsia="Calibri"/>
          <w:color w:val="000000"/>
        </w:rPr>
        <w:tab/>
        <w:t xml:space="preserve">6.5. Kontaktpersona no Pārdevēja puses ir Īpašumu nodaļas īpašumu apsaimniekošanas speciāliste Dzintra Šmite (e-pasts: </w:t>
      </w:r>
      <w:hyperlink r:id="rId11" w:history="1">
        <w:r w:rsidRPr="00F1747B">
          <w:rPr>
            <w:rFonts w:eastAsia="Calibri"/>
            <w:u w:val="single"/>
          </w:rPr>
          <w:t>dzintra.smite@tukums.lv</w:t>
        </w:r>
      </w:hyperlink>
      <w:r w:rsidRPr="00FC0428">
        <w:rPr>
          <w:rFonts w:eastAsia="Calibri"/>
          <w:color w:val="000000"/>
        </w:rPr>
        <w:t>; tel. Nr.</w:t>
      </w:r>
      <w:r w:rsidR="00F44B33">
        <w:rPr>
          <w:rFonts w:eastAsia="Calibri"/>
          <w:color w:val="000000"/>
        </w:rPr>
        <w:t> </w:t>
      </w:r>
      <w:r w:rsidRPr="00FC0428">
        <w:rPr>
          <w:rFonts w:eastAsia="Calibri"/>
        </w:rPr>
        <w:t>26001624)</w:t>
      </w:r>
      <w:r w:rsidRPr="00FC0428">
        <w:rPr>
          <w:rFonts w:eastAsia="Calibri"/>
          <w:color w:val="000000"/>
        </w:rPr>
        <w:t>.</w:t>
      </w:r>
      <w:r w:rsidRPr="00FC0428">
        <w:rPr>
          <w:rFonts w:eastAsia="Times New Roman"/>
          <w:lang w:eastAsia="ru-RU"/>
        </w:rPr>
        <w:t xml:space="preserve"> </w:t>
      </w:r>
    </w:p>
    <w:p w:rsidR="00FC0428" w:rsidRPr="00FC0428" w:rsidP="00FC0428" w14:paraId="35C207E7" w14:textId="77777777">
      <w:pPr>
        <w:ind w:right="-1160"/>
        <w:jc w:val="center"/>
        <w:rPr>
          <w:rFonts w:eastAsia="Times New Roman"/>
          <w:i/>
          <w:lang w:eastAsia="ru-RU"/>
        </w:rPr>
      </w:pPr>
    </w:p>
    <w:p w:rsidR="00FC0428" w:rsidP="00FC0428" w14:paraId="6FB5FEC9" w14:textId="77777777">
      <w:pPr>
        <w:jc w:val="center"/>
        <w:rPr>
          <w:rFonts w:eastAsia="Times New Roman"/>
          <w:b/>
          <w:lang w:eastAsia="ru-RU"/>
        </w:rPr>
      </w:pPr>
      <w:r w:rsidRPr="00FC0428">
        <w:rPr>
          <w:rFonts w:eastAsia="Times New Roman"/>
          <w:b/>
          <w:lang w:eastAsia="ru-RU"/>
        </w:rPr>
        <w:t>7. PUŠU REKVIZĪTI</w:t>
      </w:r>
    </w:p>
    <w:p w:rsidR="00EA6D1B" w:rsidRPr="00FC0428" w:rsidP="00FC0428" w14:paraId="4E87C5F7" w14:textId="77777777">
      <w:pPr>
        <w:jc w:val="center"/>
        <w:rPr>
          <w:rFonts w:eastAsia="Times New Roman"/>
          <w:b/>
          <w:lang w:eastAsia="ru-RU"/>
        </w:rPr>
      </w:pPr>
    </w:p>
    <w:tbl>
      <w:tblPr>
        <w:tblW w:w="9867" w:type="dxa"/>
        <w:tblLook w:val="04A0"/>
      </w:tblPr>
      <w:tblGrid>
        <w:gridCol w:w="4930"/>
        <w:gridCol w:w="4937"/>
      </w:tblGrid>
      <w:tr w14:paraId="6D561DB8" w14:textId="77777777" w:rsidTr="00E97A6B">
        <w:tblPrEx>
          <w:tblW w:w="9867" w:type="dxa"/>
          <w:tblLook w:val="04A0"/>
        </w:tblPrEx>
        <w:trPr>
          <w:trHeight w:val="3405"/>
        </w:trPr>
        <w:tc>
          <w:tcPr>
            <w:tcW w:w="4930" w:type="dxa"/>
          </w:tcPr>
          <w:p w:rsidR="00FC0428" w:rsidRPr="00FC0428" w:rsidP="00FC0428" w14:paraId="33FC4501" w14:textId="77777777">
            <w:pPr>
              <w:rPr>
                <w:rFonts w:eastAsia="Times New Roman"/>
                <w:b/>
                <w:lang w:eastAsia="ru-RU"/>
              </w:rPr>
            </w:pPr>
            <w:r w:rsidRPr="00FC0428">
              <w:rPr>
                <w:rFonts w:eastAsia="Times New Roman"/>
                <w:b/>
                <w:lang w:eastAsia="ru-RU"/>
              </w:rPr>
              <w:t>Pārdevējs</w:t>
            </w:r>
          </w:p>
          <w:p w:rsidR="00FC0428" w:rsidRPr="00FC0428" w:rsidP="00FC0428" w14:paraId="6FF00510" w14:textId="77777777">
            <w:pPr>
              <w:rPr>
                <w:rFonts w:eastAsia="Times New Roman"/>
                <w:bCs/>
                <w:lang w:eastAsia="ru-RU"/>
              </w:rPr>
            </w:pPr>
            <w:r w:rsidRPr="00FC0428">
              <w:rPr>
                <w:rFonts w:eastAsia="Times New Roman"/>
                <w:bCs/>
                <w:lang w:eastAsia="ru-RU"/>
              </w:rPr>
              <w:t>Tukuma novada pašvaldība</w:t>
            </w:r>
          </w:p>
          <w:p w:rsidR="00FC0428" w:rsidRPr="00FC0428" w:rsidP="00FC0428" w14:paraId="65FF1E83" w14:textId="77777777">
            <w:pPr>
              <w:rPr>
                <w:rFonts w:eastAsia="Times New Roman"/>
                <w:bCs/>
                <w:lang w:eastAsia="ru-RU"/>
              </w:rPr>
            </w:pPr>
            <w:r w:rsidRPr="00FC0428">
              <w:rPr>
                <w:rFonts w:eastAsia="Times New Roman"/>
                <w:bCs/>
                <w:lang w:eastAsia="ru-RU"/>
              </w:rPr>
              <w:t>Reģ. Nr. 90000050975</w:t>
            </w:r>
          </w:p>
          <w:p w:rsidR="00FC0428" w:rsidRPr="00FC0428" w:rsidP="00FC0428" w14:paraId="0742706B" w14:textId="77777777">
            <w:pPr>
              <w:rPr>
                <w:rFonts w:eastAsia="Times New Roman"/>
                <w:bCs/>
                <w:lang w:eastAsia="ru-RU"/>
              </w:rPr>
            </w:pPr>
            <w:r w:rsidRPr="00FC0428">
              <w:rPr>
                <w:rFonts w:eastAsia="Times New Roman"/>
                <w:bCs/>
                <w:lang w:eastAsia="ru-RU"/>
              </w:rPr>
              <w:t xml:space="preserve">Talsu iela 4, Tukums, </w:t>
            </w:r>
          </w:p>
          <w:p w:rsidR="00FC0428" w:rsidRPr="00FC0428" w:rsidP="00FC0428" w14:paraId="1ADF70C5" w14:textId="77777777">
            <w:pPr>
              <w:rPr>
                <w:rFonts w:eastAsia="Times New Roman"/>
                <w:bCs/>
                <w:lang w:eastAsia="ru-RU"/>
              </w:rPr>
            </w:pPr>
            <w:r w:rsidRPr="00FC0428">
              <w:rPr>
                <w:rFonts w:eastAsia="Times New Roman"/>
                <w:bCs/>
                <w:lang w:eastAsia="ru-RU"/>
              </w:rPr>
              <w:t>Tukuma novads, LV-3101</w:t>
            </w:r>
          </w:p>
          <w:p w:rsidR="00FC0428" w:rsidRPr="00FC0428" w:rsidP="00FC0428" w14:paraId="08F5FC61" w14:textId="453A2AEE">
            <w:pPr>
              <w:rPr>
                <w:rFonts w:eastAsia="Times New Roman"/>
                <w:bCs/>
                <w:lang w:eastAsia="ru-RU"/>
              </w:rPr>
            </w:pPr>
            <w:r w:rsidRPr="00FC0428">
              <w:rPr>
                <w:rFonts w:eastAsia="Times New Roman"/>
                <w:bCs/>
                <w:lang w:eastAsia="ru-RU"/>
              </w:rPr>
              <w:t>Tālr. 63122707</w:t>
            </w:r>
          </w:p>
          <w:p w:rsidR="00FC0428" w:rsidRPr="00FC0428" w:rsidP="00FC0428" w14:paraId="5FDFBB4D" w14:textId="77777777">
            <w:pPr>
              <w:rPr>
                <w:rFonts w:eastAsia="Times New Roman"/>
                <w:bCs/>
                <w:lang w:eastAsia="ru-RU"/>
              </w:rPr>
            </w:pPr>
            <w:r w:rsidRPr="00FC0428">
              <w:rPr>
                <w:rFonts w:eastAsia="Times New Roman"/>
                <w:bCs/>
                <w:lang w:eastAsia="ru-RU"/>
              </w:rPr>
              <w:t xml:space="preserve">e-pasts: </w:t>
            </w:r>
            <w:hyperlink r:id="rId7" w:history="1">
              <w:r w:rsidRPr="00FC0428">
                <w:rPr>
                  <w:rFonts w:eastAsia="Times New Roman"/>
                  <w:bCs/>
                  <w:color w:val="0563C1"/>
                  <w:u w:val="single"/>
                  <w:lang w:eastAsia="ru-RU"/>
                </w:rPr>
                <w:t>pasts@tukums.lv</w:t>
              </w:r>
            </w:hyperlink>
          </w:p>
          <w:p w:rsidR="00FC0428" w:rsidRPr="00FC0428" w:rsidP="00FC0428" w14:paraId="25215D4E" w14:textId="77777777">
            <w:pPr>
              <w:tabs>
                <w:tab w:val="left" w:pos="1592"/>
              </w:tabs>
              <w:rPr>
                <w:rFonts w:eastAsia="Times New Roman"/>
                <w:bCs/>
                <w:lang w:eastAsia="ru-RU"/>
              </w:rPr>
            </w:pPr>
          </w:p>
          <w:p w:rsidR="00FC0428" w:rsidRPr="00FC0428" w:rsidP="00FC0428" w14:paraId="0C053522" w14:textId="162AFBAF">
            <w:pPr>
              <w:tabs>
                <w:tab w:val="left" w:pos="1592"/>
              </w:tabs>
              <w:rPr>
                <w:rFonts w:eastAsia="Times New Roman"/>
                <w:b/>
                <w:lang w:eastAsia="ru-RU"/>
              </w:rPr>
            </w:pPr>
            <w:r w:rsidRPr="00FC0428">
              <w:rPr>
                <w:rFonts w:eastAsia="Times New Roman"/>
                <w:b/>
                <w:lang w:eastAsia="ru-RU"/>
              </w:rPr>
              <w:t xml:space="preserve">______________________  </w:t>
            </w:r>
            <w:r w:rsidR="00EA6D1B">
              <w:rPr>
                <w:rFonts w:eastAsia="Times New Roman"/>
                <w:bCs/>
                <w:lang w:eastAsia="ru-RU"/>
              </w:rPr>
              <w:t>G.</w:t>
            </w:r>
            <w:r w:rsidR="00512FA4">
              <w:rPr>
                <w:rFonts w:eastAsia="Times New Roman"/>
                <w:bCs/>
                <w:lang w:eastAsia="ru-RU"/>
              </w:rPr>
              <w:t> </w:t>
            </w:r>
            <w:r w:rsidR="00EA6D1B">
              <w:rPr>
                <w:rFonts w:eastAsia="Times New Roman"/>
                <w:bCs/>
                <w:lang w:eastAsia="ru-RU"/>
              </w:rPr>
              <w:t>Važa</w:t>
            </w:r>
            <w:r w:rsidRPr="00FC0428">
              <w:rPr>
                <w:rFonts w:eastAsia="Times New Roman"/>
                <w:b/>
                <w:lang w:eastAsia="ru-RU"/>
              </w:rPr>
              <w:t xml:space="preserve">                                             </w:t>
            </w:r>
          </w:p>
        </w:tc>
        <w:tc>
          <w:tcPr>
            <w:tcW w:w="4937" w:type="dxa"/>
          </w:tcPr>
          <w:p w:rsidR="00FC0428" w:rsidRPr="00FC0428" w:rsidP="00FC0428" w14:paraId="3ED40AE1" w14:textId="77777777">
            <w:pPr>
              <w:rPr>
                <w:rFonts w:eastAsia="Times New Roman"/>
                <w:b/>
                <w:lang w:eastAsia="ru-RU"/>
              </w:rPr>
            </w:pPr>
            <w:r w:rsidRPr="00FC0428">
              <w:rPr>
                <w:rFonts w:eastAsia="Times New Roman"/>
                <w:b/>
                <w:lang w:eastAsia="ru-RU"/>
              </w:rPr>
              <w:t>Pircējs</w:t>
            </w:r>
          </w:p>
          <w:p w:rsidR="00FC0428" w:rsidRPr="00FC0428" w:rsidP="00FC0428" w14:paraId="67B2360C" w14:textId="77777777">
            <w:pPr>
              <w:rPr>
                <w:rFonts w:eastAsia="Times New Roman"/>
                <w:bCs/>
                <w:lang w:eastAsia="ru-RU"/>
              </w:rPr>
            </w:pPr>
            <w:r w:rsidRPr="00FC0428">
              <w:rPr>
                <w:rFonts w:eastAsia="Times New Roman"/>
                <w:bCs/>
                <w:lang w:eastAsia="ru-RU"/>
              </w:rPr>
              <w:t>_______________________</w:t>
            </w:r>
          </w:p>
          <w:p w:rsidR="00FC0428" w:rsidRPr="00FC0428" w:rsidP="00FC0428" w14:paraId="3AD0622C" w14:textId="77777777">
            <w:pPr>
              <w:rPr>
                <w:rFonts w:eastAsia="Times New Roman"/>
                <w:bCs/>
                <w:lang w:eastAsia="ru-RU"/>
              </w:rPr>
            </w:pPr>
            <w:r w:rsidRPr="00FC0428">
              <w:rPr>
                <w:rFonts w:eastAsia="Times New Roman"/>
                <w:bCs/>
                <w:lang w:eastAsia="ru-RU"/>
              </w:rPr>
              <w:t>_______________________</w:t>
            </w:r>
          </w:p>
          <w:p w:rsidR="00FC0428" w:rsidRPr="00FC0428" w:rsidP="00FC0428" w14:paraId="6752F677" w14:textId="77777777">
            <w:pPr>
              <w:rPr>
                <w:rFonts w:eastAsia="Times New Roman"/>
                <w:bCs/>
                <w:lang w:eastAsia="ru-RU"/>
              </w:rPr>
            </w:pPr>
            <w:r w:rsidRPr="00FC0428">
              <w:rPr>
                <w:rFonts w:eastAsia="Times New Roman"/>
                <w:bCs/>
                <w:lang w:eastAsia="ru-RU"/>
              </w:rPr>
              <w:t>Adrese:</w:t>
            </w:r>
          </w:p>
          <w:p w:rsidR="00FC0428" w:rsidRPr="00FC0428" w:rsidP="00FC0428" w14:paraId="74C6342E" w14:textId="77777777">
            <w:pPr>
              <w:rPr>
                <w:rFonts w:eastAsia="Times New Roman"/>
                <w:bCs/>
                <w:lang w:eastAsia="ru-RU"/>
              </w:rPr>
            </w:pPr>
            <w:r w:rsidRPr="00FC0428">
              <w:rPr>
                <w:rFonts w:eastAsia="Times New Roman"/>
                <w:bCs/>
                <w:lang w:eastAsia="ru-RU"/>
              </w:rPr>
              <w:t xml:space="preserve">Tālr. +371 </w:t>
            </w:r>
          </w:p>
          <w:p w:rsidR="00FC0428" w:rsidRPr="00FC0428" w:rsidP="00FC0428" w14:paraId="72CCB9B3" w14:textId="77777777">
            <w:pPr>
              <w:rPr>
                <w:rFonts w:eastAsia="Times New Roman"/>
                <w:bCs/>
                <w:lang w:eastAsia="ru-RU"/>
              </w:rPr>
            </w:pPr>
            <w:r w:rsidRPr="00FC0428">
              <w:rPr>
                <w:rFonts w:eastAsia="Times New Roman"/>
                <w:bCs/>
                <w:lang w:eastAsia="ru-RU"/>
              </w:rPr>
              <w:t xml:space="preserve">e-pasts: </w:t>
            </w:r>
          </w:p>
          <w:p w:rsidR="00FC0428" w:rsidRPr="00FC0428" w:rsidP="00FC0428" w14:paraId="32FD04EF" w14:textId="77777777">
            <w:pPr>
              <w:rPr>
                <w:rFonts w:eastAsia="Times New Roman"/>
                <w:bCs/>
                <w:u w:val="single"/>
                <w:lang w:eastAsia="ru-RU"/>
              </w:rPr>
            </w:pPr>
          </w:p>
          <w:p w:rsidR="00FC0428" w:rsidRPr="00FC0428" w:rsidP="00FC0428" w14:paraId="2FB316DF" w14:textId="77777777">
            <w:pPr>
              <w:rPr>
                <w:rFonts w:eastAsia="Times New Roman"/>
                <w:bCs/>
                <w:u w:val="single"/>
                <w:lang w:eastAsia="ru-RU"/>
              </w:rPr>
            </w:pPr>
          </w:p>
          <w:p w:rsidR="00FC0428" w:rsidRPr="00FC0428" w:rsidP="00FC0428" w14:paraId="04813EE2" w14:textId="77777777">
            <w:pPr>
              <w:rPr>
                <w:rFonts w:eastAsia="Times New Roman"/>
                <w:bCs/>
                <w:lang w:eastAsia="ru-RU"/>
              </w:rPr>
            </w:pPr>
            <w:r w:rsidRPr="00FC0428">
              <w:rPr>
                <w:rFonts w:eastAsia="Times New Roman"/>
                <w:bCs/>
                <w:lang w:eastAsia="ru-RU"/>
              </w:rPr>
              <w:t>___________ ______________________</w:t>
            </w:r>
          </w:p>
        </w:tc>
      </w:tr>
    </w:tbl>
    <w:bookmarkEnd w:id="2"/>
    <w:bookmarkEnd w:id="3"/>
    <w:p w:rsidR="00F44B33" w:rsidRPr="00F44B33" w:rsidP="00F44B33" w14:paraId="12C72711" w14:textId="77777777">
      <w:pPr>
        <w:jc w:val="both"/>
        <w:rPr>
          <w:rFonts w:eastAsia="Calibri"/>
        </w:rPr>
      </w:pPr>
      <w:r w:rsidRPr="00F44B33">
        <w:rPr>
          <w:rFonts w:eastAsia="Calibri"/>
        </w:rPr>
        <w:t>Domes priekšsēdētājs</w:t>
      </w:r>
      <w:r w:rsidRPr="00F44B33">
        <w:rPr>
          <w:rFonts w:eastAsia="Calibri"/>
        </w:rPr>
        <w:tab/>
      </w:r>
      <w:r w:rsidRPr="00F44B33">
        <w:rPr>
          <w:rFonts w:eastAsia="Calibri"/>
        </w:rPr>
        <w:tab/>
        <w:t xml:space="preserve">                                   Gundars Važa</w:t>
      </w:r>
    </w:p>
    <w:p w:rsidR="00FC0428" w:rsidRPr="00FC0428" w:rsidP="00FC0428" w14:paraId="0BCF3F1D" w14:textId="77777777">
      <w:pPr>
        <w:spacing w:after="160" w:line="259" w:lineRule="auto"/>
        <w:rPr>
          <w:rFonts w:ascii="Calibri" w:eastAsia="Calibri" w:hAnsi="Calibri"/>
          <w:sz w:val="22"/>
          <w:szCs w:val="22"/>
        </w:rPr>
      </w:pPr>
    </w:p>
    <w:sectPr w:rsidSect="006B4EEA">
      <w:footerReference w:type="default" r:id="rId12"/>
      <w:footerReference w:type="first" r:id="rId13"/>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Zurich Win95BT">
    <w:altName w:val="Arial"/>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utiger Next LT W1G">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060A" w14:paraId="3F0FFA9F"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4B5691C4"/>
    <w:styleLink w:val="Style3271"/>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BFE05E8"/>
    <w:styleLink w:val="Style36211"/>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2"/>
    <w:multiLevelType w:val="multilevel"/>
    <w:tmpl w:val="00000002"/>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30A39A5"/>
    <w:multiLevelType w:val="hybridMultilevel"/>
    <w:tmpl w:val="EDB2622C"/>
    <w:styleLink w:val="Style3116"/>
    <w:lvl w:ilvl="0">
      <w:start w:val="1"/>
      <w:numFmt w:val="decimal"/>
      <w:lvlText w:val="%1."/>
      <w:lvlJc w:val="left"/>
      <w:pPr>
        <w:ind w:left="810" w:hanging="360"/>
      </w:pPr>
      <w:rPr>
        <w:rFonts w:ascii="Times New Roman" w:hAnsi="Times New Roman" w:cs="Times New Roman"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05C33861"/>
    <w:multiLevelType w:val="hybridMultilevel"/>
    <w:tmpl w:val="CD6EB0AC"/>
    <w:styleLink w:val="Style311131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0F7835"/>
    <w:multiLevelType w:val="multilevel"/>
    <w:tmpl w:val="0426001F"/>
    <w:styleLink w:val="Style3824"/>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A8B348E"/>
    <w:multiLevelType w:val="multilevel"/>
    <w:tmpl w:val="5100001A"/>
    <w:styleLink w:val="Style385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D5774B8"/>
    <w:multiLevelType w:val="hybridMultilevel"/>
    <w:tmpl w:val="12524B1A"/>
    <w:styleLink w:val="Style36411"/>
    <w:lvl w:ilvl="0">
      <w:start w:val="0"/>
      <w:numFmt w:val="bullet"/>
      <w:lvlText w:val="-"/>
      <w:lvlJc w:val="left"/>
      <w:pPr>
        <w:ind w:left="1069" w:hanging="360"/>
      </w:pPr>
      <w:rPr>
        <w:rFonts w:ascii="Times New Roman" w:eastAsia="Calibri" w:hAnsi="Times New Roman" w:cs="Times New Roman" w:hint="default"/>
        <w:sz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
    <w:nsid w:val="132D5C80"/>
    <w:multiLevelType w:val="hybridMultilevel"/>
    <w:tmpl w:val="306E5BC6"/>
    <w:styleLink w:val="Style3192"/>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
    <w:nsid w:val="13C64516"/>
    <w:multiLevelType w:val="multilevel"/>
    <w:tmpl w:val="4614FCD0"/>
    <w:styleLink w:val="Style311121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4BC252F"/>
    <w:multiLevelType w:val="hybridMultilevel"/>
    <w:tmpl w:val="4626AB56"/>
    <w:styleLink w:val="Style383111"/>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C8E2563"/>
    <w:multiLevelType w:val="multilevel"/>
    <w:tmpl w:val="EF22B114"/>
    <w:lvl w:ilvl="0">
      <w:start w:val="1"/>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1D61597A"/>
    <w:multiLevelType w:val="hybridMultilevel"/>
    <w:tmpl w:val="018A4F9A"/>
    <w:styleLink w:val="Style382"/>
    <w:lvl w:ilvl="0">
      <w:start w:val="0"/>
      <w:numFmt w:val="bullet"/>
      <w:lvlText w:val="-"/>
      <w:lvlJc w:val="left"/>
      <w:pPr>
        <w:ind w:left="1069" w:hanging="360"/>
      </w:pPr>
      <w:rPr>
        <w:rFonts w:ascii="Times New Roman" w:eastAsia="Times New Roman"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15">
    <w:nsid w:val="1F8156B4"/>
    <w:multiLevelType w:val="hybridMultilevel"/>
    <w:tmpl w:val="5FEEC81C"/>
    <w:styleLink w:val="Style126"/>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0B6E37"/>
    <w:multiLevelType w:val="hybridMultilevel"/>
    <w:tmpl w:val="39665486"/>
    <w:styleLink w:val="Style314121"/>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F13FDE"/>
    <w:multiLevelType w:val="hybridMultilevel"/>
    <w:tmpl w:val="44A4AF02"/>
    <w:styleLink w:val="Style314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1F8582D"/>
    <w:multiLevelType w:val="hybridMultilevel"/>
    <w:tmpl w:val="F61E7C78"/>
    <w:styleLink w:val="Style3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3D90678"/>
    <w:multiLevelType w:val="hybridMultilevel"/>
    <w:tmpl w:val="53AC5678"/>
    <w:styleLink w:val="Style3111121"/>
    <w:lvl w:ilvl="0">
      <w:start w:val="1"/>
      <w:numFmt w:val="decimal"/>
      <w:lvlText w:val="%1)"/>
      <w:lvlJc w:val="left"/>
      <w:pPr>
        <w:tabs>
          <w:tab w:val="num" w:pos="1830"/>
        </w:tabs>
        <w:ind w:left="1830" w:hanging="1110"/>
      </w:pPr>
    </w:lvl>
    <w:lvl w:ilvl="1">
      <w:start w:val="1"/>
      <w:numFmt w:val="lowerLetter"/>
      <w:lvlText w:val="%2."/>
      <w:lvlJc w:val="left"/>
      <w:pPr>
        <w:tabs>
          <w:tab w:val="num" w:pos="1800"/>
        </w:tabs>
        <w:ind w:left="1800" w:hanging="360"/>
      </w:p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3FB1E8A"/>
    <w:multiLevelType w:val="hybridMultilevel"/>
    <w:tmpl w:val="E7646348"/>
    <w:styleLink w:val="Style329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0C09B3"/>
    <w:multiLevelType w:val="hybridMultilevel"/>
    <w:tmpl w:val="94E8138C"/>
    <w:styleLink w:val="Style3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5463265"/>
    <w:multiLevelType w:val="hybridMultilevel"/>
    <w:tmpl w:val="FEA0D042"/>
    <w:styleLink w:val="Style313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2C36609A"/>
    <w:multiLevelType w:val="hybridMultilevel"/>
    <w:tmpl w:val="72E2D2CC"/>
    <w:styleLink w:val="Style320"/>
    <w:lvl w:ilvl="0">
      <w:start w:val="2019"/>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5">
    <w:nsid w:val="2E13403F"/>
    <w:multiLevelType w:val="hybridMultilevel"/>
    <w:tmpl w:val="FA5073DA"/>
    <w:styleLink w:val="Style381111"/>
    <w:lvl w:ilvl="0">
      <w:start w:val="2013"/>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2EC86609"/>
    <w:multiLevelType w:val="hybridMultilevel"/>
    <w:tmpl w:val="CF880C64"/>
    <w:styleLink w:val="Style3611111"/>
    <w:lvl w:ilvl="0">
      <w:start w:val="0"/>
      <w:numFmt w:val="bullet"/>
      <w:lvlText w:val="-"/>
      <w:lvlJc w:val="left"/>
      <w:pPr>
        <w:ind w:left="1069" w:hanging="360"/>
      </w:pPr>
      <w:rPr>
        <w:rFonts w:ascii="Times New Roman" w:eastAsia="Times New Roman" w:hAnsi="Times New Roman" w:cs="Times New Roman"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27">
    <w:nsid w:val="31B76AD3"/>
    <w:multiLevelType w:val="hybridMultilevel"/>
    <w:tmpl w:val="5F105668"/>
    <w:styleLink w:val="Style3261"/>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2133369"/>
    <w:multiLevelType w:val="hybridMultilevel"/>
    <w:tmpl w:val="6EBCB47E"/>
    <w:styleLink w:val="Style318111"/>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2DA0248"/>
    <w:multiLevelType w:val="multilevel"/>
    <w:tmpl w:val="8CE22AF8"/>
    <w:lvl w:ilvl="0">
      <w:start w:val="4"/>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6940CD8"/>
    <w:multiLevelType w:val="hybridMultilevel"/>
    <w:tmpl w:val="C4EE7F98"/>
    <w:styleLink w:val="Style38212"/>
    <w:lvl w:ilvl="0">
      <w:start w:val="1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8F30932"/>
    <w:multiLevelType w:val="singleLevel"/>
    <w:tmpl w:val="72243F02"/>
    <w:styleLink w:val="Style3118"/>
    <w:lvl w:ilvl="0">
      <w:start w:val="3"/>
      <w:numFmt w:val="bullet"/>
      <w:lvlText w:val="-"/>
      <w:lvlJc w:val="left"/>
      <w:pPr>
        <w:tabs>
          <w:tab w:val="num" w:pos="1440"/>
        </w:tabs>
        <w:ind w:left="1440" w:hanging="360"/>
      </w:pPr>
    </w:lvl>
  </w:abstractNum>
  <w:abstractNum w:abstractNumId="32">
    <w:nsid w:val="3F154935"/>
    <w:multiLevelType w:val="multilevel"/>
    <w:tmpl w:val="BD3A0FC0"/>
    <w:styleLink w:val="Style31521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3FA139B7"/>
    <w:multiLevelType w:val="hybridMultilevel"/>
    <w:tmpl w:val="A06CD9F2"/>
    <w:styleLink w:val="Style38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1FB76FB"/>
    <w:multiLevelType w:val="multilevel"/>
    <w:tmpl w:val="0426001F"/>
    <w:styleLink w:val="Style37"/>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42BE43B5"/>
    <w:multiLevelType w:val="hybridMultilevel"/>
    <w:tmpl w:val="97B69556"/>
    <w:styleLink w:val="Style386"/>
    <w:lvl w:ilvl="0">
      <w:start w:val="2018"/>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43184270"/>
    <w:multiLevelType w:val="hybridMultilevel"/>
    <w:tmpl w:val="61B82432"/>
    <w:styleLink w:val="Style385"/>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4A64EC9"/>
    <w:multiLevelType w:val="hybridMultilevel"/>
    <w:tmpl w:val="4E08EA82"/>
    <w:styleLink w:val="Style3141111"/>
    <w:lvl w:ilvl="0">
      <w:start w:val="3"/>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8">
    <w:nsid w:val="46317A3E"/>
    <w:multiLevelType w:val="hybridMultilevel"/>
    <w:tmpl w:val="73F62EBE"/>
    <w:styleLink w:val="Style317"/>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7012611"/>
    <w:multiLevelType w:val="multilevel"/>
    <w:tmpl w:val="88349A44"/>
    <w:lvl w:ilvl="0">
      <w:start w:val="6"/>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497A18C0"/>
    <w:multiLevelType w:val="multilevel"/>
    <w:tmpl w:val="7132F1E6"/>
    <w:lvl w:ilvl="0">
      <w:start w:val="3"/>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521A691F"/>
    <w:multiLevelType w:val="multilevel"/>
    <w:tmpl w:val="424A9322"/>
    <w:lvl w:ilvl="0">
      <w:start w:val="9"/>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nsid w:val="522D5161"/>
    <w:multiLevelType w:val="singleLevel"/>
    <w:tmpl w:val="72243F02"/>
    <w:styleLink w:val="Style330"/>
    <w:lvl w:ilvl="0">
      <w:start w:val="3"/>
      <w:numFmt w:val="bullet"/>
      <w:lvlText w:val="-"/>
      <w:lvlJc w:val="left"/>
      <w:pPr>
        <w:tabs>
          <w:tab w:val="num" w:pos="1440"/>
        </w:tabs>
        <w:ind w:left="1440" w:hanging="360"/>
      </w:pPr>
    </w:lvl>
  </w:abstractNum>
  <w:abstractNum w:abstractNumId="43">
    <w:nsid w:val="524C0563"/>
    <w:multiLevelType w:val="hybridMultilevel"/>
    <w:tmpl w:val="9692FC12"/>
    <w:styleLink w:val="Style3110"/>
    <w:lvl w:ilvl="0">
      <w:start w:val="1"/>
      <w:numFmt w:val="decimal"/>
      <w:lvlText w:val="%1."/>
      <w:lvlJc w:val="left"/>
      <w:pPr>
        <w:ind w:left="1288" w:hanging="360"/>
      </w:pPr>
      <w:rPr>
        <w:rFonts w:ascii="Times New Roman" w:eastAsia="Times New Roman" w:hAnsi="Times New Roman" w:cs="Times New Roman"/>
      </w:rPr>
    </w:lvl>
    <w:lvl w:ilvl="1" w:tentative="1">
      <w:start w:val="1"/>
      <w:numFmt w:val="bullet"/>
      <w:lvlText w:val="o"/>
      <w:lvlJc w:val="left"/>
      <w:pPr>
        <w:ind w:left="2008" w:hanging="360"/>
      </w:pPr>
      <w:rPr>
        <w:rFonts w:ascii="Courier New" w:hAnsi="Courier New" w:cs="Courier New" w:hint="default"/>
      </w:rPr>
    </w:lvl>
    <w:lvl w:ilvl="2" w:tentative="1">
      <w:start w:val="1"/>
      <w:numFmt w:val="bullet"/>
      <w:lvlText w:val=""/>
      <w:lvlJc w:val="left"/>
      <w:pPr>
        <w:ind w:left="2728" w:hanging="360"/>
      </w:pPr>
      <w:rPr>
        <w:rFonts w:ascii="Wingdings" w:hAnsi="Wingdings" w:hint="default"/>
      </w:rPr>
    </w:lvl>
    <w:lvl w:ilvl="3" w:tentative="1">
      <w:start w:val="1"/>
      <w:numFmt w:val="bullet"/>
      <w:lvlText w:val=""/>
      <w:lvlJc w:val="left"/>
      <w:pPr>
        <w:ind w:left="3448" w:hanging="360"/>
      </w:pPr>
      <w:rPr>
        <w:rFonts w:ascii="Symbol" w:hAnsi="Symbol" w:hint="default"/>
      </w:rPr>
    </w:lvl>
    <w:lvl w:ilvl="4" w:tentative="1">
      <w:start w:val="1"/>
      <w:numFmt w:val="bullet"/>
      <w:lvlText w:val="o"/>
      <w:lvlJc w:val="left"/>
      <w:pPr>
        <w:ind w:left="4168" w:hanging="360"/>
      </w:pPr>
      <w:rPr>
        <w:rFonts w:ascii="Courier New" w:hAnsi="Courier New" w:cs="Courier New" w:hint="default"/>
      </w:rPr>
    </w:lvl>
    <w:lvl w:ilvl="5" w:tentative="1">
      <w:start w:val="1"/>
      <w:numFmt w:val="bullet"/>
      <w:lvlText w:val=""/>
      <w:lvlJc w:val="left"/>
      <w:pPr>
        <w:ind w:left="4888" w:hanging="360"/>
      </w:pPr>
      <w:rPr>
        <w:rFonts w:ascii="Wingdings" w:hAnsi="Wingdings" w:hint="default"/>
      </w:rPr>
    </w:lvl>
    <w:lvl w:ilvl="6" w:tentative="1">
      <w:start w:val="1"/>
      <w:numFmt w:val="bullet"/>
      <w:lvlText w:val=""/>
      <w:lvlJc w:val="left"/>
      <w:pPr>
        <w:ind w:left="5608" w:hanging="360"/>
      </w:pPr>
      <w:rPr>
        <w:rFonts w:ascii="Symbol" w:hAnsi="Symbol" w:hint="default"/>
      </w:rPr>
    </w:lvl>
    <w:lvl w:ilvl="7" w:tentative="1">
      <w:start w:val="1"/>
      <w:numFmt w:val="bullet"/>
      <w:lvlText w:val="o"/>
      <w:lvlJc w:val="left"/>
      <w:pPr>
        <w:ind w:left="6328" w:hanging="360"/>
      </w:pPr>
      <w:rPr>
        <w:rFonts w:ascii="Courier New" w:hAnsi="Courier New" w:cs="Courier New" w:hint="default"/>
      </w:rPr>
    </w:lvl>
    <w:lvl w:ilvl="8" w:tentative="1">
      <w:start w:val="1"/>
      <w:numFmt w:val="bullet"/>
      <w:lvlText w:val=""/>
      <w:lvlJc w:val="left"/>
      <w:pPr>
        <w:ind w:left="7048" w:hanging="360"/>
      </w:pPr>
      <w:rPr>
        <w:rFonts w:ascii="Wingdings" w:hAnsi="Wingdings" w:hint="default"/>
      </w:rPr>
    </w:lvl>
  </w:abstractNum>
  <w:abstractNum w:abstractNumId="44">
    <w:nsid w:val="52A30951"/>
    <w:multiLevelType w:val="hybridMultilevel"/>
    <w:tmpl w:val="922ABCE0"/>
    <w:styleLink w:val="Style362"/>
    <w:lvl w:ilvl="0">
      <w:start w:val="1"/>
      <w:numFmt w:val="decimal"/>
      <w:lvlText w:val="%1."/>
      <w:lvlJc w:val="left"/>
      <w:pPr>
        <w:ind w:left="1211" w:hanging="360"/>
      </w:pPr>
      <w:rPr>
        <w:rFonts w:ascii="Times New Roman" w:eastAsia="Times New Roman" w:hAnsi="Times New Roman" w:cs="Times New Roman"/>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5">
    <w:nsid w:val="579F4504"/>
    <w:multiLevelType w:val="hybridMultilevel"/>
    <w:tmpl w:val="39665486"/>
    <w:styleLink w:val="Style361121"/>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81A3794"/>
    <w:multiLevelType w:val="multilevel"/>
    <w:tmpl w:val="33A25E00"/>
    <w:lvl w:ilvl="0">
      <w:start w:val="5"/>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59584144"/>
    <w:multiLevelType w:val="hybridMultilevel"/>
    <w:tmpl w:val="F0C2FCE4"/>
    <w:styleLink w:val="Style383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A676A19"/>
    <w:multiLevelType w:val="hybridMultilevel"/>
    <w:tmpl w:val="3CFABE02"/>
    <w:styleLink w:val="Style363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BBC1795"/>
    <w:multiLevelType w:val="hybridMultilevel"/>
    <w:tmpl w:val="7FF69F9A"/>
    <w:styleLink w:val="Style319111"/>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D315B96"/>
    <w:multiLevelType w:val="singleLevel"/>
    <w:tmpl w:val="72243F02"/>
    <w:styleLink w:val="Style17"/>
    <w:lvl w:ilvl="0">
      <w:start w:val="3"/>
      <w:numFmt w:val="bullet"/>
      <w:lvlText w:val="-"/>
      <w:lvlJc w:val="left"/>
      <w:pPr>
        <w:tabs>
          <w:tab w:val="num" w:pos="1440"/>
        </w:tabs>
        <w:ind w:left="1440" w:hanging="360"/>
      </w:pPr>
    </w:lvl>
  </w:abstractNum>
  <w:abstractNum w:abstractNumId="51">
    <w:nsid w:val="5E4704BD"/>
    <w:multiLevelType w:val="hybridMultilevel"/>
    <w:tmpl w:val="8BF826A4"/>
    <w:styleLink w:val="Style3281"/>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5EBE63DA"/>
    <w:multiLevelType w:val="hybridMultilevel"/>
    <w:tmpl w:val="2CCAC43E"/>
    <w:styleLink w:val="Style1"/>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61F11ADB"/>
    <w:multiLevelType w:val="hybridMultilevel"/>
    <w:tmpl w:val="F496E842"/>
    <w:styleLink w:val="Style38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3080789"/>
    <w:multiLevelType w:val="multilevel"/>
    <w:tmpl w:val="78E440A6"/>
    <w:lvl w:ilvl="0">
      <w:start w:val="2"/>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65356764"/>
    <w:multiLevelType w:val="hybridMultilevel"/>
    <w:tmpl w:val="2940F670"/>
    <w:styleLink w:val="Style31021"/>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DC9070D"/>
    <w:multiLevelType w:val="hybridMultilevel"/>
    <w:tmpl w:val="D7E897E2"/>
    <w:styleLink w:val="Style38511"/>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26B3907"/>
    <w:multiLevelType w:val="multilevel"/>
    <w:tmpl w:val="B9F4686C"/>
    <w:lvl w:ilvl="0">
      <w:start w:val="1"/>
      <w:numFmt w:val="decimal"/>
      <w:lvlText w:val="%1."/>
      <w:lvlJc w:val="left"/>
      <w:pPr>
        <w:tabs>
          <w:tab w:val="num" w:pos="360"/>
        </w:tabs>
        <w:ind w:left="360" w:hanging="360"/>
      </w:pPr>
    </w:lvl>
    <w:lvl w:ilvl="1">
      <w:start w:val="1"/>
      <w:numFmt w:val="decimal"/>
      <w:lvlText w:val="%2."/>
      <w:lvlJc w:val="left"/>
      <w:pPr>
        <w:tabs>
          <w:tab w:val="num" w:pos="2843"/>
        </w:tabs>
        <w:ind w:left="2843" w:hanging="432"/>
      </w:pPr>
      <w:rPr>
        <w:rFonts w:ascii="Times New Roman" w:eastAsia="Times New Roman" w:hAnsi="Times New Roman" w:cs="Times New Roman"/>
        <w:b w:val="0"/>
        <w:i w:val="0"/>
        <w:color w:val="000000" w:themeColor="text1"/>
      </w:rPr>
    </w:lvl>
    <w:lvl w:ilvl="2">
      <w:start w:val="1"/>
      <w:numFmt w:val="decimal"/>
      <w:lvlText w:val="%1.%2.%3."/>
      <w:lvlJc w:val="left"/>
      <w:pPr>
        <w:tabs>
          <w:tab w:val="num" w:pos="1224"/>
        </w:tabs>
        <w:ind w:left="1224" w:hanging="504"/>
      </w:pPr>
      <w:rPr>
        <w:b w:val="0"/>
      </w:rPr>
    </w:lvl>
    <w:lvl w:ilvl="3">
      <w:start w:val="0"/>
      <w:numFmt w:val="none"/>
      <w:lvlJc w:val="left"/>
      <w:pPr>
        <w:tabs>
          <w:tab w:val="num" w:pos="360"/>
        </w:tabs>
        <w:ind w:left="0" w:firstLine="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nsid w:val="72F743EB"/>
    <w:multiLevelType w:val="hybridMultilevel"/>
    <w:tmpl w:val="7CF65BC2"/>
    <w:styleLink w:val="Style36311"/>
    <w:lvl w:ilvl="0">
      <w:start w:val="3"/>
      <w:numFmt w:val="bullet"/>
      <w:lvlText w:val="-"/>
      <w:lvlJc w:val="left"/>
      <w:pPr>
        <w:ind w:left="474" w:hanging="360"/>
      </w:pPr>
      <w:rPr>
        <w:rFonts w:ascii="Times New Roman" w:eastAsia="Times New Roman" w:hAnsi="Times New Roman" w:cs="Times New Roman" w:hint="default"/>
      </w:rPr>
    </w:lvl>
    <w:lvl w:ilvl="1" w:tentative="1">
      <w:start w:val="1"/>
      <w:numFmt w:val="bullet"/>
      <w:lvlText w:val="o"/>
      <w:lvlJc w:val="left"/>
      <w:pPr>
        <w:ind w:left="1194" w:hanging="360"/>
      </w:pPr>
      <w:rPr>
        <w:rFonts w:ascii="Courier New" w:hAnsi="Courier New" w:cs="Courier New" w:hint="default"/>
      </w:rPr>
    </w:lvl>
    <w:lvl w:ilvl="2" w:tentative="1">
      <w:start w:val="1"/>
      <w:numFmt w:val="bullet"/>
      <w:lvlText w:val=""/>
      <w:lvlJc w:val="left"/>
      <w:pPr>
        <w:ind w:left="1914" w:hanging="360"/>
      </w:pPr>
      <w:rPr>
        <w:rFonts w:ascii="Wingdings" w:hAnsi="Wingdings" w:hint="default"/>
      </w:rPr>
    </w:lvl>
    <w:lvl w:ilvl="3" w:tentative="1">
      <w:start w:val="1"/>
      <w:numFmt w:val="bullet"/>
      <w:lvlText w:val=""/>
      <w:lvlJc w:val="left"/>
      <w:pPr>
        <w:ind w:left="2634" w:hanging="360"/>
      </w:pPr>
      <w:rPr>
        <w:rFonts w:ascii="Symbol" w:hAnsi="Symbol" w:hint="default"/>
      </w:rPr>
    </w:lvl>
    <w:lvl w:ilvl="4" w:tentative="1">
      <w:start w:val="1"/>
      <w:numFmt w:val="bullet"/>
      <w:lvlText w:val="o"/>
      <w:lvlJc w:val="left"/>
      <w:pPr>
        <w:ind w:left="3354" w:hanging="360"/>
      </w:pPr>
      <w:rPr>
        <w:rFonts w:ascii="Courier New" w:hAnsi="Courier New" w:cs="Courier New" w:hint="default"/>
      </w:rPr>
    </w:lvl>
    <w:lvl w:ilvl="5" w:tentative="1">
      <w:start w:val="1"/>
      <w:numFmt w:val="bullet"/>
      <w:lvlText w:val=""/>
      <w:lvlJc w:val="left"/>
      <w:pPr>
        <w:ind w:left="4074" w:hanging="360"/>
      </w:pPr>
      <w:rPr>
        <w:rFonts w:ascii="Wingdings" w:hAnsi="Wingdings" w:hint="default"/>
      </w:rPr>
    </w:lvl>
    <w:lvl w:ilvl="6" w:tentative="1">
      <w:start w:val="1"/>
      <w:numFmt w:val="bullet"/>
      <w:lvlText w:val=""/>
      <w:lvlJc w:val="left"/>
      <w:pPr>
        <w:ind w:left="4794" w:hanging="360"/>
      </w:pPr>
      <w:rPr>
        <w:rFonts w:ascii="Symbol" w:hAnsi="Symbol" w:hint="default"/>
      </w:rPr>
    </w:lvl>
    <w:lvl w:ilvl="7" w:tentative="1">
      <w:start w:val="1"/>
      <w:numFmt w:val="bullet"/>
      <w:lvlText w:val="o"/>
      <w:lvlJc w:val="left"/>
      <w:pPr>
        <w:ind w:left="5514" w:hanging="360"/>
      </w:pPr>
      <w:rPr>
        <w:rFonts w:ascii="Courier New" w:hAnsi="Courier New" w:cs="Courier New" w:hint="default"/>
      </w:rPr>
    </w:lvl>
    <w:lvl w:ilvl="8" w:tentative="1">
      <w:start w:val="1"/>
      <w:numFmt w:val="bullet"/>
      <w:lvlText w:val=""/>
      <w:lvlJc w:val="left"/>
      <w:pPr>
        <w:ind w:left="6234" w:hanging="360"/>
      </w:pPr>
      <w:rPr>
        <w:rFonts w:ascii="Wingdings" w:hAnsi="Wingdings" w:hint="default"/>
      </w:rPr>
    </w:lvl>
  </w:abstractNum>
  <w:abstractNum w:abstractNumId="60">
    <w:nsid w:val="750C24FD"/>
    <w:multiLevelType w:val="hybridMultilevel"/>
    <w:tmpl w:val="50540ADA"/>
    <w:styleLink w:val="Style313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76C944F0"/>
    <w:multiLevelType w:val="hybridMultilevel"/>
    <w:tmpl w:val="30BCFF58"/>
    <w:styleLink w:val="Style361111"/>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9237DE5"/>
    <w:multiLevelType w:val="hybridMultilevel"/>
    <w:tmpl w:val="C2362B7A"/>
    <w:styleLink w:val="Style31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97D0EE7"/>
    <w:multiLevelType w:val="hybridMultilevel"/>
    <w:tmpl w:val="BBA42526"/>
    <w:styleLink w:val="Style3153"/>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5">
    <w:nsid w:val="7B4C5DE0"/>
    <w:multiLevelType w:val="hybridMultilevel"/>
    <w:tmpl w:val="05F4BB14"/>
    <w:styleLink w:val="Style3223"/>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66">
    <w:nsid w:val="7CAA57B1"/>
    <w:multiLevelType w:val="singleLevel"/>
    <w:tmpl w:val="12EC54AC"/>
    <w:styleLink w:val="Style1351"/>
    <w:lvl w:ilvl="0">
      <w:start w:val="1"/>
      <w:numFmt w:val="upperRoman"/>
      <w:pStyle w:val="Stils1"/>
      <w:lvlText w:val="%1."/>
      <w:lvlJc w:val="right"/>
      <w:pPr>
        <w:ind w:left="360" w:hanging="360"/>
      </w:pPr>
    </w:lvl>
  </w:abstractNum>
  <w:abstractNum w:abstractNumId="67">
    <w:nsid w:val="7D00401D"/>
    <w:multiLevelType w:val="hybridMultilevel"/>
    <w:tmpl w:val="BCE06C26"/>
    <w:styleLink w:val="Style31911"/>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29325601">
    <w:abstractNumId w:val="52"/>
  </w:num>
  <w:num w:numId="2" w16cid:durableId="1418401739">
    <w:abstractNumId w:val="36"/>
  </w:num>
  <w:num w:numId="3" w16cid:durableId="1213418624">
    <w:abstractNumId w:val="35"/>
  </w:num>
  <w:num w:numId="4" w16cid:durableId="1427461807">
    <w:abstractNumId w:val="24"/>
  </w:num>
  <w:num w:numId="5" w16cid:durableId="696545591">
    <w:abstractNumId w:val="43"/>
  </w:num>
  <w:num w:numId="6" w16cid:durableId="1759710281">
    <w:abstractNumId w:val="14"/>
  </w:num>
  <w:num w:numId="7" w16cid:durableId="1390149946">
    <w:abstractNumId w:val="53"/>
  </w:num>
  <w:num w:numId="8" w16cid:durableId="1717658622">
    <w:abstractNumId w:val="48"/>
  </w:num>
  <w:num w:numId="9" w16cid:durableId="475032804">
    <w:abstractNumId w:val="34"/>
  </w:num>
  <w:num w:numId="10" w16cid:durableId="968827329">
    <w:abstractNumId w:val="6"/>
  </w:num>
  <w:num w:numId="11" w16cid:durableId="1901092720">
    <w:abstractNumId w:val="1"/>
  </w:num>
  <w:num w:numId="12" w16cid:durableId="1416240811">
    <w:abstractNumId w:val="10"/>
  </w:num>
  <w:num w:numId="13" w16cid:durableId="1186602568">
    <w:abstractNumId w:val="59"/>
  </w:num>
  <w:num w:numId="14" w16cid:durableId="2124761036">
    <w:abstractNumId w:val="60"/>
  </w:num>
  <w:num w:numId="15" w16cid:durableId="1321881557">
    <w:abstractNumId w:val="38"/>
  </w:num>
  <w:num w:numId="16" w16cid:durableId="504169736">
    <w:abstractNumId w:val="31"/>
  </w:num>
  <w:num w:numId="17" w16cid:durableId="1462311737">
    <w:abstractNumId w:val="50"/>
  </w:num>
  <w:num w:numId="18" w16cid:durableId="275794448">
    <w:abstractNumId w:val="42"/>
  </w:num>
  <w:num w:numId="19" w16cid:durableId="854425039">
    <w:abstractNumId w:val="65"/>
  </w:num>
  <w:num w:numId="20" w16cid:durableId="1732654319">
    <w:abstractNumId w:val="20"/>
  </w:num>
  <w:num w:numId="21" w16cid:durableId="1373187018">
    <w:abstractNumId w:val="44"/>
  </w:num>
  <w:num w:numId="22" w16cid:durableId="981277170">
    <w:abstractNumId w:val="12"/>
  </w:num>
  <w:num w:numId="23" w16cid:durableId="1284847364">
    <w:abstractNumId w:val="23"/>
  </w:num>
  <w:num w:numId="24" w16cid:durableId="2122531179">
    <w:abstractNumId w:val="66"/>
  </w:num>
  <w:num w:numId="25" w16cid:durableId="1396079156">
    <w:abstractNumId w:val="21"/>
  </w:num>
  <w:num w:numId="26" w16cid:durableId="465396502">
    <w:abstractNumId w:val="4"/>
  </w:num>
  <w:num w:numId="27" w16cid:durableId="259533654">
    <w:abstractNumId w:val="18"/>
  </w:num>
  <w:num w:numId="28" w16cid:durableId="766927923">
    <w:abstractNumId w:val="57"/>
  </w:num>
  <w:num w:numId="29" w16cid:durableId="174610957">
    <w:abstractNumId w:val="67"/>
  </w:num>
  <w:num w:numId="30" w16cid:durableId="706637653">
    <w:abstractNumId w:val="9"/>
  </w:num>
  <w:num w:numId="31" w16cid:durableId="1729497750">
    <w:abstractNumId w:val="15"/>
  </w:num>
  <w:num w:numId="32" w16cid:durableId="1245916081">
    <w:abstractNumId w:val="22"/>
  </w:num>
  <w:num w:numId="33" w16cid:durableId="523447379">
    <w:abstractNumId w:val="63"/>
  </w:num>
  <w:num w:numId="34" w16cid:durableId="1908304242">
    <w:abstractNumId w:val="7"/>
  </w:num>
  <w:num w:numId="35" w16cid:durableId="1466389237">
    <w:abstractNumId w:val="62"/>
  </w:num>
  <w:num w:numId="36" w16cid:durableId="582883058">
    <w:abstractNumId w:val="33"/>
  </w:num>
  <w:num w:numId="37" w16cid:durableId="541406288">
    <w:abstractNumId w:val="28"/>
  </w:num>
  <w:num w:numId="38" w16cid:durableId="727801905">
    <w:abstractNumId w:val="49"/>
  </w:num>
  <w:num w:numId="39" w16cid:durableId="1343320330">
    <w:abstractNumId w:val="25"/>
  </w:num>
  <w:num w:numId="40" w16cid:durableId="563953831">
    <w:abstractNumId w:val="51"/>
  </w:num>
  <w:num w:numId="41" w16cid:durableId="831795251">
    <w:abstractNumId w:val="61"/>
  </w:num>
  <w:num w:numId="42" w16cid:durableId="1686595417">
    <w:abstractNumId w:val="5"/>
  </w:num>
  <w:num w:numId="43" w16cid:durableId="2072727324">
    <w:abstractNumId w:val="0"/>
  </w:num>
  <w:num w:numId="44" w16cid:durableId="1858228825">
    <w:abstractNumId w:val="27"/>
  </w:num>
  <w:num w:numId="45" w16cid:durableId="2108764708">
    <w:abstractNumId w:val="8"/>
  </w:num>
  <w:num w:numId="46" w16cid:durableId="168638406">
    <w:abstractNumId w:val="30"/>
  </w:num>
  <w:num w:numId="47" w16cid:durableId="556891186">
    <w:abstractNumId w:val="37"/>
  </w:num>
  <w:num w:numId="48" w16cid:durableId="1711998307">
    <w:abstractNumId w:val="26"/>
  </w:num>
  <w:num w:numId="49" w16cid:durableId="366031352">
    <w:abstractNumId w:val="55"/>
  </w:num>
  <w:num w:numId="50" w16cid:durableId="1004893880">
    <w:abstractNumId w:val="11"/>
  </w:num>
  <w:num w:numId="51" w16cid:durableId="1386492020">
    <w:abstractNumId w:val="16"/>
  </w:num>
  <w:num w:numId="52" w16cid:durableId="1744568897">
    <w:abstractNumId w:val="45"/>
  </w:num>
  <w:num w:numId="53" w16cid:durableId="269626680">
    <w:abstractNumId w:val="32"/>
  </w:num>
  <w:num w:numId="54" w16cid:durableId="368991139">
    <w:abstractNumId w:val="47"/>
  </w:num>
  <w:num w:numId="55" w16cid:durableId="879366033">
    <w:abstractNumId w:val="56"/>
  </w:num>
  <w:num w:numId="56" w16cid:durableId="1551963395">
    <w:abstractNumId w:val="17"/>
  </w:num>
  <w:num w:numId="57" w16cid:durableId="1504516434">
    <w:abstractNumId w:val="19"/>
  </w:num>
  <w:num w:numId="58" w16cid:durableId="180165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9565014">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6190994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30826569">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1250443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1727602">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49554116">
    <w:abstractNumId w:val="5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86102404">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2671879">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7D"/>
    <w:rsid w:val="00001582"/>
    <w:rsid w:val="000041FD"/>
    <w:rsid w:val="0000454F"/>
    <w:rsid w:val="00004FAE"/>
    <w:rsid w:val="00005D13"/>
    <w:rsid w:val="000063D9"/>
    <w:rsid w:val="00006833"/>
    <w:rsid w:val="00010660"/>
    <w:rsid w:val="00010B39"/>
    <w:rsid w:val="00010FEC"/>
    <w:rsid w:val="00011206"/>
    <w:rsid w:val="00011F2D"/>
    <w:rsid w:val="000156E5"/>
    <w:rsid w:val="00022F62"/>
    <w:rsid w:val="00024BB8"/>
    <w:rsid w:val="000254C2"/>
    <w:rsid w:val="0002564B"/>
    <w:rsid w:val="00025D4F"/>
    <w:rsid w:val="000263D7"/>
    <w:rsid w:val="00027805"/>
    <w:rsid w:val="00031C94"/>
    <w:rsid w:val="0003223E"/>
    <w:rsid w:val="00033A3B"/>
    <w:rsid w:val="00035F2D"/>
    <w:rsid w:val="00036794"/>
    <w:rsid w:val="0004009F"/>
    <w:rsid w:val="00040619"/>
    <w:rsid w:val="00040EB8"/>
    <w:rsid w:val="00041F91"/>
    <w:rsid w:val="000421C8"/>
    <w:rsid w:val="00042A70"/>
    <w:rsid w:val="00042F99"/>
    <w:rsid w:val="00043ED4"/>
    <w:rsid w:val="0004544E"/>
    <w:rsid w:val="00046FD1"/>
    <w:rsid w:val="0005060A"/>
    <w:rsid w:val="00052376"/>
    <w:rsid w:val="0005352E"/>
    <w:rsid w:val="00053746"/>
    <w:rsid w:val="00055C6B"/>
    <w:rsid w:val="0005695D"/>
    <w:rsid w:val="00057C4D"/>
    <w:rsid w:val="000605A1"/>
    <w:rsid w:val="00061647"/>
    <w:rsid w:val="00061D7F"/>
    <w:rsid w:val="000632F3"/>
    <w:rsid w:val="00064614"/>
    <w:rsid w:val="0006500B"/>
    <w:rsid w:val="00066429"/>
    <w:rsid w:val="00066FF5"/>
    <w:rsid w:val="00067DFF"/>
    <w:rsid w:val="000707FE"/>
    <w:rsid w:val="00070D82"/>
    <w:rsid w:val="0007117B"/>
    <w:rsid w:val="00071403"/>
    <w:rsid w:val="00071485"/>
    <w:rsid w:val="00072292"/>
    <w:rsid w:val="00072A31"/>
    <w:rsid w:val="00073EE0"/>
    <w:rsid w:val="00076A09"/>
    <w:rsid w:val="000779D8"/>
    <w:rsid w:val="000801B6"/>
    <w:rsid w:val="00081896"/>
    <w:rsid w:val="00082F36"/>
    <w:rsid w:val="000900F3"/>
    <w:rsid w:val="00092C9A"/>
    <w:rsid w:val="00093D54"/>
    <w:rsid w:val="000940D8"/>
    <w:rsid w:val="00094785"/>
    <w:rsid w:val="00094DE6"/>
    <w:rsid w:val="000954C0"/>
    <w:rsid w:val="000A1E51"/>
    <w:rsid w:val="000A2F55"/>
    <w:rsid w:val="000A380A"/>
    <w:rsid w:val="000A3B75"/>
    <w:rsid w:val="000A644F"/>
    <w:rsid w:val="000B0A48"/>
    <w:rsid w:val="000B0F38"/>
    <w:rsid w:val="000B0FDC"/>
    <w:rsid w:val="000B110E"/>
    <w:rsid w:val="000B3856"/>
    <w:rsid w:val="000B4089"/>
    <w:rsid w:val="000B4D36"/>
    <w:rsid w:val="000B6F65"/>
    <w:rsid w:val="000B7E5F"/>
    <w:rsid w:val="000C09C7"/>
    <w:rsid w:val="000C0CA4"/>
    <w:rsid w:val="000C13CA"/>
    <w:rsid w:val="000C4284"/>
    <w:rsid w:val="000C4427"/>
    <w:rsid w:val="000C53DC"/>
    <w:rsid w:val="000C6325"/>
    <w:rsid w:val="000D1656"/>
    <w:rsid w:val="000D543B"/>
    <w:rsid w:val="000D6E6A"/>
    <w:rsid w:val="000D7C64"/>
    <w:rsid w:val="000E2E2B"/>
    <w:rsid w:val="000E3B94"/>
    <w:rsid w:val="000E44FF"/>
    <w:rsid w:val="000E56FB"/>
    <w:rsid w:val="000E7875"/>
    <w:rsid w:val="000F0F40"/>
    <w:rsid w:val="000F3131"/>
    <w:rsid w:val="000F35A5"/>
    <w:rsid w:val="000F46A6"/>
    <w:rsid w:val="000F58D5"/>
    <w:rsid w:val="000F6AF6"/>
    <w:rsid w:val="000F6B68"/>
    <w:rsid w:val="001027B2"/>
    <w:rsid w:val="001055A6"/>
    <w:rsid w:val="00106143"/>
    <w:rsid w:val="00106779"/>
    <w:rsid w:val="00115BD5"/>
    <w:rsid w:val="00116AC5"/>
    <w:rsid w:val="00117630"/>
    <w:rsid w:val="00120A5C"/>
    <w:rsid w:val="001222E1"/>
    <w:rsid w:val="00123F33"/>
    <w:rsid w:val="0012628A"/>
    <w:rsid w:val="00126E28"/>
    <w:rsid w:val="001308F7"/>
    <w:rsid w:val="001311AA"/>
    <w:rsid w:val="0013273C"/>
    <w:rsid w:val="00132976"/>
    <w:rsid w:val="00133107"/>
    <w:rsid w:val="001343DB"/>
    <w:rsid w:val="00136A50"/>
    <w:rsid w:val="001421DB"/>
    <w:rsid w:val="00142DE4"/>
    <w:rsid w:val="0014458C"/>
    <w:rsid w:val="00145321"/>
    <w:rsid w:val="00146D09"/>
    <w:rsid w:val="00147718"/>
    <w:rsid w:val="00151B3A"/>
    <w:rsid w:val="00152186"/>
    <w:rsid w:val="00153CEF"/>
    <w:rsid w:val="0015475E"/>
    <w:rsid w:val="0015736E"/>
    <w:rsid w:val="00161CCB"/>
    <w:rsid w:val="00162788"/>
    <w:rsid w:val="00163640"/>
    <w:rsid w:val="001651BB"/>
    <w:rsid w:val="001662A8"/>
    <w:rsid w:val="0017676C"/>
    <w:rsid w:val="00177502"/>
    <w:rsid w:val="001809E6"/>
    <w:rsid w:val="00184DD3"/>
    <w:rsid w:val="0018639E"/>
    <w:rsid w:val="001878DE"/>
    <w:rsid w:val="00190280"/>
    <w:rsid w:val="00190A71"/>
    <w:rsid w:val="00191400"/>
    <w:rsid w:val="0019168E"/>
    <w:rsid w:val="00191D0E"/>
    <w:rsid w:val="00193E69"/>
    <w:rsid w:val="0019495A"/>
    <w:rsid w:val="00195810"/>
    <w:rsid w:val="001A0C56"/>
    <w:rsid w:val="001A1AD9"/>
    <w:rsid w:val="001A1B8D"/>
    <w:rsid w:val="001A21A7"/>
    <w:rsid w:val="001A2404"/>
    <w:rsid w:val="001A3A59"/>
    <w:rsid w:val="001A4C49"/>
    <w:rsid w:val="001A6F4C"/>
    <w:rsid w:val="001B0048"/>
    <w:rsid w:val="001B107D"/>
    <w:rsid w:val="001B1BC6"/>
    <w:rsid w:val="001B3508"/>
    <w:rsid w:val="001B3C90"/>
    <w:rsid w:val="001B3D14"/>
    <w:rsid w:val="001B4452"/>
    <w:rsid w:val="001B51C3"/>
    <w:rsid w:val="001B65BF"/>
    <w:rsid w:val="001B6CFC"/>
    <w:rsid w:val="001B7041"/>
    <w:rsid w:val="001C025C"/>
    <w:rsid w:val="001C2F82"/>
    <w:rsid w:val="001C3B20"/>
    <w:rsid w:val="001C3E26"/>
    <w:rsid w:val="001C4917"/>
    <w:rsid w:val="001C4BEF"/>
    <w:rsid w:val="001C77A1"/>
    <w:rsid w:val="001D02BB"/>
    <w:rsid w:val="001D0AC5"/>
    <w:rsid w:val="001D1EFB"/>
    <w:rsid w:val="001D2CA1"/>
    <w:rsid w:val="001D455B"/>
    <w:rsid w:val="001D6D96"/>
    <w:rsid w:val="001D71DE"/>
    <w:rsid w:val="001D72AE"/>
    <w:rsid w:val="001D7845"/>
    <w:rsid w:val="001D7FDC"/>
    <w:rsid w:val="001E34C4"/>
    <w:rsid w:val="001E484A"/>
    <w:rsid w:val="001E64D1"/>
    <w:rsid w:val="001E7C65"/>
    <w:rsid w:val="001E7E05"/>
    <w:rsid w:val="001F14D9"/>
    <w:rsid w:val="001F2CAB"/>
    <w:rsid w:val="001F5542"/>
    <w:rsid w:val="001F6232"/>
    <w:rsid w:val="001F75E1"/>
    <w:rsid w:val="001F7AFA"/>
    <w:rsid w:val="00200208"/>
    <w:rsid w:val="00200451"/>
    <w:rsid w:val="002009F3"/>
    <w:rsid w:val="00201DD3"/>
    <w:rsid w:val="00202424"/>
    <w:rsid w:val="00204628"/>
    <w:rsid w:val="00205671"/>
    <w:rsid w:val="002068EB"/>
    <w:rsid w:val="00207EE9"/>
    <w:rsid w:val="00210754"/>
    <w:rsid w:val="00211708"/>
    <w:rsid w:val="00213FBA"/>
    <w:rsid w:val="0021544A"/>
    <w:rsid w:val="00216906"/>
    <w:rsid w:val="00216F44"/>
    <w:rsid w:val="00221F44"/>
    <w:rsid w:val="00222759"/>
    <w:rsid w:val="002254B9"/>
    <w:rsid w:val="002269F8"/>
    <w:rsid w:val="00231820"/>
    <w:rsid w:val="00232334"/>
    <w:rsid w:val="00232EFF"/>
    <w:rsid w:val="00233478"/>
    <w:rsid w:val="00233C70"/>
    <w:rsid w:val="00233D96"/>
    <w:rsid w:val="002358FE"/>
    <w:rsid w:val="00235A7A"/>
    <w:rsid w:val="00235B91"/>
    <w:rsid w:val="0023749A"/>
    <w:rsid w:val="002413A3"/>
    <w:rsid w:val="00243B36"/>
    <w:rsid w:val="0024565E"/>
    <w:rsid w:val="00245743"/>
    <w:rsid w:val="00246AC6"/>
    <w:rsid w:val="00247A94"/>
    <w:rsid w:val="00247C68"/>
    <w:rsid w:val="002522F1"/>
    <w:rsid w:val="002532F1"/>
    <w:rsid w:val="00253494"/>
    <w:rsid w:val="0025742E"/>
    <w:rsid w:val="00260D88"/>
    <w:rsid w:val="00262C10"/>
    <w:rsid w:val="002638BD"/>
    <w:rsid w:val="00264284"/>
    <w:rsid w:val="002644AA"/>
    <w:rsid w:val="00264822"/>
    <w:rsid w:val="002675BA"/>
    <w:rsid w:val="002701D4"/>
    <w:rsid w:val="002705D0"/>
    <w:rsid w:val="00270F2D"/>
    <w:rsid w:val="00272563"/>
    <w:rsid w:val="0027284E"/>
    <w:rsid w:val="0027328B"/>
    <w:rsid w:val="002740A5"/>
    <w:rsid w:val="0027455C"/>
    <w:rsid w:val="00274E1D"/>
    <w:rsid w:val="00277246"/>
    <w:rsid w:val="00280FBE"/>
    <w:rsid w:val="002815A4"/>
    <w:rsid w:val="00281A23"/>
    <w:rsid w:val="00281F88"/>
    <w:rsid w:val="00281F9F"/>
    <w:rsid w:val="0028277C"/>
    <w:rsid w:val="002859F8"/>
    <w:rsid w:val="00290F12"/>
    <w:rsid w:val="00292B8B"/>
    <w:rsid w:val="0029301E"/>
    <w:rsid w:val="0029554E"/>
    <w:rsid w:val="002960E9"/>
    <w:rsid w:val="00297990"/>
    <w:rsid w:val="00297C64"/>
    <w:rsid w:val="002A0B75"/>
    <w:rsid w:val="002A1644"/>
    <w:rsid w:val="002A4004"/>
    <w:rsid w:val="002A565A"/>
    <w:rsid w:val="002A6394"/>
    <w:rsid w:val="002B5C4E"/>
    <w:rsid w:val="002B7188"/>
    <w:rsid w:val="002C3CC0"/>
    <w:rsid w:val="002C425D"/>
    <w:rsid w:val="002C4806"/>
    <w:rsid w:val="002C48C1"/>
    <w:rsid w:val="002C499D"/>
    <w:rsid w:val="002C5E54"/>
    <w:rsid w:val="002C7538"/>
    <w:rsid w:val="002D4084"/>
    <w:rsid w:val="002D5F40"/>
    <w:rsid w:val="002D62C8"/>
    <w:rsid w:val="002D67E9"/>
    <w:rsid w:val="002E0052"/>
    <w:rsid w:val="002E0A9B"/>
    <w:rsid w:val="002E126D"/>
    <w:rsid w:val="002E2DBD"/>
    <w:rsid w:val="002E304A"/>
    <w:rsid w:val="002E3EFB"/>
    <w:rsid w:val="002E48A3"/>
    <w:rsid w:val="002E4EAF"/>
    <w:rsid w:val="002E4FDA"/>
    <w:rsid w:val="002E5380"/>
    <w:rsid w:val="002F28F6"/>
    <w:rsid w:val="002F3C4D"/>
    <w:rsid w:val="002F469D"/>
    <w:rsid w:val="002F483D"/>
    <w:rsid w:val="002F7464"/>
    <w:rsid w:val="002F7A2D"/>
    <w:rsid w:val="00300129"/>
    <w:rsid w:val="0030032D"/>
    <w:rsid w:val="00302379"/>
    <w:rsid w:val="003027DF"/>
    <w:rsid w:val="00304956"/>
    <w:rsid w:val="00305205"/>
    <w:rsid w:val="00305365"/>
    <w:rsid w:val="00306004"/>
    <w:rsid w:val="0030646D"/>
    <w:rsid w:val="00307382"/>
    <w:rsid w:val="0030750F"/>
    <w:rsid w:val="003076D1"/>
    <w:rsid w:val="00307E6B"/>
    <w:rsid w:val="003113E9"/>
    <w:rsid w:val="00312D15"/>
    <w:rsid w:val="00313C46"/>
    <w:rsid w:val="00316F8B"/>
    <w:rsid w:val="00317D85"/>
    <w:rsid w:val="00320017"/>
    <w:rsid w:val="00320422"/>
    <w:rsid w:val="00321B09"/>
    <w:rsid w:val="00321DC5"/>
    <w:rsid w:val="00321ED2"/>
    <w:rsid w:val="00323388"/>
    <w:rsid w:val="003242D4"/>
    <w:rsid w:val="0032449F"/>
    <w:rsid w:val="00326A7F"/>
    <w:rsid w:val="00330F11"/>
    <w:rsid w:val="003327B6"/>
    <w:rsid w:val="00332D87"/>
    <w:rsid w:val="00333168"/>
    <w:rsid w:val="00333345"/>
    <w:rsid w:val="00335191"/>
    <w:rsid w:val="00336237"/>
    <w:rsid w:val="00336D65"/>
    <w:rsid w:val="00343422"/>
    <w:rsid w:val="00344985"/>
    <w:rsid w:val="003450F8"/>
    <w:rsid w:val="00347599"/>
    <w:rsid w:val="00350AB9"/>
    <w:rsid w:val="0035260C"/>
    <w:rsid w:val="00352E7C"/>
    <w:rsid w:val="003540FC"/>
    <w:rsid w:val="00354A7D"/>
    <w:rsid w:val="003569F0"/>
    <w:rsid w:val="00356C32"/>
    <w:rsid w:val="0036004C"/>
    <w:rsid w:val="0036023A"/>
    <w:rsid w:val="003611DA"/>
    <w:rsid w:val="003626C8"/>
    <w:rsid w:val="00365BDA"/>
    <w:rsid w:val="00366443"/>
    <w:rsid w:val="00366B2E"/>
    <w:rsid w:val="003670B0"/>
    <w:rsid w:val="00367259"/>
    <w:rsid w:val="00367488"/>
    <w:rsid w:val="00370AC5"/>
    <w:rsid w:val="00371750"/>
    <w:rsid w:val="003719FF"/>
    <w:rsid w:val="003728CA"/>
    <w:rsid w:val="003759A6"/>
    <w:rsid w:val="00376800"/>
    <w:rsid w:val="00377CB0"/>
    <w:rsid w:val="00381F45"/>
    <w:rsid w:val="0038229A"/>
    <w:rsid w:val="00383456"/>
    <w:rsid w:val="00383B65"/>
    <w:rsid w:val="00385235"/>
    <w:rsid w:val="00385663"/>
    <w:rsid w:val="0038594F"/>
    <w:rsid w:val="00385958"/>
    <w:rsid w:val="00385ACA"/>
    <w:rsid w:val="00391815"/>
    <w:rsid w:val="00391FA4"/>
    <w:rsid w:val="0039489B"/>
    <w:rsid w:val="003949C7"/>
    <w:rsid w:val="00396DDA"/>
    <w:rsid w:val="0039752F"/>
    <w:rsid w:val="003A07B7"/>
    <w:rsid w:val="003A0BF4"/>
    <w:rsid w:val="003A0FB0"/>
    <w:rsid w:val="003A2DD6"/>
    <w:rsid w:val="003A2EAF"/>
    <w:rsid w:val="003A4FED"/>
    <w:rsid w:val="003A7406"/>
    <w:rsid w:val="003B0502"/>
    <w:rsid w:val="003B56E2"/>
    <w:rsid w:val="003B6E6F"/>
    <w:rsid w:val="003B77FD"/>
    <w:rsid w:val="003B7B75"/>
    <w:rsid w:val="003B7F07"/>
    <w:rsid w:val="003C1992"/>
    <w:rsid w:val="003C32BC"/>
    <w:rsid w:val="003C369A"/>
    <w:rsid w:val="003C3E7C"/>
    <w:rsid w:val="003C40BC"/>
    <w:rsid w:val="003C4698"/>
    <w:rsid w:val="003D23D7"/>
    <w:rsid w:val="003D259F"/>
    <w:rsid w:val="003D4121"/>
    <w:rsid w:val="003D4B95"/>
    <w:rsid w:val="003D63DC"/>
    <w:rsid w:val="003E01B8"/>
    <w:rsid w:val="003E3555"/>
    <w:rsid w:val="003E37A5"/>
    <w:rsid w:val="003E461E"/>
    <w:rsid w:val="003E4668"/>
    <w:rsid w:val="003E57CD"/>
    <w:rsid w:val="003E70F9"/>
    <w:rsid w:val="003E79F4"/>
    <w:rsid w:val="003F0CA7"/>
    <w:rsid w:val="003F1A72"/>
    <w:rsid w:val="003F1DB3"/>
    <w:rsid w:val="003F1F31"/>
    <w:rsid w:val="003F2B40"/>
    <w:rsid w:val="003F36ED"/>
    <w:rsid w:val="003F4118"/>
    <w:rsid w:val="003F4E09"/>
    <w:rsid w:val="003F5D71"/>
    <w:rsid w:val="003F69E9"/>
    <w:rsid w:val="003F6C45"/>
    <w:rsid w:val="003F7C39"/>
    <w:rsid w:val="003F7E92"/>
    <w:rsid w:val="00400A43"/>
    <w:rsid w:val="0040223C"/>
    <w:rsid w:val="004024B8"/>
    <w:rsid w:val="004034AE"/>
    <w:rsid w:val="00407E9C"/>
    <w:rsid w:val="00413B13"/>
    <w:rsid w:val="004147FB"/>
    <w:rsid w:val="00414E29"/>
    <w:rsid w:val="0041595D"/>
    <w:rsid w:val="004176DB"/>
    <w:rsid w:val="004178E9"/>
    <w:rsid w:val="00420878"/>
    <w:rsid w:val="00420EC1"/>
    <w:rsid w:val="00424A2B"/>
    <w:rsid w:val="00430976"/>
    <w:rsid w:val="0043198E"/>
    <w:rsid w:val="00431CED"/>
    <w:rsid w:val="004338DE"/>
    <w:rsid w:val="00433FB4"/>
    <w:rsid w:val="00434125"/>
    <w:rsid w:val="0043788A"/>
    <w:rsid w:val="004406C0"/>
    <w:rsid w:val="00440F6F"/>
    <w:rsid w:val="00442086"/>
    <w:rsid w:val="00442C21"/>
    <w:rsid w:val="00443781"/>
    <w:rsid w:val="0044417B"/>
    <w:rsid w:val="00444ED9"/>
    <w:rsid w:val="00446D0D"/>
    <w:rsid w:val="00447451"/>
    <w:rsid w:val="00447EE7"/>
    <w:rsid w:val="004546B8"/>
    <w:rsid w:val="0045535F"/>
    <w:rsid w:val="004559E7"/>
    <w:rsid w:val="00457E55"/>
    <w:rsid w:val="00460C33"/>
    <w:rsid w:val="00460D04"/>
    <w:rsid w:val="004612DF"/>
    <w:rsid w:val="0046174D"/>
    <w:rsid w:val="00461EB9"/>
    <w:rsid w:val="00463EDB"/>
    <w:rsid w:val="004642A9"/>
    <w:rsid w:val="004679F4"/>
    <w:rsid w:val="00471387"/>
    <w:rsid w:val="00471FFD"/>
    <w:rsid w:val="004744CC"/>
    <w:rsid w:val="00474886"/>
    <w:rsid w:val="00474C29"/>
    <w:rsid w:val="004768B9"/>
    <w:rsid w:val="00476BDA"/>
    <w:rsid w:val="00477102"/>
    <w:rsid w:val="004801FE"/>
    <w:rsid w:val="0048148B"/>
    <w:rsid w:val="004815FB"/>
    <w:rsid w:val="004823EC"/>
    <w:rsid w:val="004839D1"/>
    <w:rsid w:val="004846BE"/>
    <w:rsid w:val="004853AD"/>
    <w:rsid w:val="0048630D"/>
    <w:rsid w:val="004928E2"/>
    <w:rsid w:val="004A0E73"/>
    <w:rsid w:val="004A36FA"/>
    <w:rsid w:val="004A46EA"/>
    <w:rsid w:val="004A571C"/>
    <w:rsid w:val="004A5BD2"/>
    <w:rsid w:val="004A690C"/>
    <w:rsid w:val="004B0A28"/>
    <w:rsid w:val="004B0C38"/>
    <w:rsid w:val="004B3DBB"/>
    <w:rsid w:val="004B406B"/>
    <w:rsid w:val="004B430A"/>
    <w:rsid w:val="004B4AB6"/>
    <w:rsid w:val="004C1EBF"/>
    <w:rsid w:val="004C4AF2"/>
    <w:rsid w:val="004C65CD"/>
    <w:rsid w:val="004D0F9B"/>
    <w:rsid w:val="004D16DF"/>
    <w:rsid w:val="004D33AA"/>
    <w:rsid w:val="004D3CC0"/>
    <w:rsid w:val="004D453E"/>
    <w:rsid w:val="004D4C44"/>
    <w:rsid w:val="004D4D64"/>
    <w:rsid w:val="004D6E14"/>
    <w:rsid w:val="004E3B9B"/>
    <w:rsid w:val="004E45F1"/>
    <w:rsid w:val="004E4977"/>
    <w:rsid w:val="004E4A9F"/>
    <w:rsid w:val="004E4EA5"/>
    <w:rsid w:val="004E6E2F"/>
    <w:rsid w:val="004F226F"/>
    <w:rsid w:val="004F3351"/>
    <w:rsid w:val="004F52E6"/>
    <w:rsid w:val="004F710C"/>
    <w:rsid w:val="004F7DCB"/>
    <w:rsid w:val="00500E67"/>
    <w:rsid w:val="00501282"/>
    <w:rsid w:val="0050149D"/>
    <w:rsid w:val="00501728"/>
    <w:rsid w:val="00501CFC"/>
    <w:rsid w:val="0050328E"/>
    <w:rsid w:val="0050482A"/>
    <w:rsid w:val="00505B7E"/>
    <w:rsid w:val="00506B89"/>
    <w:rsid w:val="00510B2C"/>
    <w:rsid w:val="00511BEC"/>
    <w:rsid w:val="00512B02"/>
    <w:rsid w:val="00512C5E"/>
    <w:rsid w:val="00512FA4"/>
    <w:rsid w:val="00516C0C"/>
    <w:rsid w:val="00516C22"/>
    <w:rsid w:val="00517BE5"/>
    <w:rsid w:val="00517F9E"/>
    <w:rsid w:val="00520B64"/>
    <w:rsid w:val="00521C82"/>
    <w:rsid w:val="00521F9D"/>
    <w:rsid w:val="005221DF"/>
    <w:rsid w:val="00522DF0"/>
    <w:rsid w:val="00522ED7"/>
    <w:rsid w:val="00524232"/>
    <w:rsid w:val="00525160"/>
    <w:rsid w:val="0052559A"/>
    <w:rsid w:val="00525BAA"/>
    <w:rsid w:val="0053062D"/>
    <w:rsid w:val="005310BB"/>
    <w:rsid w:val="00531F9E"/>
    <w:rsid w:val="005323F6"/>
    <w:rsid w:val="00541F7C"/>
    <w:rsid w:val="00542E36"/>
    <w:rsid w:val="00543C0E"/>
    <w:rsid w:val="0054414D"/>
    <w:rsid w:val="005445BA"/>
    <w:rsid w:val="0054691C"/>
    <w:rsid w:val="005471F3"/>
    <w:rsid w:val="00550F17"/>
    <w:rsid w:val="005512D4"/>
    <w:rsid w:val="00553593"/>
    <w:rsid w:val="0055552F"/>
    <w:rsid w:val="00555B71"/>
    <w:rsid w:val="005601DA"/>
    <w:rsid w:val="00562E34"/>
    <w:rsid w:val="0056358A"/>
    <w:rsid w:val="00566596"/>
    <w:rsid w:val="005703B6"/>
    <w:rsid w:val="00570E8C"/>
    <w:rsid w:val="0057335A"/>
    <w:rsid w:val="0057453C"/>
    <w:rsid w:val="00574A9A"/>
    <w:rsid w:val="00575AAA"/>
    <w:rsid w:val="00576F18"/>
    <w:rsid w:val="00577AA9"/>
    <w:rsid w:val="00580734"/>
    <w:rsid w:val="00581762"/>
    <w:rsid w:val="00582427"/>
    <w:rsid w:val="005824A7"/>
    <w:rsid w:val="00584A00"/>
    <w:rsid w:val="00586FB9"/>
    <w:rsid w:val="00587A1B"/>
    <w:rsid w:val="00587DB4"/>
    <w:rsid w:val="00591C7D"/>
    <w:rsid w:val="00594802"/>
    <w:rsid w:val="00595C60"/>
    <w:rsid w:val="00597693"/>
    <w:rsid w:val="005A67D5"/>
    <w:rsid w:val="005A7360"/>
    <w:rsid w:val="005B0016"/>
    <w:rsid w:val="005B0713"/>
    <w:rsid w:val="005B0819"/>
    <w:rsid w:val="005B0DDC"/>
    <w:rsid w:val="005B312D"/>
    <w:rsid w:val="005B3259"/>
    <w:rsid w:val="005B36A8"/>
    <w:rsid w:val="005B4DC6"/>
    <w:rsid w:val="005C077C"/>
    <w:rsid w:val="005C0905"/>
    <w:rsid w:val="005C1B05"/>
    <w:rsid w:val="005C3462"/>
    <w:rsid w:val="005C4C5D"/>
    <w:rsid w:val="005C5356"/>
    <w:rsid w:val="005C784C"/>
    <w:rsid w:val="005D010B"/>
    <w:rsid w:val="005D09FA"/>
    <w:rsid w:val="005D25F5"/>
    <w:rsid w:val="005D289F"/>
    <w:rsid w:val="005D2A0D"/>
    <w:rsid w:val="005D3A49"/>
    <w:rsid w:val="005D49C9"/>
    <w:rsid w:val="005D4D66"/>
    <w:rsid w:val="005D59A8"/>
    <w:rsid w:val="005E0F09"/>
    <w:rsid w:val="005E1A47"/>
    <w:rsid w:val="005E30B9"/>
    <w:rsid w:val="005E45CA"/>
    <w:rsid w:val="005E4628"/>
    <w:rsid w:val="005E4DBA"/>
    <w:rsid w:val="005E5E3D"/>
    <w:rsid w:val="005E6C34"/>
    <w:rsid w:val="005E71D4"/>
    <w:rsid w:val="005F20E9"/>
    <w:rsid w:val="005F2740"/>
    <w:rsid w:val="005F6FEE"/>
    <w:rsid w:val="00600768"/>
    <w:rsid w:val="00600A06"/>
    <w:rsid w:val="006024A4"/>
    <w:rsid w:val="00602EB6"/>
    <w:rsid w:val="00605069"/>
    <w:rsid w:val="006066C9"/>
    <w:rsid w:val="006075DB"/>
    <w:rsid w:val="006109FC"/>
    <w:rsid w:val="00611161"/>
    <w:rsid w:val="006156C2"/>
    <w:rsid w:val="00621EDC"/>
    <w:rsid w:val="0062214B"/>
    <w:rsid w:val="0062356E"/>
    <w:rsid w:val="00624285"/>
    <w:rsid w:val="00626A0B"/>
    <w:rsid w:val="00627A41"/>
    <w:rsid w:val="00632033"/>
    <w:rsid w:val="006379F3"/>
    <w:rsid w:val="00642BC6"/>
    <w:rsid w:val="00643B49"/>
    <w:rsid w:val="00644413"/>
    <w:rsid w:val="0064666A"/>
    <w:rsid w:val="00647130"/>
    <w:rsid w:val="006500C1"/>
    <w:rsid w:val="00650512"/>
    <w:rsid w:val="00651461"/>
    <w:rsid w:val="00651802"/>
    <w:rsid w:val="00652EEE"/>
    <w:rsid w:val="00653556"/>
    <w:rsid w:val="00653F52"/>
    <w:rsid w:val="00654EE2"/>
    <w:rsid w:val="00660A78"/>
    <w:rsid w:val="00660BEB"/>
    <w:rsid w:val="006624DE"/>
    <w:rsid w:val="00663215"/>
    <w:rsid w:val="006635D0"/>
    <w:rsid w:val="006639D6"/>
    <w:rsid w:val="00664A59"/>
    <w:rsid w:val="00665904"/>
    <w:rsid w:val="00666118"/>
    <w:rsid w:val="0066624A"/>
    <w:rsid w:val="006725BA"/>
    <w:rsid w:val="00672A7F"/>
    <w:rsid w:val="006744A2"/>
    <w:rsid w:val="006775DE"/>
    <w:rsid w:val="00682DB6"/>
    <w:rsid w:val="006862C3"/>
    <w:rsid w:val="0068647C"/>
    <w:rsid w:val="00690772"/>
    <w:rsid w:val="00690F63"/>
    <w:rsid w:val="00693BE3"/>
    <w:rsid w:val="00694994"/>
    <w:rsid w:val="00694AE6"/>
    <w:rsid w:val="0069573B"/>
    <w:rsid w:val="00695758"/>
    <w:rsid w:val="00695D6B"/>
    <w:rsid w:val="00696FA5"/>
    <w:rsid w:val="006A0E4B"/>
    <w:rsid w:val="006A1250"/>
    <w:rsid w:val="006A36BD"/>
    <w:rsid w:val="006A756A"/>
    <w:rsid w:val="006B0548"/>
    <w:rsid w:val="006B32C2"/>
    <w:rsid w:val="006B3CF6"/>
    <w:rsid w:val="006B4434"/>
    <w:rsid w:val="006B4EEA"/>
    <w:rsid w:val="006B58FE"/>
    <w:rsid w:val="006B5CB6"/>
    <w:rsid w:val="006B6C28"/>
    <w:rsid w:val="006B744F"/>
    <w:rsid w:val="006B7E21"/>
    <w:rsid w:val="006B7F80"/>
    <w:rsid w:val="006C0667"/>
    <w:rsid w:val="006C087C"/>
    <w:rsid w:val="006C26DA"/>
    <w:rsid w:val="006C6B4E"/>
    <w:rsid w:val="006C77F5"/>
    <w:rsid w:val="006D0331"/>
    <w:rsid w:val="006D04CC"/>
    <w:rsid w:val="006D08EB"/>
    <w:rsid w:val="006D2317"/>
    <w:rsid w:val="006D2536"/>
    <w:rsid w:val="006D43E6"/>
    <w:rsid w:val="006D5A05"/>
    <w:rsid w:val="006D5B5C"/>
    <w:rsid w:val="006D5ED4"/>
    <w:rsid w:val="006D75C1"/>
    <w:rsid w:val="006E0E15"/>
    <w:rsid w:val="006E0FA6"/>
    <w:rsid w:val="006E1DAC"/>
    <w:rsid w:val="006E3CBA"/>
    <w:rsid w:val="006E5056"/>
    <w:rsid w:val="006E6CD9"/>
    <w:rsid w:val="006E7039"/>
    <w:rsid w:val="006F07F2"/>
    <w:rsid w:val="006F0D9B"/>
    <w:rsid w:val="006F0EC1"/>
    <w:rsid w:val="006F16AD"/>
    <w:rsid w:val="006F19D4"/>
    <w:rsid w:val="006F3CF3"/>
    <w:rsid w:val="006F48CC"/>
    <w:rsid w:val="006F6070"/>
    <w:rsid w:val="0070082F"/>
    <w:rsid w:val="00700B89"/>
    <w:rsid w:val="007011FD"/>
    <w:rsid w:val="00703E36"/>
    <w:rsid w:val="00703E3C"/>
    <w:rsid w:val="0070565C"/>
    <w:rsid w:val="00705BD5"/>
    <w:rsid w:val="007067CE"/>
    <w:rsid w:val="00707BA9"/>
    <w:rsid w:val="007104E6"/>
    <w:rsid w:val="0071051D"/>
    <w:rsid w:val="00710816"/>
    <w:rsid w:val="00711CBC"/>
    <w:rsid w:val="00713C8C"/>
    <w:rsid w:val="00714FD4"/>
    <w:rsid w:val="007158E6"/>
    <w:rsid w:val="00715A47"/>
    <w:rsid w:val="00716217"/>
    <w:rsid w:val="0071639B"/>
    <w:rsid w:val="007173CE"/>
    <w:rsid w:val="007174A7"/>
    <w:rsid w:val="007179BB"/>
    <w:rsid w:val="00717A05"/>
    <w:rsid w:val="00717E3E"/>
    <w:rsid w:val="00721689"/>
    <w:rsid w:val="0072182E"/>
    <w:rsid w:val="00721AD8"/>
    <w:rsid w:val="00721EDF"/>
    <w:rsid w:val="007226C3"/>
    <w:rsid w:val="00722BC7"/>
    <w:rsid w:val="00724459"/>
    <w:rsid w:val="00725770"/>
    <w:rsid w:val="00725B37"/>
    <w:rsid w:val="007264E2"/>
    <w:rsid w:val="00727082"/>
    <w:rsid w:val="007321EC"/>
    <w:rsid w:val="00732FDB"/>
    <w:rsid w:val="007333A7"/>
    <w:rsid w:val="00734302"/>
    <w:rsid w:val="00735E07"/>
    <w:rsid w:val="007360E7"/>
    <w:rsid w:val="00736989"/>
    <w:rsid w:val="0074314C"/>
    <w:rsid w:val="007527FD"/>
    <w:rsid w:val="007545F8"/>
    <w:rsid w:val="00761930"/>
    <w:rsid w:val="007619AC"/>
    <w:rsid w:val="00761E77"/>
    <w:rsid w:val="007639B1"/>
    <w:rsid w:val="007646D9"/>
    <w:rsid w:val="0076595D"/>
    <w:rsid w:val="007669CC"/>
    <w:rsid w:val="00767FDF"/>
    <w:rsid w:val="00770640"/>
    <w:rsid w:val="0077285B"/>
    <w:rsid w:val="00773628"/>
    <w:rsid w:val="00773815"/>
    <w:rsid w:val="0077477D"/>
    <w:rsid w:val="00774855"/>
    <w:rsid w:val="00775BE4"/>
    <w:rsid w:val="00776183"/>
    <w:rsid w:val="00776DBD"/>
    <w:rsid w:val="00777EEB"/>
    <w:rsid w:val="00780939"/>
    <w:rsid w:val="007814BA"/>
    <w:rsid w:val="007815D2"/>
    <w:rsid w:val="00781B3D"/>
    <w:rsid w:val="00782B96"/>
    <w:rsid w:val="007846DE"/>
    <w:rsid w:val="007854E5"/>
    <w:rsid w:val="00785A3D"/>
    <w:rsid w:val="0078781E"/>
    <w:rsid w:val="00792DF2"/>
    <w:rsid w:val="00793676"/>
    <w:rsid w:val="00794386"/>
    <w:rsid w:val="00795C19"/>
    <w:rsid w:val="007971CD"/>
    <w:rsid w:val="00797D7C"/>
    <w:rsid w:val="00797FCA"/>
    <w:rsid w:val="007A1220"/>
    <w:rsid w:val="007A13FF"/>
    <w:rsid w:val="007A21DE"/>
    <w:rsid w:val="007A328F"/>
    <w:rsid w:val="007A4882"/>
    <w:rsid w:val="007A782A"/>
    <w:rsid w:val="007B1658"/>
    <w:rsid w:val="007B6F0F"/>
    <w:rsid w:val="007C1888"/>
    <w:rsid w:val="007C218B"/>
    <w:rsid w:val="007C247D"/>
    <w:rsid w:val="007C3807"/>
    <w:rsid w:val="007C47EB"/>
    <w:rsid w:val="007C5877"/>
    <w:rsid w:val="007C6989"/>
    <w:rsid w:val="007C77E1"/>
    <w:rsid w:val="007D0138"/>
    <w:rsid w:val="007D1218"/>
    <w:rsid w:val="007D16EB"/>
    <w:rsid w:val="007D3263"/>
    <w:rsid w:val="007D56B3"/>
    <w:rsid w:val="007D7263"/>
    <w:rsid w:val="007D7413"/>
    <w:rsid w:val="007D7B3C"/>
    <w:rsid w:val="007E125D"/>
    <w:rsid w:val="007E26E4"/>
    <w:rsid w:val="007E396F"/>
    <w:rsid w:val="007E3EAD"/>
    <w:rsid w:val="007E5163"/>
    <w:rsid w:val="007E5DEE"/>
    <w:rsid w:val="007E7931"/>
    <w:rsid w:val="007F007E"/>
    <w:rsid w:val="007F00E8"/>
    <w:rsid w:val="007F37AF"/>
    <w:rsid w:val="007F3FF9"/>
    <w:rsid w:val="007F5D1C"/>
    <w:rsid w:val="007F61FA"/>
    <w:rsid w:val="007F63FC"/>
    <w:rsid w:val="007F766D"/>
    <w:rsid w:val="00800033"/>
    <w:rsid w:val="0080129F"/>
    <w:rsid w:val="00801463"/>
    <w:rsid w:val="00801E88"/>
    <w:rsid w:val="008021F3"/>
    <w:rsid w:val="0080314E"/>
    <w:rsid w:val="00803485"/>
    <w:rsid w:val="00804EB1"/>
    <w:rsid w:val="0080504A"/>
    <w:rsid w:val="00805A82"/>
    <w:rsid w:val="00807164"/>
    <w:rsid w:val="008078D6"/>
    <w:rsid w:val="00814A4F"/>
    <w:rsid w:val="00816653"/>
    <w:rsid w:val="008202C3"/>
    <w:rsid w:val="00820C72"/>
    <w:rsid w:val="00823634"/>
    <w:rsid w:val="0082416D"/>
    <w:rsid w:val="0082560A"/>
    <w:rsid w:val="008279E5"/>
    <w:rsid w:val="00827B2B"/>
    <w:rsid w:val="00830DE5"/>
    <w:rsid w:val="00831010"/>
    <w:rsid w:val="00833FEB"/>
    <w:rsid w:val="00834A66"/>
    <w:rsid w:val="00836956"/>
    <w:rsid w:val="008400D6"/>
    <w:rsid w:val="00840115"/>
    <w:rsid w:val="008422A0"/>
    <w:rsid w:val="00846C4C"/>
    <w:rsid w:val="0085066F"/>
    <w:rsid w:val="008510B2"/>
    <w:rsid w:val="00851BC6"/>
    <w:rsid w:val="00852802"/>
    <w:rsid w:val="00854473"/>
    <w:rsid w:val="0085497E"/>
    <w:rsid w:val="00855AB4"/>
    <w:rsid w:val="0085768D"/>
    <w:rsid w:val="00857C7D"/>
    <w:rsid w:val="008623E2"/>
    <w:rsid w:val="008642D0"/>
    <w:rsid w:val="0086466E"/>
    <w:rsid w:val="008658B8"/>
    <w:rsid w:val="00865EEB"/>
    <w:rsid w:val="008664DE"/>
    <w:rsid w:val="00867E70"/>
    <w:rsid w:val="008710F5"/>
    <w:rsid w:val="008751EE"/>
    <w:rsid w:val="00876809"/>
    <w:rsid w:val="00880C71"/>
    <w:rsid w:val="00880EDD"/>
    <w:rsid w:val="00882AF0"/>
    <w:rsid w:val="00882F01"/>
    <w:rsid w:val="0088451E"/>
    <w:rsid w:val="00886132"/>
    <w:rsid w:val="00886369"/>
    <w:rsid w:val="00887516"/>
    <w:rsid w:val="00887547"/>
    <w:rsid w:val="00887B1D"/>
    <w:rsid w:val="00890988"/>
    <w:rsid w:val="00890A5E"/>
    <w:rsid w:val="0089218B"/>
    <w:rsid w:val="00893F3F"/>
    <w:rsid w:val="00893FD5"/>
    <w:rsid w:val="008951E9"/>
    <w:rsid w:val="008957AF"/>
    <w:rsid w:val="00895C17"/>
    <w:rsid w:val="00896BB4"/>
    <w:rsid w:val="00897595"/>
    <w:rsid w:val="008A075A"/>
    <w:rsid w:val="008A0C9D"/>
    <w:rsid w:val="008A3876"/>
    <w:rsid w:val="008A525B"/>
    <w:rsid w:val="008A5A3D"/>
    <w:rsid w:val="008A60DA"/>
    <w:rsid w:val="008A67E3"/>
    <w:rsid w:val="008A76AF"/>
    <w:rsid w:val="008B00E9"/>
    <w:rsid w:val="008B1B1F"/>
    <w:rsid w:val="008B24A2"/>
    <w:rsid w:val="008B3EBA"/>
    <w:rsid w:val="008B6DE1"/>
    <w:rsid w:val="008C35FA"/>
    <w:rsid w:val="008C3E16"/>
    <w:rsid w:val="008C506F"/>
    <w:rsid w:val="008C5074"/>
    <w:rsid w:val="008C557A"/>
    <w:rsid w:val="008C5D49"/>
    <w:rsid w:val="008C74EB"/>
    <w:rsid w:val="008C7C68"/>
    <w:rsid w:val="008D0222"/>
    <w:rsid w:val="008D065D"/>
    <w:rsid w:val="008D1280"/>
    <w:rsid w:val="008D1666"/>
    <w:rsid w:val="008D431D"/>
    <w:rsid w:val="008D4697"/>
    <w:rsid w:val="008D5CE6"/>
    <w:rsid w:val="008D729D"/>
    <w:rsid w:val="008E0976"/>
    <w:rsid w:val="008E1256"/>
    <w:rsid w:val="008E3B1B"/>
    <w:rsid w:val="008E5D3D"/>
    <w:rsid w:val="008E633D"/>
    <w:rsid w:val="008F0B78"/>
    <w:rsid w:val="008F380E"/>
    <w:rsid w:val="008F53A1"/>
    <w:rsid w:val="008F685A"/>
    <w:rsid w:val="008F7238"/>
    <w:rsid w:val="00900776"/>
    <w:rsid w:val="009017D9"/>
    <w:rsid w:val="00901F79"/>
    <w:rsid w:val="00902001"/>
    <w:rsid w:val="009047A2"/>
    <w:rsid w:val="009051DB"/>
    <w:rsid w:val="009056F4"/>
    <w:rsid w:val="0090630E"/>
    <w:rsid w:val="009077D1"/>
    <w:rsid w:val="0091177D"/>
    <w:rsid w:val="00911E10"/>
    <w:rsid w:val="00912727"/>
    <w:rsid w:val="00915318"/>
    <w:rsid w:val="0092010D"/>
    <w:rsid w:val="00920300"/>
    <w:rsid w:val="0092136B"/>
    <w:rsid w:val="00921ABE"/>
    <w:rsid w:val="00925C61"/>
    <w:rsid w:val="00926B22"/>
    <w:rsid w:val="00927E93"/>
    <w:rsid w:val="009300E8"/>
    <w:rsid w:val="00932066"/>
    <w:rsid w:val="0093261E"/>
    <w:rsid w:val="00933620"/>
    <w:rsid w:val="0093463E"/>
    <w:rsid w:val="00936C2C"/>
    <w:rsid w:val="00937A28"/>
    <w:rsid w:val="009410AA"/>
    <w:rsid w:val="009413D4"/>
    <w:rsid w:val="009424CC"/>
    <w:rsid w:val="00942903"/>
    <w:rsid w:val="009429A3"/>
    <w:rsid w:val="009434C8"/>
    <w:rsid w:val="00943567"/>
    <w:rsid w:val="00945D5A"/>
    <w:rsid w:val="00945E30"/>
    <w:rsid w:val="009513E9"/>
    <w:rsid w:val="00951DC1"/>
    <w:rsid w:val="0095271A"/>
    <w:rsid w:val="0095283D"/>
    <w:rsid w:val="00953CC0"/>
    <w:rsid w:val="00954FF8"/>
    <w:rsid w:val="00956C3E"/>
    <w:rsid w:val="00957648"/>
    <w:rsid w:val="00957DF9"/>
    <w:rsid w:val="00965B53"/>
    <w:rsid w:val="009669C8"/>
    <w:rsid w:val="00970455"/>
    <w:rsid w:val="00972335"/>
    <w:rsid w:val="00973370"/>
    <w:rsid w:val="00973707"/>
    <w:rsid w:val="009740CB"/>
    <w:rsid w:val="00980B24"/>
    <w:rsid w:val="009827FB"/>
    <w:rsid w:val="00983438"/>
    <w:rsid w:val="00984A40"/>
    <w:rsid w:val="00985161"/>
    <w:rsid w:val="009875D2"/>
    <w:rsid w:val="00990C52"/>
    <w:rsid w:val="009923FE"/>
    <w:rsid w:val="009927AF"/>
    <w:rsid w:val="00993D47"/>
    <w:rsid w:val="00994B58"/>
    <w:rsid w:val="009951BA"/>
    <w:rsid w:val="00996DEE"/>
    <w:rsid w:val="00997E7C"/>
    <w:rsid w:val="009A20BB"/>
    <w:rsid w:val="009A2A25"/>
    <w:rsid w:val="009A3588"/>
    <w:rsid w:val="009A3821"/>
    <w:rsid w:val="009A4940"/>
    <w:rsid w:val="009A58BC"/>
    <w:rsid w:val="009A5B6E"/>
    <w:rsid w:val="009A7543"/>
    <w:rsid w:val="009B2500"/>
    <w:rsid w:val="009B49DF"/>
    <w:rsid w:val="009B5073"/>
    <w:rsid w:val="009B60B6"/>
    <w:rsid w:val="009B6D25"/>
    <w:rsid w:val="009B7312"/>
    <w:rsid w:val="009B768B"/>
    <w:rsid w:val="009C0857"/>
    <w:rsid w:val="009C18C1"/>
    <w:rsid w:val="009C326F"/>
    <w:rsid w:val="009C3580"/>
    <w:rsid w:val="009C6150"/>
    <w:rsid w:val="009D0776"/>
    <w:rsid w:val="009D0F9C"/>
    <w:rsid w:val="009D2457"/>
    <w:rsid w:val="009D2C0D"/>
    <w:rsid w:val="009D3B48"/>
    <w:rsid w:val="009D6C7E"/>
    <w:rsid w:val="009D6DBF"/>
    <w:rsid w:val="009E1DB8"/>
    <w:rsid w:val="009E285E"/>
    <w:rsid w:val="009E2AF8"/>
    <w:rsid w:val="009E7181"/>
    <w:rsid w:val="009E78C5"/>
    <w:rsid w:val="009F1165"/>
    <w:rsid w:val="009F5D7E"/>
    <w:rsid w:val="00A00E22"/>
    <w:rsid w:val="00A014B7"/>
    <w:rsid w:val="00A01568"/>
    <w:rsid w:val="00A02AF9"/>
    <w:rsid w:val="00A02C87"/>
    <w:rsid w:val="00A035E8"/>
    <w:rsid w:val="00A03E90"/>
    <w:rsid w:val="00A04452"/>
    <w:rsid w:val="00A0445A"/>
    <w:rsid w:val="00A04B3C"/>
    <w:rsid w:val="00A06ECB"/>
    <w:rsid w:val="00A07880"/>
    <w:rsid w:val="00A1114C"/>
    <w:rsid w:val="00A128C0"/>
    <w:rsid w:val="00A14236"/>
    <w:rsid w:val="00A23B2B"/>
    <w:rsid w:val="00A24299"/>
    <w:rsid w:val="00A24997"/>
    <w:rsid w:val="00A24CBD"/>
    <w:rsid w:val="00A26215"/>
    <w:rsid w:val="00A26BFD"/>
    <w:rsid w:val="00A342DC"/>
    <w:rsid w:val="00A3530C"/>
    <w:rsid w:val="00A365A2"/>
    <w:rsid w:val="00A40785"/>
    <w:rsid w:val="00A42585"/>
    <w:rsid w:val="00A4367E"/>
    <w:rsid w:val="00A45A8F"/>
    <w:rsid w:val="00A4741F"/>
    <w:rsid w:val="00A4742E"/>
    <w:rsid w:val="00A47881"/>
    <w:rsid w:val="00A47D22"/>
    <w:rsid w:val="00A50DD2"/>
    <w:rsid w:val="00A53DD6"/>
    <w:rsid w:val="00A54259"/>
    <w:rsid w:val="00A54D37"/>
    <w:rsid w:val="00A55019"/>
    <w:rsid w:val="00A5594A"/>
    <w:rsid w:val="00A560AD"/>
    <w:rsid w:val="00A5757D"/>
    <w:rsid w:val="00A57D46"/>
    <w:rsid w:val="00A61509"/>
    <w:rsid w:val="00A61CDA"/>
    <w:rsid w:val="00A62175"/>
    <w:rsid w:val="00A6283D"/>
    <w:rsid w:val="00A62FA5"/>
    <w:rsid w:val="00A63D65"/>
    <w:rsid w:val="00A63FBA"/>
    <w:rsid w:val="00A64301"/>
    <w:rsid w:val="00A6613E"/>
    <w:rsid w:val="00A661A0"/>
    <w:rsid w:val="00A704B0"/>
    <w:rsid w:val="00A70634"/>
    <w:rsid w:val="00A70AF3"/>
    <w:rsid w:val="00A719B2"/>
    <w:rsid w:val="00A71DB1"/>
    <w:rsid w:val="00A744D9"/>
    <w:rsid w:val="00A74FA5"/>
    <w:rsid w:val="00A7509D"/>
    <w:rsid w:val="00A75C3E"/>
    <w:rsid w:val="00A765E7"/>
    <w:rsid w:val="00A7681B"/>
    <w:rsid w:val="00A77BE4"/>
    <w:rsid w:val="00A81173"/>
    <w:rsid w:val="00A820F3"/>
    <w:rsid w:val="00A85729"/>
    <w:rsid w:val="00A862AF"/>
    <w:rsid w:val="00A8658B"/>
    <w:rsid w:val="00A87EE2"/>
    <w:rsid w:val="00A906E4"/>
    <w:rsid w:val="00A912E0"/>
    <w:rsid w:val="00A9384F"/>
    <w:rsid w:val="00A95C13"/>
    <w:rsid w:val="00A95EC5"/>
    <w:rsid w:val="00A96284"/>
    <w:rsid w:val="00A96711"/>
    <w:rsid w:val="00A96F52"/>
    <w:rsid w:val="00AA147D"/>
    <w:rsid w:val="00AA15BC"/>
    <w:rsid w:val="00AA3475"/>
    <w:rsid w:val="00AA3730"/>
    <w:rsid w:val="00AA525C"/>
    <w:rsid w:val="00AA55CA"/>
    <w:rsid w:val="00AB1030"/>
    <w:rsid w:val="00AB1ADA"/>
    <w:rsid w:val="00AB2151"/>
    <w:rsid w:val="00AB237C"/>
    <w:rsid w:val="00AB5394"/>
    <w:rsid w:val="00AB5491"/>
    <w:rsid w:val="00AB577C"/>
    <w:rsid w:val="00AB5E07"/>
    <w:rsid w:val="00AB63F0"/>
    <w:rsid w:val="00AB6D82"/>
    <w:rsid w:val="00AB71B9"/>
    <w:rsid w:val="00AC0847"/>
    <w:rsid w:val="00AC3615"/>
    <w:rsid w:val="00AC54CB"/>
    <w:rsid w:val="00AC5A87"/>
    <w:rsid w:val="00AC62A7"/>
    <w:rsid w:val="00AC70A8"/>
    <w:rsid w:val="00AD0A3F"/>
    <w:rsid w:val="00AD30DD"/>
    <w:rsid w:val="00AD37DC"/>
    <w:rsid w:val="00AD57F4"/>
    <w:rsid w:val="00AD587E"/>
    <w:rsid w:val="00AD6BCB"/>
    <w:rsid w:val="00AD754F"/>
    <w:rsid w:val="00AE1051"/>
    <w:rsid w:val="00AE17F4"/>
    <w:rsid w:val="00AE2AA2"/>
    <w:rsid w:val="00AE43E9"/>
    <w:rsid w:val="00AE47B1"/>
    <w:rsid w:val="00AE49E6"/>
    <w:rsid w:val="00AE71FA"/>
    <w:rsid w:val="00AE7A22"/>
    <w:rsid w:val="00AF0BB2"/>
    <w:rsid w:val="00AF111D"/>
    <w:rsid w:val="00AF1824"/>
    <w:rsid w:val="00AF325F"/>
    <w:rsid w:val="00AF3C08"/>
    <w:rsid w:val="00AF4F90"/>
    <w:rsid w:val="00AF5686"/>
    <w:rsid w:val="00AF6556"/>
    <w:rsid w:val="00AF687D"/>
    <w:rsid w:val="00AF6BAC"/>
    <w:rsid w:val="00AF7B55"/>
    <w:rsid w:val="00B0280A"/>
    <w:rsid w:val="00B03AB2"/>
    <w:rsid w:val="00B041AA"/>
    <w:rsid w:val="00B12FF4"/>
    <w:rsid w:val="00B1357E"/>
    <w:rsid w:val="00B140D7"/>
    <w:rsid w:val="00B150D0"/>
    <w:rsid w:val="00B15B9C"/>
    <w:rsid w:val="00B16F34"/>
    <w:rsid w:val="00B20432"/>
    <w:rsid w:val="00B20532"/>
    <w:rsid w:val="00B20FF2"/>
    <w:rsid w:val="00B24247"/>
    <w:rsid w:val="00B24978"/>
    <w:rsid w:val="00B24B63"/>
    <w:rsid w:val="00B26367"/>
    <w:rsid w:val="00B27544"/>
    <w:rsid w:val="00B300DE"/>
    <w:rsid w:val="00B304C4"/>
    <w:rsid w:val="00B31364"/>
    <w:rsid w:val="00B317D3"/>
    <w:rsid w:val="00B33231"/>
    <w:rsid w:val="00B333C3"/>
    <w:rsid w:val="00B3409E"/>
    <w:rsid w:val="00B343BB"/>
    <w:rsid w:val="00B346D4"/>
    <w:rsid w:val="00B349A5"/>
    <w:rsid w:val="00B35D5F"/>
    <w:rsid w:val="00B36038"/>
    <w:rsid w:val="00B36A16"/>
    <w:rsid w:val="00B449D2"/>
    <w:rsid w:val="00B44BF9"/>
    <w:rsid w:val="00B45E93"/>
    <w:rsid w:val="00B50FF9"/>
    <w:rsid w:val="00B5107B"/>
    <w:rsid w:val="00B54F90"/>
    <w:rsid w:val="00B55E6E"/>
    <w:rsid w:val="00B57089"/>
    <w:rsid w:val="00B62526"/>
    <w:rsid w:val="00B62ED2"/>
    <w:rsid w:val="00B645D9"/>
    <w:rsid w:val="00B7109C"/>
    <w:rsid w:val="00B71EF5"/>
    <w:rsid w:val="00B7260F"/>
    <w:rsid w:val="00B72891"/>
    <w:rsid w:val="00B72F60"/>
    <w:rsid w:val="00B736F3"/>
    <w:rsid w:val="00B74F83"/>
    <w:rsid w:val="00B7593C"/>
    <w:rsid w:val="00B75E35"/>
    <w:rsid w:val="00B76EAB"/>
    <w:rsid w:val="00B76FC5"/>
    <w:rsid w:val="00B80D74"/>
    <w:rsid w:val="00B82CB2"/>
    <w:rsid w:val="00B83609"/>
    <w:rsid w:val="00B849AE"/>
    <w:rsid w:val="00B84EE5"/>
    <w:rsid w:val="00B84FA4"/>
    <w:rsid w:val="00B86881"/>
    <w:rsid w:val="00B871D6"/>
    <w:rsid w:val="00B87E1F"/>
    <w:rsid w:val="00B924BF"/>
    <w:rsid w:val="00B932A0"/>
    <w:rsid w:val="00B9506E"/>
    <w:rsid w:val="00B954BB"/>
    <w:rsid w:val="00B9577D"/>
    <w:rsid w:val="00B96E9C"/>
    <w:rsid w:val="00BA7A1D"/>
    <w:rsid w:val="00BB37E8"/>
    <w:rsid w:val="00BB3E65"/>
    <w:rsid w:val="00BB458F"/>
    <w:rsid w:val="00BB568E"/>
    <w:rsid w:val="00BB59ED"/>
    <w:rsid w:val="00BB740E"/>
    <w:rsid w:val="00BC1392"/>
    <w:rsid w:val="00BC7040"/>
    <w:rsid w:val="00BC73D6"/>
    <w:rsid w:val="00BC78EA"/>
    <w:rsid w:val="00BD015B"/>
    <w:rsid w:val="00BD1976"/>
    <w:rsid w:val="00BD1BB9"/>
    <w:rsid w:val="00BD1D19"/>
    <w:rsid w:val="00BD1EEA"/>
    <w:rsid w:val="00BD3715"/>
    <w:rsid w:val="00BD3984"/>
    <w:rsid w:val="00BD41D8"/>
    <w:rsid w:val="00BD5EAB"/>
    <w:rsid w:val="00BE1C17"/>
    <w:rsid w:val="00BE2951"/>
    <w:rsid w:val="00BE4C65"/>
    <w:rsid w:val="00BE5A8D"/>
    <w:rsid w:val="00BE5EB9"/>
    <w:rsid w:val="00BE6800"/>
    <w:rsid w:val="00BE77F7"/>
    <w:rsid w:val="00BF187A"/>
    <w:rsid w:val="00BF1F40"/>
    <w:rsid w:val="00BF2A2B"/>
    <w:rsid w:val="00BF35E7"/>
    <w:rsid w:val="00BF37DC"/>
    <w:rsid w:val="00BF5F0F"/>
    <w:rsid w:val="00BF7FBE"/>
    <w:rsid w:val="00C02736"/>
    <w:rsid w:val="00C02844"/>
    <w:rsid w:val="00C04228"/>
    <w:rsid w:val="00C0427C"/>
    <w:rsid w:val="00C055E5"/>
    <w:rsid w:val="00C05DE7"/>
    <w:rsid w:val="00C06123"/>
    <w:rsid w:val="00C06348"/>
    <w:rsid w:val="00C1004E"/>
    <w:rsid w:val="00C106F0"/>
    <w:rsid w:val="00C1341B"/>
    <w:rsid w:val="00C13CC8"/>
    <w:rsid w:val="00C14651"/>
    <w:rsid w:val="00C16129"/>
    <w:rsid w:val="00C17FD4"/>
    <w:rsid w:val="00C2030F"/>
    <w:rsid w:val="00C203CC"/>
    <w:rsid w:val="00C23DC9"/>
    <w:rsid w:val="00C2535D"/>
    <w:rsid w:val="00C27A9A"/>
    <w:rsid w:val="00C305FF"/>
    <w:rsid w:val="00C32D85"/>
    <w:rsid w:val="00C32FA4"/>
    <w:rsid w:val="00C33CDC"/>
    <w:rsid w:val="00C344F0"/>
    <w:rsid w:val="00C348AD"/>
    <w:rsid w:val="00C34D4D"/>
    <w:rsid w:val="00C35C90"/>
    <w:rsid w:val="00C36641"/>
    <w:rsid w:val="00C41E6A"/>
    <w:rsid w:val="00C42E9A"/>
    <w:rsid w:val="00C434B6"/>
    <w:rsid w:val="00C43C69"/>
    <w:rsid w:val="00C44BAE"/>
    <w:rsid w:val="00C46561"/>
    <w:rsid w:val="00C5139D"/>
    <w:rsid w:val="00C51F9E"/>
    <w:rsid w:val="00C54A4C"/>
    <w:rsid w:val="00C54A54"/>
    <w:rsid w:val="00C558EF"/>
    <w:rsid w:val="00C5607D"/>
    <w:rsid w:val="00C60C03"/>
    <w:rsid w:val="00C61A14"/>
    <w:rsid w:val="00C64985"/>
    <w:rsid w:val="00C64D3C"/>
    <w:rsid w:val="00C64EA1"/>
    <w:rsid w:val="00C656CC"/>
    <w:rsid w:val="00C6683B"/>
    <w:rsid w:val="00C678E0"/>
    <w:rsid w:val="00C67FB7"/>
    <w:rsid w:val="00C70F82"/>
    <w:rsid w:val="00C71C78"/>
    <w:rsid w:val="00C71DAC"/>
    <w:rsid w:val="00C73841"/>
    <w:rsid w:val="00C75331"/>
    <w:rsid w:val="00C75356"/>
    <w:rsid w:val="00C777B8"/>
    <w:rsid w:val="00C813CD"/>
    <w:rsid w:val="00C8353F"/>
    <w:rsid w:val="00C83C9B"/>
    <w:rsid w:val="00C905EB"/>
    <w:rsid w:val="00C9164E"/>
    <w:rsid w:val="00C92EB4"/>
    <w:rsid w:val="00C9704C"/>
    <w:rsid w:val="00C9799D"/>
    <w:rsid w:val="00CA039E"/>
    <w:rsid w:val="00CA2DB2"/>
    <w:rsid w:val="00CA4235"/>
    <w:rsid w:val="00CA52AF"/>
    <w:rsid w:val="00CA5946"/>
    <w:rsid w:val="00CA61CA"/>
    <w:rsid w:val="00CA712F"/>
    <w:rsid w:val="00CB18E8"/>
    <w:rsid w:val="00CB24E9"/>
    <w:rsid w:val="00CB2CF1"/>
    <w:rsid w:val="00CB2FD8"/>
    <w:rsid w:val="00CB378F"/>
    <w:rsid w:val="00CB400E"/>
    <w:rsid w:val="00CB54BC"/>
    <w:rsid w:val="00CB61AD"/>
    <w:rsid w:val="00CB781E"/>
    <w:rsid w:val="00CC0A2B"/>
    <w:rsid w:val="00CC14C9"/>
    <w:rsid w:val="00CC2639"/>
    <w:rsid w:val="00CC4751"/>
    <w:rsid w:val="00CC4C9A"/>
    <w:rsid w:val="00CC6EBF"/>
    <w:rsid w:val="00CD36B9"/>
    <w:rsid w:val="00CD5473"/>
    <w:rsid w:val="00CD54C2"/>
    <w:rsid w:val="00CD5C73"/>
    <w:rsid w:val="00CD7D46"/>
    <w:rsid w:val="00CE0B6B"/>
    <w:rsid w:val="00CE2ABC"/>
    <w:rsid w:val="00CE69C1"/>
    <w:rsid w:val="00CF2E8F"/>
    <w:rsid w:val="00CF37C7"/>
    <w:rsid w:val="00CF5288"/>
    <w:rsid w:val="00CF5D78"/>
    <w:rsid w:val="00CF7037"/>
    <w:rsid w:val="00D018BD"/>
    <w:rsid w:val="00D01A8F"/>
    <w:rsid w:val="00D04278"/>
    <w:rsid w:val="00D04AAE"/>
    <w:rsid w:val="00D05077"/>
    <w:rsid w:val="00D05B6D"/>
    <w:rsid w:val="00D06B2B"/>
    <w:rsid w:val="00D07B27"/>
    <w:rsid w:val="00D1168A"/>
    <w:rsid w:val="00D122CF"/>
    <w:rsid w:val="00D1348A"/>
    <w:rsid w:val="00D13863"/>
    <w:rsid w:val="00D161C1"/>
    <w:rsid w:val="00D2270D"/>
    <w:rsid w:val="00D22F6A"/>
    <w:rsid w:val="00D23507"/>
    <w:rsid w:val="00D23C87"/>
    <w:rsid w:val="00D265DA"/>
    <w:rsid w:val="00D267A1"/>
    <w:rsid w:val="00D31458"/>
    <w:rsid w:val="00D31513"/>
    <w:rsid w:val="00D31AEA"/>
    <w:rsid w:val="00D31FFF"/>
    <w:rsid w:val="00D3273D"/>
    <w:rsid w:val="00D32E09"/>
    <w:rsid w:val="00D33537"/>
    <w:rsid w:val="00D34329"/>
    <w:rsid w:val="00D35BAE"/>
    <w:rsid w:val="00D35BD7"/>
    <w:rsid w:val="00D35F5D"/>
    <w:rsid w:val="00D362F1"/>
    <w:rsid w:val="00D43772"/>
    <w:rsid w:val="00D44EE5"/>
    <w:rsid w:val="00D50EF0"/>
    <w:rsid w:val="00D52AAC"/>
    <w:rsid w:val="00D53D93"/>
    <w:rsid w:val="00D56811"/>
    <w:rsid w:val="00D56831"/>
    <w:rsid w:val="00D601A6"/>
    <w:rsid w:val="00D60457"/>
    <w:rsid w:val="00D61448"/>
    <w:rsid w:val="00D627FD"/>
    <w:rsid w:val="00D63A4A"/>
    <w:rsid w:val="00D643B5"/>
    <w:rsid w:val="00D6450E"/>
    <w:rsid w:val="00D651D1"/>
    <w:rsid w:val="00D655E1"/>
    <w:rsid w:val="00D6604B"/>
    <w:rsid w:val="00D668C6"/>
    <w:rsid w:val="00D66B53"/>
    <w:rsid w:val="00D673CD"/>
    <w:rsid w:val="00D70F2A"/>
    <w:rsid w:val="00D7300F"/>
    <w:rsid w:val="00D74CBF"/>
    <w:rsid w:val="00D75F44"/>
    <w:rsid w:val="00D80293"/>
    <w:rsid w:val="00D808B6"/>
    <w:rsid w:val="00D8351C"/>
    <w:rsid w:val="00D84231"/>
    <w:rsid w:val="00D84251"/>
    <w:rsid w:val="00D849C7"/>
    <w:rsid w:val="00D87877"/>
    <w:rsid w:val="00D909DC"/>
    <w:rsid w:val="00D90A5F"/>
    <w:rsid w:val="00D90D80"/>
    <w:rsid w:val="00D91796"/>
    <w:rsid w:val="00D9353F"/>
    <w:rsid w:val="00D935A1"/>
    <w:rsid w:val="00D94E2E"/>
    <w:rsid w:val="00D968DA"/>
    <w:rsid w:val="00D96CF6"/>
    <w:rsid w:val="00D97D97"/>
    <w:rsid w:val="00DA0314"/>
    <w:rsid w:val="00DA052B"/>
    <w:rsid w:val="00DA144E"/>
    <w:rsid w:val="00DA1A81"/>
    <w:rsid w:val="00DA2177"/>
    <w:rsid w:val="00DA25C3"/>
    <w:rsid w:val="00DA38F5"/>
    <w:rsid w:val="00DB2C21"/>
    <w:rsid w:val="00DB2C24"/>
    <w:rsid w:val="00DB398B"/>
    <w:rsid w:val="00DB48CA"/>
    <w:rsid w:val="00DB5734"/>
    <w:rsid w:val="00DB57D8"/>
    <w:rsid w:val="00DB7904"/>
    <w:rsid w:val="00DB7ADB"/>
    <w:rsid w:val="00DC0536"/>
    <w:rsid w:val="00DC1493"/>
    <w:rsid w:val="00DC1A9C"/>
    <w:rsid w:val="00DC2284"/>
    <w:rsid w:val="00DC25A6"/>
    <w:rsid w:val="00DC6FFC"/>
    <w:rsid w:val="00DD0488"/>
    <w:rsid w:val="00DD0538"/>
    <w:rsid w:val="00DD05BB"/>
    <w:rsid w:val="00DD0AB3"/>
    <w:rsid w:val="00DD0DB0"/>
    <w:rsid w:val="00DD16B6"/>
    <w:rsid w:val="00DD2EBD"/>
    <w:rsid w:val="00DD462A"/>
    <w:rsid w:val="00DE0B3A"/>
    <w:rsid w:val="00DE0BAA"/>
    <w:rsid w:val="00DE51FC"/>
    <w:rsid w:val="00DE5E66"/>
    <w:rsid w:val="00DE6EA7"/>
    <w:rsid w:val="00DE725E"/>
    <w:rsid w:val="00DE7CB2"/>
    <w:rsid w:val="00DE7F90"/>
    <w:rsid w:val="00DF05AB"/>
    <w:rsid w:val="00DF0D35"/>
    <w:rsid w:val="00DF2F67"/>
    <w:rsid w:val="00DF43EA"/>
    <w:rsid w:val="00DF4610"/>
    <w:rsid w:val="00DF595B"/>
    <w:rsid w:val="00DF6BA2"/>
    <w:rsid w:val="00E02B01"/>
    <w:rsid w:val="00E03BAB"/>
    <w:rsid w:val="00E03C74"/>
    <w:rsid w:val="00E04146"/>
    <w:rsid w:val="00E047A7"/>
    <w:rsid w:val="00E05B29"/>
    <w:rsid w:val="00E067D3"/>
    <w:rsid w:val="00E11D8E"/>
    <w:rsid w:val="00E124AF"/>
    <w:rsid w:val="00E15C7B"/>
    <w:rsid w:val="00E21A0E"/>
    <w:rsid w:val="00E22FC6"/>
    <w:rsid w:val="00E23791"/>
    <w:rsid w:val="00E241E3"/>
    <w:rsid w:val="00E253DA"/>
    <w:rsid w:val="00E26745"/>
    <w:rsid w:val="00E272D3"/>
    <w:rsid w:val="00E30D14"/>
    <w:rsid w:val="00E31446"/>
    <w:rsid w:val="00E32F60"/>
    <w:rsid w:val="00E3361F"/>
    <w:rsid w:val="00E34BA2"/>
    <w:rsid w:val="00E35345"/>
    <w:rsid w:val="00E363D4"/>
    <w:rsid w:val="00E37450"/>
    <w:rsid w:val="00E37950"/>
    <w:rsid w:val="00E37A32"/>
    <w:rsid w:val="00E42131"/>
    <w:rsid w:val="00E43566"/>
    <w:rsid w:val="00E43805"/>
    <w:rsid w:val="00E438C3"/>
    <w:rsid w:val="00E44C8B"/>
    <w:rsid w:val="00E45319"/>
    <w:rsid w:val="00E46B52"/>
    <w:rsid w:val="00E46E37"/>
    <w:rsid w:val="00E51C7D"/>
    <w:rsid w:val="00E52D27"/>
    <w:rsid w:val="00E54ABA"/>
    <w:rsid w:val="00E55462"/>
    <w:rsid w:val="00E559EE"/>
    <w:rsid w:val="00E55CE6"/>
    <w:rsid w:val="00E57140"/>
    <w:rsid w:val="00E57EFD"/>
    <w:rsid w:val="00E60011"/>
    <w:rsid w:val="00E60566"/>
    <w:rsid w:val="00E605AF"/>
    <w:rsid w:val="00E6080E"/>
    <w:rsid w:val="00E61A43"/>
    <w:rsid w:val="00E61EBB"/>
    <w:rsid w:val="00E61F65"/>
    <w:rsid w:val="00E62FD3"/>
    <w:rsid w:val="00E63041"/>
    <w:rsid w:val="00E64A7E"/>
    <w:rsid w:val="00E651C8"/>
    <w:rsid w:val="00E674F9"/>
    <w:rsid w:val="00E70B48"/>
    <w:rsid w:val="00E715BA"/>
    <w:rsid w:val="00E72550"/>
    <w:rsid w:val="00E73B45"/>
    <w:rsid w:val="00E74226"/>
    <w:rsid w:val="00E770E1"/>
    <w:rsid w:val="00E831AE"/>
    <w:rsid w:val="00E841BF"/>
    <w:rsid w:val="00E84641"/>
    <w:rsid w:val="00E84AF2"/>
    <w:rsid w:val="00E85B58"/>
    <w:rsid w:val="00E85CCA"/>
    <w:rsid w:val="00E8698B"/>
    <w:rsid w:val="00E873F1"/>
    <w:rsid w:val="00E914B0"/>
    <w:rsid w:val="00E95099"/>
    <w:rsid w:val="00E96DC9"/>
    <w:rsid w:val="00E97BA4"/>
    <w:rsid w:val="00E97D67"/>
    <w:rsid w:val="00EA1820"/>
    <w:rsid w:val="00EA2070"/>
    <w:rsid w:val="00EA4B4B"/>
    <w:rsid w:val="00EA6D1B"/>
    <w:rsid w:val="00EA7134"/>
    <w:rsid w:val="00EB1250"/>
    <w:rsid w:val="00EB1949"/>
    <w:rsid w:val="00EB1C94"/>
    <w:rsid w:val="00EB1CD9"/>
    <w:rsid w:val="00EB205D"/>
    <w:rsid w:val="00EB23F9"/>
    <w:rsid w:val="00EB2CF5"/>
    <w:rsid w:val="00EB3627"/>
    <w:rsid w:val="00EB5FC2"/>
    <w:rsid w:val="00EB74AF"/>
    <w:rsid w:val="00EB7660"/>
    <w:rsid w:val="00EC0B91"/>
    <w:rsid w:val="00EC11C8"/>
    <w:rsid w:val="00EC21D0"/>
    <w:rsid w:val="00EC2779"/>
    <w:rsid w:val="00EC53F8"/>
    <w:rsid w:val="00ED14D4"/>
    <w:rsid w:val="00ED1CED"/>
    <w:rsid w:val="00ED3F58"/>
    <w:rsid w:val="00ED4272"/>
    <w:rsid w:val="00ED4371"/>
    <w:rsid w:val="00ED450E"/>
    <w:rsid w:val="00ED7A7A"/>
    <w:rsid w:val="00EE0496"/>
    <w:rsid w:val="00EE08FC"/>
    <w:rsid w:val="00EE22EB"/>
    <w:rsid w:val="00EE2723"/>
    <w:rsid w:val="00EE4783"/>
    <w:rsid w:val="00EF18DB"/>
    <w:rsid w:val="00EF1A37"/>
    <w:rsid w:val="00EF4128"/>
    <w:rsid w:val="00EF532D"/>
    <w:rsid w:val="00EF6603"/>
    <w:rsid w:val="00EF6682"/>
    <w:rsid w:val="00EF7B63"/>
    <w:rsid w:val="00F038C2"/>
    <w:rsid w:val="00F04809"/>
    <w:rsid w:val="00F05A51"/>
    <w:rsid w:val="00F0601E"/>
    <w:rsid w:val="00F1015C"/>
    <w:rsid w:val="00F138AE"/>
    <w:rsid w:val="00F13EA6"/>
    <w:rsid w:val="00F1456E"/>
    <w:rsid w:val="00F1516F"/>
    <w:rsid w:val="00F16275"/>
    <w:rsid w:val="00F1747B"/>
    <w:rsid w:val="00F1790B"/>
    <w:rsid w:val="00F2074E"/>
    <w:rsid w:val="00F20C6F"/>
    <w:rsid w:val="00F22B6D"/>
    <w:rsid w:val="00F22F1A"/>
    <w:rsid w:val="00F24020"/>
    <w:rsid w:val="00F3092B"/>
    <w:rsid w:val="00F32627"/>
    <w:rsid w:val="00F34209"/>
    <w:rsid w:val="00F35FF4"/>
    <w:rsid w:val="00F41D67"/>
    <w:rsid w:val="00F42ADA"/>
    <w:rsid w:val="00F42FD5"/>
    <w:rsid w:val="00F439DE"/>
    <w:rsid w:val="00F43EFE"/>
    <w:rsid w:val="00F44B33"/>
    <w:rsid w:val="00F47D40"/>
    <w:rsid w:val="00F50137"/>
    <w:rsid w:val="00F5055A"/>
    <w:rsid w:val="00F5076E"/>
    <w:rsid w:val="00F50981"/>
    <w:rsid w:val="00F50DA9"/>
    <w:rsid w:val="00F515A8"/>
    <w:rsid w:val="00F51E25"/>
    <w:rsid w:val="00F5398B"/>
    <w:rsid w:val="00F57917"/>
    <w:rsid w:val="00F62E4A"/>
    <w:rsid w:val="00F63F7E"/>
    <w:rsid w:val="00F65743"/>
    <w:rsid w:val="00F66258"/>
    <w:rsid w:val="00F674F1"/>
    <w:rsid w:val="00F703F7"/>
    <w:rsid w:val="00F713EE"/>
    <w:rsid w:val="00F75110"/>
    <w:rsid w:val="00F762CF"/>
    <w:rsid w:val="00F80414"/>
    <w:rsid w:val="00F8107F"/>
    <w:rsid w:val="00F841AC"/>
    <w:rsid w:val="00F85506"/>
    <w:rsid w:val="00F8641C"/>
    <w:rsid w:val="00F86C31"/>
    <w:rsid w:val="00F87078"/>
    <w:rsid w:val="00F87C37"/>
    <w:rsid w:val="00F93FC3"/>
    <w:rsid w:val="00F95F97"/>
    <w:rsid w:val="00F95FC2"/>
    <w:rsid w:val="00FA0625"/>
    <w:rsid w:val="00FA0A1B"/>
    <w:rsid w:val="00FA1A3D"/>
    <w:rsid w:val="00FA1E65"/>
    <w:rsid w:val="00FA3731"/>
    <w:rsid w:val="00FA3A5D"/>
    <w:rsid w:val="00FA4C18"/>
    <w:rsid w:val="00FA55C7"/>
    <w:rsid w:val="00FA7166"/>
    <w:rsid w:val="00FA7C77"/>
    <w:rsid w:val="00FB09AB"/>
    <w:rsid w:val="00FB2C59"/>
    <w:rsid w:val="00FB2CB4"/>
    <w:rsid w:val="00FB3DF8"/>
    <w:rsid w:val="00FB4B11"/>
    <w:rsid w:val="00FB4E7E"/>
    <w:rsid w:val="00FB51F2"/>
    <w:rsid w:val="00FB5B58"/>
    <w:rsid w:val="00FC0428"/>
    <w:rsid w:val="00FC0A6D"/>
    <w:rsid w:val="00FC3436"/>
    <w:rsid w:val="00FC75DA"/>
    <w:rsid w:val="00FD18AF"/>
    <w:rsid w:val="00FD3B2C"/>
    <w:rsid w:val="00FD3C2F"/>
    <w:rsid w:val="00FD4DB8"/>
    <w:rsid w:val="00FD5367"/>
    <w:rsid w:val="00FD683E"/>
    <w:rsid w:val="00FD717D"/>
    <w:rsid w:val="00FD74F1"/>
    <w:rsid w:val="00FD780D"/>
    <w:rsid w:val="00FE0D56"/>
    <w:rsid w:val="00FE1671"/>
    <w:rsid w:val="00FE2043"/>
    <w:rsid w:val="00FE24EE"/>
    <w:rsid w:val="00FE3144"/>
    <w:rsid w:val="00FE39A3"/>
    <w:rsid w:val="00FE43E9"/>
    <w:rsid w:val="00FE46A3"/>
    <w:rsid w:val="00FE49CC"/>
    <w:rsid w:val="00FE6538"/>
    <w:rsid w:val="00FE7ABD"/>
    <w:rsid w:val="00FF0966"/>
    <w:rsid w:val="00FF328B"/>
    <w:rsid w:val="00FF4E75"/>
    <w:rsid w:val="00FF5C14"/>
    <w:rsid w:val="00FF5FB4"/>
    <w:rsid w:val="00FF620A"/>
    <w:rsid w:val="00FF739D"/>
    <w:rsid w:val="00FF77C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9D04B2E"/>
  <w15:docId w15:val="{77CA487F-47EB-4B15-B5AF-726B1382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A7D"/>
    <w:pPr>
      <w:spacing w:after="0" w:line="240" w:lineRule="auto"/>
    </w:pPr>
  </w:style>
  <w:style w:type="paragraph" w:styleId="Heading1">
    <w:name w:val="heading 1"/>
    <w:basedOn w:val="Normal"/>
    <w:next w:val="Normal"/>
    <w:link w:val="Heading1Char"/>
    <w:qFormat/>
    <w:rsid w:val="001D6D96"/>
    <w:pPr>
      <w:keepNext/>
      <w:jc w:val="both"/>
      <w:outlineLvl w:val="0"/>
    </w:pPr>
    <w:rPr>
      <w:rFonts w:eastAsia="Times New Roman"/>
    </w:rPr>
  </w:style>
  <w:style w:type="paragraph" w:styleId="Heading2">
    <w:name w:val="heading 2"/>
    <w:basedOn w:val="Normal"/>
    <w:next w:val="Normal"/>
    <w:link w:val="Heading2Char"/>
    <w:uiPriority w:val="9"/>
    <w:qFormat/>
    <w:rsid w:val="00510B2C"/>
    <w:pPr>
      <w:keepNext/>
      <w:spacing w:before="240" w:after="60"/>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uiPriority w:val="9"/>
    <w:qFormat/>
    <w:rsid w:val="00510B2C"/>
    <w:pPr>
      <w:keepNext/>
      <w:tabs>
        <w:tab w:val="num" w:pos="1080"/>
      </w:tabs>
      <w:spacing w:before="240" w:after="60"/>
      <w:ind w:left="862" w:hanging="862"/>
      <w:jc w:val="both"/>
      <w:outlineLvl w:val="2"/>
    </w:pPr>
    <w:rPr>
      <w:rFonts w:ascii="Arial" w:eastAsia="Times New Roman" w:hAnsi="Arial" w:cs="Arial"/>
      <w:b/>
      <w:bCs/>
      <w:szCs w:val="26"/>
      <w:lang w:val="de-DE"/>
    </w:rPr>
  </w:style>
  <w:style w:type="paragraph" w:styleId="Heading4">
    <w:name w:val="heading 4"/>
    <w:basedOn w:val="Normal"/>
    <w:next w:val="Normal"/>
    <w:link w:val="Heading4Char"/>
    <w:qFormat/>
    <w:rsid w:val="00510B2C"/>
    <w:pPr>
      <w:keepNext/>
      <w:tabs>
        <w:tab w:val="num" w:pos="1620"/>
      </w:tabs>
      <w:spacing w:before="240" w:after="60"/>
      <w:ind w:left="1044" w:hanging="864"/>
      <w:jc w:val="both"/>
      <w:outlineLvl w:val="3"/>
    </w:pPr>
    <w:rPr>
      <w:rFonts w:ascii="Times New Roman Bold" w:eastAsia="Times New Roman" w:hAnsi="Times New Roman Bold"/>
      <w:b/>
      <w:bCs/>
      <w:szCs w:val="28"/>
      <w:lang w:val="de-DE"/>
    </w:rPr>
  </w:style>
  <w:style w:type="paragraph" w:styleId="Heading5">
    <w:name w:val="heading 5"/>
    <w:basedOn w:val="Normal"/>
    <w:next w:val="Normal"/>
    <w:link w:val="Heading5Char"/>
    <w:unhideWhenUsed/>
    <w:qFormat/>
    <w:rsid w:val="00510B2C"/>
    <w:pPr>
      <w:spacing w:before="240" w:after="60"/>
      <w:outlineLvl w:val="4"/>
    </w:pPr>
    <w:rPr>
      <w:rFonts w:ascii="Calibri" w:eastAsia="Times New Roman" w:hAnsi="Calibri"/>
      <w:b/>
      <w:bCs/>
      <w:i/>
      <w:iCs/>
      <w:sz w:val="26"/>
      <w:szCs w:val="26"/>
      <w:lang w:eastAsia="lv-LV"/>
    </w:rPr>
  </w:style>
  <w:style w:type="paragraph" w:styleId="Heading6">
    <w:name w:val="heading 6"/>
    <w:basedOn w:val="Normal"/>
    <w:next w:val="Normal"/>
    <w:link w:val="Heading6Char"/>
    <w:qFormat/>
    <w:rsid w:val="00510B2C"/>
    <w:pPr>
      <w:tabs>
        <w:tab w:val="num" w:pos="1152"/>
      </w:tabs>
      <w:spacing w:before="240" w:after="60"/>
      <w:ind w:left="1152" w:hanging="1152"/>
      <w:jc w:val="both"/>
      <w:outlineLvl w:val="5"/>
    </w:pPr>
    <w:rPr>
      <w:rFonts w:eastAsia="Times New Roman"/>
      <w:bCs/>
      <w:i/>
      <w:szCs w:val="22"/>
      <w:lang w:val="de-DE"/>
    </w:rPr>
  </w:style>
  <w:style w:type="paragraph" w:styleId="Heading7">
    <w:name w:val="heading 7"/>
    <w:aliases w:val="Virsraksts 7 Rakstz. Rakstz."/>
    <w:basedOn w:val="Normal"/>
    <w:next w:val="Normal"/>
    <w:link w:val="Heading7Char"/>
    <w:qFormat/>
    <w:rsid w:val="00510B2C"/>
    <w:pPr>
      <w:tabs>
        <w:tab w:val="num" w:pos="2160"/>
      </w:tabs>
      <w:spacing w:before="240" w:after="60"/>
      <w:ind w:left="1296" w:hanging="1296"/>
      <w:jc w:val="both"/>
      <w:outlineLvl w:val="6"/>
    </w:pPr>
    <w:rPr>
      <w:rFonts w:eastAsia="Times New Roman"/>
      <w:i/>
      <w:sz w:val="20"/>
      <w:szCs w:val="20"/>
      <w:lang w:val="de-DE"/>
    </w:rPr>
  </w:style>
  <w:style w:type="paragraph" w:styleId="Heading8">
    <w:name w:val="heading 8"/>
    <w:basedOn w:val="Normal"/>
    <w:next w:val="Normal"/>
    <w:link w:val="Heading8Char"/>
    <w:qFormat/>
    <w:rsid w:val="00510B2C"/>
    <w:pPr>
      <w:keepNext/>
      <w:jc w:val="right"/>
      <w:outlineLvl w:val="7"/>
    </w:pPr>
    <w:rPr>
      <w:rFonts w:eastAsia="Times New Roman"/>
      <w:sz w:val="28"/>
    </w:rPr>
  </w:style>
  <w:style w:type="paragraph" w:styleId="Heading9">
    <w:name w:val="heading 9"/>
    <w:aliases w:val="Virsraksts 9 Rakstz."/>
    <w:basedOn w:val="Normal"/>
    <w:next w:val="Normal"/>
    <w:link w:val="Heading9Char"/>
    <w:qFormat/>
    <w:rsid w:val="00510B2C"/>
    <w:pPr>
      <w:tabs>
        <w:tab w:val="num" w:pos="360"/>
      </w:tabs>
      <w:spacing w:before="80" w:after="60"/>
      <w:ind w:left="284" w:hanging="284"/>
      <w:jc w:val="center"/>
      <w:outlineLvl w:val="8"/>
    </w:pPr>
    <w:rPr>
      <w:rFonts w:ascii="Arial" w:eastAsia="Times New Roman" w:hAnsi="Arial" w:cs="Arial"/>
      <w:i/>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58C"/>
    <w:pPr>
      <w:ind w:left="720"/>
      <w:contextualSpacing/>
    </w:pPr>
  </w:style>
  <w:style w:type="paragraph" w:styleId="BalloonText">
    <w:name w:val="Balloon Text"/>
    <w:basedOn w:val="Normal"/>
    <w:link w:val="BalloonTextChar"/>
    <w:uiPriority w:val="99"/>
    <w:unhideWhenUsed/>
    <w:rsid w:val="003C4698"/>
    <w:rPr>
      <w:rFonts w:ascii="Segoe UI" w:hAnsi="Segoe UI" w:cs="Segoe UI"/>
      <w:sz w:val="18"/>
      <w:szCs w:val="18"/>
    </w:rPr>
  </w:style>
  <w:style w:type="character" w:customStyle="1" w:styleId="BalloonTextChar">
    <w:name w:val="Balloon Text Char"/>
    <w:basedOn w:val="DefaultParagraphFont"/>
    <w:link w:val="BalloonText"/>
    <w:uiPriority w:val="99"/>
    <w:rsid w:val="003C4698"/>
    <w:rPr>
      <w:rFonts w:ascii="Segoe UI" w:hAnsi="Segoe UI" w:cs="Segoe UI"/>
      <w:sz w:val="18"/>
      <w:szCs w:val="18"/>
    </w:rPr>
  </w:style>
  <w:style w:type="character" w:customStyle="1" w:styleId="name">
    <w:name w:val="name"/>
    <w:rsid w:val="000A2F55"/>
  </w:style>
  <w:style w:type="table" w:styleId="TableGrid">
    <w:name w:val="Table Grid"/>
    <w:basedOn w:val="TableNormal"/>
    <w:uiPriority w:val="39"/>
    <w:rsid w:val="004178E9"/>
    <w:pPr>
      <w:spacing w:after="0" w:line="240" w:lineRule="auto"/>
      <w:ind w:right="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16C22"/>
    <w:pPr>
      <w:spacing w:after="0" w:line="240" w:lineRule="auto"/>
    </w:pPr>
    <w:rPr>
      <w:rFonts w:asciiTheme="minorHAnsi" w:hAnsiTheme="minorHAnsi" w:cstheme="minorBidi"/>
      <w:b/>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Rakstz. Rakstz."/>
    <w:basedOn w:val="Normal"/>
    <w:link w:val="HeaderChar"/>
    <w:uiPriority w:val="99"/>
    <w:unhideWhenUsed/>
    <w:rsid w:val="00516C22"/>
    <w:pPr>
      <w:tabs>
        <w:tab w:val="center" w:pos="4153"/>
        <w:tab w:val="right" w:pos="8306"/>
      </w:tabs>
      <w:ind w:right="284"/>
      <w:jc w:val="both"/>
    </w:pPr>
    <w:rPr>
      <w:rFonts w:cstheme="minorBidi"/>
      <w:szCs w:val="22"/>
    </w:rPr>
  </w:style>
  <w:style w:type="character" w:customStyle="1" w:styleId="HeaderChar">
    <w:name w:val="Header Char"/>
    <w:aliases w:val="Rakstz. Rakstz. Char"/>
    <w:basedOn w:val="DefaultParagraphFont"/>
    <w:link w:val="Header"/>
    <w:uiPriority w:val="99"/>
    <w:rsid w:val="00516C22"/>
    <w:rPr>
      <w:rFonts w:cstheme="minorBidi"/>
      <w:szCs w:val="22"/>
    </w:rPr>
  </w:style>
  <w:style w:type="paragraph" w:styleId="Footer">
    <w:name w:val="footer"/>
    <w:aliases w:val=" Char5 Char, Char5 Char Char,Char5 Char"/>
    <w:basedOn w:val="Normal"/>
    <w:link w:val="FooterChar"/>
    <w:uiPriority w:val="99"/>
    <w:unhideWhenUsed/>
    <w:rsid w:val="00516C22"/>
    <w:pPr>
      <w:tabs>
        <w:tab w:val="center" w:pos="4153"/>
        <w:tab w:val="right" w:pos="8306"/>
      </w:tabs>
      <w:ind w:right="284"/>
      <w:jc w:val="both"/>
    </w:pPr>
    <w:rPr>
      <w:rFonts w:cstheme="minorBidi"/>
      <w:szCs w:val="22"/>
    </w:rPr>
  </w:style>
  <w:style w:type="character" w:customStyle="1" w:styleId="FooterChar">
    <w:name w:val="Footer Char"/>
    <w:aliases w:val=" Char5 Char Char1, Char5 Char Char Char,Char5 Char Char1"/>
    <w:basedOn w:val="DefaultParagraphFont"/>
    <w:link w:val="Footer"/>
    <w:uiPriority w:val="99"/>
    <w:rsid w:val="00516C22"/>
    <w:rPr>
      <w:rFonts w:cstheme="minorBidi"/>
      <w:szCs w:val="22"/>
    </w:rPr>
  </w:style>
  <w:style w:type="paragraph" w:customStyle="1" w:styleId="naisf">
    <w:name w:val="naisf"/>
    <w:basedOn w:val="Normal"/>
    <w:rsid w:val="00516C22"/>
    <w:pPr>
      <w:spacing w:before="75" w:after="75"/>
      <w:ind w:firstLine="375"/>
      <w:jc w:val="both"/>
    </w:pPr>
    <w:rPr>
      <w:rFonts w:eastAsia="Times New Roman"/>
      <w:lang w:eastAsia="lv-LV"/>
    </w:rPr>
  </w:style>
  <w:style w:type="character" w:styleId="Hyperlink">
    <w:name w:val="Hyperlink"/>
    <w:uiPriority w:val="99"/>
    <w:unhideWhenUsed/>
    <w:rsid w:val="00516C22"/>
    <w:rPr>
      <w:strike w:val="0"/>
      <w:dstrike w:val="0"/>
      <w:color w:val="77A000"/>
      <w:u w:val="none"/>
      <w:effect w:val="none"/>
      <w:shd w:val="clear" w:color="auto" w:fill="auto"/>
    </w:rPr>
  </w:style>
  <w:style w:type="paragraph" w:customStyle="1" w:styleId="Default">
    <w:name w:val="Default"/>
    <w:rsid w:val="00516C22"/>
    <w:pPr>
      <w:autoSpaceDE w:val="0"/>
      <w:autoSpaceDN w:val="0"/>
      <w:adjustRightInd w:val="0"/>
      <w:spacing w:after="0" w:line="240" w:lineRule="auto"/>
    </w:pPr>
    <w:rPr>
      <w:rFonts w:eastAsia="Calibri"/>
      <w:color w:val="000000"/>
      <w:lang w:eastAsia="lv-LV"/>
    </w:rPr>
  </w:style>
  <w:style w:type="table" w:customStyle="1" w:styleId="TableGrid3">
    <w:name w:val="Table Grid3"/>
    <w:basedOn w:val="TableNormal"/>
    <w:next w:val="TableGrid"/>
    <w:uiPriority w:val="59"/>
    <w:rsid w:val="00516C22"/>
    <w:pPr>
      <w:spacing w:after="0" w:line="240" w:lineRule="auto"/>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16C22"/>
  </w:style>
  <w:style w:type="table" w:customStyle="1" w:styleId="TableGrid4">
    <w:name w:val="Table Grid4"/>
    <w:basedOn w:val="TableNormal"/>
    <w:next w:val="TableGrid"/>
    <w:uiPriority w:val="39"/>
    <w:rsid w:val="00516C22"/>
    <w:pPr>
      <w:spacing w:after="0" w:line="240" w:lineRule="auto"/>
    </w:pPr>
    <w:rPr>
      <w:rFonts w:ascii="Calibri" w:eastAsia="Calibri" w:hAnsi="Calibr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D56831"/>
    <w:rPr>
      <w:color w:val="800080" w:themeColor="followedHyperlink"/>
      <w:u w:val="single"/>
    </w:rPr>
  </w:style>
  <w:style w:type="paragraph" w:customStyle="1" w:styleId="msonormal">
    <w:name w:val="msonormal"/>
    <w:basedOn w:val="Normal"/>
    <w:rsid w:val="00D56831"/>
    <w:pPr>
      <w:spacing w:before="100" w:beforeAutospacing="1" w:after="100" w:afterAutospacing="1"/>
    </w:pPr>
    <w:rPr>
      <w:rFonts w:eastAsia="Times New Roman"/>
      <w:lang w:val="en-US"/>
    </w:rPr>
  </w:style>
  <w:style w:type="paragraph" w:styleId="BodyText">
    <w:name w:val="Body Text"/>
    <w:aliases w:val=" uvlaka 3, uvlaka 31,Body Text Char Char,Body Text Char1,Body Text Char1 Char Char1 Char1 Char,Body Text Char1 Char2,Body Text Char1 Char2 Char1 Char,Body Text Char2,Body Text Char3 Char Char,Body Text1,b,b1,plain,plain Char,uvlaka 3"/>
    <w:basedOn w:val="Normal"/>
    <w:link w:val="BodyTextChar"/>
    <w:rsid w:val="00272563"/>
    <w:pPr>
      <w:jc w:val="both"/>
    </w:pPr>
    <w:rPr>
      <w:rFonts w:eastAsia="Times New Roman"/>
      <w:b/>
      <w:bCs/>
      <w:szCs w:val="28"/>
    </w:rPr>
  </w:style>
  <w:style w:type="character" w:customStyle="1" w:styleId="BodyTextChar">
    <w:name w:val="Body Text Char"/>
    <w:aliases w:val=" uvlaka 3 Char, uvlaka 31 Char,Body Text Char Char Char,Body Text Char1 Char,Body Text Char1 Char Char1 Char1 Char Char,Body Text Char1 Char2 Char,Body Text Char1 Char2 Char1 Char Char,Body Text Char2 Char,Body Text Char3 Char Char Char"/>
    <w:basedOn w:val="DefaultParagraphFont"/>
    <w:link w:val="BodyText"/>
    <w:rsid w:val="00272563"/>
    <w:rPr>
      <w:rFonts w:eastAsia="Times New Roman"/>
      <w:b/>
      <w:bCs/>
      <w:szCs w:val="28"/>
    </w:rPr>
  </w:style>
  <w:style w:type="character" w:styleId="Strong">
    <w:name w:val="Strong"/>
    <w:basedOn w:val="DefaultParagraphFont"/>
    <w:uiPriority w:val="22"/>
    <w:qFormat/>
    <w:rsid w:val="009740CB"/>
    <w:rPr>
      <w:b/>
      <w:bCs/>
    </w:rPr>
  </w:style>
  <w:style w:type="paragraph" w:styleId="NoSpacing">
    <w:name w:val="No Spacing"/>
    <w:link w:val="NoSpacingChar"/>
    <w:qFormat/>
    <w:rsid w:val="009740CB"/>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rsid w:val="001D6D96"/>
    <w:rPr>
      <w:rFonts w:eastAsia="Times New Roman"/>
    </w:rPr>
  </w:style>
  <w:style w:type="table" w:customStyle="1" w:styleId="TableGrid5">
    <w:name w:val="Table Grid5"/>
    <w:basedOn w:val="TableNormal"/>
    <w:next w:val="TableGrid"/>
    <w:uiPriority w:val="39"/>
    <w:rsid w:val="00F0480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0630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10B2C"/>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uiPriority w:val="9"/>
    <w:rsid w:val="00510B2C"/>
    <w:rPr>
      <w:rFonts w:ascii="Arial" w:eastAsia="Times New Roman" w:hAnsi="Arial" w:cs="Arial"/>
      <w:b/>
      <w:bCs/>
      <w:szCs w:val="26"/>
      <w:lang w:val="de-DE"/>
    </w:rPr>
  </w:style>
  <w:style w:type="character" w:customStyle="1" w:styleId="Heading4Char">
    <w:name w:val="Heading 4 Char"/>
    <w:basedOn w:val="DefaultParagraphFont"/>
    <w:link w:val="Heading4"/>
    <w:rsid w:val="00510B2C"/>
    <w:rPr>
      <w:rFonts w:ascii="Times New Roman Bold" w:eastAsia="Times New Roman" w:hAnsi="Times New Roman Bold"/>
      <w:b/>
      <w:bCs/>
      <w:szCs w:val="28"/>
      <w:lang w:val="de-DE"/>
    </w:rPr>
  </w:style>
  <w:style w:type="character" w:customStyle="1" w:styleId="Heading5Char">
    <w:name w:val="Heading 5 Char"/>
    <w:basedOn w:val="DefaultParagraphFont"/>
    <w:link w:val="Heading5"/>
    <w:rsid w:val="00510B2C"/>
    <w:rPr>
      <w:rFonts w:ascii="Calibri" w:eastAsia="Times New Roman" w:hAnsi="Calibri"/>
      <w:b/>
      <w:bCs/>
      <w:i/>
      <w:iCs/>
      <w:sz w:val="26"/>
      <w:szCs w:val="26"/>
      <w:lang w:eastAsia="lv-LV"/>
    </w:rPr>
  </w:style>
  <w:style w:type="character" w:customStyle="1" w:styleId="Heading6Char">
    <w:name w:val="Heading 6 Char"/>
    <w:basedOn w:val="DefaultParagraphFont"/>
    <w:link w:val="Heading6"/>
    <w:rsid w:val="00510B2C"/>
    <w:rPr>
      <w:rFonts w:eastAsia="Times New Roman"/>
      <w:bCs/>
      <w:i/>
      <w:szCs w:val="22"/>
      <w:lang w:val="de-DE"/>
    </w:rPr>
  </w:style>
  <w:style w:type="character" w:customStyle="1" w:styleId="Heading7Char">
    <w:name w:val="Heading 7 Char"/>
    <w:aliases w:val="Virsraksts 7 Rakstz. Rakstz. Char"/>
    <w:basedOn w:val="DefaultParagraphFont"/>
    <w:link w:val="Heading7"/>
    <w:rsid w:val="00510B2C"/>
    <w:rPr>
      <w:rFonts w:eastAsia="Times New Roman"/>
      <w:i/>
      <w:sz w:val="20"/>
      <w:szCs w:val="20"/>
      <w:lang w:val="de-DE"/>
    </w:rPr>
  </w:style>
  <w:style w:type="character" w:customStyle="1" w:styleId="Heading8Char">
    <w:name w:val="Heading 8 Char"/>
    <w:basedOn w:val="DefaultParagraphFont"/>
    <w:link w:val="Heading8"/>
    <w:rsid w:val="00510B2C"/>
    <w:rPr>
      <w:rFonts w:eastAsia="Times New Roman"/>
      <w:sz w:val="28"/>
    </w:rPr>
  </w:style>
  <w:style w:type="character" w:customStyle="1" w:styleId="Heading9Char">
    <w:name w:val="Heading 9 Char"/>
    <w:aliases w:val="Virsraksts 9 Rakstz. Char"/>
    <w:basedOn w:val="DefaultParagraphFont"/>
    <w:link w:val="Heading9"/>
    <w:rsid w:val="00510B2C"/>
    <w:rPr>
      <w:rFonts w:ascii="Arial" w:eastAsia="Times New Roman" w:hAnsi="Arial" w:cs="Arial"/>
      <w:i/>
      <w:szCs w:val="22"/>
      <w:lang w:val="de-DE"/>
    </w:rPr>
  </w:style>
  <w:style w:type="numbering" w:customStyle="1" w:styleId="NoList2">
    <w:name w:val="No List2"/>
    <w:next w:val="NoList"/>
    <w:uiPriority w:val="99"/>
    <w:semiHidden/>
    <w:unhideWhenUsed/>
    <w:rsid w:val="00510B2C"/>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ListParagraph1">
    <w:name w:val="List Paragraph1"/>
    <w:basedOn w:val="Normal"/>
    <w:qFormat/>
    <w:rsid w:val="00510B2C"/>
    <w:pPr>
      <w:spacing w:after="300" w:line="300" w:lineRule="atLeast"/>
      <w:ind w:left="720"/>
    </w:pPr>
    <w:rPr>
      <w:rFonts w:ascii="Garamond" w:eastAsia="Times New Roman" w:hAnsi="Garamond"/>
      <w:sz w:val="22"/>
      <w:szCs w:val="20"/>
      <w:lang w:val="en-GB"/>
    </w:rPr>
  </w:style>
  <w:style w:type="table" w:customStyle="1" w:styleId="TableGrid6">
    <w:name w:val="Table Grid6"/>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510B2C"/>
    <w:pPr>
      <w:spacing w:before="120" w:after="160" w:line="240" w:lineRule="exact"/>
      <w:ind w:firstLine="720"/>
      <w:jc w:val="both"/>
    </w:pPr>
    <w:rPr>
      <w:rFonts w:ascii="Verdana" w:eastAsia="Times New Roman" w:hAnsi="Verdana"/>
      <w:szCs w:val="20"/>
    </w:rPr>
  </w:style>
  <w:style w:type="paragraph" w:styleId="NormalWeb">
    <w:name w:val="Normal (Web)"/>
    <w:basedOn w:val="Normal"/>
    <w:link w:val="NormalWebChar"/>
    <w:uiPriority w:val="99"/>
    <w:rsid w:val="00510B2C"/>
    <w:pPr>
      <w:spacing w:before="100" w:beforeAutospacing="1" w:after="100" w:afterAutospacing="1"/>
    </w:pPr>
    <w:rPr>
      <w:rFonts w:eastAsia="Times New Roman"/>
      <w:sz w:val="21"/>
      <w:szCs w:val="21"/>
      <w:lang w:eastAsia="lv-LV" w:bidi="lo-LA"/>
    </w:rPr>
  </w:style>
  <w:style w:type="character" w:styleId="PageNumber">
    <w:name w:val="page number"/>
    <w:basedOn w:val="DefaultParagraphFont"/>
    <w:rsid w:val="00510B2C"/>
  </w:style>
  <w:style w:type="paragraph" w:styleId="BodyTextIndent">
    <w:name w:val="Body Text Indent"/>
    <w:basedOn w:val="Normal"/>
    <w:link w:val="BodyTextIndentChar"/>
    <w:rsid w:val="00510B2C"/>
    <w:pPr>
      <w:spacing w:after="120"/>
      <w:ind w:left="283"/>
    </w:pPr>
    <w:rPr>
      <w:rFonts w:eastAsia="Times New Roman" w:cs="Zurich Win95BT"/>
      <w:sz w:val="20"/>
      <w:szCs w:val="20"/>
      <w:lang w:val="en-AU" w:eastAsia="lv-LV" w:bidi="lo-LA"/>
    </w:rPr>
  </w:style>
  <w:style w:type="character" w:customStyle="1" w:styleId="BodyTextIndentChar">
    <w:name w:val="Body Text Indent Char"/>
    <w:basedOn w:val="DefaultParagraphFont"/>
    <w:link w:val="BodyTextIndent"/>
    <w:rsid w:val="00510B2C"/>
    <w:rPr>
      <w:rFonts w:eastAsia="Times New Roman" w:cs="Zurich Win95BT"/>
      <w:sz w:val="20"/>
      <w:szCs w:val="20"/>
      <w:lang w:val="en-AU" w:eastAsia="lv-LV" w:bidi="lo-LA"/>
    </w:rPr>
  </w:style>
  <w:style w:type="character" w:styleId="Emphasis">
    <w:name w:val="Emphasis"/>
    <w:qFormat/>
    <w:rsid w:val="00510B2C"/>
    <w:rPr>
      <w:b/>
      <w:bCs/>
      <w:i w:val="0"/>
      <w:iCs w:val="0"/>
    </w:rPr>
  </w:style>
  <w:style w:type="paragraph" w:styleId="Title">
    <w:name w:val="Title"/>
    <w:basedOn w:val="Normal"/>
    <w:link w:val="TitleChar"/>
    <w:qFormat/>
    <w:rsid w:val="00510B2C"/>
    <w:pPr>
      <w:jc w:val="center"/>
    </w:pPr>
    <w:rPr>
      <w:rFonts w:eastAsia="Times New Roman"/>
      <w:b/>
      <w:sz w:val="20"/>
      <w:szCs w:val="20"/>
      <w:lang w:val="en-US" w:eastAsia="lv-LV"/>
    </w:rPr>
  </w:style>
  <w:style w:type="character" w:customStyle="1" w:styleId="TitleChar">
    <w:name w:val="Title Char"/>
    <w:basedOn w:val="DefaultParagraphFont"/>
    <w:link w:val="Title"/>
    <w:uiPriority w:val="10"/>
    <w:rsid w:val="00510B2C"/>
    <w:rPr>
      <w:rFonts w:eastAsia="Times New Roman"/>
      <w:b/>
      <w:sz w:val="20"/>
      <w:szCs w:val="20"/>
      <w:lang w:val="en-US" w:eastAsia="lv-LV"/>
    </w:rPr>
  </w:style>
  <w:style w:type="character" w:customStyle="1" w:styleId="CharChar2">
    <w:name w:val="Char Char2"/>
    <w:rsid w:val="00510B2C"/>
    <w:rPr>
      <w:sz w:val="24"/>
      <w:lang w:val="lv-LV" w:eastAsia="lv-LV" w:bidi="ar-SA"/>
    </w:rPr>
  </w:style>
  <w:style w:type="paragraph" w:styleId="BodyText3">
    <w:name w:val="Body Text 3"/>
    <w:basedOn w:val="Normal"/>
    <w:link w:val="BodyText3Char"/>
    <w:rsid w:val="00510B2C"/>
    <w:pPr>
      <w:spacing w:after="120"/>
    </w:pPr>
    <w:rPr>
      <w:rFonts w:eastAsia="Times New Roman" w:cs="Arial Unicode MS"/>
      <w:sz w:val="16"/>
      <w:szCs w:val="16"/>
      <w:lang w:val="en-AU" w:eastAsia="lv-LV" w:bidi="lo-LA"/>
    </w:rPr>
  </w:style>
  <w:style w:type="character" w:customStyle="1" w:styleId="BodyText3Char">
    <w:name w:val="Body Text 3 Char"/>
    <w:basedOn w:val="DefaultParagraphFont"/>
    <w:link w:val="BodyText3"/>
    <w:rsid w:val="00510B2C"/>
    <w:rPr>
      <w:rFonts w:eastAsia="Times New Roman" w:cs="Arial Unicode MS"/>
      <w:sz w:val="16"/>
      <w:szCs w:val="16"/>
      <w:lang w:val="en-AU" w:eastAsia="lv-LV" w:bidi="lo-LA"/>
    </w:rPr>
  </w:style>
  <w:style w:type="paragraph" w:styleId="BodyTextIndent3">
    <w:name w:val="Body Text Indent 3"/>
    <w:basedOn w:val="Normal"/>
    <w:link w:val="BodyTextIndent3Char"/>
    <w:rsid w:val="00510B2C"/>
    <w:pPr>
      <w:spacing w:after="120"/>
      <w:ind w:left="283"/>
    </w:pPr>
    <w:rPr>
      <w:rFonts w:eastAsia="Times New Roman"/>
      <w:sz w:val="16"/>
      <w:szCs w:val="16"/>
      <w:lang w:val="en-AU" w:eastAsia="lv-LV"/>
    </w:rPr>
  </w:style>
  <w:style w:type="character" w:customStyle="1" w:styleId="BodyTextIndent3Char">
    <w:name w:val="Body Text Indent 3 Char"/>
    <w:basedOn w:val="DefaultParagraphFont"/>
    <w:link w:val="BodyTextIndent3"/>
    <w:rsid w:val="00510B2C"/>
    <w:rPr>
      <w:rFonts w:eastAsia="Times New Roman"/>
      <w:sz w:val="16"/>
      <w:szCs w:val="16"/>
      <w:lang w:val="en-AU" w:eastAsia="lv-LV"/>
    </w:rPr>
  </w:style>
  <w:style w:type="character" w:customStyle="1" w:styleId="postheader">
    <w:name w:val="postheader"/>
    <w:basedOn w:val="DefaultParagraphFont"/>
    <w:rsid w:val="00510B2C"/>
  </w:style>
  <w:style w:type="character" w:customStyle="1" w:styleId="NoSpacingChar">
    <w:name w:val="No Spacing Char"/>
    <w:link w:val="NoSpacing"/>
    <w:uiPriority w:val="1"/>
    <w:rsid w:val="00510B2C"/>
    <w:rPr>
      <w:rFonts w:asciiTheme="minorHAnsi" w:hAnsiTheme="minorHAnsi" w:cstheme="minorBidi"/>
      <w:sz w:val="22"/>
      <w:szCs w:val="22"/>
    </w:rPr>
  </w:style>
  <w:style w:type="paragraph" w:customStyle="1" w:styleId="naisnod">
    <w:name w:val="naisnod"/>
    <w:basedOn w:val="Normal"/>
    <w:rsid w:val="00510B2C"/>
    <w:pPr>
      <w:spacing w:before="150" w:after="150"/>
      <w:jc w:val="center"/>
    </w:pPr>
    <w:rPr>
      <w:rFonts w:eastAsia="Times New Roman"/>
      <w:b/>
      <w:bCs/>
      <w:lang w:eastAsia="lv-LV"/>
    </w:rPr>
  </w:style>
  <w:style w:type="paragraph" w:customStyle="1" w:styleId="naiskr">
    <w:name w:val="naiskr"/>
    <w:basedOn w:val="Normal"/>
    <w:rsid w:val="00510B2C"/>
    <w:pPr>
      <w:spacing w:before="75" w:after="75"/>
    </w:pPr>
    <w:rPr>
      <w:rFonts w:eastAsia="Times New Roman"/>
      <w:lang w:eastAsia="lv-LV"/>
    </w:rPr>
  </w:style>
  <w:style w:type="character" w:customStyle="1" w:styleId="IevaLiepina">
    <w:name w:val="Ieva Liepina"/>
    <w:semiHidden/>
    <w:rsid w:val="00510B2C"/>
    <w:rPr>
      <w:rFonts w:ascii="Arial" w:hAnsi="Arial" w:cs="Arial"/>
      <w:color w:val="auto"/>
      <w:sz w:val="20"/>
      <w:szCs w:val="20"/>
    </w:rPr>
  </w:style>
  <w:style w:type="paragraph" w:customStyle="1" w:styleId="normaalsteksts">
    <w:name w:val="normaalsteksts"/>
    <w:basedOn w:val="Normal"/>
    <w:rsid w:val="00510B2C"/>
    <w:rPr>
      <w:rFonts w:ascii="Arial" w:eastAsia="Times New Roman" w:hAnsi="Arial" w:cs="Arial"/>
      <w:color w:val="000000"/>
      <w:sz w:val="20"/>
      <w:szCs w:val="20"/>
      <w:lang w:val="en-US"/>
    </w:rPr>
  </w:style>
  <w:style w:type="character" w:styleId="CommentReference">
    <w:name w:val="annotation reference"/>
    <w:uiPriority w:val="99"/>
    <w:unhideWhenUsed/>
    <w:rsid w:val="00510B2C"/>
    <w:rPr>
      <w:sz w:val="16"/>
      <w:szCs w:val="16"/>
    </w:rPr>
  </w:style>
  <w:style w:type="paragraph" w:customStyle="1" w:styleId="Style2">
    <w:name w:val="Style2"/>
    <w:basedOn w:val="Normal"/>
    <w:rsid w:val="00510B2C"/>
    <w:pPr>
      <w:widowControl w:val="0"/>
      <w:autoSpaceDE w:val="0"/>
      <w:autoSpaceDN w:val="0"/>
      <w:adjustRightInd w:val="0"/>
      <w:spacing w:line="264" w:lineRule="exact"/>
      <w:jc w:val="center"/>
    </w:pPr>
    <w:rPr>
      <w:rFonts w:eastAsia="Times New Roman"/>
      <w:sz w:val="20"/>
      <w:szCs w:val="20"/>
      <w:lang w:val="en-US" w:eastAsia="lv-LV"/>
    </w:rPr>
  </w:style>
  <w:style w:type="character" w:customStyle="1" w:styleId="FontStyle17">
    <w:name w:val="Font Style17"/>
    <w:rsid w:val="00510B2C"/>
    <w:rPr>
      <w:rFonts w:ascii="Times New Roman" w:hAnsi="Times New Roman" w:cs="Times New Roman" w:hint="default"/>
      <w:sz w:val="20"/>
      <w:szCs w:val="20"/>
    </w:rPr>
  </w:style>
  <w:style w:type="paragraph" w:styleId="BodyText2">
    <w:name w:val="Body Text 2"/>
    <w:basedOn w:val="Normal"/>
    <w:link w:val="BodyText2Char"/>
    <w:rsid w:val="00510B2C"/>
    <w:pPr>
      <w:spacing w:after="120" w:line="480" w:lineRule="auto"/>
    </w:pPr>
    <w:rPr>
      <w:rFonts w:eastAsia="Times New Roman"/>
      <w:szCs w:val="20"/>
      <w:lang w:eastAsia="lv-LV"/>
    </w:rPr>
  </w:style>
  <w:style w:type="character" w:customStyle="1" w:styleId="BodyText2Char">
    <w:name w:val="Body Text 2 Char"/>
    <w:basedOn w:val="DefaultParagraphFont"/>
    <w:link w:val="BodyText2"/>
    <w:rsid w:val="00510B2C"/>
    <w:rPr>
      <w:rFonts w:eastAsia="Times New Roman"/>
      <w:szCs w:val="20"/>
      <w:lang w:eastAsia="lv-LV"/>
    </w:rPr>
  </w:style>
  <w:style w:type="character" w:customStyle="1" w:styleId="NormalWebChar">
    <w:name w:val="Normal (Web) Char"/>
    <w:link w:val="NormalWeb"/>
    <w:uiPriority w:val="99"/>
    <w:rsid w:val="00510B2C"/>
    <w:rPr>
      <w:rFonts w:eastAsia="Times New Roman"/>
      <w:sz w:val="21"/>
      <w:szCs w:val="21"/>
      <w:lang w:eastAsia="lv-LV" w:bidi="lo-LA"/>
    </w:rPr>
  </w:style>
  <w:style w:type="paragraph" w:styleId="ListContinue">
    <w:name w:val="List Continue"/>
    <w:basedOn w:val="Normal"/>
    <w:uiPriority w:val="99"/>
    <w:rsid w:val="00510B2C"/>
    <w:pPr>
      <w:overflowPunct w:val="0"/>
      <w:autoSpaceDE w:val="0"/>
      <w:autoSpaceDN w:val="0"/>
      <w:adjustRightInd w:val="0"/>
      <w:spacing w:after="120"/>
      <w:ind w:left="283"/>
      <w:textAlignment w:val="baseline"/>
    </w:pPr>
    <w:rPr>
      <w:rFonts w:eastAsia="Times New Roman"/>
      <w:szCs w:val="20"/>
      <w:lang w:val="en-US" w:eastAsia="lv-LV"/>
    </w:rPr>
  </w:style>
  <w:style w:type="paragraph" w:styleId="List">
    <w:name w:val="List"/>
    <w:basedOn w:val="Normal"/>
    <w:rsid w:val="00510B2C"/>
    <w:pPr>
      <w:ind w:left="283" w:hanging="283"/>
    </w:pPr>
    <w:rPr>
      <w:rFonts w:eastAsia="Times New Roman"/>
      <w:szCs w:val="20"/>
      <w:lang w:val="en-US"/>
    </w:rPr>
  </w:style>
  <w:style w:type="paragraph" w:styleId="ListBullet2">
    <w:name w:val="List Bullet 2"/>
    <w:basedOn w:val="Normal"/>
    <w:autoRedefine/>
    <w:uiPriority w:val="99"/>
    <w:rsid w:val="00510B2C"/>
    <w:pPr>
      <w:ind w:left="284" w:hanging="284"/>
      <w:jc w:val="both"/>
    </w:pPr>
    <w:rPr>
      <w:rFonts w:eastAsia="Times New Roman"/>
      <w:color w:val="000000"/>
      <w:szCs w:val="20"/>
    </w:rPr>
  </w:style>
  <w:style w:type="paragraph" w:customStyle="1" w:styleId="naispant">
    <w:name w:val="naispant"/>
    <w:basedOn w:val="Normal"/>
    <w:rsid w:val="00510B2C"/>
    <w:pPr>
      <w:spacing w:before="100" w:beforeAutospacing="1" w:after="100" w:afterAutospacing="1"/>
    </w:pPr>
    <w:rPr>
      <w:rFonts w:eastAsia="Times New Roman"/>
      <w:lang w:eastAsia="lv-LV"/>
    </w:rPr>
  </w:style>
  <w:style w:type="character" w:customStyle="1" w:styleId="apple-converted-space">
    <w:name w:val="apple-converted-space"/>
    <w:rsid w:val="00510B2C"/>
  </w:style>
  <w:style w:type="character" w:customStyle="1" w:styleId="ListParagraphChar">
    <w:name w:val="List Paragraph Char"/>
    <w:link w:val="ListParagraph"/>
    <w:uiPriority w:val="34"/>
    <w:rsid w:val="00510B2C"/>
  </w:style>
  <w:style w:type="numbering" w:customStyle="1" w:styleId="NoList11">
    <w:name w:val="No List11"/>
    <w:next w:val="NoList"/>
    <w:uiPriority w:val="99"/>
    <w:semiHidden/>
    <w:unhideWhenUsed/>
    <w:rsid w:val="00510B2C"/>
  </w:style>
  <w:style w:type="numbering" w:customStyle="1" w:styleId="NoList111">
    <w:name w:val="No List111"/>
    <w:next w:val="NoList"/>
    <w:uiPriority w:val="99"/>
    <w:semiHidden/>
    <w:unhideWhenUsed/>
    <w:rsid w:val="00510B2C"/>
  </w:style>
  <w:style w:type="numbering" w:customStyle="1" w:styleId="NoList1111">
    <w:name w:val="No List1111"/>
    <w:next w:val="NoList"/>
    <w:uiPriority w:val="99"/>
    <w:semiHidden/>
    <w:unhideWhenUsed/>
    <w:rsid w:val="00510B2C"/>
  </w:style>
  <w:style w:type="table" w:customStyle="1" w:styleId="TableGrid11">
    <w:name w:val="Table Grid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ak,Footnotes,Fußnote,Schriftart: 10 pt,Schriftart: 8 pt,Schriftart: 9 pt,WB-Fußnotentext,fn"/>
    <w:basedOn w:val="Normal"/>
    <w:link w:val="FootnoteTextChar"/>
    <w:uiPriority w:val="99"/>
    <w:unhideWhenUsed/>
    <w:rsid w:val="00510B2C"/>
    <w:rPr>
      <w:rFonts w:eastAsia="Times New Roman" w:cs="Arial"/>
      <w:sz w:val="20"/>
      <w:szCs w:val="20"/>
      <w:lang w:eastAsia="lv-LV" w:bidi="lo-LA"/>
    </w:rPr>
  </w:style>
  <w:style w:type="character" w:customStyle="1" w:styleId="FootnoteTextChar">
    <w:name w:val="Footnote Text Char"/>
    <w:aliases w:val="Footnote Char,Footnote ak Char,Footnotes Char,Fußnote Char,Schriftart: 10 pt Char,Schriftart: 8 pt Char,Schriftart: 9 pt Char,WB-Fußnotentext Char,fn Char"/>
    <w:basedOn w:val="DefaultParagraphFont"/>
    <w:link w:val="FootnoteText"/>
    <w:uiPriority w:val="99"/>
    <w:rsid w:val="00510B2C"/>
    <w:rPr>
      <w:rFonts w:eastAsia="Times New Roman" w:cs="Arial"/>
      <w:sz w:val="20"/>
      <w:szCs w:val="20"/>
      <w:lang w:eastAsia="lv-LV" w:bidi="lo-LA"/>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510B2C"/>
    <w:rPr>
      <w:vertAlign w:val="superscript"/>
    </w:rPr>
  </w:style>
  <w:style w:type="numbering" w:customStyle="1" w:styleId="NoList21">
    <w:name w:val="No List21"/>
    <w:next w:val="NoList"/>
    <w:uiPriority w:val="99"/>
    <w:semiHidden/>
    <w:unhideWhenUsed/>
    <w:rsid w:val="00510B2C"/>
  </w:style>
  <w:style w:type="numbering" w:customStyle="1" w:styleId="NoList12">
    <w:name w:val="No List12"/>
    <w:next w:val="NoList"/>
    <w:uiPriority w:val="99"/>
    <w:semiHidden/>
    <w:unhideWhenUsed/>
    <w:rsid w:val="00510B2C"/>
  </w:style>
  <w:style w:type="paragraph" w:customStyle="1" w:styleId="NormalWeb1">
    <w:name w:val="Normal (Web)1"/>
    <w:basedOn w:val="Normal"/>
    <w:rsid w:val="00510B2C"/>
    <w:pPr>
      <w:spacing w:before="100" w:after="100"/>
    </w:pPr>
    <w:rPr>
      <w:rFonts w:ascii="Verdana" w:eastAsia="Arial Unicode MS" w:hAnsi="Verdana"/>
      <w:color w:val="808080"/>
      <w:sz w:val="20"/>
      <w:szCs w:val="20"/>
      <w:lang w:val="en-GB" w:eastAsia="lv-LV"/>
    </w:rPr>
  </w:style>
  <w:style w:type="paragraph" w:customStyle="1" w:styleId="NoSpacing1">
    <w:name w:val="No Spacing1"/>
    <w:uiPriority w:val="1"/>
    <w:qFormat/>
    <w:rsid w:val="00510B2C"/>
    <w:pPr>
      <w:spacing w:after="0" w:line="240" w:lineRule="auto"/>
    </w:pPr>
    <w:rPr>
      <w:rFonts w:ascii="Calibri" w:eastAsia="Times New Roman" w:hAnsi="Calibri"/>
      <w:sz w:val="22"/>
      <w:szCs w:val="22"/>
      <w:lang w:val="en-AU"/>
    </w:rPr>
  </w:style>
  <w:style w:type="paragraph" w:customStyle="1" w:styleId="Policija">
    <w:name w:val="Policija"/>
    <w:basedOn w:val="Normal"/>
    <w:rsid w:val="00510B2C"/>
    <w:rPr>
      <w:rFonts w:ascii="BaltItaliaBook" w:eastAsia="Times New Roman" w:hAnsi="BaltItaliaBook"/>
      <w:sz w:val="28"/>
      <w:szCs w:val="20"/>
      <w:lang w:val="en-GB"/>
    </w:rPr>
  </w:style>
  <w:style w:type="paragraph" w:customStyle="1" w:styleId="txt3">
    <w:name w:val="txt3"/>
    <w:next w:val="Normal"/>
    <w:rsid w:val="00510B2C"/>
    <w:pPr>
      <w:widowControl w:val="0"/>
      <w:spacing w:after="0" w:line="240" w:lineRule="auto"/>
      <w:jc w:val="center"/>
    </w:pPr>
    <w:rPr>
      <w:rFonts w:ascii="!Neo'w Arial" w:eastAsia="Times New Roman" w:hAnsi="!Neo'w Arial"/>
      <w:b/>
      <w:caps/>
      <w:snapToGrid w:val="0"/>
      <w:sz w:val="28"/>
      <w:szCs w:val="20"/>
      <w:lang w:val="en-US"/>
    </w:rPr>
  </w:style>
  <w:style w:type="numbering" w:customStyle="1" w:styleId="NoList211">
    <w:name w:val="No List211"/>
    <w:next w:val="NoList"/>
    <w:semiHidden/>
    <w:rsid w:val="00510B2C"/>
  </w:style>
  <w:style w:type="character" w:customStyle="1" w:styleId="st1">
    <w:name w:val="st1"/>
    <w:rsid w:val="00510B2C"/>
  </w:style>
  <w:style w:type="paragraph" w:styleId="CommentText">
    <w:name w:val="annotation text"/>
    <w:basedOn w:val="Normal"/>
    <w:link w:val="CommentTextChar"/>
    <w:uiPriority w:val="99"/>
    <w:rsid w:val="00510B2C"/>
    <w:rPr>
      <w:rFonts w:eastAsia="Calibri"/>
      <w:sz w:val="20"/>
      <w:szCs w:val="20"/>
    </w:rPr>
  </w:style>
  <w:style w:type="character" w:customStyle="1" w:styleId="CommentTextChar">
    <w:name w:val="Comment Text Char"/>
    <w:basedOn w:val="DefaultParagraphFont"/>
    <w:link w:val="CommentText"/>
    <w:uiPriority w:val="99"/>
    <w:rsid w:val="00510B2C"/>
    <w:rPr>
      <w:rFonts w:eastAsia="Calibri"/>
      <w:sz w:val="20"/>
      <w:szCs w:val="20"/>
    </w:rPr>
  </w:style>
  <w:style w:type="numbering" w:customStyle="1" w:styleId="NoList3">
    <w:name w:val="No List3"/>
    <w:next w:val="NoList"/>
    <w:uiPriority w:val="99"/>
    <w:semiHidden/>
    <w:unhideWhenUsed/>
    <w:rsid w:val="00510B2C"/>
  </w:style>
  <w:style w:type="numbering" w:customStyle="1" w:styleId="NoList4">
    <w:name w:val="No List4"/>
    <w:next w:val="NoList"/>
    <w:semiHidden/>
    <w:unhideWhenUsed/>
    <w:rsid w:val="00510B2C"/>
  </w:style>
  <w:style w:type="paragraph" w:customStyle="1" w:styleId="CharChar1CharChar">
    <w:name w:val="Char Char1 Char Char"/>
    <w:basedOn w:val="Normal"/>
    <w:rsid w:val="00510B2C"/>
    <w:pPr>
      <w:spacing w:before="120" w:after="160" w:line="240" w:lineRule="exact"/>
      <w:ind w:firstLine="720"/>
      <w:jc w:val="both"/>
    </w:pPr>
    <w:rPr>
      <w:rFonts w:ascii="Verdana" w:eastAsia="Times New Roman" w:hAnsi="Verdana"/>
      <w:sz w:val="20"/>
      <w:szCs w:val="20"/>
      <w:lang w:eastAsia="lv-LV"/>
    </w:rPr>
  </w:style>
  <w:style w:type="character" w:customStyle="1" w:styleId="BodyTextChar2Char2">
    <w:name w:val="Body Text Char2 Char2"/>
    <w:aliases w:val="Body Text Char1 Char Char1 Char1 Char Char2,Body Text Char1 Char2 Char1 Char Char2,Body Text Char1 Char2 Char2,Body Text Char2 Char Char Char1 Char Char,Body Text Char3 Char Char Char2"/>
    <w:rsid w:val="00510B2C"/>
    <w:rPr>
      <w:rFonts w:ascii="Times New Roman" w:hAnsi="Times New Roman"/>
      <w:sz w:val="24"/>
      <w:szCs w:val="24"/>
    </w:rPr>
  </w:style>
  <w:style w:type="character" w:customStyle="1" w:styleId="CharChar8">
    <w:name w:val="Char Char8"/>
    <w:rsid w:val="00510B2C"/>
    <w:rPr>
      <w:b/>
      <w:sz w:val="24"/>
      <w:szCs w:val="24"/>
      <w:lang w:val="lv-LV" w:eastAsia="lv-LV" w:bidi="ar-SA"/>
    </w:rPr>
  </w:style>
  <w:style w:type="paragraph" w:customStyle="1" w:styleId="Char">
    <w:name w:val="Char"/>
    <w:basedOn w:val="Normal"/>
    <w:rsid w:val="00510B2C"/>
    <w:pPr>
      <w:spacing w:before="120" w:after="160" w:line="240" w:lineRule="exact"/>
      <w:ind w:firstLine="720"/>
      <w:jc w:val="both"/>
    </w:pPr>
    <w:rPr>
      <w:rFonts w:ascii="Verdana" w:eastAsia="Times New Roman" w:hAnsi="Verdana"/>
      <w:sz w:val="20"/>
      <w:szCs w:val="20"/>
    </w:rPr>
  </w:style>
  <w:style w:type="table" w:customStyle="1" w:styleId="TableGrid111">
    <w:name w:val="Table Grid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510B2C"/>
    <w:pPr>
      <w:spacing w:before="240" w:line="360" w:lineRule="auto"/>
      <w:ind w:firstLine="300"/>
      <w:jc w:val="both"/>
    </w:pPr>
    <w:rPr>
      <w:rFonts w:ascii="Verdana" w:eastAsia="Times New Roman" w:hAnsi="Verdana"/>
      <w:sz w:val="18"/>
      <w:szCs w:val="18"/>
      <w:lang w:eastAsia="lv-LV"/>
    </w:rPr>
  </w:style>
  <w:style w:type="character" w:customStyle="1" w:styleId="TitleChar1">
    <w:name w:val="Title Char1"/>
    <w:rsid w:val="00510B2C"/>
    <w:rPr>
      <w:rFonts w:ascii="Times New Roman" w:eastAsia="Times New Roman" w:hAnsi="Times New Roman"/>
      <w:sz w:val="24"/>
    </w:rPr>
  </w:style>
  <w:style w:type="character" w:customStyle="1" w:styleId="FootnoteTextChar1">
    <w:name w:val="Footnote Text Char1"/>
    <w:aliases w:val="Footnote Char1,Fußnote Char1"/>
    <w:uiPriority w:val="99"/>
    <w:rsid w:val="00510B2C"/>
    <w:rPr>
      <w:rFonts w:ascii="Times New Roman" w:eastAsia="Times New Roman" w:hAnsi="Times New Roman"/>
    </w:rPr>
  </w:style>
  <w:style w:type="paragraph" w:customStyle="1" w:styleId="TableContents">
    <w:name w:val="Table Contents"/>
    <w:basedOn w:val="Normal"/>
    <w:rsid w:val="00510B2C"/>
    <w:pPr>
      <w:suppressLineNumbers/>
      <w:suppressAutoHyphens/>
    </w:pPr>
    <w:rPr>
      <w:rFonts w:ascii="Arial" w:eastAsia="Times New Roman" w:hAnsi="Arial" w:cs="Arial"/>
      <w:color w:val="000000"/>
      <w:lang w:eastAsia="ar-SA"/>
    </w:rPr>
  </w:style>
  <w:style w:type="character" w:customStyle="1" w:styleId="CharChar7">
    <w:name w:val="Char Char7"/>
    <w:locked/>
    <w:rsid w:val="00510B2C"/>
    <w:rPr>
      <w:rFonts w:ascii="Cambria" w:hAnsi="Cambria"/>
      <w:b/>
      <w:bCs/>
      <w:kern w:val="32"/>
      <w:sz w:val="32"/>
      <w:szCs w:val="32"/>
      <w:lang w:val="lv-LV" w:eastAsia="lv-LV" w:bidi="ar-SA"/>
    </w:rPr>
  </w:style>
  <w:style w:type="paragraph" w:styleId="List2">
    <w:name w:val="List 2"/>
    <w:basedOn w:val="Normal"/>
    <w:rsid w:val="00510B2C"/>
    <w:pPr>
      <w:ind w:left="566" w:hanging="283"/>
    </w:pPr>
    <w:rPr>
      <w:rFonts w:eastAsia="Times New Roman"/>
      <w:lang w:eastAsia="lv-LV"/>
    </w:rPr>
  </w:style>
  <w:style w:type="paragraph" w:styleId="BodyTextFirstIndent2">
    <w:name w:val="Body Text First Indent 2"/>
    <w:basedOn w:val="BodyTextIndent"/>
    <w:link w:val="BodyTextFirstIndent2Char"/>
    <w:rsid w:val="00510B2C"/>
    <w:pPr>
      <w:ind w:firstLine="210"/>
    </w:pPr>
    <w:rPr>
      <w:rFonts w:cs="Times New Roman"/>
      <w:sz w:val="24"/>
      <w:szCs w:val="24"/>
      <w:lang w:val="lv-LV" w:bidi="ar-SA"/>
    </w:rPr>
  </w:style>
  <w:style w:type="character" w:customStyle="1" w:styleId="BodyTextFirstIndent2Char">
    <w:name w:val="Body Text First Indent 2 Char"/>
    <w:basedOn w:val="BodyTextIndentChar"/>
    <w:link w:val="BodyTextFirstIndent2"/>
    <w:rsid w:val="00510B2C"/>
    <w:rPr>
      <w:rFonts w:eastAsia="Times New Roman" w:cs="Zurich Win95BT"/>
      <w:sz w:val="20"/>
      <w:szCs w:val="20"/>
      <w:lang w:val="en-AU" w:eastAsia="lv-LV" w:bidi="lo-LA"/>
    </w:rPr>
  </w:style>
  <w:style w:type="character" w:customStyle="1" w:styleId="CharChar">
    <w:name w:val="Char Char"/>
    <w:rsid w:val="00510B2C"/>
    <w:rPr>
      <w:rFonts w:ascii="Cambria" w:hAnsi="Cambria" w:cs="Times New Roman"/>
      <w:b/>
      <w:bCs/>
      <w:kern w:val="32"/>
      <w:sz w:val="32"/>
      <w:szCs w:val="32"/>
    </w:rPr>
  </w:style>
  <w:style w:type="paragraph" w:styleId="BodyTextIndent2">
    <w:name w:val="Body Text Indent 2"/>
    <w:basedOn w:val="Normal"/>
    <w:link w:val="BodyTextIndent2Char"/>
    <w:rsid w:val="00510B2C"/>
    <w:pPr>
      <w:spacing w:after="120" w:line="480" w:lineRule="auto"/>
      <w:ind w:left="283"/>
    </w:pPr>
    <w:rPr>
      <w:rFonts w:eastAsia="Times New Roman"/>
      <w:lang w:eastAsia="lv-LV"/>
    </w:rPr>
  </w:style>
  <w:style w:type="character" w:customStyle="1" w:styleId="BodyTextIndent2Char">
    <w:name w:val="Body Text Indent 2 Char"/>
    <w:basedOn w:val="DefaultParagraphFont"/>
    <w:link w:val="BodyTextIndent2"/>
    <w:rsid w:val="00510B2C"/>
    <w:rPr>
      <w:rFonts w:eastAsia="Times New Roman"/>
      <w:lang w:eastAsia="lv-LV"/>
    </w:rPr>
  </w:style>
  <w:style w:type="character" w:customStyle="1" w:styleId="CharChar5">
    <w:name w:val="Char Char5"/>
    <w:rsid w:val="00510B2C"/>
    <w:rPr>
      <w:rFonts w:ascii="Times New Roman" w:hAnsi="Times New Roman" w:cs="Times New Roman"/>
      <w:sz w:val="28"/>
      <w:szCs w:val="28"/>
      <w:lang w:eastAsia="lv-LV"/>
    </w:rPr>
  </w:style>
  <w:style w:type="paragraph" w:styleId="Subtitle">
    <w:name w:val="Subtitle"/>
    <w:basedOn w:val="Normal"/>
    <w:next w:val="Normal"/>
    <w:link w:val="SubtitleChar"/>
    <w:qFormat/>
    <w:rsid w:val="00510B2C"/>
    <w:pPr>
      <w:spacing w:after="60"/>
      <w:jc w:val="center"/>
      <w:outlineLvl w:val="1"/>
    </w:pPr>
    <w:rPr>
      <w:rFonts w:ascii="Cambria" w:eastAsia="Times New Roman" w:hAnsi="Cambria"/>
      <w:lang w:eastAsia="lv-LV"/>
    </w:rPr>
  </w:style>
  <w:style w:type="character" w:customStyle="1" w:styleId="SubtitleChar">
    <w:name w:val="Subtitle Char"/>
    <w:basedOn w:val="DefaultParagraphFont"/>
    <w:link w:val="Subtitle"/>
    <w:rsid w:val="00510B2C"/>
    <w:rPr>
      <w:rFonts w:ascii="Cambria" w:eastAsia="Times New Roman" w:hAnsi="Cambria"/>
      <w:lang w:eastAsia="lv-LV"/>
    </w:rPr>
  </w:style>
  <w:style w:type="paragraph" w:styleId="CommentSubject">
    <w:name w:val="annotation subject"/>
    <w:basedOn w:val="CommentText"/>
    <w:next w:val="CommentText"/>
    <w:link w:val="CommentSubjectChar"/>
    <w:uiPriority w:val="99"/>
    <w:rsid w:val="00510B2C"/>
    <w:rPr>
      <w:rFonts w:eastAsia="Times New Roman"/>
      <w:b/>
      <w:bCs/>
      <w:lang w:eastAsia="lv-LV"/>
    </w:rPr>
  </w:style>
  <w:style w:type="character" w:customStyle="1" w:styleId="CommentSubjectChar">
    <w:name w:val="Comment Subject Char"/>
    <w:basedOn w:val="CommentTextChar"/>
    <w:link w:val="CommentSubject"/>
    <w:uiPriority w:val="99"/>
    <w:rsid w:val="00510B2C"/>
    <w:rPr>
      <w:rFonts w:eastAsia="Times New Roman"/>
      <w:b/>
      <w:bCs/>
      <w:sz w:val="20"/>
      <w:szCs w:val="20"/>
      <w:lang w:eastAsia="lv-LV"/>
    </w:rPr>
  </w:style>
  <w:style w:type="numbering" w:customStyle="1" w:styleId="Style3">
    <w:name w:val="Style3"/>
    <w:rsid w:val="00510B2C"/>
  </w:style>
  <w:style w:type="numbering" w:customStyle="1" w:styleId="Style1">
    <w:name w:val="Style1"/>
    <w:rsid w:val="00510B2C"/>
    <w:pPr>
      <w:numPr>
        <w:numId w:val="1"/>
      </w:numPr>
    </w:pPr>
  </w:style>
  <w:style w:type="character" w:customStyle="1" w:styleId="apple-style-span">
    <w:name w:val="apple-style-span"/>
    <w:rsid w:val="00510B2C"/>
  </w:style>
  <w:style w:type="character" w:customStyle="1" w:styleId="CharChar15">
    <w:name w:val="Char Char15"/>
    <w:rsid w:val="00510B2C"/>
    <w:rPr>
      <w:b/>
      <w:bCs/>
      <w:kern w:val="32"/>
      <w:sz w:val="32"/>
      <w:szCs w:val="32"/>
      <w:lang w:val="lv-LV" w:eastAsia="lv-LV" w:bidi="ar-SA"/>
    </w:rPr>
  </w:style>
  <w:style w:type="character" w:customStyle="1" w:styleId="CharChar14">
    <w:name w:val="Char Char14"/>
    <w:rsid w:val="00510B2C"/>
    <w:rPr>
      <w:rFonts w:ascii="Cambria" w:hAnsi="Cambria"/>
      <w:b/>
      <w:bCs/>
      <w:i/>
      <w:iCs/>
      <w:sz w:val="28"/>
      <w:szCs w:val="28"/>
      <w:lang w:val="lv-LV" w:eastAsia="lv-LV" w:bidi="ar-SA"/>
    </w:rPr>
  </w:style>
  <w:style w:type="character" w:customStyle="1" w:styleId="CharChar13">
    <w:name w:val="Char Char13"/>
    <w:rsid w:val="00510B2C"/>
    <w:rPr>
      <w:rFonts w:ascii="Cambria" w:hAnsi="Cambria"/>
      <w:b/>
      <w:bCs/>
      <w:color w:val="4F81BD"/>
      <w:sz w:val="24"/>
      <w:szCs w:val="24"/>
      <w:lang w:val="lv-LV" w:eastAsia="lv-LV" w:bidi="ar-SA"/>
    </w:rPr>
  </w:style>
  <w:style w:type="character" w:customStyle="1" w:styleId="Heading7Char1">
    <w:name w:val="Heading 7 Char1"/>
    <w:aliases w:val="Virsraksts 7 Rakstz. Rakstz. Char1"/>
    <w:locked/>
    <w:rsid w:val="00510B2C"/>
    <w:rPr>
      <w:rFonts w:ascii="Times New Roman" w:eastAsia="Times New Roman" w:hAnsi="Times New Roman"/>
      <w:sz w:val="24"/>
      <w:szCs w:val="24"/>
    </w:rPr>
  </w:style>
  <w:style w:type="paragraph" w:customStyle="1" w:styleId="Style8">
    <w:name w:val="Style8"/>
    <w:basedOn w:val="Heading3"/>
    <w:qFormat/>
    <w:rsid w:val="00510B2C"/>
    <w:pPr>
      <w:tabs>
        <w:tab w:val="clear" w:pos="1080"/>
      </w:tabs>
      <w:ind w:left="0" w:firstLine="0"/>
      <w:jc w:val="left"/>
    </w:pPr>
    <w:rPr>
      <w:rFonts w:ascii="Times New Roman" w:hAnsi="Times New Roman" w:cs="Times New Roman"/>
      <w:u w:val="single"/>
      <w:lang w:val="lv-LV"/>
    </w:rPr>
  </w:style>
  <w:style w:type="paragraph" w:customStyle="1" w:styleId="Style9">
    <w:name w:val="Style9"/>
    <w:basedOn w:val="Heading3"/>
    <w:autoRedefine/>
    <w:rsid w:val="00510B2C"/>
    <w:pPr>
      <w:tabs>
        <w:tab w:val="clear" w:pos="1080"/>
      </w:tabs>
      <w:ind w:left="0" w:firstLine="0"/>
      <w:jc w:val="left"/>
    </w:pPr>
    <w:rPr>
      <w:rFonts w:ascii="Times New Roman" w:hAnsi="Times New Roman" w:cs="Times New Roman"/>
      <w:u w:val="single"/>
      <w:lang w:val="lv-LV"/>
    </w:rPr>
  </w:style>
  <w:style w:type="character" w:customStyle="1" w:styleId="CharChar10">
    <w:name w:val="Char Char10"/>
    <w:rsid w:val="00510B2C"/>
    <w:rPr>
      <w:sz w:val="24"/>
      <w:lang w:val="lv-LV" w:eastAsia="lv-LV" w:bidi="ar-SA"/>
    </w:rPr>
  </w:style>
  <w:style w:type="paragraph" w:customStyle="1" w:styleId="Ap-vir">
    <w:name w:val="Ap-vir"/>
    <w:basedOn w:val="Normal"/>
    <w:rsid w:val="00510B2C"/>
    <w:pPr>
      <w:spacing w:before="120" w:after="120"/>
    </w:pPr>
    <w:rPr>
      <w:rFonts w:ascii="Arial" w:eastAsia="Times New Roman" w:hAnsi="Arial"/>
      <w:b/>
      <w:szCs w:val="20"/>
      <w:lang w:eastAsia="lv-LV"/>
    </w:rPr>
  </w:style>
  <w:style w:type="paragraph" w:customStyle="1" w:styleId="normal0">
    <w:name w:val="normal+"/>
    <w:basedOn w:val="Normal"/>
    <w:rsid w:val="00510B2C"/>
    <w:pPr>
      <w:spacing w:after="120"/>
      <w:jc w:val="both"/>
    </w:pPr>
    <w:rPr>
      <w:rFonts w:ascii="Arial" w:eastAsia="Times New Roman" w:hAnsi="Arial"/>
      <w:szCs w:val="20"/>
      <w:lang w:eastAsia="lv-LV"/>
    </w:rPr>
  </w:style>
  <w:style w:type="character" w:styleId="IntenseReference">
    <w:name w:val="Intense Reference"/>
    <w:qFormat/>
    <w:rsid w:val="00510B2C"/>
    <w:rPr>
      <w:b/>
      <w:bCs/>
      <w:smallCaps/>
      <w:color w:val="C0504D"/>
      <w:spacing w:val="5"/>
      <w:u w:val="single"/>
    </w:rPr>
  </w:style>
  <w:style w:type="character" w:customStyle="1" w:styleId="BodyTextChar2Char1">
    <w:name w:val="Body Text Char2 Char1"/>
    <w:aliases w:val="Body Text Char1 Char Char1 Char1 Char Char1,Body Text Char1 Char2 Char1,Body Text Char1 Char2 Char1 Char Char1,Body Text Char3 Char Char Char1,Pamatteksts Rakstz. Rakstz. Rakstz. Rakstz. Rakstz. Char2 Char1 Char Char1"/>
    <w:rsid w:val="00510B2C"/>
    <w:rPr>
      <w:lang w:val="en-US" w:eastAsia="lv-LV" w:bidi="ar-SA"/>
    </w:rPr>
  </w:style>
  <w:style w:type="character" w:customStyle="1" w:styleId="BodyTextIndent3Char1">
    <w:name w:val="Body Text Indent 3 Char1"/>
    <w:rsid w:val="00510B2C"/>
    <w:rPr>
      <w:rFonts w:ascii="Times New Roman" w:hAnsi="Times New Roman"/>
      <w:sz w:val="16"/>
      <w:szCs w:val="16"/>
    </w:rPr>
  </w:style>
  <w:style w:type="character" w:customStyle="1" w:styleId="SubtitleChar1">
    <w:name w:val="Subtitle Char1"/>
    <w:rsid w:val="00510B2C"/>
    <w:rPr>
      <w:rFonts w:ascii="Cambria" w:eastAsia="Times New Roman" w:hAnsi="Cambria" w:cs="Times New Roman"/>
      <w:i/>
      <w:iCs/>
      <w:color w:val="4F81BD"/>
      <w:spacing w:val="15"/>
      <w:sz w:val="24"/>
      <w:szCs w:val="24"/>
    </w:rPr>
  </w:style>
  <w:style w:type="character" w:customStyle="1" w:styleId="FontStyle11">
    <w:name w:val="Font Style11"/>
    <w:rsid w:val="00510B2C"/>
    <w:rPr>
      <w:rFonts w:ascii="Times New Roman" w:hAnsi="Times New Roman" w:cs="Times New Roman"/>
      <w:sz w:val="20"/>
      <w:szCs w:val="20"/>
    </w:rPr>
  </w:style>
  <w:style w:type="paragraph" w:customStyle="1" w:styleId="Style5">
    <w:name w:val="Style5"/>
    <w:basedOn w:val="Normal"/>
    <w:uiPriority w:val="99"/>
    <w:rsid w:val="00510B2C"/>
    <w:pPr>
      <w:widowControl w:val="0"/>
      <w:autoSpaceDE w:val="0"/>
      <w:autoSpaceDN w:val="0"/>
      <w:adjustRightInd w:val="0"/>
      <w:spacing w:line="276" w:lineRule="exact"/>
      <w:ind w:hanging="353"/>
      <w:jc w:val="both"/>
    </w:pPr>
    <w:rPr>
      <w:rFonts w:eastAsia="Times New Roman"/>
    </w:rPr>
  </w:style>
  <w:style w:type="paragraph" w:customStyle="1" w:styleId="Style11">
    <w:name w:val="Style11"/>
    <w:basedOn w:val="Normal"/>
    <w:rsid w:val="00510B2C"/>
    <w:pPr>
      <w:widowControl w:val="0"/>
      <w:autoSpaceDE w:val="0"/>
      <w:autoSpaceDN w:val="0"/>
      <w:adjustRightInd w:val="0"/>
      <w:spacing w:line="276" w:lineRule="exact"/>
      <w:ind w:firstLine="744"/>
      <w:jc w:val="both"/>
    </w:pPr>
    <w:rPr>
      <w:rFonts w:eastAsia="Calibri"/>
      <w:lang w:eastAsia="lv-LV"/>
    </w:rPr>
  </w:style>
  <w:style w:type="character" w:customStyle="1" w:styleId="FontStyle20">
    <w:name w:val="Font Style20"/>
    <w:rsid w:val="00510B2C"/>
    <w:rPr>
      <w:rFonts w:ascii="Times New Roman" w:hAnsi="Times New Roman" w:cs="Times New Roman" w:hint="default"/>
      <w:sz w:val="22"/>
      <w:szCs w:val="22"/>
    </w:rPr>
  </w:style>
  <w:style w:type="paragraph" w:customStyle="1" w:styleId="Style4">
    <w:name w:val="Style4"/>
    <w:basedOn w:val="Normal"/>
    <w:rsid w:val="00510B2C"/>
    <w:pPr>
      <w:widowControl w:val="0"/>
      <w:autoSpaceDE w:val="0"/>
      <w:autoSpaceDN w:val="0"/>
      <w:adjustRightInd w:val="0"/>
    </w:pPr>
    <w:rPr>
      <w:rFonts w:eastAsia="Times New Roman"/>
    </w:rPr>
  </w:style>
  <w:style w:type="character" w:customStyle="1" w:styleId="BodyTextIndent2Char1">
    <w:name w:val="Body Text Indent 2 Char1"/>
    <w:locked/>
    <w:rsid w:val="00510B2C"/>
    <w:rPr>
      <w:lang w:val="en-GB" w:eastAsia="lv-LV" w:bidi="ar-SA"/>
    </w:rPr>
  </w:style>
  <w:style w:type="paragraph" w:customStyle="1" w:styleId="Rakstz1RakstzRakstzRakstz">
    <w:name w:val="Rakstz.1 Rakstz. Rakstz. Rakstz."/>
    <w:basedOn w:val="Normal"/>
    <w:rsid w:val="00510B2C"/>
    <w:pPr>
      <w:spacing w:before="120" w:after="160" w:line="240" w:lineRule="exact"/>
      <w:ind w:firstLine="720"/>
      <w:jc w:val="both"/>
    </w:pPr>
    <w:rPr>
      <w:rFonts w:ascii="Verdana" w:eastAsia="Times New Roman" w:hAnsi="Verdana"/>
      <w:sz w:val="20"/>
      <w:szCs w:val="20"/>
    </w:rPr>
  </w:style>
  <w:style w:type="paragraph" w:customStyle="1" w:styleId="Rakstz5">
    <w:name w:val="Rakstz.5"/>
    <w:basedOn w:val="Normal"/>
    <w:rsid w:val="00510B2C"/>
    <w:pPr>
      <w:spacing w:before="120" w:after="160" w:line="240" w:lineRule="exact"/>
      <w:ind w:firstLine="720"/>
      <w:jc w:val="both"/>
    </w:pPr>
    <w:rPr>
      <w:rFonts w:ascii="Verdana" w:eastAsia="Times New Roman" w:hAnsi="Verdana"/>
      <w:sz w:val="20"/>
      <w:szCs w:val="20"/>
    </w:rPr>
  </w:style>
  <w:style w:type="paragraph" w:customStyle="1" w:styleId="1">
    <w:name w:val="1"/>
    <w:basedOn w:val="Normal"/>
    <w:rsid w:val="00510B2C"/>
    <w:pPr>
      <w:spacing w:before="120" w:after="160" w:line="240" w:lineRule="exact"/>
      <w:ind w:firstLine="720"/>
      <w:jc w:val="both"/>
    </w:pPr>
    <w:rPr>
      <w:rFonts w:ascii="Verdana" w:eastAsia="Times New Roman" w:hAnsi="Verdana"/>
      <w:sz w:val="20"/>
      <w:szCs w:val="20"/>
    </w:rPr>
  </w:style>
  <w:style w:type="character" w:customStyle="1" w:styleId="c3">
    <w:name w:val="c3"/>
    <w:rsid w:val="00510B2C"/>
  </w:style>
  <w:style w:type="character" w:customStyle="1" w:styleId="c11">
    <w:name w:val="c11"/>
    <w:rsid w:val="00510B2C"/>
    <w:rPr>
      <w:rFonts w:ascii="Times New Roman" w:hAnsi="Times New Roman" w:cs="Times New Roman" w:hint="default"/>
    </w:rPr>
  </w:style>
  <w:style w:type="paragraph" w:customStyle="1" w:styleId="Rakstz">
    <w:name w:val="Rakstz."/>
    <w:basedOn w:val="Normal"/>
    <w:rsid w:val="00510B2C"/>
    <w:pPr>
      <w:spacing w:after="160" w:line="240" w:lineRule="exact"/>
    </w:pPr>
    <w:rPr>
      <w:rFonts w:ascii="Tahoma" w:eastAsia="Times New Roman" w:hAnsi="Tahoma"/>
      <w:sz w:val="20"/>
      <w:szCs w:val="20"/>
    </w:rPr>
  </w:style>
  <w:style w:type="character" w:customStyle="1" w:styleId="st">
    <w:name w:val="st"/>
    <w:rsid w:val="00510B2C"/>
  </w:style>
  <w:style w:type="paragraph" w:styleId="PlainText">
    <w:name w:val="Plain Text"/>
    <w:basedOn w:val="Normal"/>
    <w:link w:val="PlainTextChar"/>
    <w:uiPriority w:val="99"/>
    <w:unhideWhenUsed/>
    <w:rsid w:val="00510B2C"/>
    <w:rPr>
      <w:rFonts w:ascii="Consolas" w:eastAsia="Calibri" w:hAnsi="Consolas"/>
      <w:sz w:val="21"/>
      <w:szCs w:val="21"/>
    </w:rPr>
  </w:style>
  <w:style w:type="character" w:customStyle="1" w:styleId="PlainTextChar">
    <w:name w:val="Plain Text Char"/>
    <w:basedOn w:val="DefaultParagraphFont"/>
    <w:link w:val="PlainText"/>
    <w:uiPriority w:val="99"/>
    <w:rsid w:val="00510B2C"/>
    <w:rPr>
      <w:rFonts w:ascii="Consolas" w:eastAsia="Calibri" w:hAnsi="Consolas"/>
      <w:sz w:val="21"/>
      <w:szCs w:val="21"/>
    </w:rPr>
  </w:style>
  <w:style w:type="paragraph" w:customStyle="1" w:styleId="naisvisr">
    <w:name w:val="naisvisr"/>
    <w:basedOn w:val="Normal"/>
    <w:rsid w:val="00510B2C"/>
    <w:pPr>
      <w:spacing w:before="100" w:beforeAutospacing="1" w:after="100" w:afterAutospacing="1"/>
    </w:pPr>
    <w:rPr>
      <w:rFonts w:eastAsia="Times New Roman"/>
      <w:lang w:eastAsia="lv-LV"/>
    </w:rPr>
  </w:style>
  <w:style w:type="character" w:customStyle="1" w:styleId="CharCharChar">
    <w:name w:val="Char Char Char"/>
    <w:rsid w:val="00510B2C"/>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510B2C"/>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510B2C"/>
    <w:pPr>
      <w:numPr>
        <w:numId w:val="11"/>
      </w:numPr>
      <w:contextualSpacing/>
    </w:pPr>
    <w:rPr>
      <w:rFonts w:eastAsia="Calibri"/>
      <w:lang w:eastAsia="lv-LV"/>
    </w:rPr>
  </w:style>
  <w:style w:type="numbering" w:customStyle="1" w:styleId="NoList5">
    <w:name w:val="No List5"/>
    <w:next w:val="NoList"/>
    <w:uiPriority w:val="99"/>
    <w:semiHidden/>
    <w:unhideWhenUsed/>
    <w:rsid w:val="00510B2C"/>
  </w:style>
  <w:style w:type="numbering" w:customStyle="1" w:styleId="NoList13">
    <w:name w:val="No List13"/>
    <w:next w:val="NoList"/>
    <w:uiPriority w:val="99"/>
    <w:semiHidden/>
    <w:unhideWhenUsed/>
    <w:rsid w:val="00510B2C"/>
  </w:style>
  <w:style w:type="numbering" w:customStyle="1" w:styleId="NoList22">
    <w:name w:val="No List22"/>
    <w:next w:val="NoList"/>
    <w:semiHidden/>
    <w:rsid w:val="00510B2C"/>
  </w:style>
  <w:style w:type="numbering" w:customStyle="1" w:styleId="NoList31">
    <w:name w:val="No List31"/>
    <w:next w:val="NoList"/>
    <w:uiPriority w:val="99"/>
    <w:semiHidden/>
    <w:unhideWhenUsed/>
    <w:rsid w:val="00510B2C"/>
  </w:style>
  <w:style w:type="numbering" w:customStyle="1" w:styleId="NoList41">
    <w:name w:val="No List41"/>
    <w:next w:val="NoList"/>
    <w:semiHidden/>
    <w:unhideWhenUsed/>
    <w:rsid w:val="00510B2C"/>
  </w:style>
  <w:style w:type="table" w:customStyle="1" w:styleId="TableGrid22">
    <w:name w:val="Table Grid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510B2C"/>
  </w:style>
  <w:style w:type="numbering" w:customStyle="1" w:styleId="Style12">
    <w:name w:val="Style12"/>
    <w:rsid w:val="00510B2C"/>
  </w:style>
  <w:style w:type="numbering" w:customStyle="1" w:styleId="NoList6">
    <w:name w:val="No List6"/>
    <w:next w:val="NoList"/>
    <w:uiPriority w:val="99"/>
    <w:semiHidden/>
    <w:unhideWhenUsed/>
    <w:rsid w:val="00510B2C"/>
  </w:style>
  <w:style w:type="numbering" w:customStyle="1" w:styleId="NoList14">
    <w:name w:val="No List14"/>
    <w:next w:val="NoList"/>
    <w:uiPriority w:val="99"/>
    <w:semiHidden/>
    <w:unhideWhenUsed/>
    <w:rsid w:val="00510B2C"/>
  </w:style>
  <w:style w:type="numbering" w:customStyle="1" w:styleId="NoList23">
    <w:name w:val="No List23"/>
    <w:next w:val="NoList"/>
    <w:semiHidden/>
    <w:rsid w:val="00510B2C"/>
  </w:style>
  <w:style w:type="numbering" w:customStyle="1" w:styleId="NoList32">
    <w:name w:val="No List32"/>
    <w:next w:val="NoList"/>
    <w:uiPriority w:val="99"/>
    <w:semiHidden/>
    <w:unhideWhenUsed/>
    <w:rsid w:val="00510B2C"/>
  </w:style>
  <w:style w:type="numbering" w:customStyle="1" w:styleId="NoList42">
    <w:name w:val="No List42"/>
    <w:next w:val="NoList"/>
    <w:semiHidden/>
    <w:unhideWhenUsed/>
    <w:rsid w:val="00510B2C"/>
  </w:style>
  <w:style w:type="table" w:customStyle="1" w:styleId="TableGrid31">
    <w:name w:val="Table Grid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510B2C"/>
  </w:style>
  <w:style w:type="numbering" w:customStyle="1" w:styleId="Style13">
    <w:name w:val="Style13"/>
    <w:rsid w:val="00510B2C"/>
  </w:style>
  <w:style w:type="numbering" w:customStyle="1" w:styleId="NoList7">
    <w:name w:val="No List7"/>
    <w:next w:val="NoList"/>
    <w:uiPriority w:val="99"/>
    <w:semiHidden/>
    <w:unhideWhenUsed/>
    <w:rsid w:val="00510B2C"/>
  </w:style>
  <w:style w:type="numbering" w:customStyle="1" w:styleId="NoList15">
    <w:name w:val="No List15"/>
    <w:next w:val="NoList"/>
    <w:uiPriority w:val="99"/>
    <w:semiHidden/>
    <w:unhideWhenUsed/>
    <w:rsid w:val="00510B2C"/>
  </w:style>
  <w:style w:type="numbering" w:customStyle="1" w:styleId="NoList24">
    <w:name w:val="No List24"/>
    <w:next w:val="NoList"/>
    <w:semiHidden/>
    <w:rsid w:val="00510B2C"/>
  </w:style>
  <w:style w:type="numbering" w:customStyle="1" w:styleId="NoList33">
    <w:name w:val="No List33"/>
    <w:next w:val="NoList"/>
    <w:uiPriority w:val="99"/>
    <w:semiHidden/>
    <w:unhideWhenUsed/>
    <w:rsid w:val="00510B2C"/>
  </w:style>
  <w:style w:type="numbering" w:customStyle="1" w:styleId="NoList43">
    <w:name w:val="No List43"/>
    <w:next w:val="NoList"/>
    <w:semiHidden/>
    <w:unhideWhenUsed/>
    <w:rsid w:val="00510B2C"/>
  </w:style>
  <w:style w:type="table" w:customStyle="1" w:styleId="TableGrid41">
    <w:name w:val="Table Grid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510B2C"/>
  </w:style>
  <w:style w:type="numbering" w:customStyle="1" w:styleId="Style14">
    <w:name w:val="Style14"/>
    <w:rsid w:val="00510B2C"/>
  </w:style>
  <w:style w:type="numbering" w:customStyle="1" w:styleId="NoList8">
    <w:name w:val="No List8"/>
    <w:next w:val="NoList"/>
    <w:uiPriority w:val="99"/>
    <w:semiHidden/>
    <w:unhideWhenUsed/>
    <w:rsid w:val="00510B2C"/>
  </w:style>
  <w:style w:type="numbering" w:customStyle="1" w:styleId="NoList16">
    <w:name w:val="No List16"/>
    <w:next w:val="NoList"/>
    <w:uiPriority w:val="99"/>
    <w:semiHidden/>
    <w:unhideWhenUsed/>
    <w:rsid w:val="00510B2C"/>
  </w:style>
  <w:style w:type="numbering" w:customStyle="1" w:styleId="NoList25">
    <w:name w:val="No List25"/>
    <w:next w:val="NoList"/>
    <w:semiHidden/>
    <w:rsid w:val="00510B2C"/>
  </w:style>
  <w:style w:type="numbering" w:customStyle="1" w:styleId="NoList34">
    <w:name w:val="No List34"/>
    <w:next w:val="NoList"/>
    <w:uiPriority w:val="99"/>
    <w:semiHidden/>
    <w:unhideWhenUsed/>
    <w:rsid w:val="00510B2C"/>
  </w:style>
  <w:style w:type="numbering" w:customStyle="1" w:styleId="NoList44">
    <w:name w:val="No List44"/>
    <w:next w:val="NoList"/>
    <w:semiHidden/>
    <w:unhideWhenUsed/>
    <w:rsid w:val="00510B2C"/>
  </w:style>
  <w:style w:type="table" w:customStyle="1" w:styleId="TableGrid51">
    <w:name w:val="Table Grid5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510B2C"/>
  </w:style>
  <w:style w:type="numbering" w:customStyle="1" w:styleId="Style15">
    <w:name w:val="Style15"/>
    <w:rsid w:val="00510B2C"/>
  </w:style>
  <w:style w:type="numbering" w:customStyle="1" w:styleId="NoList9">
    <w:name w:val="No List9"/>
    <w:next w:val="NoList"/>
    <w:semiHidden/>
    <w:unhideWhenUsed/>
    <w:rsid w:val="00510B2C"/>
  </w:style>
  <w:style w:type="numbering" w:customStyle="1" w:styleId="Style35">
    <w:name w:val="Style35"/>
    <w:rsid w:val="00510B2C"/>
  </w:style>
  <w:style w:type="numbering" w:customStyle="1" w:styleId="Style16">
    <w:name w:val="Style16"/>
    <w:rsid w:val="00510B2C"/>
  </w:style>
  <w:style w:type="numbering" w:customStyle="1" w:styleId="NoList10">
    <w:name w:val="No List10"/>
    <w:next w:val="NoList"/>
    <w:uiPriority w:val="99"/>
    <w:semiHidden/>
    <w:unhideWhenUsed/>
    <w:rsid w:val="00510B2C"/>
  </w:style>
  <w:style w:type="numbering" w:customStyle="1" w:styleId="NoList17">
    <w:name w:val="No List17"/>
    <w:next w:val="NoList"/>
    <w:uiPriority w:val="99"/>
    <w:semiHidden/>
    <w:unhideWhenUsed/>
    <w:rsid w:val="00510B2C"/>
  </w:style>
  <w:style w:type="numbering" w:customStyle="1" w:styleId="Bezsaraksta1">
    <w:name w:val="Bez saraksta1"/>
    <w:next w:val="NoList"/>
    <w:uiPriority w:val="99"/>
    <w:semiHidden/>
    <w:unhideWhenUsed/>
    <w:rsid w:val="00510B2C"/>
  </w:style>
  <w:style w:type="character" w:customStyle="1" w:styleId="Heading9Char1">
    <w:name w:val="Heading 9 Char1"/>
    <w:aliases w:val="Virsraksts 9 Rakstz. Char1"/>
    <w:rsid w:val="00510B2C"/>
    <w:rPr>
      <w:rFonts w:ascii="Cambria" w:eastAsia="Times New Roman" w:hAnsi="Cambria" w:cs="Times New Roman"/>
      <w:i/>
      <w:iCs/>
      <w:color w:val="404040"/>
    </w:rPr>
  </w:style>
  <w:style w:type="character" w:customStyle="1" w:styleId="VrestekstsRakstz1">
    <w:name w:val="Vēres teksts Rakstz.1"/>
    <w:semiHidden/>
    <w:rsid w:val="00510B2C"/>
    <w:rPr>
      <w:rFonts w:eastAsia="Times New Roman"/>
      <w:lang w:eastAsia="lv-LV"/>
    </w:rPr>
  </w:style>
  <w:style w:type="character" w:customStyle="1" w:styleId="HeaderChar1">
    <w:name w:val="Header Char1"/>
    <w:aliases w:val="Rakstz. Rakstz. Char1"/>
    <w:uiPriority w:val="99"/>
    <w:rsid w:val="00510B2C"/>
    <w:rPr>
      <w:rFonts w:eastAsia="Times New Roman"/>
      <w:sz w:val="24"/>
      <w:szCs w:val="24"/>
      <w:lang w:eastAsia="lv-LV"/>
    </w:rPr>
  </w:style>
  <w:style w:type="character" w:customStyle="1" w:styleId="GalveneRakstz1">
    <w:name w:val="Galvene Rakstz.1"/>
    <w:semiHidden/>
    <w:rsid w:val="00510B2C"/>
    <w:rPr>
      <w:rFonts w:eastAsia="Times New Roman"/>
      <w:sz w:val="24"/>
      <w:szCs w:val="24"/>
      <w:lang w:eastAsia="lv-LV"/>
    </w:rPr>
  </w:style>
  <w:style w:type="character" w:customStyle="1" w:styleId="PamattekstsRakstz1">
    <w:name w:val="Pamatteksts Rakstz.1"/>
    <w:semiHidden/>
    <w:rsid w:val="00510B2C"/>
    <w:rPr>
      <w:rFonts w:eastAsia="Times New Roman"/>
      <w:sz w:val="24"/>
      <w:szCs w:val="24"/>
      <w:lang w:eastAsia="lv-LV"/>
    </w:rPr>
  </w:style>
  <w:style w:type="paragraph" w:styleId="BlockText">
    <w:name w:val="Block Text"/>
    <w:basedOn w:val="Normal"/>
    <w:unhideWhenUsed/>
    <w:rsid w:val="00510B2C"/>
    <w:pPr>
      <w:suppressAutoHyphens/>
      <w:autoSpaceDN w:val="0"/>
      <w:spacing w:after="120"/>
      <w:ind w:left="1440" w:right="1440"/>
    </w:pPr>
    <w:rPr>
      <w:rFonts w:eastAsia="Times New Roman"/>
      <w:lang w:eastAsia="lv-LV"/>
    </w:rPr>
  </w:style>
  <w:style w:type="paragraph" w:customStyle="1" w:styleId="tv213">
    <w:name w:val="tv213"/>
    <w:basedOn w:val="Normal"/>
    <w:rsid w:val="00510B2C"/>
    <w:pPr>
      <w:spacing w:before="100" w:beforeAutospacing="1" w:after="100" w:afterAutospacing="1"/>
    </w:pPr>
    <w:rPr>
      <w:rFonts w:eastAsia="Times New Roman"/>
      <w:lang w:eastAsia="lv-LV"/>
    </w:rPr>
  </w:style>
  <w:style w:type="paragraph" w:customStyle="1" w:styleId="Style6">
    <w:name w:val="Style6"/>
    <w:basedOn w:val="Normal"/>
    <w:rsid w:val="00510B2C"/>
    <w:pPr>
      <w:widowControl w:val="0"/>
      <w:suppressAutoHyphens/>
      <w:autoSpaceDE w:val="0"/>
      <w:autoSpaceDN w:val="0"/>
    </w:pPr>
    <w:rPr>
      <w:rFonts w:eastAsia="Times New Roman"/>
      <w:lang w:eastAsia="lv-LV"/>
    </w:rPr>
  </w:style>
  <w:style w:type="paragraph" w:customStyle="1" w:styleId="Style10">
    <w:name w:val="Style10"/>
    <w:basedOn w:val="Normal"/>
    <w:rsid w:val="00510B2C"/>
    <w:pPr>
      <w:widowControl w:val="0"/>
      <w:suppressAutoHyphens/>
      <w:autoSpaceDE w:val="0"/>
      <w:autoSpaceDN w:val="0"/>
      <w:jc w:val="right"/>
    </w:pPr>
    <w:rPr>
      <w:rFonts w:eastAsia="Times New Roman"/>
      <w:lang w:eastAsia="lv-LV"/>
    </w:rPr>
  </w:style>
  <w:style w:type="paragraph" w:customStyle="1" w:styleId="msolistparagraph">
    <w:name w:val="msolistparagraph"/>
    <w:basedOn w:val="Normal"/>
    <w:rsid w:val="00510B2C"/>
    <w:pPr>
      <w:suppressAutoHyphens/>
      <w:autoSpaceDN w:val="0"/>
      <w:ind w:left="720"/>
    </w:pPr>
    <w:rPr>
      <w:rFonts w:ascii="Calibri" w:eastAsia="Calibri" w:hAnsi="Calibri"/>
      <w:sz w:val="22"/>
      <w:szCs w:val="22"/>
    </w:rPr>
  </w:style>
  <w:style w:type="paragraph" w:customStyle="1" w:styleId="RakstzRakstzCharCharRakstzRakstz">
    <w:name w:val="Rakstz. Rakstz. Char Char Rakstz. Rakstz."/>
    <w:basedOn w:val="Normal"/>
    <w:next w:val="BlockText"/>
    <w:rsid w:val="00510B2C"/>
    <w:pPr>
      <w:suppressAutoHyphens/>
      <w:autoSpaceDN w:val="0"/>
      <w:spacing w:before="120" w:after="160" w:line="240" w:lineRule="exact"/>
      <w:ind w:firstLine="720"/>
      <w:jc w:val="both"/>
    </w:pPr>
    <w:rPr>
      <w:rFonts w:ascii="Verdana" w:eastAsia="Times New Roman" w:hAnsi="Verdana"/>
      <w:sz w:val="20"/>
      <w:szCs w:val="20"/>
      <w:lang w:val="en-US"/>
    </w:rPr>
  </w:style>
  <w:style w:type="paragraph" w:customStyle="1" w:styleId="ol-foreground">
    <w:name w:val="ol-foreground"/>
    <w:basedOn w:val="Normal"/>
    <w:rsid w:val="00510B2C"/>
    <w:pPr>
      <w:spacing w:before="100" w:beforeAutospacing="1" w:after="100" w:afterAutospacing="1"/>
    </w:pPr>
    <w:rPr>
      <w:rFonts w:eastAsia="Times New Roman"/>
      <w:lang w:eastAsia="lv-LV"/>
    </w:rPr>
  </w:style>
  <w:style w:type="paragraph" w:customStyle="1" w:styleId="CharCharCharCharCharChar">
    <w:name w:val="Char Char Char Char Char Char"/>
    <w:basedOn w:val="Normal"/>
    <w:rsid w:val="00510B2C"/>
    <w:pPr>
      <w:widowControl w:val="0"/>
      <w:adjustRightInd w:val="0"/>
      <w:spacing w:after="160" w:line="240" w:lineRule="exact"/>
      <w:jc w:val="both"/>
    </w:pPr>
    <w:rPr>
      <w:rFonts w:ascii="Tahoma" w:eastAsia="Times New Roman" w:hAnsi="Tahoma"/>
      <w:sz w:val="20"/>
      <w:szCs w:val="20"/>
      <w:lang w:val="en-US"/>
    </w:rPr>
  </w:style>
  <w:style w:type="paragraph" w:customStyle="1" w:styleId="txt1">
    <w:name w:val="txt1"/>
    <w:rsid w:val="00510B2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olor w:val="000000"/>
      <w:sz w:val="20"/>
      <w:szCs w:val="20"/>
      <w:lang w:val="en-US"/>
    </w:rPr>
  </w:style>
  <w:style w:type="paragraph" w:customStyle="1" w:styleId="txt2">
    <w:name w:val="txt2"/>
    <w:next w:val="txt1"/>
    <w:rsid w:val="00510B2C"/>
    <w:pPr>
      <w:widowControl w:val="0"/>
      <w:snapToGrid w:val="0"/>
      <w:spacing w:after="0" w:line="240" w:lineRule="auto"/>
      <w:jc w:val="center"/>
    </w:pPr>
    <w:rPr>
      <w:rFonts w:ascii="!Neo'w Arial" w:eastAsia="Times New Roman" w:hAnsi="!Neo'w Arial"/>
      <w:b/>
      <w:caps/>
      <w:sz w:val="20"/>
      <w:szCs w:val="20"/>
      <w:lang w:val="en-US"/>
    </w:rPr>
  </w:style>
  <w:style w:type="paragraph" w:customStyle="1" w:styleId="tv20787921">
    <w:name w:val="tv207_87_921"/>
    <w:basedOn w:val="Normal"/>
    <w:rsid w:val="00510B2C"/>
    <w:pPr>
      <w:spacing w:after="567" w:line="360" w:lineRule="auto"/>
      <w:jc w:val="center"/>
    </w:pPr>
    <w:rPr>
      <w:rFonts w:ascii="Verdana" w:eastAsia="Times New Roman" w:hAnsi="Verdana"/>
      <w:b/>
      <w:bCs/>
      <w:sz w:val="28"/>
      <w:szCs w:val="28"/>
      <w:lang w:eastAsia="lv-LV"/>
    </w:rPr>
  </w:style>
  <w:style w:type="paragraph" w:customStyle="1" w:styleId="nais1">
    <w:name w:val="nais1"/>
    <w:basedOn w:val="Normal"/>
    <w:rsid w:val="00510B2C"/>
    <w:pPr>
      <w:spacing w:before="100" w:beforeAutospacing="1" w:after="100" w:afterAutospacing="1"/>
    </w:pPr>
    <w:rPr>
      <w:rFonts w:eastAsia="Arial Unicode MS"/>
      <w:szCs w:val="20"/>
      <w:lang w:val="en-US"/>
    </w:rPr>
  </w:style>
  <w:style w:type="paragraph" w:customStyle="1" w:styleId="ListParagraph2">
    <w:name w:val="List Paragraph2"/>
    <w:basedOn w:val="Normal"/>
    <w:qFormat/>
    <w:rsid w:val="00510B2C"/>
    <w:pPr>
      <w:ind w:left="720"/>
      <w:contextualSpacing/>
    </w:pPr>
    <w:rPr>
      <w:rFonts w:eastAsia="Times New Roman"/>
      <w:lang w:eastAsia="lv-LV"/>
    </w:rPr>
  </w:style>
  <w:style w:type="paragraph" w:customStyle="1" w:styleId="StyleJustified">
    <w:name w:val="Style Justified"/>
    <w:basedOn w:val="Normal"/>
    <w:rsid w:val="00510B2C"/>
    <w:pPr>
      <w:jc w:val="both"/>
    </w:pPr>
    <w:rPr>
      <w:rFonts w:eastAsia="Times New Roman"/>
      <w:szCs w:val="20"/>
      <w:lang w:val="en-GB"/>
    </w:rPr>
  </w:style>
  <w:style w:type="paragraph" w:customStyle="1" w:styleId="Preformatted">
    <w:name w:val="Preformatted"/>
    <w:basedOn w:val="Normal"/>
    <w:rsid w:val="00510B2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sz w:val="20"/>
      <w:szCs w:val="20"/>
      <w:lang w:eastAsia="lv-LV" w:bidi="lo-LA"/>
    </w:rPr>
  </w:style>
  <w:style w:type="paragraph" w:customStyle="1" w:styleId="a">
    <w:name w:val="Абзац списка"/>
    <w:basedOn w:val="Normal"/>
    <w:qFormat/>
    <w:rsid w:val="00510B2C"/>
    <w:pPr>
      <w:ind w:left="708"/>
    </w:pPr>
    <w:rPr>
      <w:rFonts w:eastAsia="Times New Roman"/>
      <w:lang w:eastAsia="lv-LV"/>
    </w:rPr>
  </w:style>
  <w:style w:type="paragraph" w:customStyle="1" w:styleId="naisc">
    <w:name w:val="naisc"/>
    <w:basedOn w:val="Normal"/>
    <w:rsid w:val="00510B2C"/>
    <w:pPr>
      <w:spacing w:before="100" w:beforeAutospacing="1" w:after="100" w:afterAutospacing="1"/>
    </w:pPr>
    <w:rPr>
      <w:rFonts w:eastAsia="Times New Roman"/>
      <w:lang w:eastAsia="lv-LV"/>
    </w:rPr>
  </w:style>
  <w:style w:type="paragraph" w:customStyle="1" w:styleId="h1">
    <w:name w:val="h1"/>
    <w:basedOn w:val="Normal"/>
    <w:rsid w:val="00510B2C"/>
    <w:pPr>
      <w:spacing w:after="150"/>
    </w:pPr>
    <w:rPr>
      <w:rFonts w:eastAsia="Times New Roman"/>
      <w:color w:val="306060"/>
      <w:sz w:val="31"/>
      <w:szCs w:val="31"/>
      <w:lang w:val="ru-RU" w:eastAsia="ru-RU"/>
    </w:rPr>
  </w:style>
  <w:style w:type="paragraph" w:customStyle="1" w:styleId="h2">
    <w:name w:val="h2"/>
    <w:basedOn w:val="Normal"/>
    <w:rsid w:val="00510B2C"/>
    <w:pPr>
      <w:spacing w:before="75" w:after="75"/>
    </w:pPr>
    <w:rPr>
      <w:rFonts w:eastAsia="Times New Roman"/>
      <w:color w:val="306060"/>
      <w:lang w:val="ru-RU" w:eastAsia="ru-RU"/>
    </w:rPr>
  </w:style>
  <w:style w:type="paragraph" w:customStyle="1" w:styleId="a0">
    <w:name w:val="a"/>
    <w:basedOn w:val="Normal"/>
    <w:rsid w:val="00510B2C"/>
    <w:pPr>
      <w:spacing w:before="75" w:after="75"/>
    </w:pPr>
    <w:rPr>
      <w:rFonts w:eastAsia="Times New Roman"/>
      <w:color w:val="306060"/>
      <w:lang w:val="ru-RU" w:eastAsia="ru-RU"/>
    </w:rPr>
  </w:style>
  <w:style w:type="paragraph" w:customStyle="1" w:styleId="body">
    <w:name w:val="body"/>
    <w:basedOn w:val="Normal"/>
    <w:rsid w:val="00510B2C"/>
    <w:pPr>
      <w:shd w:val="clear" w:color="auto" w:fill="C9E1DF"/>
      <w:spacing w:before="75" w:after="75"/>
    </w:pPr>
    <w:rPr>
      <w:rFonts w:ascii="Arial" w:eastAsia="Times New Roman" w:hAnsi="Arial" w:cs="Arial"/>
      <w:color w:val="333333"/>
      <w:lang w:val="ru-RU" w:eastAsia="ru-RU"/>
    </w:rPr>
  </w:style>
  <w:style w:type="paragraph" w:customStyle="1" w:styleId="button">
    <w:name w:val="button"/>
    <w:basedOn w:val="Normal"/>
    <w:rsid w:val="00510B2C"/>
    <w:pPr>
      <w:spacing w:before="75" w:after="75"/>
    </w:pPr>
    <w:rPr>
      <w:rFonts w:eastAsia="Times New Roman"/>
      <w:color w:val="F0F8F8"/>
      <w:lang w:val="ru-RU" w:eastAsia="ru-RU"/>
    </w:rPr>
  </w:style>
  <w:style w:type="paragraph" w:customStyle="1" w:styleId="radio">
    <w:name w:val="radio"/>
    <w:basedOn w:val="Normal"/>
    <w:rsid w:val="00510B2C"/>
    <w:pPr>
      <w:spacing w:before="75" w:after="75"/>
    </w:pPr>
    <w:rPr>
      <w:rFonts w:eastAsia="Times New Roman"/>
      <w:lang w:val="ru-RU" w:eastAsia="ru-RU"/>
    </w:rPr>
  </w:style>
  <w:style w:type="paragraph" w:customStyle="1" w:styleId="headcol">
    <w:name w:val="headcol"/>
    <w:basedOn w:val="Normal"/>
    <w:rsid w:val="00510B2C"/>
    <w:pPr>
      <w:spacing w:before="75" w:after="75"/>
    </w:pPr>
    <w:rPr>
      <w:rFonts w:eastAsia="Times New Roman"/>
      <w:color w:val="F0F8F8"/>
      <w:lang w:val="ru-RU" w:eastAsia="ru-RU"/>
    </w:rPr>
  </w:style>
  <w:style w:type="paragraph" w:customStyle="1" w:styleId="titlecol">
    <w:name w:val="titlecol"/>
    <w:basedOn w:val="Normal"/>
    <w:rsid w:val="00510B2C"/>
    <w:pPr>
      <w:spacing w:before="75" w:after="75"/>
      <w:jc w:val="right"/>
    </w:pPr>
    <w:rPr>
      <w:rFonts w:eastAsia="Times New Roman"/>
      <w:b/>
      <w:bCs/>
      <w:lang w:val="ru-RU" w:eastAsia="ru-RU"/>
    </w:rPr>
  </w:style>
  <w:style w:type="paragraph" w:customStyle="1" w:styleId="th">
    <w:name w:val="th"/>
    <w:basedOn w:val="Normal"/>
    <w:rsid w:val="00510B2C"/>
    <w:pPr>
      <w:spacing w:before="75" w:after="75"/>
    </w:pPr>
    <w:rPr>
      <w:rFonts w:eastAsia="Times New Roman"/>
      <w:b/>
      <w:bCs/>
      <w:color w:val="333333"/>
      <w:lang w:val="ru-RU" w:eastAsia="ru-RU"/>
    </w:rPr>
  </w:style>
  <w:style w:type="paragraph" w:customStyle="1" w:styleId="thr">
    <w:name w:val="thr"/>
    <w:basedOn w:val="Normal"/>
    <w:rsid w:val="00510B2C"/>
    <w:pPr>
      <w:spacing w:before="75" w:after="75"/>
      <w:jc w:val="right"/>
    </w:pPr>
    <w:rPr>
      <w:rFonts w:eastAsia="Times New Roman"/>
      <w:lang w:val="ru-RU" w:eastAsia="ru-RU"/>
    </w:rPr>
  </w:style>
  <w:style w:type="paragraph" w:customStyle="1" w:styleId="bdc">
    <w:name w:val="bdc"/>
    <w:basedOn w:val="Normal"/>
    <w:rsid w:val="00510B2C"/>
    <w:pPr>
      <w:spacing w:before="75" w:after="75"/>
    </w:pPr>
    <w:rPr>
      <w:rFonts w:eastAsia="Times New Roman"/>
      <w:b/>
      <w:bCs/>
      <w:lang w:val="ru-RU" w:eastAsia="ru-RU"/>
    </w:rPr>
  </w:style>
  <w:style w:type="paragraph" w:customStyle="1" w:styleId="input">
    <w:name w:val="input"/>
    <w:basedOn w:val="Normal"/>
    <w:rsid w:val="00510B2C"/>
    <w:pPr>
      <w:shd w:val="clear" w:color="auto" w:fill="F0F8F8"/>
      <w:spacing w:before="75" w:after="75"/>
    </w:pPr>
    <w:rPr>
      <w:rFonts w:ascii="Arial" w:eastAsia="Times New Roman" w:hAnsi="Arial" w:cs="Arial"/>
      <w:color w:val="333333"/>
      <w:lang w:val="ru-RU" w:eastAsia="ru-RU"/>
    </w:rPr>
  </w:style>
  <w:style w:type="paragraph" w:customStyle="1" w:styleId="myinput">
    <w:name w:val="myinput"/>
    <w:basedOn w:val="Normal"/>
    <w:rsid w:val="00510B2C"/>
    <w:pPr>
      <w:shd w:val="clear" w:color="auto" w:fill="F0F8F8"/>
      <w:spacing w:before="75" w:after="75"/>
    </w:pPr>
    <w:rPr>
      <w:rFonts w:ascii="Arial" w:eastAsia="Times New Roman" w:hAnsi="Arial" w:cs="Arial"/>
      <w:color w:val="333333"/>
      <w:lang w:val="ru-RU" w:eastAsia="ru-RU"/>
    </w:rPr>
  </w:style>
  <w:style w:type="paragraph" w:customStyle="1" w:styleId="select">
    <w:name w:val="select"/>
    <w:basedOn w:val="Normal"/>
    <w:rsid w:val="00510B2C"/>
    <w:pPr>
      <w:shd w:val="clear" w:color="auto" w:fill="F0F8F8"/>
      <w:spacing w:before="75" w:after="75"/>
    </w:pPr>
    <w:rPr>
      <w:rFonts w:eastAsia="Times New Roman"/>
      <w:color w:val="333333"/>
      <w:lang w:val="ru-RU" w:eastAsia="ru-RU"/>
    </w:rPr>
  </w:style>
  <w:style w:type="paragraph" w:customStyle="1" w:styleId="top1">
    <w:name w:val="top1"/>
    <w:basedOn w:val="Normal"/>
    <w:rsid w:val="00510B2C"/>
    <w:pPr>
      <w:spacing w:before="75" w:after="75"/>
    </w:pPr>
    <w:rPr>
      <w:rFonts w:eastAsia="Times New Roman"/>
      <w:lang w:val="ru-RU" w:eastAsia="ru-RU"/>
    </w:rPr>
  </w:style>
  <w:style w:type="paragraph" w:customStyle="1" w:styleId="logo">
    <w:name w:val="logo"/>
    <w:basedOn w:val="Normal"/>
    <w:rsid w:val="00510B2C"/>
    <w:pPr>
      <w:spacing w:before="75" w:after="75"/>
    </w:pPr>
    <w:rPr>
      <w:rFonts w:eastAsia="Times New Roman"/>
      <w:lang w:val="ru-RU" w:eastAsia="ru-RU"/>
    </w:rPr>
  </w:style>
  <w:style w:type="paragraph" w:customStyle="1" w:styleId="top2">
    <w:name w:val="top2"/>
    <w:basedOn w:val="Normal"/>
    <w:rsid w:val="00510B2C"/>
    <w:pPr>
      <w:spacing w:before="75" w:after="75"/>
    </w:pPr>
    <w:rPr>
      <w:rFonts w:eastAsia="Times New Roman"/>
      <w:lang w:val="ru-RU" w:eastAsia="ru-RU"/>
    </w:rPr>
  </w:style>
  <w:style w:type="paragraph" w:customStyle="1" w:styleId="hline">
    <w:name w:val="hline"/>
    <w:basedOn w:val="Normal"/>
    <w:rsid w:val="00510B2C"/>
    <w:pPr>
      <w:spacing w:before="75" w:after="75"/>
    </w:pPr>
    <w:rPr>
      <w:rFonts w:eastAsia="Times New Roman"/>
      <w:lang w:val="ru-RU" w:eastAsia="ru-RU"/>
    </w:rPr>
  </w:style>
  <w:style w:type="paragraph" w:customStyle="1" w:styleId="vline">
    <w:name w:val="vline"/>
    <w:basedOn w:val="Normal"/>
    <w:rsid w:val="00510B2C"/>
    <w:pPr>
      <w:spacing w:before="75" w:after="75"/>
    </w:pPr>
    <w:rPr>
      <w:rFonts w:eastAsia="Times New Roman"/>
      <w:lang w:val="ru-RU" w:eastAsia="ru-RU"/>
    </w:rPr>
  </w:style>
  <w:style w:type="paragraph" w:customStyle="1" w:styleId="zvabri">
    <w:name w:val="zvabri"/>
    <w:basedOn w:val="Normal"/>
    <w:rsid w:val="00510B2C"/>
    <w:pPr>
      <w:spacing w:before="75" w:after="75"/>
    </w:pPr>
    <w:rPr>
      <w:rFonts w:eastAsia="Times New Roman"/>
      <w:color w:val="FF0000"/>
      <w:lang w:val="ru-RU" w:eastAsia="ru-RU"/>
    </w:rPr>
  </w:style>
  <w:style w:type="paragraph" w:customStyle="1" w:styleId="nais2">
    <w:name w:val="nais2"/>
    <w:basedOn w:val="Normal"/>
    <w:rsid w:val="00510B2C"/>
    <w:pPr>
      <w:spacing w:before="75" w:after="75"/>
      <w:ind w:left="900" w:firstLine="375"/>
      <w:jc w:val="both"/>
    </w:pPr>
    <w:rPr>
      <w:rFonts w:eastAsia="Times New Roman"/>
      <w:lang w:val="ru-RU" w:eastAsia="ru-RU"/>
    </w:rPr>
  </w:style>
  <w:style w:type="paragraph" w:customStyle="1" w:styleId="naislab">
    <w:name w:val="naislab"/>
    <w:basedOn w:val="Normal"/>
    <w:rsid w:val="00510B2C"/>
    <w:pPr>
      <w:spacing w:before="75" w:after="75"/>
      <w:jc w:val="right"/>
    </w:pPr>
    <w:rPr>
      <w:rFonts w:eastAsia="Times New Roman"/>
      <w:lang w:val="ru-RU" w:eastAsia="ru-RU"/>
    </w:rPr>
  </w:style>
  <w:style w:type="paragraph" w:customStyle="1" w:styleId="naispie">
    <w:name w:val="naispie"/>
    <w:basedOn w:val="Normal"/>
    <w:rsid w:val="00510B2C"/>
    <w:pPr>
      <w:spacing w:before="75" w:after="75"/>
      <w:ind w:firstLine="375"/>
    </w:pPr>
    <w:rPr>
      <w:rFonts w:eastAsia="Times New Roman"/>
      <w:i/>
      <w:iCs/>
      <w:sz w:val="20"/>
      <w:szCs w:val="20"/>
      <w:lang w:val="ru-RU" w:eastAsia="ru-RU"/>
    </w:rPr>
  </w:style>
  <w:style w:type="paragraph" w:customStyle="1" w:styleId="Rakstz2">
    <w:name w:val="Rakstz.2"/>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NoSpacing2">
    <w:name w:val="No Spacing2"/>
    <w:qFormat/>
    <w:rsid w:val="00510B2C"/>
    <w:pPr>
      <w:spacing w:after="0" w:line="240" w:lineRule="auto"/>
    </w:pPr>
    <w:rPr>
      <w:rFonts w:ascii="Calibri" w:eastAsia="Calibri" w:hAnsi="Calibri"/>
      <w:sz w:val="22"/>
      <w:szCs w:val="22"/>
    </w:rPr>
  </w:style>
  <w:style w:type="paragraph" w:customStyle="1" w:styleId="Rakstz3">
    <w:name w:val="Rakstz.3"/>
    <w:basedOn w:val="Normal"/>
    <w:rsid w:val="00510B2C"/>
    <w:pPr>
      <w:spacing w:before="120" w:after="160" w:line="240" w:lineRule="exact"/>
      <w:ind w:firstLine="720"/>
      <w:jc w:val="both"/>
    </w:pPr>
    <w:rPr>
      <w:rFonts w:ascii="Verdana" w:eastAsia="Times New Roman" w:hAnsi="Verdana"/>
      <w:sz w:val="20"/>
      <w:szCs w:val="20"/>
      <w:lang w:val="en-US"/>
    </w:rPr>
  </w:style>
  <w:style w:type="paragraph" w:customStyle="1" w:styleId="listparagraphcxspmiddle">
    <w:name w:val="listparagraphcxspmiddle"/>
    <w:basedOn w:val="Normal"/>
    <w:rsid w:val="00510B2C"/>
    <w:pPr>
      <w:spacing w:before="100" w:beforeAutospacing="1" w:after="100" w:afterAutospacing="1"/>
    </w:pPr>
    <w:rPr>
      <w:rFonts w:eastAsia="Times New Roman"/>
      <w:lang w:eastAsia="lv-LV"/>
    </w:rPr>
  </w:style>
  <w:style w:type="paragraph" w:customStyle="1" w:styleId="listparagraphcxsplast">
    <w:name w:val="listparagraphcxsplast"/>
    <w:basedOn w:val="Normal"/>
    <w:rsid w:val="00510B2C"/>
    <w:pPr>
      <w:spacing w:before="100" w:beforeAutospacing="1" w:after="100" w:afterAutospacing="1"/>
    </w:pPr>
    <w:rPr>
      <w:rFonts w:eastAsia="Times New Roman"/>
      <w:lang w:eastAsia="lv-LV"/>
    </w:rPr>
  </w:style>
  <w:style w:type="paragraph" w:customStyle="1" w:styleId="LStyleLeft">
    <w:name w:val="L Style Left"/>
    <w:basedOn w:val="Normal"/>
    <w:rsid w:val="00510B2C"/>
    <w:pPr>
      <w:spacing w:before="60" w:after="60"/>
    </w:pPr>
    <w:rPr>
      <w:rFonts w:ascii="Calibri" w:eastAsia="Times New Roman" w:hAnsi="Calibri"/>
      <w:sz w:val="20"/>
      <w:szCs w:val="20"/>
      <w:lang w:val="ru-RU" w:eastAsia="ru-RU"/>
    </w:rPr>
  </w:style>
  <w:style w:type="paragraph" w:customStyle="1" w:styleId="Style7">
    <w:name w:val="Style7"/>
    <w:basedOn w:val="Normal"/>
    <w:rsid w:val="00510B2C"/>
    <w:pPr>
      <w:widowControl w:val="0"/>
      <w:autoSpaceDE w:val="0"/>
      <w:autoSpaceDN w:val="0"/>
      <w:adjustRightInd w:val="0"/>
      <w:spacing w:line="269" w:lineRule="exact"/>
      <w:jc w:val="both"/>
    </w:pPr>
    <w:rPr>
      <w:rFonts w:eastAsia="Times New Roman"/>
      <w:lang w:eastAsia="lv-LV"/>
    </w:rPr>
  </w:style>
  <w:style w:type="paragraph" w:customStyle="1" w:styleId="H4">
    <w:name w:val="H4"/>
    <w:basedOn w:val="Normal"/>
    <w:next w:val="Normal"/>
    <w:rsid w:val="00510B2C"/>
    <w:pPr>
      <w:keepNext/>
      <w:snapToGrid w:val="0"/>
      <w:spacing w:before="100" w:after="100"/>
      <w:outlineLvl w:val="4"/>
    </w:pPr>
    <w:rPr>
      <w:rFonts w:eastAsia="Times New Roman" w:cs="Arial Unicode MS"/>
      <w:b/>
      <w:bCs/>
      <w:lang w:eastAsia="lv-LV" w:bidi="lo-LA"/>
    </w:rPr>
  </w:style>
  <w:style w:type="character" w:styleId="BookTitle">
    <w:name w:val="Book Title"/>
    <w:qFormat/>
    <w:rsid w:val="00510B2C"/>
    <w:rPr>
      <w:b/>
      <w:bCs/>
      <w:smallCaps/>
      <w:spacing w:val="5"/>
    </w:rPr>
  </w:style>
  <w:style w:type="character" w:customStyle="1" w:styleId="FooterChar1">
    <w:name w:val="Footer Char1"/>
    <w:aliases w:val="Char5 Char Char"/>
    <w:rsid w:val="00510B2C"/>
    <w:rPr>
      <w:sz w:val="24"/>
      <w:lang w:val="de-DE"/>
    </w:rPr>
  </w:style>
  <w:style w:type="character" w:customStyle="1" w:styleId="BodyText2Char1">
    <w:name w:val="Body Text 2 Char1"/>
    <w:rsid w:val="00510B2C"/>
    <w:rPr>
      <w:sz w:val="24"/>
      <w:szCs w:val="24"/>
    </w:rPr>
  </w:style>
  <w:style w:type="character" w:customStyle="1" w:styleId="Heading1Char1">
    <w:name w:val="Heading 1 Char1"/>
    <w:uiPriority w:val="9"/>
    <w:rsid w:val="00510B2C"/>
    <w:rPr>
      <w:rFonts w:ascii="Times New Roman" w:eastAsia="Times New Roman" w:hAnsi="Times New Roman" w:cs="Times New Roman" w:hint="default"/>
      <w:b/>
      <w:bCs w:val="0"/>
      <w:sz w:val="24"/>
      <w:szCs w:val="24"/>
    </w:rPr>
  </w:style>
  <w:style w:type="character" w:customStyle="1" w:styleId="EmailStyle82">
    <w:name w:val="EmailStyle82"/>
    <w:rsid w:val="00510B2C"/>
    <w:rPr>
      <w:rFonts w:ascii="Arial" w:hAnsi="Arial" w:cs="Arial" w:hint="default"/>
      <w:color w:val="auto"/>
      <w:sz w:val="20"/>
      <w:szCs w:val="20"/>
    </w:rPr>
  </w:style>
  <w:style w:type="character" w:customStyle="1" w:styleId="Pamatteksts2Rakstz1">
    <w:name w:val="Pamatteksts 2 Rakstz.1"/>
    <w:semiHidden/>
    <w:rsid w:val="00510B2C"/>
  </w:style>
  <w:style w:type="character" w:customStyle="1" w:styleId="Pamattekstaatkpe3Rakstz1">
    <w:name w:val="Pamatteksta atkāpe 3 Rakstz.1"/>
    <w:semiHidden/>
    <w:rsid w:val="00510B2C"/>
    <w:rPr>
      <w:sz w:val="16"/>
      <w:szCs w:val="16"/>
    </w:rPr>
  </w:style>
  <w:style w:type="character" w:customStyle="1" w:styleId="BodyTextIndentChar1">
    <w:name w:val="Body Text Indent Char1"/>
    <w:rsid w:val="00510B2C"/>
  </w:style>
  <w:style w:type="character" w:customStyle="1" w:styleId="PamattekstsaratkpiRakstz1">
    <w:name w:val="Pamatteksts ar atkāpi Rakstz.1"/>
    <w:semiHidden/>
    <w:rsid w:val="00510B2C"/>
  </w:style>
  <w:style w:type="character" w:customStyle="1" w:styleId="CharChar1">
    <w:name w:val="Char Char1"/>
    <w:rsid w:val="00510B2C"/>
    <w:rPr>
      <w:b/>
      <w:bCs w:val="0"/>
      <w:sz w:val="24"/>
      <w:szCs w:val="24"/>
      <w:lang w:val="en-US" w:eastAsia="en-US" w:bidi="ar-SA"/>
    </w:rPr>
  </w:style>
  <w:style w:type="character" w:customStyle="1" w:styleId="c5">
    <w:name w:val="c5"/>
    <w:rsid w:val="00510B2C"/>
  </w:style>
  <w:style w:type="paragraph" w:styleId="HTMLBottomofForm">
    <w:name w:val="HTML Bottom of Form"/>
    <w:basedOn w:val="Normal"/>
    <w:next w:val="Normal"/>
    <w:link w:val="z-BottomofFormChar"/>
    <w:hidden/>
    <w:unhideWhenUsed/>
    <w:rsid w:val="00510B2C"/>
    <w:pPr>
      <w:pBdr>
        <w:top w:val="single" w:sz="6" w:space="1" w:color="auto"/>
      </w:pBdr>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HTMLBottomofForm"/>
    <w:rsid w:val="00510B2C"/>
    <w:rPr>
      <w:rFonts w:ascii="Arial" w:eastAsia="Times New Roman" w:hAnsi="Arial" w:cs="Arial"/>
      <w:vanish/>
      <w:sz w:val="16"/>
      <w:szCs w:val="16"/>
      <w:lang w:eastAsia="lv-LV"/>
    </w:rPr>
  </w:style>
  <w:style w:type="character" w:customStyle="1" w:styleId="LBold">
    <w:name w:val="L Bold"/>
    <w:rsid w:val="00510B2C"/>
    <w:rPr>
      <w:b/>
      <w:bCs/>
    </w:rPr>
  </w:style>
  <w:style w:type="character" w:customStyle="1" w:styleId="FontStyle19">
    <w:name w:val="Font Style19"/>
    <w:rsid w:val="00510B2C"/>
    <w:rPr>
      <w:rFonts w:ascii="Times New Roman" w:hAnsi="Times New Roman" w:cs="Times New Roman" w:hint="default"/>
      <w:b/>
      <w:bCs/>
      <w:sz w:val="20"/>
      <w:szCs w:val="20"/>
    </w:rPr>
  </w:style>
  <w:style w:type="character" w:customStyle="1" w:styleId="fontstyle170">
    <w:name w:val="fontstyle17"/>
    <w:rsid w:val="00510B2C"/>
    <w:rPr>
      <w:rFonts w:ascii="Times New Roman" w:hAnsi="Times New Roman" w:cs="Times New Roman" w:hint="default"/>
    </w:rPr>
  </w:style>
  <w:style w:type="character" w:customStyle="1" w:styleId="FontStyle22">
    <w:name w:val="Font Style22"/>
    <w:rsid w:val="00510B2C"/>
    <w:rPr>
      <w:rFonts w:ascii="Arial Unicode MS" w:eastAsia="Times New Roman" w:hAnsi="Arial Unicode MS" w:cs="Arial Unicode MS" w:hint="eastAsia"/>
      <w:sz w:val="18"/>
      <w:szCs w:val="18"/>
    </w:rPr>
  </w:style>
  <w:style w:type="character" w:customStyle="1" w:styleId="HTMLMarkup">
    <w:name w:val="HTML Markup"/>
    <w:rsid w:val="00510B2C"/>
    <w:rPr>
      <w:vanish/>
      <w:webHidden w:val="0"/>
      <w:color w:val="FF0000"/>
      <w:specVanish w:val="0"/>
    </w:rPr>
  </w:style>
  <w:style w:type="table" w:customStyle="1" w:styleId="TableGrid7">
    <w:name w:val="Table Grid7"/>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510B2C"/>
  </w:style>
  <w:style w:type="paragraph" w:customStyle="1" w:styleId="Sarakstarindkopa1">
    <w:name w:val="Saraksta rindkopa1"/>
    <w:basedOn w:val="Normal"/>
    <w:qFormat/>
    <w:rsid w:val="00510B2C"/>
    <w:pPr>
      <w:ind w:left="720"/>
      <w:contextualSpacing/>
    </w:pPr>
    <w:rPr>
      <w:rFonts w:ascii="Calibri" w:eastAsia="Calibri" w:hAnsi="Calibri"/>
      <w:sz w:val="22"/>
      <w:szCs w:val="22"/>
    </w:rPr>
  </w:style>
  <w:style w:type="numbering" w:customStyle="1" w:styleId="Bezsaraksta2">
    <w:name w:val="Bez saraksta2"/>
    <w:next w:val="NoList"/>
    <w:uiPriority w:val="99"/>
    <w:semiHidden/>
    <w:unhideWhenUsed/>
    <w:rsid w:val="00510B2C"/>
  </w:style>
  <w:style w:type="table" w:customStyle="1" w:styleId="Reatabula1">
    <w:name w:val="Režģa tabula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10B2C"/>
  </w:style>
  <w:style w:type="numbering" w:customStyle="1" w:styleId="Bezsaraksta11">
    <w:name w:val="Bez saraksta11"/>
    <w:next w:val="NoList"/>
    <w:uiPriority w:val="99"/>
    <w:semiHidden/>
    <w:unhideWhenUsed/>
    <w:rsid w:val="00510B2C"/>
  </w:style>
  <w:style w:type="table" w:customStyle="1" w:styleId="TableGrid12">
    <w:name w:val="Table Grid1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510B2C"/>
  </w:style>
  <w:style w:type="numbering" w:customStyle="1" w:styleId="NoList26">
    <w:name w:val="No List26"/>
    <w:next w:val="NoList"/>
    <w:uiPriority w:val="99"/>
    <w:semiHidden/>
    <w:unhideWhenUsed/>
    <w:rsid w:val="00510B2C"/>
  </w:style>
  <w:style w:type="table" w:customStyle="1" w:styleId="TableGrid1111">
    <w:name w:val="Table Grid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semiHidden/>
    <w:unhideWhenUsed/>
    <w:rsid w:val="00510B2C"/>
  </w:style>
  <w:style w:type="numbering" w:customStyle="1" w:styleId="NoList111111">
    <w:name w:val="No List111111"/>
    <w:next w:val="NoList"/>
    <w:semiHidden/>
    <w:unhideWhenUsed/>
    <w:rsid w:val="00510B2C"/>
  </w:style>
  <w:style w:type="numbering" w:customStyle="1" w:styleId="Style3111">
    <w:name w:val="Style3111"/>
    <w:rsid w:val="00510B2C"/>
  </w:style>
  <w:style w:type="numbering" w:customStyle="1" w:styleId="NoList35">
    <w:name w:val="No List35"/>
    <w:next w:val="NoList"/>
    <w:uiPriority w:val="99"/>
    <w:semiHidden/>
    <w:unhideWhenUsed/>
    <w:rsid w:val="00510B2C"/>
  </w:style>
  <w:style w:type="numbering" w:customStyle="1" w:styleId="NoList121">
    <w:name w:val="No List121"/>
    <w:next w:val="NoList"/>
    <w:uiPriority w:val="99"/>
    <w:semiHidden/>
    <w:unhideWhenUsed/>
    <w:rsid w:val="00510B2C"/>
  </w:style>
  <w:style w:type="paragraph" w:customStyle="1" w:styleId="tv2132">
    <w:name w:val="tv2132"/>
    <w:basedOn w:val="Normal"/>
    <w:rsid w:val="00510B2C"/>
    <w:pPr>
      <w:suppressAutoHyphens/>
      <w:autoSpaceDN w:val="0"/>
      <w:spacing w:line="360" w:lineRule="auto"/>
      <w:ind w:firstLine="300"/>
      <w:textAlignment w:val="baseline"/>
    </w:pPr>
    <w:rPr>
      <w:rFonts w:eastAsia="Times New Roman"/>
      <w:color w:val="414142"/>
      <w:sz w:val="20"/>
      <w:szCs w:val="20"/>
      <w:lang w:eastAsia="lv-LV"/>
    </w:rPr>
  </w:style>
  <w:style w:type="paragraph" w:customStyle="1" w:styleId="font5">
    <w:name w:val="font5"/>
    <w:basedOn w:val="Normal"/>
    <w:rsid w:val="00510B2C"/>
    <w:pPr>
      <w:suppressAutoHyphens/>
      <w:autoSpaceDN w:val="0"/>
      <w:spacing w:before="100" w:after="100"/>
      <w:textAlignment w:val="baseline"/>
    </w:pPr>
    <w:rPr>
      <w:rFonts w:eastAsia="Times New Roman"/>
      <w:color w:val="000000"/>
      <w:lang w:eastAsia="lv-LV"/>
    </w:rPr>
  </w:style>
  <w:style w:type="paragraph" w:customStyle="1" w:styleId="font6">
    <w:name w:val="font6"/>
    <w:basedOn w:val="Normal"/>
    <w:rsid w:val="00510B2C"/>
    <w:pPr>
      <w:suppressAutoHyphens/>
      <w:autoSpaceDN w:val="0"/>
      <w:spacing w:before="100" w:after="100"/>
      <w:textAlignment w:val="baseline"/>
    </w:pPr>
    <w:rPr>
      <w:rFonts w:eastAsia="Times New Roman"/>
      <w:b/>
      <w:bCs/>
      <w:color w:val="000000"/>
      <w:lang w:eastAsia="lv-LV"/>
    </w:rPr>
  </w:style>
  <w:style w:type="paragraph" w:customStyle="1" w:styleId="font7">
    <w:name w:val="font7"/>
    <w:basedOn w:val="Normal"/>
    <w:rsid w:val="00510B2C"/>
    <w:pPr>
      <w:suppressAutoHyphens/>
      <w:autoSpaceDN w:val="0"/>
      <w:spacing w:before="100" w:after="100"/>
      <w:textAlignment w:val="baseline"/>
    </w:pPr>
    <w:rPr>
      <w:rFonts w:eastAsia="Times New Roman"/>
      <w:i/>
      <w:iCs/>
      <w:color w:val="000000"/>
      <w:sz w:val="20"/>
      <w:szCs w:val="20"/>
      <w:u w:val="single"/>
      <w:lang w:eastAsia="lv-LV"/>
    </w:rPr>
  </w:style>
  <w:style w:type="paragraph" w:customStyle="1" w:styleId="font8">
    <w:name w:val="font8"/>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font9">
    <w:name w:val="font9"/>
    <w:basedOn w:val="Normal"/>
    <w:rsid w:val="00510B2C"/>
    <w:pPr>
      <w:suppressAutoHyphens/>
      <w:autoSpaceDN w:val="0"/>
      <w:spacing w:before="100" w:after="100"/>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510B2C"/>
    <w:pPr>
      <w:suppressAutoHyphens/>
      <w:autoSpaceDN w:val="0"/>
      <w:spacing w:before="100" w:after="100"/>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font12">
    <w:name w:val="font12"/>
    <w:basedOn w:val="Normal"/>
    <w:rsid w:val="00510B2C"/>
    <w:pPr>
      <w:suppressAutoHyphens/>
      <w:autoSpaceDN w:val="0"/>
      <w:spacing w:before="100" w:after="100"/>
      <w:textAlignment w:val="baseline"/>
    </w:pPr>
    <w:rPr>
      <w:rFonts w:eastAsia="Times New Roman"/>
      <w:color w:val="00B050"/>
      <w:lang w:eastAsia="lv-LV"/>
    </w:rPr>
  </w:style>
  <w:style w:type="paragraph" w:customStyle="1" w:styleId="font13">
    <w:name w:val="font13"/>
    <w:basedOn w:val="Normal"/>
    <w:rsid w:val="00510B2C"/>
    <w:pPr>
      <w:suppressAutoHyphens/>
      <w:autoSpaceDN w:val="0"/>
      <w:spacing w:before="100" w:after="100"/>
      <w:textAlignment w:val="baseline"/>
    </w:pPr>
    <w:rPr>
      <w:rFonts w:eastAsia="Times New Roman"/>
      <w:i/>
      <w:iCs/>
      <w:color w:val="000000"/>
      <w:sz w:val="20"/>
      <w:szCs w:val="20"/>
      <w:lang w:eastAsia="lv-LV"/>
    </w:rPr>
  </w:style>
  <w:style w:type="paragraph" w:customStyle="1" w:styleId="font14">
    <w:name w:val="font14"/>
    <w:basedOn w:val="Normal"/>
    <w:rsid w:val="00510B2C"/>
    <w:pPr>
      <w:suppressAutoHyphens/>
      <w:autoSpaceDN w:val="0"/>
      <w:spacing w:before="100" w:after="100"/>
      <w:textAlignment w:val="baseline"/>
    </w:pPr>
    <w:rPr>
      <w:rFonts w:eastAsia="Times New Roman"/>
      <w:b/>
      <w:bCs/>
      <w:i/>
      <w:iCs/>
      <w:color w:val="000000"/>
      <w:sz w:val="16"/>
      <w:szCs w:val="16"/>
      <w:lang w:eastAsia="lv-LV"/>
    </w:rPr>
  </w:style>
  <w:style w:type="paragraph" w:customStyle="1" w:styleId="font15">
    <w:name w:val="font15"/>
    <w:basedOn w:val="Normal"/>
    <w:rsid w:val="00510B2C"/>
    <w:pPr>
      <w:suppressAutoHyphens/>
      <w:autoSpaceDN w:val="0"/>
      <w:spacing w:before="100" w:after="100"/>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510B2C"/>
    <w:pPr>
      <w:suppressAutoHyphens/>
      <w:autoSpaceDN w:val="0"/>
      <w:spacing w:before="100" w:after="100"/>
      <w:textAlignment w:val="baseline"/>
    </w:pPr>
    <w:rPr>
      <w:rFonts w:eastAsia="Times New Roman"/>
      <w:b/>
      <w:bCs/>
      <w:color w:val="FF0000"/>
      <w:lang w:eastAsia="lv-LV"/>
    </w:rPr>
  </w:style>
  <w:style w:type="paragraph" w:customStyle="1" w:styleId="font17">
    <w:name w:val="font17"/>
    <w:basedOn w:val="Normal"/>
    <w:rsid w:val="00510B2C"/>
    <w:pPr>
      <w:suppressAutoHyphens/>
      <w:autoSpaceDN w:val="0"/>
      <w:spacing w:before="100" w:after="100"/>
      <w:textAlignment w:val="baseline"/>
    </w:pPr>
    <w:rPr>
      <w:rFonts w:eastAsia="Times New Roman"/>
      <w:lang w:eastAsia="lv-LV"/>
    </w:rPr>
  </w:style>
  <w:style w:type="paragraph" w:customStyle="1" w:styleId="font18">
    <w:name w:val="font18"/>
    <w:basedOn w:val="Normal"/>
    <w:rsid w:val="00510B2C"/>
    <w:pPr>
      <w:suppressAutoHyphens/>
      <w:autoSpaceDN w:val="0"/>
      <w:spacing w:before="100" w:after="100"/>
      <w:textAlignment w:val="baseline"/>
    </w:pPr>
    <w:rPr>
      <w:rFonts w:eastAsia="Times New Roman"/>
      <w:i/>
      <w:iCs/>
      <w:lang w:eastAsia="lv-LV"/>
    </w:rPr>
  </w:style>
  <w:style w:type="paragraph" w:customStyle="1" w:styleId="xl65">
    <w:name w:val="xl65"/>
    <w:basedOn w:val="Normal"/>
    <w:rsid w:val="00510B2C"/>
    <w:pPr>
      <w:suppressAutoHyphens/>
      <w:autoSpaceDN w:val="0"/>
      <w:spacing w:before="100" w:after="100"/>
      <w:textAlignment w:val="baseline"/>
    </w:pPr>
    <w:rPr>
      <w:rFonts w:eastAsia="Times New Roman"/>
      <w:lang w:eastAsia="lv-LV"/>
    </w:rPr>
  </w:style>
  <w:style w:type="paragraph" w:customStyle="1" w:styleId="xl66">
    <w:name w:val="xl66"/>
    <w:basedOn w:val="Normal"/>
    <w:rsid w:val="00510B2C"/>
    <w:pPr>
      <w:suppressAutoHyphens/>
      <w:autoSpaceDN w:val="0"/>
      <w:spacing w:before="100" w:after="100"/>
      <w:textAlignment w:val="top"/>
    </w:pPr>
    <w:rPr>
      <w:rFonts w:eastAsia="Times New Roman"/>
      <w:lang w:eastAsia="lv-LV"/>
    </w:rPr>
  </w:style>
  <w:style w:type="paragraph" w:customStyle="1" w:styleId="xl67">
    <w:name w:val="xl67"/>
    <w:basedOn w:val="Normal"/>
    <w:rsid w:val="00510B2C"/>
    <w:pPr>
      <w:suppressAutoHyphens/>
      <w:autoSpaceDN w:val="0"/>
      <w:spacing w:before="100" w:after="100"/>
      <w:textAlignment w:val="baseline"/>
    </w:pPr>
    <w:rPr>
      <w:rFonts w:eastAsia="Times New Roman"/>
      <w:sz w:val="20"/>
      <w:szCs w:val="20"/>
      <w:lang w:eastAsia="lv-LV"/>
    </w:rPr>
  </w:style>
  <w:style w:type="paragraph" w:customStyle="1" w:styleId="xl68">
    <w:name w:val="xl68"/>
    <w:basedOn w:val="Normal"/>
    <w:rsid w:val="00510B2C"/>
    <w:pPr>
      <w:suppressAutoHyphens/>
      <w:autoSpaceDN w:val="0"/>
      <w:spacing w:before="100" w:after="100"/>
      <w:textAlignment w:val="baseline"/>
    </w:pPr>
    <w:rPr>
      <w:rFonts w:eastAsia="Times New Roman"/>
      <w:i/>
      <w:iCs/>
      <w:sz w:val="16"/>
      <w:szCs w:val="16"/>
      <w:lang w:eastAsia="lv-LV"/>
    </w:rPr>
  </w:style>
  <w:style w:type="paragraph" w:customStyle="1" w:styleId="xl69">
    <w:name w:val="xl69"/>
    <w:basedOn w:val="Normal"/>
    <w:rsid w:val="00510B2C"/>
    <w:pPr>
      <w:suppressAutoHyphens/>
      <w:autoSpaceDN w:val="0"/>
      <w:spacing w:before="100" w:after="100"/>
      <w:textAlignment w:val="baseline"/>
    </w:pPr>
    <w:rPr>
      <w:rFonts w:eastAsia="Times New Roman"/>
      <w:b/>
      <w:bCs/>
      <w:sz w:val="20"/>
      <w:szCs w:val="20"/>
      <w:lang w:eastAsia="lv-LV"/>
    </w:rPr>
  </w:style>
  <w:style w:type="paragraph" w:customStyle="1" w:styleId="xl70">
    <w:name w:val="xl70"/>
    <w:basedOn w:val="Normal"/>
    <w:rsid w:val="00510B2C"/>
    <w:pPr>
      <w:suppressAutoHyphens/>
      <w:autoSpaceDN w:val="0"/>
      <w:spacing w:before="100" w:after="100"/>
      <w:textAlignment w:val="baseline"/>
    </w:pPr>
    <w:rPr>
      <w:rFonts w:eastAsia="Times New Roman"/>
      <w:b/>
      <w:bCs/>
      <w:i/>
      <w:iCs/>
      <w:sz w:val="20"/>
      <w:szCs w:val="20"/>
      <w:lang w:eastAsia="lv-LV"/>
    </w:rPr>
  </w:style>
  <w:style w:type="paragraph" w:customStyle="1" w:styleId="xl71">
    <w:name w:val="xl71"/>
    <w:basedOn w:val="Normal"/>
    <w:rsid w:val="00510B2C"/>
    <w:pPr>
      <w:suppressAutoHyphens/>
      <w:autoSpaceDN w:val="0"/>
      <w:spacing w:before="100" w:after="100"/>
      <w:textAlignment w:val="baseline"/>
    </w:pPr>
    <w:rPr>
      <w:rFonts w:eastAsia="Times New Roman"/>
      <w:sz w:val="16"/>
      <w:szCs w:val="16"/>
      <w:lang w:eastAsia="lv-LV"/>
    </w:rPr>
  </w:style>
  <w:style w:type="paragraph" w:customStyle="1" w:styleId="xl72">
    <w:name w:val="xl72"/>
    <w:basedOn w:val="Normal"/>
    <w:rsid w:val="00510B2C"/>
    <w:pPr>
      <w:suppressAutoHyphens/>
      <w:autoSpaceDN w:val="0"/>
      <w:spacing w:before="100" w:after="100"/>
      <w:textAlignment w:val="baseline"/>
    </w:pPr>
    <w:rPr>
      <w:rFonts w:eastAsia="Times New Roman"/>
      <w:i/>
      <w:iCs/>
      <w:sz w:val="20"/>
      <w:szCs w:val="20"/>
      <w:lang w:eastAsia="lv-LV"/>
    </w:rPr>
  </w:style>
  <w:style w:type="paragraph" w:customStyle="1" w:styleId="xl73">
    <w:name w:val="xl73"/>
    <w:basedOn w:val="Normal"/>
    <w:rsid w:val="00510B2C"/>
    <w:pPr>
      <w:suppressAutoHyphens/>
      <w:autoSpaceDN w:val="0"/>
      <w:spacing w:before="100" w:after="100"/>
      <w:textAlignment w:val="baseline"/>
    </w:pPr>
    <w:rPr>
      <w:rFonts w:eastAsia="Times New Roman"/>
      <w:b/>
      <w:bCs/>
      <w:i/>
      <w:iCs/>
      <w:sz w:val="16"/>
      <w:szCs w:val="16"/>
      <w:lang w:eastAsia="lv-LV"/>
    </w:rPr>
  </w:style>
  <w:style w:type="paragraph" w:customStyle="1" w:styleId="xl74">
    <w:name w:val="xl74"/>
    <w:basedOn w:val="Normal"/>
    <w:rsid w:val="00510B2C"/>
    <w:pPr>
      <w:suppressAutoHyphens/>
      <w:autoSpaceDN w:val="0"/>
      <w:spacing w:before="100" w:after="100"/>
      <w:textAlignment w:val="baseline"/>
    </w:pPr>
    <w:rPr>
      <w:rFonts w:eastAsia="Times New Roman"/>
      <w:i/>
      <w:iCs/>
      <w:sz w:val="16"/>
      <w:szCs w:val="16"/>
      <w:lang w:eastAsia="lv-LV"/>
    </w:rPr>
  </w:style>
  <w:style w:type="paragraph" w:customStyle="1" w:styleId="xl75">
    <w:name w:val="xl75"/>
    <w:basedOn w:val="Normal"/>
    <w:rsid w:val="00510B2C"/>
    <w:pPr>
      <w:suppressAutoHyphens/>
      <w:autoSpaceDN w:val="0"/>
      <w:spacing w:before="100" w:after="100"/>
      <w:textAlignment w:val="baseline"/>
    </w:pPr>
    <w:rPr>
      <w:rFonts w:eastAsia="Times New Roman"/>
      <w:color w:val="FF0000"/>
      <w:sz w:val="20"/>
      <w:szCs w:val="20"/>
      <w:lang w:eastAsia="lv-LV"/>
    </w:rPr>
  </w:style>
  <w:style w:type="paragraph" w:customStyle="1" w:styleId="xl76">
    <w:name w:val="xl76"/>
    <w:basedOn w:val="Normal"/>
    <w:rsid w:val="00510B2C"/>
    <w:pPr>
      <w:suppressAutoHyphens/>
      <w:autoSpaceDN w:val="0"/>
      <w:spacing w:before="100" w:after="100"/>
      <w:textAlignment w:val="baseline"/>
    </w:pPr>
    <w:rPr>
      <w:rFonts w:eastAsia="Times New Roman"/>
      <w:lang w:eastAsia="lv-LV"/>
    </w:rPr>
  </w:style>
  <w:style w:type="paragraph" w:customStyle="1" w:styleId="xl77">
    <w:name w:val="xl77"/>
    <w:basedOn w:val="Normal"/>
    <w:rsid w:val="00510B2C"/>
    <w:pPr>
      <w:suppressAutoHyphens/>
      <w:autoSpaceDN w:val="0"/>
      <w:spacing w:before="100" w:after="100"/>
      <w:jc w:val="center"/>
      <w:textAlignment w:val="top"/>
    </w:pPr>
    <w:rPr>
      <w:rFonts w:eastAsia="Times New Roman"/>
      <w:sz w:val="20"/>
      <w:szCs w:val="20"/>
      <w:lang w:eastAsia="lv-LV"/>
    </w:rPr>
  </w:style>
  <w:style w:type="paragraph" w:customStyle="1" w:styleId="xl78">
    <w:name w:val="xl78"/>
    <w:basedOn w:val="Normal"/>
    <w:rsid w:val="00510B2C"/>
    <w:pPr>
      <w:suppressAutoHyphens/>
      <w:autoSpaceDN w:val="0"/>
      <w:spacing w:before="100" w:after="100"/>
      <w:textAlignment w:val="center"/>
    </w:pPr>
    <w:rPr>
      <w:rFonts w:eastAsia="Times New Roman"/>
      <w:lang w:eastAsia="lv-LV"/>
    </w:rPr>
  </w:style>
  <w:style w:type="paragraph" w:customStyle="1" w:styleId="xl79">
    <w:name w:val="xl7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0">
    <w:name w:val="xl8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1">
    <w:name w:val="xl8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82">
    <w:name w:val="xl8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20"/>
      <w:szCs w:val="20"/>
      <w:lang w:eastAsia="lv-LV"/>
    </w:rPr>
  </w:style>
  <w:style w:type="paragraph" w:customStyle="1" w:styleId="xl83">
    <w:name w:val="xl8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20"/>
      <w:szCs w:val="20"/>
      <w:lang w:eastAsia="lv-LV"/>
    </w:rPr>
  </w:style>
  <w:style w:type="paragraph" w:customStyle="1" w:styleId="xl84">
    <w:name w:val="xl8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20"/>
      <w:szCs w:val="20"/>
      <w:u w:val="single"/>
      <w:lang w:eastAsia="lv-LV"/>
    </w:rPr>
  </w:style>
  <w:style w:type="paragraph" w:customStyle="1" w:styleId="xl85">
    <w:name w:val="xl8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u w:val="single"/>
      <w:lang w:eastAsia="lv-LV"/>
    </w:rPr>
  </w:style>
  <w:style w:type="paragraph" w:customStyle="1" w:styleId="xl86">
    <w:name w:val="xl8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87">
    <w:name w:val="xl8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88">
    <w:name w:val="xl8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89">
    <w:name w:val="xl8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90">
    <w:name w:val="xl9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91">
    <w:name w:val="xl9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eastAsia="Times New Roman"/>
      <w:i/>
      <w:iCs/>
      <w:sz w:val="20"/>
      <w:szCs w:val="20"/>
      <w:lang w:eastAsia="lv-LV"/>
    </w:rPr>
  </w:style>
  <w:style w:type="paragraph" w:customStyle="1" w:styleId="xl92">
    <w:name w:val="xl9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93">
    <w:name w:val="xl9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16"/>
      <w:szCs w:val="16"/>
      <w:lang w:eastAsia="lv-LV"/>
    </w:rPr>
  </w:style>
  <w:style w:type="paragraph" w:customStyle="1" w:styleId="xl94">
    <w:name w:val="xl9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sz w:val="20"/>
      <w:szCs w:val="20"/>
      <w:lang w:eastAsia="lv-LV"/>
    </w:rPr>
  </w:style>
  <w:style w:type="paragraph" w:customStyle="1" w:styleId="xl95">
    <w:name w:val="xl9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i/>
      <w:iCs/>
      <w:sz w:val="16"/>
      <w:szCs w:val="16"/>
      <w:lang w:eastAsia="lv-LV"/>
    </w:rPr>
  </w:style>
  <w:style w:type="paragraph" w:customStyle="1" w:styleId="xl96">
    <w:name w:val="xl9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97">
    <w:name w:val="xl9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olor w:val="FF0000"/>
      <w:sz w:val="20"/>
      <w:szCs w:val="20"/>
      <w:lang w:eastAsia="lv-LV"/>
    </w:rPr>
  </w:style>
  <w:style w:type="paragraph" w:customStyle="1" w:styleId="xl98">
    <w:name w:val="xl9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20"/>
      <w:szCs w:val="20"/>
      <w:lang w:eastAsia="lv-LV"/>
    </w:rPr>
  </w:style>
  <w:style w:type="paragraph" w:customStyle="1" w:styleId="xl99">
    <w:name w:val="xl9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20"/>
      <w:szCs w:val="20"/>
      <w:lang w:eastAsia="lv-LV"/>
    </w:rPr>
  </w:style>
  <w:style w:type="paragraph" w:customStyle="1" w:styleId="xl100">
    <w:name w:val="xl10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i/>
      <w:iCs/>
      <w:sz w:val="20"/>
      <w:szCs w:val="20"/>
      <w:lang w:eastAsia="lv-LV"/>
    </w:rPr>
  </w:style>
  <w:style w:type="paragraph" w:customStyle="1" w:styleId="xl101">
    <w:name w:val="xl10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102">
    <w:name w:val="xl10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16"/>
      <w:szCs w:val="16"/>
      <w:lang w:eastAsia="lv-LV"/>
    </w:rPr>
  </w:style>
  <w:style w:type="paragraph" w:customStyle="1" w:styleId="xl103">
    <w:name w:val="xl10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16"/>
      <w:szCs w:val="16"/>
      <w:lang w:eastAsia="lv-LV"/>
    </w:rPr>
  </w:style>
  <w:style w:type="paragraph" w:customStyle="1" w:styleId="xl104">
    <w:name w:val="xl10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b/>
      <w:bCs/>
      <w:sz w:val="20"/>
      <w:szCs w:val="20"/>
      <w:lang w:eastAsia="lv-LV"/>
    </w:rPr>
  </w:style>
  <w:style w:type="paragraph" w:customStyle="1" w:styleId="xl105">
    <w:name w:val="xl10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sz w:val="20"/>
      <w:szCs w:val="20"/>
      <w:lang w:eastAsia="lv-LV"/>
    </w:rPr>
  </w:style>
  <w:style w:type="paragraph" w:customStyle="1" w:styleId="xl106">
    <w:name w:val="xl10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sz w:val="20"/>
      <w:szCs w:val="20"/>
      <w:lang w:eastAsia="lv-LV"/>
    </w:rPr>
  </w:style>
  <w:style w:type="paragraph" w:customStyle="1" w:styleId="xl107">
    <w:name w:val="xl10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108">
    <w:name w:val="xl10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sz w:val="20"/>
      <w:szCs w:val="20"/>
      <w:lang w:eastAsia="lv-LV"/>
    </w:rPr>
  </w:style>
  <w:style w:type="paragraph" w:customStyle="1" w:styleId="xl109">
    <w:name w:val="xl10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16"/>
      <w:szCs w:val="16"/>
      <w:lang w:eastAsia="lv-LV"/>
    </w:rPr>
  </w:style>
  <w:style w:type="paragraph" w:customStyle="1" w:styleId="xl110">
    <w:name w:val="xl11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sz w:val="20"/>
      <w:szCs w:val="20"/>
      <w:lang w:eastAsia="lv-LV"/>
    </w:rPr>
  </w:style>
  <w:style w:type="paragraph" w:customStyle="1" w:styleId="xl111">
    <w:name w:val="xl11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sz w:val="20"/>
      <w:szCs w:val="20"/>
      <w:lang w:eastAsia="lv-LV"/>
    </w:rPr>
  </w:style>
  <w:style w:type="paragraph" w:customStyle="1" w:styleId="xl112">
    <w:name w:val="xl11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13">
    <w:name w:val="xl11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14">
    <w:name w:val="xl11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lang w:eastAsia="lv-LV"/>
    </w:rPr>
  </w:style>
  <w:style w:type="paragraph" w:customStyle="1" w:styleId="xl115">
    <w:name w:val="xl11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116">
    <w:name w:val="xl11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17">
    <w:name w:val="xl11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18">
    <w:name w:val="xl11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19">
    <w:name w:val="xl11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120">
    <w:name w:val="xl12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121">
    <w:name w:val="xl12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16"/>
      <w:szCs w:val="16"/>
      <w:lang w:eastAsia="lv-LV"/>
    </w:rPr>
  </w:style>
  <w:style w:type="paragraph" w:customStyle="1" w:styleId="xl122">
    <w:name w:val="xl12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123">
    <w:name w:val="xl12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i/>
      <w:iCs/>
      <w:sz w:val="16"/>
      <w:szCs w:val="16"/>
      <w:lang w:eastAsia="lv-LV"/>
    </w:rPr>
  </w:style>
  <w:style w:type="paragraph" w:customStyle="1" w:styleId="xl124">
    <w:name w:val="xl12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i/>
      <w:iCs/>
      <w:sz w:val="20"/>
      <w:szCs w:val="20"/>
      <w:lang w:eastAsia="lv-LV"/>
    </w:rPr>
  </w:style>
  <w:style w:type="paragraph" w:customStyle="1" w:styleId="xl125">
    <w:name w:val="xl12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sz w:val="20"/>
      <w:szCs w:val="20"/>
      <w:lang w:eastAsia="lv-LV"/>
    </w:rPr>
  </w:style>
  <w:style w:type="paragraph" w:customStyle="1" w:styleId="xl126">
    <w:name w:val="xl12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color w:val="FF0000"/>
      <w:sz w:val="20"/>
      <w:szCs w:val="20"/>
      <w:lang w:eastAsia="lv-LV"/>
    </w:rPr>
  </w:style>
  <w:style w:type="paragraph" w:customStyle="1" w:styleId="xl127">
    <w:name w:val="xl12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i/>
      <w:iCs/>
      <w:sz w:val="16"/>
      <w:szCs w:val="16"/>
      <w:lang w:eastAsia="lv-LV"/>
    </w:rPr>
  </w:style>
  <w:style w:type="paragraph" w:customStyle="1" w:styleId="xl128">
    <w:name w:val="xl12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000000"/>
      <w:sz w:val="20"/>
      <w:szCs w:val="20"/>
      <w:lang w:eastAsia="lv-LV"/>
    </w:rPr>
  </w:style>
  <w:style w:type="paragraph" w:customStyle="1" w:styleId="xl129">
    <w:name w:val="xl12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i/>
      <w:iCs/>
      <w:sz w:val="20"/>
      <w:szCs w:val="20"/>
      <w:lang w:eastAsia="lv-LV"/>
    </w:rPr>
  </w:style>
  <w:style w:type="paragraph" w:customStyle="1" w:styleId="xl130">
    <w:name w:val="xl13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sz w:val="16"/>
      <w:szCs w:val="16"/>
      <w:lang w:eastAsia="lv-LV"/>
    </w:rPr>
  </w:style>
  <w:style w:type="paragraph" w:customStyle="1" w:styleId="xl131">
    <w:name w:val="xl13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baseline"/>
    </w:pPr>
    <w:rPr>
      <w:rFonts w:eastAsia="Times New Roman"/>
      <w:i/>
      <w:iCs/>
      <w:sz w:val="20"/>
      <w:szCs w:val="20"/>
      <w:lang w:eastAsia="lv-LV"/>
    </w:rPr>
  </w:style>
  <w:style w:type="paragraph" w:customStyle="1" w:styleId="xl132">
    <w:name w:val="xl13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sz w:val="16"/>
      <w:szCs w:val="16"/>
      <w:lang w:eastAsia="lv-LV"/>
    </w:rPr>
  </w:style>
  <w:style w:type="paragraph" w:customStyle="1" w:styleId="xl133">
    <w:name w:val="xl133"/>
    <w:basedOn w:val="Normal"/>
    <w:rsid w:val="00510B2C"/>
    <w:pPr>
      <w:suppressAutoHyphens/>
      <w:autoSpaceDN w:val="0"/>
      <w:spacing w:before="100" w:after="100"/>
      <w:jc w:val="right"/>
      <w:textAlignment w:val="center"/>
    </w:pPr>
    <w:rPr>
      <w:rFonts w:eastAsia="Times New Roman"/>
      <w:lang w:eastAsia="lv-LV"/>
    </w:rPr>
  </w:style>
  <w:style w:type="paragraph" w:customStyle="1" w:styleId="xl134">
    <w:name w:val="xl134"/>
    <w:basedOn w:val="Normal"/>
    <w:rsid w:val="00510B2C"/>
    <w:pPr>
      <w:suppressAutoHyphens/>
      <w:autoSpaceDN w:val="0"/>
      <w:spacing w:before="100" w:after="100"/>
      <w:jc w:val="right"/>
      <w:textAlignment w:val="baseline"/>
    </w:pPr>
    <w:rPr>
      <w:rFonts w:eastAsia="Times New Roman"/>
      <w:lang w:eastAsia="lv-LV"/>
    </w:rPr>
  </w:style>
  <w:style w:type="paragraph" w:customStyle="1" w:styleId="xl135">
    <w:name w:val="xl135"/>
    <w:basedOn w:val="Normal"/>
    <w:rsid w:val="00510B2C"/>
    <w:pPr>
      <w:suppressAutoHyphens/>
      <w:autoSpaceDN w:val="0"/>
      <w:spacing w:before="100" w:after="100"/>
      <w:jc w:val="right"/>
      <w:textAlignment w:val="baseline"/>
    </w:pPr>
    <w:rPr>
      <w:rFonts w:eastAsia="Times New Roman"/>
      <w:b/>
      <w:bCs/>
      <w:i/>
      <w:iCs/>
      <w:lang w:eastAsia="lv-LV"/>
    </w:rPr>
  </w:style>
  <w:style w:type="paragraph" w:customStyle="1" w:styleId="xl136">
    <w:name w:val="xl136"/>
    <w:basedOn w:val="Normal"/>
    <w:rsid w:val="00510B2C"/>
    <w:pPr>
      <w:suppressAutoHyphens/>
      <w:autoSpaceDN w:val="0"/>
      <w:spacing w:before="100" w:after="100"/>
      <w:jc w:val="right"/>
      <w:textAlignment w:val="baseline"/>
    </w:pPr>
    <w:rPr>
      <w:rFonts w:eastAsia="Times New Roman"/>
      <w:lang w:eastAsia="lv-LV"/>
    </w:rPr>
  </w:style>
  <w:style w:type="paragraph" w:customStyle="1" w:styleId="xl137">
    <w:name w:val="xl137"/>
    <w:basedOn w:val="Normal"/>
    <w:rsid w:val="00510B2C"/>
    <w:pPr>
      <w:suppressAutoHyphens/>
      <w:autoSpaceDN w:val="0"/>
      <w:spacing w:before="100" w:after="100"/>
      <w:jc w:val="right"/>
      <w:textAlignment w:val="center"/>
    </w:pPr>
    <w:rPr>
      <w:rFonts w:eastAsia="Times New Roman"/>
      <w:lang w:eastAsia="lv-LV"/>
    </w:rPr>
  </w:style>
  <w:style w:type="paragraph" w:customStyle="1" w:styleId="xl138">
    <w:name w:val="xl138"/>
    <w:basedOn w:val="Normal"/>
    <w:rsid w:val="00510B2C"/>
    <w:pPr>
      <w:suppressAutoHyphens/>
      <w:autoSpaceDN w:val="0"/>
      <w:spacing w:before="100" w:after="100"/>
      <w:textAlignment w:val="top"/>
    </w:pPr>
    <w:rPr>
      <w:rFonts w:eastAsia="Times New Roman"/>
      <w:sz w:val="20"/>
      <w:szCs w:val="20"/>
      <w:lang w:eastAsia="lv-LV"/>
    </w:rPr>
  </w:style>
  <w:style w:type="paragraph" w:customStyle="1" w:styleId="xl139">
    <w:name w:val="xl139"/>
    <w:basedOn w:val="Normal"/>
    <w:rsid w:val="00510B2C"/>
    <w:pPr>
      <w:suppressAutoHyphens/>
      <w:autoSpaceDN w:val="0"/>
      <w:spacing w:before="100" w:after="100"/>
      <w:textAlignment w:val="top"/>
    </w:pPr>
    <w:rPr>
      <w:rFonts w:eastAsia="Times New Roman"/>
      <w:b/>
      <w:bCs/>
      <w:i/>
      <w:iCs/>
      <w:sz w:val="20"/>
      <w:szCs w:val="20"/>
      <w:lang w:eastAsia="lv-LV"/>
    </w:rPr>
  </w:style>
  <w:style w:type="paragraph" w:customStyle="1" w:styleId="xl140">
    <w:name w:val="xl140"/>
    <w:basedOn w:val="Normal"/>
    <w:rsid w:val="00510B2C"/>
    <w:pPr>
      <w:suppressAutoHyphens/>
      <w:autoSpaceDN w:val="0"/>
      <w:spacing w:before="100" w:after="100"/>
      <w:textAlignment w:val="top"/>
    </w:pPr>
    <w:rPr>
      <w:rFonts w:eastAsia="Times New Roman"/>
      <w:b/>
      <w:bCs/>
      <w:sz w:val="20"/>
      <w:szCs w:val="20"/>
      <w:lang w:eastAsia="lv-LV"/>
    </w:rPr>
  </w:style>
  <w:style w:type="paragraph" w:customStyle="1" w:styleId="xl141">
    <w:name w:val="xl141"/>
    <w:basedOn w:val="Normal"/>
    <w:rsid w:val="00510B2C"/>
    <w:pPr>
      <w:suppressAutoHyphens/>
      <w:autoSpaceDN w:val="0"/>
      <w:spacing w:before="100" w:after="100"/>
      <w:jc w:val="center"/>
      <w:textAlignment w:val="center"/>
    </w:pPr>
    <w:rPr>
      <w:rFonts w:eastAsia="Times New Roman"/>
      <w:sz w:val="20"/>
      <w:szCs w:val="20"/>
      <w:lang w:eastAsia="lv-LV"/>
    </w:rPr>
  </w:style>
  <w:style w:type="paragraph" w:customStyle="1" w:styleId="xl142">
    <w:name w:val="xl142"/>
    <w:basedOn w:val="Normal"/>
    <w:rsid w:val="00510B2C"/>
    <w:pPr>
      <w:suppressAutoHyphens/>
      <w:autoSpaceDN w:val="0"/>
      <w:spacing w:before="100" w:after="100"/>
      <w:jc w:val="center"/>
      <w:textAlignment w:val="center"/>
    </w:pPr>
    <w:rPr>
      <w:rFonts w:eastAsia="Times New Roman"/>
      <w:sz w:val="20"/>
      <w:szCs w:val="20"/>
      <w:lang w:eastAsia="lv-LV"/>
    </w:rPr>
  </w:style>
  <w:style w:type="paragraph" w:customStyle="1" w:styleId="xl143">
    <w:name w:val="xl143"/>
    <w:basedOn w:val="Normal"/>
    <w:rsid w:val="00510B2C"/>
    <w:pPr>
      <w:suppressAutoHyphens/>
      <w:autoSpaceDN w:val="0"/>
      <w:spacing w:before="100" w:after="100"/>
      <w:jc w:val="right"/>
      <w:textAlignment w:val="center"/>
    </w:pPr>
    <w:rPr>
      <w:rFonts w:eastAsia="Times New Roman"/>
      <w:i/>
      <w:iCs/>
      <w:sz w:val="20"/>
      <w:szCs w:val="20"/>
      <w:u w:val="single"/>
      <w:lang w:eastAsia="lv-LV"/>
    </w:rPr>
  </w:style>
  <w:style w:type="paragraph" w:customStyle="1" w:styleId="xl144">
    <w:name w:val="xl144"/>
    <w:basedOn w:val="Normal"/>
    <w:rsid w:val="00510B2C"/>
    <w:pPr>
      <w:suppressAutoHyphens/>
      <w:autoSpaceDN w:val="0"/>
      <w:spacing w:before="100" w:after="100"/>
      <w:jc w:val="center"/>
      <w:textAlignment w:val="center"/>
    </w:pPr>
    <w:rPr>
      <w:rFonts w:eastAsia="Times New Roman"/>
      <w:i/>
      <w:iCs/>
      <w:sz w:val="20"/>
      <w:szCs w:val="20"/>
      <w:u w:val="single"/>
      <w:lang w:eastAsia="lv-LV"/>
    </w:rPr>
  </w:style>
  <w:style w:type="paragraph" w:customStyle="1" w:styleId="xl145">
    <w:name w:val="xl145"/>
    <w:basedOn w:val="Normal"/>
    <w:rsid w:val="00510B2C"/>
    <w:pPr>
      <w:suppressAutoHyphens/>
      <w:autoSpaceDN w:val="0"/>
      <w:spacing w:before="100" w:after="100"/>
      <w:textAlignment w:val="center"/>
    </w:pPr>
    <w:rPr>
      <w:rFonts w:eastAsia="Times New Roman"/>
      <w:sz w:val="20"/>
      <w:szCs w:val="20"/>
      <w:lang w:eastAsia="lv-LV"/>
    </w:rPr>
  </w:style>
  <w:style w:type="paragraph" w:customStyle="1" w:styleId="xl146">
    <w:name w:val="xl14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47">
    <w:name w:val="xl14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148">
    <w:name w:val="xl14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149">
    <w:name w:val="xl14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50">
    <w:name w:val="xl15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51">
    <w:name w:val="xl15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52">
    <w:name w:val="xl15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20"/>
      <w:szCs w:val="20"/>
      <w:u w:val="single"/>
      <w:lang w:eastAsia="lv-LV"/>
    </w:rPr>
  </w:style>
  <w:style w:type="paragraph" w:customStyle="1" w:styleId="xl153">
    <w:name w:val="xl15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54">
    <w:name w:val="xl15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55">
    <w:name w:val="xl15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16"/>
      <w:szCs w:val="16"/>
      <w:lang w:eastAsia="lv-LV"/>
    </w:rPr>
  </w:style>
  <w:style w:type="paragraph" w:customStyle="1" w:styleId="xl156">
    <w:name w:val="xl15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57">
    <w:name w:val="xl15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i/>
      <w:iCs/>
      <w:sz w:val="16"/>
      <w:szCs w:val="16"/>
      <w:lang w:eastAsia="lv-LV"/>
    </w:rPr>
  </w:style>
  <w:style w:type="paragraph" w:customStyle="1" w:styleId="xl158">
    <w:name w:val="xl15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b/>
      <w:bCs/>
      <w:i/>
      <w:iCs/>
      <w:sz w:val="16"/>
      <w:szCs w:val="16"/>
      <w:lang w:eastAsia="lv-LV"/>
    </w:rPr>
  </w:style>
  <w:style w:type="paragraph" w:customStyle="1" w:styleId="xl159">
    <w:name w:val="xl15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i/>
      <w:iCs/>
      <w:sz w:val="16"/>
      <w:szCs w:val="16"/>
      <w:lang w:eastAsia="lv-LV"/>
    </w:rPr>
  </w:style>
  <w:style w:type="paragraph" w:customStyle="1" w:styleId="xl160">
    <w:name w:val="xl16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20"/>
      <w:szCs w:val="20"/>
      <w:lang w:eastAsia="lv-LV"/>
    </w:rPr>
  </w:style>
  <w:style w:type="paragraph" w:customStyle="1" w:styleId="xl161">
    <w:name w:val="xl16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i/>
      <w:iCs/>
      <w:sz w:val="16"/>
      <w:szCs w:val="16"/>
      <w:lang w:eastAsia="lv-LV"/>
    </w:rPr>
  </w:style>
  <w:style w:type="paragraph" w:customStyle="1" w:styleId="xl162">
    <w:name w:val="xl162"/>
    <w:basedOn w:val="Normal"/>
    <w:rsid w:val="00510B2C"/>
    <w:pPr>
      <w:suppressAutoHyphens/>
      <w:autoSpaceDN w:val="0"/>
      <w:spacing w:before="100" w:after="100"/>
      <w:textAlignment w:val="baseline"/>
    </w:pPr>
    <w:rPr>
      <w:rFonts w:eastAsia="Times New Roman"/>
      <w:color w:val="FF0000"/>
      <w:lang w:eastAsia="lv-LV"/>
    </w:rPr>
  </w:style>
  <w:style w:type="paragraph" w:customStyle="1" w:styleId="xl163">
    <w:name w:val="xl163"/>
    <w:basedOn w:val="Normal"/>
    <w:rsid w:val="00510B2C"/>
    <w:pPr>
      <w:suppressAutoHyphens/>
      <w:autoSpaceDN w:val="0"/>
      <w:spacing w:before="100" w:after="100"/>
      <w:textAlignment w:val="baseline"/>
    </w:pPr>
    <w:rPr>
      <w:rFonts w:eastAsia="Times New Roman"/>
      <w:i/>
      <w:iCs/>
      <w:color w:val="FF0000"/>
      <w:sz w:val="16"/>
      <w:szCs w:val="16"/>
      <w:lang w:eastAsia="lv-LV"/>
    </w:rPr>
  </w:style>
  <w:style w:type="paragraph" w:customStyle="1" w:styleId="xl164">
    <w:name w:val="xl16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color w:val="FF0000"/>
      <w:sz w:val="20"/>
      <w:szCs w:val="20"/>
      <w:lang w:eastAsia="lv-LV"/>
    </w:rPr>
  </w:style>
  <w:style w:type="paragraph" w:customStyle="1" w:styleId="xl165">
    <w:name w:val="xl16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66">
    <w:name w:val="xl16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color w:val="FF0000"/>
      <w:lang w:eastAsia="lv-LV"/>
    </w:rPr>
  </w:style>
  <w:style w:type="paragraph" w:customStyle="1" w:styleId="xl167">
    <w:name w:val="xl16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68">
    <w:name w:val="xl16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69">
    <w:name w:val="xl16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both"/>
      <w:textAlignment w:val="center"/>
    </w:pPr>
    <w:rPr>
      <w:rFonts w:eastAsia="Times New Roman"/>
      <w:b/>
      <w:bCs/>
      <w:lang w:eastAsia="lv-LV"/>
    </w:rPr>
  </w:style>
  <w:style w:type="paragraph" w:customStyle="1" w:styleId="xl170">
    <w:name w:val="xl17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lang w:eastAsia="lv-LV"/>
    </w:rPr>
  </w:style>
  <w:style w:type="paragraph" w:customStyle="1" w:styleId="xl171">
    <w:name w:val="xl17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b/>
      <w:bCs/>
      <w:lang w:eastAsia="lv-LV"/>
    </w:rPr>
  </w:style>
  <w:style w:type="paragraph" w:customStyle="1" w:styleId="xl172">
    <w:name w:val="xl172"/>
    <w:basedOn w:val="Normal"/>
    <w:rsid w:val="00510B2C"/>
    <w:pPr>
      <w:suppressAutoHyphens/>
      <w:autoSpaceDN w:val="0"/>
      <w:spacing w:before="100" w:after="100"/>
      <w:textAlignment w:val="baseline"/>
    </w:pPr>
    <w:rPr>
      <w:rFonts w:eastAsia="Times New Roman"/>
      <w:b/>
      <w:bCs/>
      <w:lang w:eastAsia="lv-LV"/>
    </w:rPr>
  </w:style>
  <w:style w:type="paragraph" w:customStyle="1" w:styleId="xl173">
    <w:name w:val="xl17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b/>
      <w:bCs/>
      <w:lang w:eastAsia="lv-LV"/>
    </w:rPr>
  </w:style>
  <w:style w:type="paragraph" w:customStyle="1" w:styleId="xl174">
    <w:name w:val="xl17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lang w:eastAsia="lv-LV"/>
    </w:rPr>
  </w:style>
  <w:style w:type="paragraph" w:customStyle="1" w:styleId="xl175">
    <w:name w:val="xl17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76">
    <w:name w:val="xl17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77">
    <w:name w:val="xl17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lang w:eastAsia="lv-LV"/>
    </w:rPr>
  </w:style>
  <w:style w:type="paragraph" w:customStyle="1" w:styleId="xl178">
    <w:name w:val="xl17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79">
    <w:name w:val="xl17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80">
    <w:name w:val="xl18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81">
    <w:name w:val="xl18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82">
    <w:name w:val="xl18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183">
    <w:name w:val="xl18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84">
    <w:name w:val="xl18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185">
    <w:name w:val="xl18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sz w:val="20"/>
      <w:szCs w:val="20"/>
      <w:lang w:eastAsia="lv-LV"/>
    </w:rPr>
  </w:style>
  <w:style w:type="paragraph" w:customStyle="1" w:styleId="xl186">
    <w:name w:val="xl18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i/>
      <w:iCs/>
      <w:sz w:val="16"/>
      <w:szCs w:val="16"/>
      <w:lang w:eastAsia="lv-LV"/>
    </w:rPr>
  </w:style>
  <w:style w:type="paragraph" w:customStyle="1" w:styleId="xl187">
    <w:name w:val="xl18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b/>
      <w:bCs/>
      <w:i/>
      <w:iCs/>
      <w:sz w:val="20"/>
      <w:szCs w:val="20"/>
      <w:lang w:eastAsia="lv-LV"/>
    </w:rPr>
  </w:style>
  <w:style w:type="paragraph" w:customStyle="1" w:styleId="xl188">
    <w:name w:val="xl18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center"/>
    </w:pPr>
    <w:rPr>
      <w:rFonts w:eastAsia="Times New Roman"/>
      <w:lang w:eastAsia="lv-LV"/>
    </w:rPr>
  </w:style>
  <w:style w:type="paragraph" w:customStyle="1" w:styleId="xl189">
    <w:name w:val="xl189"/>
    <w:basedOn w:val="Normal"/>
    <w:rsid w:val="00510B2C"/>
    <w:pPr>
      <w:suppressAutoHyphens/>
      <w:autoSpaceDN w:val="0"/>
      <w:spacing w:before="100" w:after="100"/>
      <w:textAlignment w:val="top"/>
    </w:pPr>
    <w:rPr>
      <w:rFonts w:eastAsia="Times New Roman"/>
      <w:b/>
      <w:bCs/>
      <w:lang w:eastAsia="lv-LV"/>
    </w:rPr>
  </w:style>
  <w:style w:type="paragraph" w:customStyle="1" w:styleId="xl190">
    <w:name w:val="xl19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1">
    <w:name w:val="xl191"/>
    <w:basedOn w:val="Normal"/>
    <w:rsid w:val="00510B2C"/>
    <w:pPr>
      <w:shd w:val="clear" w:color="auto" w:fill="D9D9D9"/>
      <w:suppressAutoHyphens/>
      <w:autoSpaceDN w:val="0"/>
      <w:spacing w:before="100" w:after="100"/>
      <w:textAlignment w:val="baseline"/>
    </w:pPr>
    <w:rPr>
      <w:rFonts w:eastAsia="Times New Roman"/>
      <w:lang w:eastAsia="lv-LV"/>
    </w:rPr>
  </w:style>
  <w:style w:type="paragraph" w:customStyle="1" w:styleId="xl192">
    <w:name w:val="xl192"/>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lang w:eastAsia="lv-LV"/>
    </w:rPr>
  </w:style>
  <w:style w:type="paragraph" w:customStyle="1" w:styleId="xl193">
    <w:name w:val="xl19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center"/>
    </w:pPr>
    <w:rPr>
      <w:rFonts w:eastAsia="Times New Roman"/>
      <w:lang w:eastAsia="lv-LV"/>
    </w:rPr>
  </w:style>
  <w:style w:type="paragraph" w:customStyle="1" w:styleId="xl194">
    <w:name w:val="xl19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5">
    <w:name w:val="xl19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sz w:val="20"/>
      <w:szCs w:val="20"/>
      <w:lang w:eastAsia="lv-LV"/>
    </w:rPr>
  </w:style>
  <w:style w:type="paragraph" w:customStyle="1" w:styleId="xl196">
    <w:name w:val="xl19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197">
    <w:name w:val="xl19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b/>
      <w:bCs/>
      <w:lang w:eastAsia="lv-LV"/>
    </w:rPr>
  </w:style>
  <w:style w:type="paragraph" w:customStyle="1" w:styleId="xl198">
    <w:name w:val="xl19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199">
    <w:name w:val="xl19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00">
    <w:name w:val="xl20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sz w:val="20"/>
      <w:szCs w:val="20"/>
      <w:lang w:eastAsia="lv-LV"/>
    </w:rPr>
  </w:style>
  <w:style w:type="paragraph" w:customStyle="1" w:styleId="xl201">
    <w:name w:val="xl20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202">
    <w:name w:val="xl20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203">
    <w:name w:val="xl20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20"/>
      <w:szCs w:val="20"/>
      <w:lang w:eastAsia="lv-LV"/>
    </w:rPr>
  </w:style>
  <w:style w:type="paragraph" w:customStyle="1" w:styleId="xl204">
    <w:name w:val="xl20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16"/>
      <w:szCs w:val="16"/>
      <w:lang w:eastAsia="lv-LV"/>
    </w:rPr>
  </w:style>
  <w:style w:type="paragraph" w:customStyle="1" w:styleId="xl205">
    <w:name w:val="xl20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206">
    <w:name w:val="xl20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07">
    <w:name w:val="xl20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sz w:val="20"/>
      <w:szCs w:val="20"/>
      <w:lang w:eastAsia="lv-LV"/>
    </w:rPr>
  </w:style>
  <w:style w:type="paragraph" w:customStyle="1" w:styleId="xl208">
    <w:name w:val="xl20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09">
    <w:name w:val="xl20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16"/>
      <w:szCs w:val="16"/>
      <w:lang w:eastAsia="lv-LV"/>
    </w:rPr>
  </w:style>
  <w:style w:type="paragraph" w:customStyle="1" w:styleId="xl210">
    <w:name w:val="xl21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sz w:val="28"/>
      <w:szCs w:val="28"/>
      <w:lang w:eastAsia="lv-LV"/>
    </w:rPr>
  </w:style>
  <w:style w:type="paragraph" w:customStyle="1" w:styleId="xl211">
    <w:name w:val="xl21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12">
    <w:name w:val="xl21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16"/>
      <w:szCs w:val="16"/>
      <w:lang w:eastAsia="lv-LV"/>
    </w:rPr>
  </w:style>
  <w:style w:type="paragraph" w:customStyle="1" w:styleId="xl213">
    <w:name w:val="xl21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sz w:val="16"/>
      <w:szCs w:val="16"/>
      <w:lang w:eastAsia="lv-LV"/>
    </w:rPr>
  </w:style>
  <w:style w:type="paragraph" w:customStyle="1" w:styleId="xl214">
    <w:name w:val="xl21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sz w:val="20"/>
      <w:szCs w:val="20"/>
      <w:lang w:eastAsia="lv-LV"/>
    </w:rPr>
  </w:style>
  <w:style w:type="paragraph" w:customStyle="1" w:styleId="xl215">
    <w:name w:val="xl21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sz w:val="20"/>
      <w:szCs w:val="20"/>
      <w:lang w:eastAsia="lv-LV"/>
    </w:rPr>
  </w:style>
  <w:style w:type="paragraph" w:customStyle="1" w:styleId="xl216">
    <w:name w:val="xl21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color w:val="FF0000"/>
      <w:sz w:val="16"/>
      <w:szCs w:val="16"/>
      <w:lang w:eastAsia="lv-LV"/>
    </w:rPr>
  </w:style>
  <w:style w:type="paragraph" w:customStyle="1" w:styleId="xl217">
    <w:name w:val="xl21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i/>
      <w:iCs/>
      <w:color w:val="FF0000"/>
      <w:sz w:val="20"/>
      <w:szCs w:val="20"/>
      <w:lang w:eastAsia="lv-LV"/>
    </w:rPr>
  </w:style>
  <w:style w:type="paragraph" w:customStyle="1" w:styleId="xl218">
    <w:name w:val="xl21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center"/>
    </w:pPr>
    <w:rPr>
      <w:rFonts w:eastAsia="Times New Roman"/>
      <w:color w:val="FF0000"/>
      <w:sz w:val="20"/>
      <w:szCs w:val="20"/>
      <w:lang w:eastAsia="lv-LV"/>
    </w:rPr>
  </w:style>
  <w:style w:type="paragraph" w:customStyle="1" w:styleId="xl219">
    <w:name w:val="xl21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color w:val="FF0000"/>
      <w:lang w:eastAsia="lv-LV"/>
    </w:rPr>
  </w:style>
  <w:style w:type="paragraph" w:customStyle="1" w:styleId="xl220">
    <w:name w:val="xl22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sz w:val="16"/>
      <w:szCs w:val="16"/>
      <w:lang w:eastAsia="lv-LV"/>
    </w:rPr>
  </w:style>
  <w:style w:type="paragraph" w:customStyle="1" w:styleId="xl221">
    <w:name w:val="xl22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color w:val="FF0000"/>
      <w:lang w:eastAsia="lv-LV"/>
    </w:rPr>
  </w:style>
  <w:style w:type="paragraph" w:customStyle="1" w:styleId="xl222">
    <w:name w:val="xl22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color w:val="FF0000"/>
      <w:sz w:val="20"/>
      <w:szCs w:val="20"/>
      <w:lang w:eastAsia="lv-LV"/>
    </w:rPr>
  </w:style>
  <w:style w:type="paragraph" w:customStyle="1" w:styleId="xl223">
    <w:name w:val="xl22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i/>
      <w:iCs/>
      <w:color w:val="FF0000"/>
      <w:sz w:val="20"/>
      <w:szCs w:val="20"/>
      <w:lang w:eastAsia="lv-LV"/>
    </w:rPr>
  </w:style>
  <w:style w:type="paragraph" w:customStyle="1" w:styleId="xl224">
    <w:name w:val="xl22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lang w:eastAsia="lv-LV"/>
    </w:rPr>
  </w:style>
  <w:style w:type="paragraph" w:customStyle="1" w:styleId="xl225">
    <w:name w:val="xl22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baseline"/>
    </w:pPr>
    <w:rPr>
      <w:rFonts w:eastAsia="Times New Roman"/>
      <w:b/>
      <w:bCs/>
      <w:i/>
      <w:iCs/>
      <w:color w:val="FF0000"/>
      <w:sz w:val="16"/>
      <w:szCs w:val="16"/>
      <w:lang w:eastAsia="lv-LV"/>
    </w:rPr>
  </w:style>
  <w:style w:type="paragraph" w:customStyle="1" w:styleId="xl226">
    <w:name w:val="xl226"/>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b/>
      <w:bCs/>
      <w:color w:val="FF0000"/>
      <w:sz w:val="28"/>
      <w:szCs w:val="28"/>
      <w:lang w:eastAsia="lv-LV"/>
    </w:rPr>
  </w:style>
  <w:style w:type="paragraph" w:customStyle="1" w:styleId="xl227">
    <w:name w:val="xl22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lang w:eastAsia="lv-LV"/>
    </w:rPr>
  </w:style>
  <w:style w:type="paragraph" w:customStyle="1" w:styleId="xl228">
    <w:name w:val="xl22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29">
    <w:name w:val="xl22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lang w:eastAsia="lv-LV"/>
    </w:rPr>
  </w:style>
  <w:style w:type="paragraph" w:customStyle="1" w:styleId="xl230">
    <w:name w:val="xl23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7030A0"/>
      <w:sz w:val="16"/>
      <w:szCs w:val="16"/>
      <w:lang w:eastAsia="lv-LV"/>
    </w:rPr>
  </w:style>
  <w:style w:type="paragraph" w:customStyle="1" w:styleId="xl231">
    <w:name w:val="xl23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32">
    <w:name w:val="xl23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33">
    <w:name w:val="xl233"/>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baseline"/>
    </w:pPr>
    <w:rPr>
      <w:rFonts w:eastAsia="Times New Roman"/>
      <w:lang w:eastAsia="lv-LV"/>
    </w:rPr>
  </w:style>
  <w:style w:type="paragraph" w:customStyle="1" w:styleId="xl234">
    <w:name w:val="xl234"/>
    <w:basedOn w:val="Normal"/>
    <w:rsid w:val="00510B2C"/>
    <w:pPr>
      <w:shd w:val="clear" w:color="auto" w:fill="D9D9D9"/>
      <w:suppressAutoHyphens/>
      <w:autoSpaceDN w:val="0"/>
      <w:spacing w:before="100" w:after="100"/>
      <w:textAlignment w:val="baseline"/>
    </w:pPr>
    <w:rPr>
      <w:rFonts w:eastAsia="Times New Roman"/>
      <w:lang w:eastAsia="lv-LV"/>
    </w:rPr>
  </w:style>
  <w:style w:type="paragraph" w:customStyle="1" w:styleId="xl235">
    <w:name w:val="xl235"/>
    <w:basedOn w:val="Normal"/>
    <w:rsid w:val="00510B2C"/>
    <w:pPr>
      <w:suppressAutoHyphens/>
      <w:autoSpaceDN w:val="0"/>
      <w:spacing w:before="100" w:after="100"/>
      <w:textAlignment w:val="top"/>
    </w:pPr>
    <w:rPr>
      <w:rFonts w:eastAsia="Times New Roman"/>
      <w:color w:val="7030A0"/>
      <w:lang w:eastAsia="lv-LV"/>
    </w:rPr>
  </w:style>
  <w:style w:type="paragraph" w:customStyle="1" w:styleId="xl236">
    <w:name w:val="xl236"/>
    <w:basedOn w:val="Normal"/>
    <w:rsid w:val="00510B2C"/>
    <w:pPr>
      <w:suppressAutoHyphens/>
      <w:autoSpaceDN w:val="0"/>
      <w:spacing w:before="100" w:after="100"/>
      <w:textAlignment w:val="top"/>
    </w:pPr>
    <w:rPr>
      <w:rFonts w:eastAsia="Times New Roman"/>
      <w:color w:val="FF0000"/>
      <w:lang w:eastAsia="lv-LV"/>
    </w:rPr>
  </w:style>
  <w:style w:type="paragraph" w:customStyle="1" w:styleId="xl237">
    <w:name w:val="xl237"/>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textAlignment w:val="top"/>
    </w:pPr>
    <w:rPr>
      <w:rFonts w:eastAsia="Times New Roman"/>
      <w:lang w:eastAsia="lv-LV"/>
    </w:rPr>
  </w:style>
  <w:style w:type="paragraph" w:customStyle="1" w:styleId="xl238">
    <w:name w:val="xl23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7030A0"/>
      <w:lang w:eastAsia="lv-LV"/>
    </w:rPr>
  </w:style>
  <w:style w:type="paragraph" w:customStyle="1" w:styleId="xl239">
    <w:name w:val="xl23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lang w:eastAsia="lv-LV"/>
    </w:rPr>
  </w:style>
  <w:style w:type="paragraph" w:customStyle="1" w:styleId="xl240">
    <w:name w:val="xl24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41">
    <w:name w:val="xl24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FF0000"/>
      <w:lang w:eastAsia="lv-LV"/>
    </w:rPr>
  </w:style>
  <w:style w:type="paragraph" w:customStyle="1" w:styleId="xl242">
    <w:name w:val="xl242"/>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7030A0"/>
      <w:sz w:val="16"/>
      <w:szCs w:val="16"/>
      <w:lang w:eastAsia="lv-LV"/>
    </w:rPr>
  </w:style>
  <w:style w:type="paragraph" w:customStyle="1" w:styleId="xl243">
    <w:name w:val="xl243"/>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44">
    <w:name w:val="xl24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i/>
      <w:iCs/>
      <w:color w:val="FF0000"/>
      <w:sz w:val="16"/>
      <w:szCs w:val="16"/>
      <w:lang w:eastAsia="lv-LV"/>
    </w:rPr>
  </w:style>
  <w:style w:type="paragraph" w:customStyle="1" w:styleId="xl245">
    <w:name w:val="xl245"/>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46">
    <w:name w:val="xl24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lang w:eastAsia="lv-LV"/>
    </w:rPr>
  </w:style>
  <w:style w:type="paragraph" w:customStyle="1" w:styleId="xl247">
    <w:name w:val="xl247"/>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b/>
      <w:bCs/>
      <w:i/>
      <w:iCs/>
      <w:color w:val="FF0000"/>
      <w:sz w:val="16"/>
      <w:szCs w:val="16"/>
      <w:lang w:eastAsia="lv-LV"/>
    </w:rPr>
  </w:style>
  <w:style w:type="paragraph" w:customStyle="1" w:styleId="xl248">
    <w:name w:val="xl24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color w:val="7030A0"/>
      <w:lang w:eastAsia="lv-LV"/>
    </w:rPr>
  </w:style>
  <w:style w:type="paragraph" w:customStyle="1" w:styleId="xl249">
    <w:name w:val="xl249"/>
    <w:basedOn w:val="Normal"/>
    <w:rsid w:val="00510B2C"/>
    <w:pPr>
      <w:suppressAutoHyphens/>
      <w:autoSpaceDN w:val="0"/>
      <w:spacing w:before="100" w:after="100"/>
      <w:textAlignment w:val="center"/>
    </w:pPr>
    <w:rPr>
      <w:rFonts w:eastAsia="Times New Roman"/>
      <w:lang w:eastAsia="lv-LV"/>
    </w:rPr>
  </w:style>
  <w:style w:type="paragraph" w:customStyle="1" w:styleId="xl250">
    <w:name w:val="xl250"/>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b/>
      <w:bCs/>
      <w:i/>
      <w:iCs/>
      <w:sz w:val="20"/>
      <w:szCs w:val="20"/>
      <w:lang w:eastAsia="lv-LV"/>
    </w:rPr>
  </w:style>
  <w:style w:type="paragraph" w:customStyle="1" w:styleId="xl251">
    <w:name w:val="xl25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textAlignment w:val="top"/>
    </w:pPr>
    <w:rPr>
      <w:rFonts w:eastAsia="Times New Roman"/>
      <w:sz w:val="20"/>
      <w:szCs w:val="20"/>
      <w:lang w:eastAsia="lv-LV"/>
    </w:rPr>
  </w:style>
  <w:style w:type="paragraph" w:customStyle="1" w:styleId="xl252">
    <w:name w:val="xl252"/>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eastAsia="Times New Roman"/>
      <w:b/>
      <w:bCs/>
      <w:lang w:eastAsia="lv-LV"/>
    </w:rPr>
  </w:style>
  <w:style w:type="paragraph" w:customStyle="1" w:styleId="xl253">
    <w:name w:val="xl253"/>
    <w:basedOn w:val="Normal"/>
    <w:rsid w:val="00510B2C"/>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jc w:val="center"/>
      <w:textAlignment w:val="center"/>
    </w:pPr>
    <w:rPr>
      <w:rFonts w:eastAsia="Times New Roman"/>
      <w:b/>
      <w:bCs/>
      <w:lang w:eastAsia="lv-LV"/>
    </w:rPr>
  </w:style>
  <w:style w:type="paragraph" w:customStyle="1" w:styleId="xl254">
    <w:name w:val="xl254"/>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i/>
      <w:iCs/>
      <w:sz w:val="20"/>
      <w:szCs w:val="20"/>
      <w:lang w:eastAsia="lv-LV"/>
    </w:rPr>
  </w:style>
  <w:style w:type="paragraph" w:customStyle="1" w:styleId="xl255">
    <w:name w:val="xl255"/>
    <w:basedOn w:val="Normal"/>
    <w:rsid w:val="00510B2C"/>
    <w:pPr>
      <w:suppressAutoHyphens/>
      <w:autoSpaceDN w:val="0"/>
      <w:spacing w:before="100" w:after="100"/>
      <w:jc w:val="center"/>
      <w:textAlignment w:val="top"/>
    </w:pPr>
    <w:rPr>
      <w:rFonts w:eastAsia="Times New Roman"/>
      <w:i/>
      <w:iCs/>
      <w:sz w:val="20"/>
      <w:szCs w:val="20"/>
      <w:lang w:eastAsia="lv-LV"/>
    </w:rPr>
  </w:style>
  <w:style w:type="paragraph" w:customStyle="1" w:styleId="xl256">
    <w:name w:val="xl256"/>
    <w:basedOn w:val="Normal"/>
    <w:rsid w:val="00510B2C"/>
    <w:pPr>
      <w:suppressAutoHyphens/>
      <w:autoSpaceDN w:val="0"/>
      <w:spacing w:before="100" w:after="100"/>
      <w:textAlignment w:val="top"/>
    </w:pPr>
    <w:rPr>
      <w:rFonts w:eastAsia="Times New Roman"/>
      <w:i/>
      <w:iCs/>
      <w:sz w:val="20"/>
      <w:szCs w:val="20"/>
      <w:lang w:eastAsia="lv-LV"/>
    </w:rPr>
  </w:style>
  <w:style w:type="paragraph" w:customStyle="1" w:styleId="xl257">
    <w:name w:val="xl257"/>
    <w:basedOn w:val="Normal"/>
    <w:rsid w:val="00510B2C"/>
    <w:pPr>
      <w:suppressAutoHyphens/>
      <w:autoSpaceDN w:val="0"/>
      <w:spacing w:before="100" w:after="100"/>
      <w:textAlignment w:val="top"/>
    </w:pPr>
    <w:rPr>
      <w:rFonts w:eastAsia="Times New Roman"/>
      <w:b/>
      <w:bCs/>
      <w:sz w:val="20"/>
      <w:szCs w:val="20"/>
      <w:lang w:eastAsia="lv-LV"/>
    </w:rPr>
  </w:style>
  <w:style w:type="paragraph" w:customStyle="1" w:styleId="xl258">
    <w:name w:val="xl258"/>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59">
    <w:name w:val="xl259"/>
    <w:basedOn w:val="Normal"/>
    <w:rsid w:val="00510B2C"/>
    <w:pPr>
      <w:suppressAutoHyphens/>
      <w:autoSpaceDN w:val="0"/>
      <w:spacing w:before="100" w:after="100"/>
      <w:jc w:val="center"/>
      <w:textAlignment w:val="top"/>
    </w:pPr>
    <w:rPr>
      <w:rFonts w:eastAsia="Times New Roman"/>
      <w:lang w:eastAsia="lv-LV"/>
    </w:rPr>
  </w:style>
  <w:style w:type="paragraph" w:customStyle="1" w:styleId="xl260">
    <w:name w:val="xl260"/>
    <w:basedOn w:val="Normal"/>
    <w:rsid w:val="00510B2C"/>
    <w:pPr>
      <w:suppressAutoHyphens/>
      <w:autoSpaceDN w:val="0"/>
      <w:spacing w:before="100" w:after="100"/>
      <w:jc w:val="center"/>
      <w:textAlignment w:val="top"/>
    </w:pPr>
    <w:rPr>
      <w:rFonts w:eastAsia="Times New Roman"/>
      <w:lang w:eastAsia="lv-LV"/>
    </w:rPr>
  </w:style>
  <w:style w:type="paragraph" w:customStyle="1" w:styleId="xl261">
    <w:name w:val="xl261"/>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262">
    <w:name w:val="xl262"/>
    <w:basedOn w:val="Normal"/>
    <w:rsid w:val="00510B2C"/>
    <w:pPr>
      <w:suppressAutoHyphens/>
      <w:autoSpaceDN w:val="0"/>
      <w:spacing w:before="100" w:after="100"/>
      <w:jc w:val="right"/>
      <w:textAlignment w:val="top"/>
    </w:pPr>
    <w:rPr>
      <w:rFonts w:eastAsia="Times New Roman"/>
      <w:lang w:eastAsia="lv-LV"/>
    </w:rPr>
  </w:style>
  <w:style w:type="paragraph" w:customStyle="1" w:styleId="xl263">
    <w:name w:val="xl263"/>
    <w:basedOn w:val="Normal"/>
    <w:rsid w:val="00510B2C"/>
    <w:pPr>
      <w:suppressAutoHyphens/>
      <w:autoSpaceDN w:val="0"/>
      <w:spacing w:before="100" w:after="100"/>
      <w:jc w:val="right"/>
      <w:textAlignment w:val="top"/>
    </w:pPr>
    <w:rPr>
      <w:rFonts w:eastAsia="Times New Roman"/>
      <w:lang w:eastAsia="lv-LV"/>
    </w:rPr>
  </w:style>
  <w:style w:type="paragraph" w:customStyle="1" w:styleId="xl264">
    <w:name w:val="xl264"/>
    <w:basedOn w:val="Normal"/>
    <w:rsid w:val="00510B2C"/>
    <w:pPr>
      <w:suppressAutoHyphens/>
      <w:autoSpaceDN w:val="0"/>
      <w:spacing w:before="100" w:after="100"/>
      <w:jc w:val="center"/>
      <w:textAlignment w:val="top"/>
    </w:pPr>
    <w:rPr>
      <w:rFonts w:eastAsia="Times New Roman"/>
      <w:b/>
      <w:bCs/>
      <w:i/>
      <w:iCs/>
      <w:lang w:eastAsia="lv-LV"/>
    </w:rPr>
  </w:style>
  <w:style w:type="paragraph" w:customStyle="1" w:styleId="xl265">
    <w:name w:val="xl265"/>
    <w:basedOn w:val="Normal"/>
    <w:rsid w:val="00510B2C"/>
    <w:pPr>
      <w:suppressAutoHyphens/>
      <w:autoSpaceDN w:val="0"/>
      <w:spacing w:before="100" w:after="100"/>
      <w:jc w:val="center"/>
      <w:textAlignment w:val="center"/>
    </w:pPr>
    <w:rPr>
      <w:rFonts w:eastAsia="Times New Roman"/>
      <w:b/>
      <w:bCs/>
      <w:sz w:val="28"/>
      <w:szCs w:val="28"/>
      <w:lang w:eastAsia="lv-LV"/>
    </w:rPr>
  </w:style>
  <w:style w:type="paragraph" w:customStyle="1" w:styleId="xl266">
    <w:name w:val="xl266"/>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right"/>
      <w:textAlignment w:val="top"/>
    </w:pPr>
    <w:rPr>
      <w:rFonts w:eastAsia="Times New Roman"/>
      <w:lang w:eastAsia="lv-LV"/>
    </w:rPr>
  </w:style>
  <w:style w:type="paragraph" w:customStyle="1" w:styleId="xl267">
    <w:name w:val="xl267"/>
    <w:basedOn w:val="Normal"/>
    <w:rsid w:val="00510B2C"/>
    <w:pPr>
      <w:suppressAutoHyphens/>
      <w:autoSpaceDN w:val="0"/>
      <w:spacing w:before="100" w:after="100"/>
      <w:jc w:val="right"/>
      <w:textAlignment w:val="top"/>
    </w:pPr>
    <w:rPr>
      <w:rFonts w:eastAsia="Times New Roman"/>
      <w:lang w:eastAsia="lv-LV"/>
    </w:rPr>
  </w:style>
  <w:style w:type="paragraph" w:customStyle="1" w:styleId="xl268">
    <w:name w:val="xl268"/>
    <w:basedOn w:val="Normal"/>
    <w:rsid w:val="00510B2C"/>
    <w:pPr>
      <w:suppressAutoHyphens/>
      <w:autoSpaceDN w:val="0"/>
      <w:spacing w:before="100" w:after="100"/>
      <w:jc w:val="right"/>
      <w:textAlignment w:val="top"/>
    </w:pPr>
    <w:rPr>
      <w:rFonts w:eastAsia="Times New Roman"/>
      <w:lang w:eastAsia="lv-LV"/>
    </w:rPr>
  </w:style>
  <w:style w:type="paragraph" w:customStyle="1" w:styleId="xl269">
    <w:name w:val="xl269"/>
    <w:basedOn w:val="Normal"/>
    <w:rsid w:val="00510B2C"/>
    <w:pPr>
      <w:pBdr>
        <w:top w:val="single" w:sz="4" w:space="0" w:color="A6A6A6"/>
        <w:left w:val="single" w:sz="4" w:space="0" w:color="A6A6A6"/>
        <w:bottom w:val="single" w:sz="4" w:space="0" w:color="A6A6A6"/>
        <w:right w:val="single" w:sz="4" w:space="0" w:color="A6A6A6"/>
      </w:pBdr>
      <w:suppressAutoHyphens/>
      <w:autoSpaceDN w:val="0"/>
      <w:spacing w:before="100" w:after="100"/>
      <w:jc w:val="center"/>
      <w:textAlignment w:val="top"/>
    </w:pPr>
    <w:rPr>
      <w:rFonts w:eastAsia="Times New Roman"/>
      <w:lang w:eastAsia="lv-LV"/>
    </w:rPr>
  </w:style>
  <w:style w:type="paragraph" w:customStyle="1" w:styleId="xl270">
    <w:name w:val="xl270"/>
    <w:basedOn w:val="Normal"/>
    <w:rsid w:val="00510B2C"/>
    <w:pPr>
      <w:suppressAutoHyphens/>
      <w:autoSpaceDN w:val="0"/>
      <w:spacing w:before="100" w:after="100"/>
      <w:jc w:val="center"/>
      <w:textAlignment w:val="top"/>
    </w:pPr>
    <w:rPr>
      <w:rFonts w:eastAsia="Times New Roman"/>
      <w:lang w:eastAsia="lv-LV"/>
    </w:rPr>
  </w:style>
  <w:style w:type="paragraph" w:customStyle="1" w:styleId="xl271">
    <w:name w:val="xl271"/>
    <w:basedOn w:val="Normal"/>
    <w:rsid w:val="00510B2C"/>
    <w:pPr>
      <w:suppressAutoHyphens/>
      <w:autoSpaceDN w:val="0"/>
      <w:spacing w:before="100" w:after="100"/>
      <w:jc w:val="center"/>
      <w:textAlignment w:val="top"/>
    </w:pPr>
    <w:rPr>
      <w:rFonts w:eastAsia="Times New Roman"/>
      <w:lang w:eastAsia="lv-LV"/>
    </w:rPr>
  </w:style>
  <w:style w:type="paragraph" w:customStyle="1" w:styleId="xl63">
    <w:name w:val="xl63"/>
    <w:basedOn w:val="Normal"/>
    <w:rsid w:val="00510B2C"/>
    <w:pPr>
      <w:spacing w:before="100" w:beforeAutospacing="1" w:after="100" w:afterAutospacing="1"/>
    </w:pPr>
    <w:rPr>
      <w:rFonts w:eastAsia="Times New Roman"/>
      <w:lang w:eastAsia="lv-LV"/>
    </w:rPr>
  </w:style>
  <w:style w:type="paragraph" w:customStyle="1" w:styleId="xl64">
    <w:name w:val="xl64"/>
    <w:basedOn w:val="Normal"/>
    <w:rsid w:val="00510B2C"/>
    <w:pPr>
      <w:spacing w:before="100" w:beforeAutospacing="1" w:after="100" w:afterAutospacing="1"/>
      <w:textAlignment w:val="top"/>
    </w:pPr>
    <w:rPr>
      <w:rFonts w:eastAsia="Times New Roman"/>
      <w:lang w:eastAsia="lv-LV"/>
    </w:rPr>
  </w:style>
  <w:style w:type="numbering" w:customStyle="1" w:styleId="NoList45">
    <w:name w:val="No List45"/>
    <w:next w:val="NoList"/>
    <w:uiPriority w:val="99"/>
    <w:semiHidden/>
    <w:unhideWhenUsed/>
    <w:rsid w:val="00510B2C"/>
  </w:style>
  <w:style w:type="table" w:customStyle="1" w:styleId="TableGrid211">
    <w:name w:val="Table Grid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10B2C"/>
  </w:style>
  <w:style w:type="numbering" w:customStyle="1" w:styleId="NoList1121">
    <w:name w:val="No List1121"/>
    <w:next w:val="NoList"/>
    <w:uiPriority w:val="99"/>
    <w:semiHidden/>
    <w:unhideWhenUsed/>
    <w:rsid w:val="00510B2C"/>
  </w:style>
  <w:style w:type="numbering" w:customStyle="1" w:styleId="NoList1112">
    <w:name w:val="No List1112"/>
    <w:next w:val="NoList"/>
    <w:uiPriority w:val="99"/>
    <w:semiHidden/>
    <w:unhideWhenUsed/>
    <w:rsid w:val="00510B2C"/>
  </w:style>
  <w:style w:type="table" w:customStyle="1" w:styleId="TableGrid121">
    <w:name w:val="Table Grid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510B2C"/>
  </w:style>
  <w:style w:type="numbering" w:customStyle="1" w:styleId="NoList1211">
    <w:name w:val="No List1211"/>
    <w:next w:val="NoList"/>
    <w:uiPriority w:val="99"/>
    <w:semiHidden/>
    <w:unhideWhenUsed/>
    <w:rsid w:val="00510B2C"/>
  </w:style>
  <w:style w:type="numbering" w:customStyle="1" w:styleId="NoList21111">
    <w:name w:val="No List21111"/>
    <w:next w:val="NoList"/>
    <w:semiHidden/>
    <w:rsid w:val="00510B2C"/>
  </w:style>
  <w:style w:type="numbering" w:customStyle="1" w:styleId="NoList311">
    <w:name w:val="No List311"/>
    <w:next w:val="NoList"/>
    <w:uiPriority w:val="99"/>
    <w:semiHidden/>
    <w:unhideWhenUsed/>
    <w:rsid w:val="00510B2C"/>
  </w:style>
  <w:style w:type="numbering" w:customStyle="1" w:styleId="NoList411">
    <w:name w:val="No List411"/>
    <w:next w:val="NoList"/>
    <w:semiHidden/>
    <w:unhideWhenUsed/>
    <w:rsid w:val="00510B2C"/>
  </w:style>
  <w:style w:type="table" w:customStyle="1" w:styleId="TableGrid11111">
    <w:name w:val="Table Grid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510B2C"/>
  </w:style>
  <w:style w:type="numbering" w:customStyle="1" w:styleId="NoList51">
    <w:name w:val="No List51"/>
    <w:next w:val="NoList"/>
    <w:uiPriority w:val="99"/>
    <w:semiHidden/>
    <w:unhideWhenUsed/>
    <w:rsid w:val="00510B2C"/>
  </w:style>
  <w:style w:type="numbering" w:customStyle="1" w:styleId="NoList1311">
    <w:name w:val="No List1311"/>
    <w:next w:val="NoList"/>
    <w:uiPriority w:val="99"/>
    <w:semiHidden/>
    <w:unhideWhenUsed/>
    <w:rsid w:val="00510B2C"/>
  </w:style>
  <w:style w:type="numbering" w:customStyle="1" w:styleId="NoList221">
    <w:name w:val="No List221"/>
    <w:next w:val="NoList"/>
    <w:semiHidden/>
    <w:rsid w:val="00510B2C"/>
  </w:style>
  <w:style w:type="numbering" w:customStyle="1" w:styleId="NoList3111">
    <w:name w:val="No List3111"/>
    <w:next w:val="NoList"/>
    <w:uiPriority w:val="99"/>
    <w:semiHidden/>
    <w:unhideWhenUsed/>
    <w:rsid w:val="00510B2C"/>
  </w:style>
  <w:style w:type="numbering" w:customStyle="1" w:styleId="NoList4111">
    <w:name w:val="No List4111"/>
    <w:next w:val="NoList"/>
    <w:semiHidden/>
    <w:unhideWhenUsed/>
    <w:rsid w:val="00510B2C"/>
  </w:style>
  <w:style w:type="table" w:customStyle="1" w:styleId="TableGrid2111">
    <w:name w:val="Table Grid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510B2C"/>
  </w:style>
  <w:style w:type="numbering" w:customStyle="1" w:styleId="Style121">
    <w:name w:val="Style121"/>
    <w:rsid w:val="00510B2C"/>
  </w:style>
  <w:style w:type="numbering" w:customStyle="1" w:styleId="NoList61">
    <w:name w:val="No List61"/>
    <w:next w:val="NoList"/>
    <w:uiPriority w:val="99"/>
    <w:semiHidden/>
    <w:unhideWhenUsed/>
    <w:rsid w:val="00510B2C"/>
  </w:style>
  <w:style w:type="numbering" w:customStyle="1" w:styleId="NoList141">
    <w:name w:val="No List141"/>
    <w:next w:val="NoList"/>
    <w:uiPriority w:val="99"/>
    <w:semiHidden/>
    <w:unhideWhenUsed/>
    <w:rsid w:val="00510B2C"/>
  </w:style>
  <w:style w:type="numbering" w:customStyle="1" w:styleId="NoList231">
    <w:name w:val="No List231"/>
    <w:next w:val="NoList"/>
    <w:semiHidden/>
    <w:rsid w:val="00510B2C"/>
  </w:style>
  <w:style w:type="numbering" w:customStyle="1" w:styleId="NoList321">
    <w:name w:val="No List321"/>
    <w:next w:val="NoList"/>
    <w:uiPriority w:val="99"/>
    <w:semiHidden/>
    <w:unhideWhenUsed/>
    <w:rsid w:val="00510B2C"/>
  </w:style>
  <w:style w:type="numbering" w:customStyle="1" w:styleId="NoList421">
    <w:name w:val="No List421"/>
    <w:next w:val="NoList"/>
    <w:semiHidden/>
    <w:unhideWhenUsed/>
    <w:rsid w:val="00510B2C"/>
  </w:style>
  <w:style w:type="numbering" w:customStyle="1" w:styleId="Style3211">
    <w:name w:val="Style3211"/>
    <w:rsid w:val="00510B2C"/>
  </w:style>
  <w:style w:type="numbering" w:customStyle="1" w:styleId="Style131">
    <w:name w:val="Style131"/>
    <w:rsid w:val="00510B2C"/>
  </w:style>
  <w:style w:type="numbering" w:customStyle="1" w:styleId="NoList71">
    <w:name w:val="No List71"/>
    <w:next w:val="NoList"/>
    <w:uiPriority w:val="99"/>
    <w:semiHidden/>
    <w:unhideWhenUsed/>
    <w:rsid w:val="00510B2C"/>
  </w:style>
  <w:style w:type="numbering" w:customStyle="1" w:styleId="NoList151">
    <w:name w:val="No List151"/>
    <w:next w:val="NoList"/>
    <w:uiPriority w:val="99"/>
    <w:semiHidden/>
    <w:unhideWhenUsed/>
    <w:rsid w:val="00510B2C"/>
  </w:style>
  <w:style w:type="numbering" w:customStyle="1" w:styleId="NoList241">
    <w:name w:val="No List241"/>
    <w:next w:val="NoList"/>
    <w:semiHidden/>
    <w:rsid w:val="00510B2C"/>
  </w:style>
  <w:style w:type="numbering" w:customStyle="1" w:styleId="NoList331">
    <w:name w:val="No List331"/>
    <w:next w:val="NoList"/>
    <w:uiPriority w:val="99"/>
    <w:semiHidden/>
    <w:unhideWhenUsed/>
    <w:rsid w:val="00510B2C"/>
  </w:style>
  <w:style w:type="numbering" w:customStyle="1" w:styleId="NoList431">
    <w:name w:val="No List431"/>
    <w:next w:val="NoList"/>
    <w:semiHidden/>
    <w:unhideWhenUsed/>
    <w:rsid w:val="00510B2C"/>
  </w:style>
  <w:style w:type="numbering" w:customStyle="1" w:styleId="Style331">
    <w:name w:val="Style331"/>
    <w:rsid w:val="00510B2C"/>
  </w:style>
  <w:style w:type="numbering" w:customStyle="1" w:styleId="Style141">
    <w:name w:val="Style141"/>
    <w:rsid w:val="00510B2C"/>
  </w:style>
  <w:style w:type="numbering" w:customStyle="1" w:styleId="NoList81">
    <w:name w:val="No List81"/>
    <w:next w:val="NoList"/>
    <w:uiPriority w:val="99"/>
    <w:semiHidden/>
    <w:unhideWhenUsed/>
    <w:rsid w:val="00510B2C"/>
  </w:style>
  <w:style w:type="numbering" w:customStyle="1" w:styleId="NoList161">
    <w:name w:val="No List161"/>
    <w:next w:val="NoList"/>
    <w:uiPriority w:val="99"/>
    <w:semiHidden/>
    <w:unhideWhenUsed/>
    <w:rsid w:val="00510B2C"/>
  </w:style>
  <w:style w:type="numbering" w:customStyle="1" w:styleId="NoList251">
    <w:name w:val="No List251"/>
    <w:next w:val="NoList"/>
    <w:semiHidden/>
    <w:rsid w:val="00510B2C"/>
  </w:style>
  <w:style w:type="numbering" w:customStyle="1" w:styleId="NoList341">
    <w:name w:val="No List341"/>
    <w:next w:val="NoList"/>
    <w:uiPriority w:val="99"/>
    <w:semiHidden/>
    <w:unhideWhenUsed/>
    <w:rsid w:val="00510B2C"/>
  </w:style>
  <w:style w:type="numbering" w:customStyle="1" w:styleId="NoList441">
    <w:name w:val="No List441"/>
    <w:next w:val="NoList"/>
    <w:semiHidden/>
    <w:unhideWhenUsed/>
    <w:rsid w:val="00510B2C"/>
  </w:style>
  <w:style w:type="numbering" w:customStyle="1" w:styleId="Style341">
    <w:name w:val="Style341"/>
    <w:rsid w:val="00510B2C"/>
  </w:style>
  <w:style w:type="numbering" w:customStyle="1" w:styleId="Style151">
    <w:name w:val="Style151"/>
    <w:rsid w:val="00510B2C"/>
  </w:style>
  <w:style w:type="numbering" w:customStyle="1" w:styleId="NoList91">
    <w:name w:val="No List91"/>
    <w:next w:val="NoList"/>
    <w:semiHidden/>
    <w:unhideWhenUsed/>
    <w:rsid w:val="00510B2C"/>
  </w:style>
  <w:style w:type="table" w:customStyle="1" w:styleId="TableGrid61">
    <w:name w:val="Table Grid6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1">
    <w:name w:val="Style351"/>
    <w:rsid w:val="00510B2C"/>
  </w:style>
  <w:style w:type="numbering" w:customStyle="1" w:styleId="Style161">
    <w:name w:val="Style161"/>
    <w:rsid w:val="00510B2C"/>
  </w:style>
  <w:style w:type="numbering" w:customStyle="1" w:styleId="NoList101">
    <w:name w:val="No List101"/>
    <w:next w:val="NoList"/>
    <w:uiPriority w:val="99"/>
    <w:semiHidden/>
    <w:unhideWhenUsed/>
    <w:rsid w:val="00510B2C"/>
  </w:style>
  <w:style w:type="table" w:customStyle="1" w:styleId="TableGrid71">
    <w:name w:val="Table Grid7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semiHidden/>
    <w:unhideWhenUsed/>
    <w:rsid w:val="00510B2C"/>
  </w:style>
  <w:style w:type="numbering" w:customStyle="1" w:styleId="NoList18">
    <w:name w:val="No List18"/>
    <w:next w:val="NoList"/>
    <w:uiPriority w:val="99"/>
    <w:semiHidden/>
    <w:unhideWhenUsed/>
    <w:rsid w:val="00510B2C"/>
  </w:style>
  <w:style w:type="numbering" w:customStyle="1" w:styleId="NoList19">
    <w:name w:val="No List19"/>
    <w:next w:val="NoList"/>
    <w:uiPriority w:val="99"/>
    <w:semiHidden/>
    <w:unhideWhenUsed/>
    <w:rsid w:val="00510B2C"/>
  </w:style>
  <w:style w:type="numbering" w:customStyle="1" w:styleId="NoList20">
    <w:name w:val="No List20"/>
    <w:next w:val="NoList"/>
    <w:uiPriority w:val="99"/>
    <w:semiHidden/>
    <w:unhideWhenUsed/>
    <w:rsid w:val="00510B2C"/>
  </w:style>
  <w:style w:type="numbering" w:customStyle="1" w:styleId="NoList110">
    <w:name w:val="No List110"/>
    <w:next w:val="NoList"/>
    <w:uiPriority w:val="99"/>
    <w:semiHidden/>
    <w:unhideWhenUsed/>
    <w:rsid w:val="00510B2C"/>
  </w:style>
  <w:style w:type="numbering" w:customStyle="1" w:styleId="NoList261">
    <w:name w:val="No List261"/>
    <w:next w:val="NoList"/>
    <w:uiPriority w:val="99"/>
    <w:semiHidden/>
    <w:unhideWhenUsed/>
    <w:rsid w:val="00510B2C"/>
  </w:style>
  <w:style w:type="numbering" w:customStyle="1" w:styleId="NoList27">
    <w:name w:val="No List27"/>
    <w:next w:val="NoList"/>
    <w:uiPriority w:val="99"/>
    <w:semiHidden/>
    <w:unhideWhenUsed/>
    <w:rsid w:val="00510B2C"/>
  </w:style>
  <w:style w:type="table" w:customStyle="1" w:styleId="TableGrid8">
    <w:name w:val="Table Grid8"/>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510B2C"/>
  </w:style>
  <w:style w:type="numbering" w:customStyle="1" w:styleId="NoList114">
    <w:name w:val="No List114"/>
    <w:next w:val="NoList"/>
    <w:uiPriority w:val="99"/>
    <w:semiHidden/>
    <w:unhideWhenUsed/>
    <w:rsid w:val="00510B2C"/>
  </w:style>
  <w:style w:type="numbering" w:customStyle="1" w:styleId="NoList1113">
    <w:name w:val="No List1113"/>
    <w:next w:val="NoList"/>
    <w:uiPriority w:val="99"/>
    <w:semiHidden/>
    <w:unhideWhenUsed/>
    <w:rsid w:val="00510B2C"/>
  </w:style>
  <w:style w:type="table" w:customStyle="1" w:styleId="TableGrid131">
    <w:name w:val="Table Grid13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510B2C"/>
  </w:style>
  <w:style w:type="numbering" w:customStyle="1" w:styleId="NoList122">
    <w:name w:val="No List122"/>
    <w:next w:val="NoList"/>
    <w:uiPriority w:val="99"/>
    <w:semiHidden/>
    <w:unhideWhenUsed/>
    <w:rsid w:val="00510B2C"/>
  </w:style>
  <w:style w:type="numbering" w:customStyle="1" w:styleId="NoList212">
    <w:name w:val="No List212"/>
    <w:next w:val="NoList"/>
    <w:semiHidden/>
    <w:rsid w:val="00510B2C"/>
  </w:style>
  <w:style w:type="numbering" w:customStyle="1" w:styleId="NoList351">
    <w:name w:val="No List351"/>
    <w:next w:val="NoList"/>
    <w:uiPriority w:val="99"/>
    <w:semiHidden/>
    <w:unhideWhenUsed/>
    <w:rsid w:val="00510B2C"/>
  </w:style>
  <w:style w:type="numbering" w:customStyle="1" w:styleId="NoList451">
    <w:name w:val="No List451"/>
    <w:next w:val="NoList"/>
    <w:semiHidden/>
    <w:unhideWhenUsed/>
    <w:rsid w:val="00510B2C"/>
  </w:style>
  <w:style w:type="table" w:customStyle="1" w:styleId="TableGrid112">
    <w:name w:val="Table Grid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510B2C"/>
  </w:style>
  <w:style w:type="numbering" w:customStyle="1" w:styleId="NoList511">
    <w:name w:val="No List511"/>
    <w:next w:val="NoList"/>
    <w:uiPriority w:val="99"/>
    <w:semiHidden/>
    <w:unhideWhenUsed/>
    <w:rsid w:val="00510B2C"/>
  </w:style>
  <w:style w:type="numbering" w:customStyle="1" w:styleId="NoList132">
    <w:name w:val="No List132"/>
    <w:next w:val="NoList"/>
    <w:uiPriority w:val="99"/>
    <w:semiHidden/>
    <w:unhideWhenUsed/>
    <w:rsid w:val="00510B2C"/>
  </w:style>
  <w:style w:type="numbering" w:customStyle="1" w:styleId="NoList2211">
    <w:name w:val="No List2211"/>
    <w:next w:val="NoList"/>
    <w:semiHidden/>
    <w:rsid w:val="00510B2C"/>
  </w:style>
  <w:style w:type="numbering" w:customStyle="1" w:styleId="NoList312">
    <w:name w:val="No List312"/>
    <w:next w:val="NoList"/>
    <w:uiPriority w:val="99"/>
    <w:semiHidden/>
    <w:unhideWhenUsed/>
    <w:rsid w:val="00510B2C"/>
  </w:style>
  <w:style w:type="numbering" w:customStyle="1" w:styleId="NoList412">
    <w:name w:val="No List412"/>
    <w:next w:val="NoList"/>
    <w:semiHidden/>
    <w:unhideWhenUsed/>
    <w:rsid w:val="00510B2C"/>
  </w:style>
  <w:style w:type="numbering" w:customStyle="1" w:styleId="Style313">
    <w:name w:val="Style313"/>
    <w:rsid w:val="00510B2C"/>
  </w:style>
  <w:style w:type="numbering" w:customStyle="1" w:styleId="Style1211">
    <w:name w:val="Style1211"/>
    <w:rsid w:val="00510B2C"/>
  </w:style>
  <w:style w:type="numbering" w:customStyle="1" w:styleId="NoList611">
    <w:name w:val="No List611"/>
    <w:next w:val="NoList"/>
    <w:uiPriority w:val="99"/>
    <w:semiHidden/>
    <w:unhideWhenUsed/>
    <w:rsid w:val="00510B2C"/>
  </w:style>
  <w:style w:type="numbering" w:customStyle="1" w:styleId="NoList1411">
    <w:name w:val="No List1411"/>
    <w:next w:val="NoList"/>
    <w:uiPriority w:val="99"/>
    <w:semiHidden/>
    <w:unhideWhenUsed/>
    <w:rsid w:val="00510B2C"/>
  </w:style>
  <w:style w:type="numbering" w:customStyle="1" w:styleId="NoList2311">
    <w:name w:val="No List2311"/>
    <w:next w:val="NoList"/>
    <w:semiHidden/>
    <w:rsid w:val="00510B2C"/>
  </w:style>
  <w:style w:type="numbering" w:customStyle="1" w:styleId="NoList3211">
    <w:name w:val="No List3211"/>
    <w:next w:val="NoList"/>
    <w:uiPriority w:val="99"/>
    <w:semiHidden/>
    <w:unhideWhenUsed/>
    <w:rsid w:val="00510B2C"/>
  </w:style>
  <w:style w:type="numbering" w:customStyle="1" w:styleId="NoList4211">
    <w:name w:val="No List4211"/>
    <w:next w:val="NoList"/>
    <w:semiHidden/>
    <w:unhideWhenUsed/>
    <w:rsid w:val="00510B2C"/>
  </w:style>
  <w:style w:type="numbering" w:customStyle="1" w:styleId="Style322">
    <w:name w:val="Style322"/>
    <w:rsid w:val="00510B2C"/>
  </w:style>
  <w:style w:type="numbering" w:customStyle="1" w:styleId="Style1311">
    <w:name w:val="Style1311"/>
    <w:rsid w:val="00510B2C"/>
  </w:style>
  <w:style w:type="numbering" w:customStyle="1" w:styleId="NoList711">
    <w:name w:val="No List711"/>
    <w:next w:val="NoList"/>
    <w:uiPriority w:val="99"/>
    <w:semiHidden/>
    <w:unhideWhenUsed/>
    <w:rsid w:val="00510B2C"/>
  </w:style>
  <w:style w:type="numbering" w:customStyle="1" w:styleId="NoList1511">
    <w:name w:val="No List1511"/>
    <w:next w:val="NoList"/>
    <w:uiPriority w:val="99"/>
    <w:semiHidden/>
    <w:unhideWhenUsed/>
    <w:rsid w:val="00510B2C"/>
  </w:style>
  <w:style w:type="numbering" w:customStyle="1" w:styleId="NoList2411">
    <w:name w:val="No List2411"/>
    <w:next w:val="NoList"/>
    <w:semiHidden/>
    <w:rsid w:val="00510B2C"/>
  </w:style>
  <w:style w:type="numbering" w:customStyle="1" w:styleId="NoList3311">
    <w:name w:val="No List3311"/>
    <w:next w:val="NoList"/>
    <w:uiPriority w:val="99"/>
    <w:semiHidden/>
    <w:unhideWhenUsed/>
    <w:rsid w:val="00510B2C"/>
  </w:style>
  <w:style w:type="numbering" w:customStyle="1" w:styleId="NoList4311">
    <w:name w:val="No List4311"/>
    <w:next w:val="NoList"/>
    <w:semiHidden/>
    <w:unhideWhenUsed/>
    <w:rsid w:val="00510B2C"/>
  </w:style>
  <w:style w:type="numbering" w:customStyle="1" w:styleId="Style3311">
    <w:name w:val="Style3311"/>
    <w:rsid w:val="00510B2C"/>
  </w:style>
  <w:style w:type="numbering" w:customStyle="1" w:styleId="Style1411">
    <w:name w:val="Style1411"/>
    <w:rsid w:val="00510B2C"/>
  </w:style>
  <w:style w:type="numbering" w:customStyle="1" w:styleId="NoList811">
    <w:name w:val="No List811"/>
    <w:next w:val="NoList"/>
    <w:uiPriority w:val="99"/>
    <w:semiHidden/>
    <w:unhideWhenUsed/>
    <w:rsid w:val="00510B2C"/>
  </w:style>
  <w:style w:type="numbering" w:customStyle="1" w:styleId="NoList1611">
    <w:name w:val="No List1611"/>
    <w:next w:val="NoList"/>
    <w:uiPriority w:val="99"/>
    <w:semiHidden/>
    <w:unhideWhenUsed/>
    <w:rsid w:val="00510B2C"/>
  </w:style>
  <w:style w:type="numbering" w:customStyle="1" w:styleId="NoList2511">
    <w:name w:val="No List2511"/>
    <w:next w:val="NoList"/>
    <w:semiHidden/>
    <w:rsid w:val="00510B2C"/>
  </w:style>
  <w:style w:type="numbering" w:customStyle="1" w:styleId="NoList3411">
    <w:name w:val="No List3411"/>
    <w:next w:val="NoList"/>
    <w:uiPriority w:val="99"/>
    <w:semiHidden/>
    <w:unhideWhenUsed/>
    <w:rsid w:val="00510B2C"/>
  </w:style>
  <w:style w:type="numbering" w:customStyle="1" w:styleId="NoList4411">
    <w:name w:val="No List4411"/>
    <w:next w:val="NoList"/>
    <w:semiHidden/>
    <w:unhideWhenUsed/>
    <w:rsid w:val="00510B2C"/>
  </w:style>
  <w:style w:type="numbering" w:customStyle="1" w:styleId="Style3411">
    <w:name w:val="Style3411"/>
    <w:rsid w:val="00510B2C"/>
  </w:style>
  <w:style w:type="numbering" w:customStyle="1" w:styleId="Style1511">
    <w:name w:val="Style1511"/>
    <w:rsid w:val="00510B2C"/>
  </w:style>
  <w:style w:type="numbering" w:customStyle="1" w:styleId="NoList911">
    <w:name w:val="No List911"/>
    <w:next w:val="NoList"/>
    <w:semiHidden/>
    <w:unhideWhenUsed/>
    <w:rsid w:val="00510B2C"/>
  </w:style>
  <w:style w:type="numbering" w:customStyle="1" w:styleId="Style3511">
    <w:name w:val="Style3511"/>
    <w:rsid w:val="00510B2C"/>
  </w:style>
  <w:style w:type="numbering" w:customStyle="1" w:styleId="Style1611">
    <w:name w:val="Style1611"/>
    <w:rsid w:val="00510B2C"/>
  </w:style>
  <w:style w:type="numbering" w:customStyle="1" w:styleId="NoList1011">
    <w:name w:val="No List1011"/>
    <w:next w:val="NoList"/>
    <w:uiPriority w:val="99"/>
    <w:semiHidden/>
    <w:unhideWhenUsed/>
    <w:rsid w:val="00510B2C"/>
  </w:style>
  <w:style w:type="numbering" w:customStyle="1" w:styleId="NoList1711">
    <w:name w:val="No List1711"/>
    <w:next w:val="NoList"/>
    <w:semiHidden/>
    <w:unhideWhenUsed/>
    <w:rsid w:val="00510B2C"/>
  </w:style>
  <w:style w:type="numbering" w:customStyle="1" w:styleId="NoList181">
    <w:name w:val="No List181"/>
    <w:next w:val="NoList"/>
    <w:uiPriority w:val="99"/>
    <w:semiHidden/>
    <w:unhideWhenUsed/>
    <w:rsid w:val="00510B2C"/>
  </w:style>
  <w:style w:type="numbering" w:customStyle="1" w:styleId="NoList191">
    <w:name w:val="No List191"/>
    <w:next w:val="NoList"/>
    <w:uiPriority w:val="99"/>
    <w:semiHidden/>
    <w:unhideWhenUsed/>
    <w:rsid w:val="00510B2C"/>
  </w:style>
  <w:style w:type="numbering" w:customStyle="1" w:styleId="NoList201">
    <w:name w:val="No List201"/>
    <w:next w:val="NoList"/>
    <w:uiPriority w:val="99"/>
    <w:semiHidden/>
    <w:unhideWhenUsed/>
    <w:rsid w:val="00510B2C"/>
  </w:style>
  <w:style w:type="numbering" w:customStyle="1" w:styleId="NoList1101">
    <w:name w:val="No List1101"/>
    <w:next w:val="NoList"/>
    <w:uiPriority w:val="99"/>
    <w:semiHidden/>
    <w:unhideWhenUsed/>
    <w:rsid w:val="00510B2C"/>
  </w:style>
  <w:style w:type="numbering" w:customStyle="1" w:styleId="NoList2611">
    <w:name w:val="No List2611"/>
    <w:next w:val="NoList"/>
    <w:uiPriority w:val="99"/>
    <w:semiHidden/>
    <w:unhideWhenUsed/>
    <w:rsid w:val="00510B2C"/>
  </w:style>
  <w:style w:type="numbering" w:customStyle="1" w:styleId="NoList29">
    <w:name w:val="No List29"/>
    <w:next w:val="NoList"/>
    <w:uiPriority w:val="99"/>
    <w:semiHidden/>
    <w:unhideWhenUsed/>
    <w:rsid w:val="00510B2C"/>
  </w:style>
  <w:style w:type="table" w:customStyle="1" w:styleId="TableGrid9">
    <w:name w:val="Table Grid9"/>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510B2C"/>
  </w:style>
  <w:style w:type="numbering" w:customStyle="1" w:styleId="NoList116">
    <w:name w:val="No List116"/>
    <w:next w:val="NoList"/>
    <w:uiPriority w:val="99"/>
    <w:semiHidden/>
    <w:unhideWhenUsed/>
    <w:rsid w:val="00510B2C"/>
  </w:style>
  <w:style w:type="numbering" w:customStyle="1" w:styleId="NoList1114">
    <w:name w:val="No List1114"/>
    <w:next w:val="NoList"/>
    <w:uiPriority w:val="99"/>
    <w:semiHidden/>
    <w:unhideWhenUsed/>
    <w:rsid w:val="00510B2C"/>
  </w:style>
  <w:style w:type="table" w:customStyle="1" w:styleId="TableGrid14">
    <w:name w:val="Table Grid14"/>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10B2C"/>
  </w:style>
  <w:style w:type="numbering" w:customStyle="1" w:styleId="NoList123">
    <w:name w:val="No List123"/>
    <w:next w:val="NoList"/>
    <w:uiPriority w:val="99"/>
    <w:semiHidden/>
    <w:unhideWhenUsed/>
    <w:rsid w:val="00510B2C"/>
  </w:style>
  <w:style w:type="numbering" w:customStyle="1" w:styleId="NoList213">
    <w:name w:val="No List213"/>
    <w:next w:val="NoList"/>
    <w:semiHidden/>
    <w:rsid w:val="00510B2C"/>
  </w:style>
  <w:style w:type="numbering" w:customStyle="1" w:styleId="NoList36">
    <w:name w:val="No List36"/>
    <w:next w:val="NoList"/>
    <w:uiPriority w:val="99"/>
    <w:semiHidden/>
    <w:unhideWhenUsed/>
    <w:rsid w:val="00510B2C"/>
  </w:style>
  <w:style w:type="numbering" w:customStyle="1" w:styleId="NoList46">
    <w:name w:val="No List46"/>
    <w:next w:val="NoList"/>
    <w:semiHidden/>
    <w:unhideWhenUsed/>
    <w:rsid w:val="00510B2C"/>
  </w:style>
  <w:style w:type="table" w:customStyle="1" w:styleId="TableGrid113">
    <w:name w:val="Table Grid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510B2C"/>
    <w:pPr>
      <w:numPr>
        <w:numId w:val="9"/>
      </w:numPr>
    </w:pPr>
  </w:style>
  <w:style w:type="numbering" w:customStyle="1" w:styleId="NoList52">
    <w:name w:val="No List52"/>
    <w:next w:val="NoList"/>
    <w:uiPriority w:val="99"/>
    <w:semiHidden/>
    <w:unhideWhenUsed/>
    <w:rsid w:val="00510B2C"/>
  </w:style>
  <w:style w:type="numbering" w:customStyle="1" w:styleId="NoList133">
    <w:name w:val="No List133"/>
    <w:next w:val="NoList"/>
    <w:uiPriority w:val="99"/>
    <w:semiHidden/>
    <w:unhideWhenUsed/>
    <w:rsid w:val="00510B2C"/>
  </w:style>
  <w:style w:type="numbering" w:customStyle="1" w:styleId="NoList222">
    <w:name w:val="No List222"/>
    <w:next w:val="NoList"/>
    <w:semiHidden/>
    <w:rsid w:val="00510B2C"/>
  </w:style>
  <w:style w:type="numbering" w:customStyle="1" w:styleId="NoList313">
    <w:name w:val="No List313"/>
    <w:next w:val="NoList"/>
    <w:uiPriority w:val="99"/>
    <w:semiHidden/>
    <w:unhideWhenUsed/>
    <w:rsid w:val="00510B2C"/>
  </w:style>
  <w:style w:type="numbering" w:customStyle="1" w:styleId="NoList413">
    <w:name w:val="No List413"/>
    <w:next w:val="NoList"/>
    <w:semiHidden/>
    <w:unhideWhenUsed/>
    <w:rsid w:val="00510B2C"/>
  </w:style>
  <w:style w:type="table" w:customStyle="1" w:styleId="TableGrid23">
    <w:name w:val="Table Grid2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510B2C"/>
  </w:style>
  <w:style w:type="numbering" w:customStyle="1" w:styleId="Style122">
    <w:name w:val="Style122"/>
    <w:rsid w:val="00510B2C"/>
  </w:style>
  <w:style w:type="numbering" w:customStyle="1" w:styleId="NoList62">
    <w:name w:val="No List62"/>
    <w:next w:val="NoList"/>
    <w:uiPriority w:val="99"/>
    <w:semiHidden/>
    <w:unhideWhenUsed/>
    <w:rsid w:val="00510B2C"/>
  </w:style>
  <w:style w:type="numbering" w:customStyle="1" w:styleId="NoList142">
    <w:name w:val="No List142"/>
    <w:next w:val="NoList"/>
    <w:uiPriority w:val="99"/>
    <w:semiHidden/>
    <w:unhideWhenUsed/>
    <w:rsid w:val="00510B2C"/>
  </w:style>
  <w:style w:type="numbering" w:customStyle="1" w:styleId="NoList232">
    <w:name w:val="No List232"/>
    <w:next w:val="NoList"/>
    <w:semiHidden/>
    <w:rsid w:val="00510B2C"/>
  </w:style>
  <w:style w:type="numbering" w:customStyle="1" w:styleId="NoList322">
    <w:name w:val="No List322"/>
    <w:next w:val="NoList"/>
    <w:uiPriority w:val="99"/>
    <w:semiHidden/>
    <w:unhideWhenUsed/>
    <w:rsid w:val="00510B2C"/>
  </w:style>
  <w:style w:type="numbering" w:customStyle="1" w:styleId="NoList422">
    <w:name w:val="No List422"/>
    <w:next w:val="NoList"/>
    <w:semiHidden/>
    <w:unhideWhenUsed/>
    <w:rsid w:val="00510B2C"/>
  </w:style>
  <w:style w:type="numbering" w:customStyle="1" w:styleId="Style323">
    <w:name w:val="Style323"/>
    <w:rsid w:val="00510B2C"/>
  </w:style>
  <w:style w:type="numbering" w:customStyle="1" w:styleId="Style132">
    <w:name w:val="Style132"/>
    <w:rsid w:val="00510B2C"/>
  </w:style>
  <w:style w:type="numbering" w:customStyle="1" w:styleId="NoList72">
    <w:name w:val="No List72"/>
    <w:next w:val="NoList"/>
    <w:uiPriority w:val="99"/>
    <w:semiHidden/>
    <w:unhideWhenUsed/>
    <w:rsid w:val="00510B2C"/>
  </w:style>
  <w:style w:type="numbering" w:customStyle="1" w:styleId="NoList152">
    <w:name w:val="No List152"/>
    <w:next w:val="NoList"/>
    <w:uiPriority w:val="99"/>
    <w:semiHidden/>
    <w:unhideWhenUsed/>
    <w:rsid w:val="00510B2C"/>
  </w:style>
  <w:style w:type="numbering" w:customStyle="1" w:styleId="NoList242">
    <w:name w:val="No List242"/>
    <w:next w:val="NoList"/>
    <w:semiHidden/>
    <w:rsid w:val="00510B2C"/>
  </w:style>
  <w:style w:type="numbering" w:customStyle="1" w:styleId="NoList332">
    <w:name w:val="No List332"/>
    <w:next w:val="NoList"/>
    <w:uiPriority w:val="99"/>
    <w:semiHidden/>
    <w:unhideWhenUsed/>
    <w:rsid w:val="00510B2C"/>
  </w:style>
  <w:style w:type="numbering" w:customStyle="1" w:styleId="NoList432">
    <w:name w:val="No List432"/>
    <w:next w:val="NoList"/>
    <w:semiHidden/>
    <w:unhideWhenUsed/>
    <w:rsid w:val="00510B2C"/>
  </w:style>
  <w:style w:type="numbering" w:customStyle="1" w:styleId="Style332">
    <w:name w:val="Style332"/>
    <w:rsid w:val="00510B2C"/>
  </w:style>
  <w:style w:type="numbering" w:customStyle="1" w:styleId="Style142">
    <w:name w:val="Style142"/>
    <w:rsid w:val="00510B2C"/>
  </w:style>
  <w:style w:type="numbering" w:customStyle="1" w:styleId="NoList82">
    <w:name w:val="No List82"/>
    <w:next w:val="NoList"/>
    <w:uiPriority w:val="99"/>
    <w:semiHidden/>
    <w:unhideWhenUsed/>
    <w:rsid w:val="00510B2C"/>
  </w:style>
  <w:style w:type="numbering" w:customStyle="1" w:styleId="NoList162">
    <w:name w:val="No List162"/>
    <w:next w:val="NoList"/>
    <w:uiPriority w:val="99"/>
    <w:semiHidden/>
    <w:unhideWhenUsed/>
    <w:rsid w:val="00510B2C"/>
  </w:style>
  <w:style w:type="numbering" w:customStyle="1" w:styleId="NoList252">
    <w:name w:val="No List252"/>
    <w:next w:val="NoList"/>
    <w:semiHidden/>
    <w:rsid w:val="00510B2C"/>
  </w:style>
  <w:style w:type="numbering" w:customStyle="1" w:styleId="NoList342">
    <w:name w:val="No List342"/>
    <w:next w:val="NoList"/>
    <w:uiPriority w:val="99"/>
    <w:semiHidden/>
    <w:unhideWhenUsed/>
    <w:rsid w:val="00510B2C"/>
  </w:style>
  <w:style w:type="numbering" w:customStyle="1" w:styleId="NoList442">
    <w:name w:val="No List442"/>
    <w:next w:val="NoList"/>
    <w:semiHidden/>
    <w:unhideWhenUsed/>
    <w:rsid w:val="00510B2C"/>
  </w:style>
  <w:style w:type="numbering" w:customStyle="1" w:styleId="Style342">
    <w:name w:val="Style342"/>
    <w:rsid w:val="00510B2C"/>
  </w:style>
  <w:style w:type="numbering" w:customStyle="1" w:styleId="Style152">
    <w:name w:val="Style152"/>
    <w:rsid w:val="00510B2C"/>
  </w:style>
  <w:style w:type="numbering" w:customStyle="1" w:styleId="NoList92">
    <w:name w:val="No List92"/>
    <w:next w:val="NoList"/>
    <w:semiHidden/>
    <w:unhideWhenUsed/>
    <w:rsid w:val="00510B2C"/>
  </w:style>
  <w:style w:type="numbering" w:customStyle="1" w:styleId="Style352">
    <w:name w:val="Style352"/>
    <w:rsid w:val="00510B2C"/>
  </w:style>
  <w:style w:type="numbering" w:customStyle="1" w:styleId="Style162">
    <w:name w:val="Style162"/>
    <w:rsid w:val="00510B2C"/>
  </w:style>
  <w:style w:type="numbering" w:customStyle="1" w:styleId="NoList102">
    <w:name w:val="No List102"/>
    <w:next w:val="NoList"/>
    <w:uiPriority w:val="99"/>
    <w:semiHidden/>
    <w:unhideWhenUsed/>
    <w:rsid w:val="00510B2C"/>
  </w:style>
  <w:style w:type="numbering" w:customStyle="1" w:styleId="NoList172">
    <w:name w:val="No List172"/>
    <w:next w:val="NoList"/>
    <w:semiHidden/>
    <w:unhideWhenUsed/>
    <w:rsid w:val="00510B2C"/>
  </w:style>
  <w:style w:type="numbering" w:customStyle="1" w:styleId="NoList182">
    <w:name w:val="No List182"/>
    <w:next w:val="NoList"/>
    <w:uiPriority w:val="99"/>
    <w:semiHidden/>
    <w:unhideWhenUsed/>
    <w:rsid w:val="00510B2C"/>
  </w:style>
  <w:style w:type="numbering" w:customStyle="1" w:styleId="NoList192">
    <w:name w:val="No List192"/>
    <w:next w:val="NoList"/>
    <w:uiPriority w:val="99"/>
    <w:semiHidden/>
    <w:unhideWhenUsed/>
    <w:rsid w:val="00510B2C"/>
  </w:style>
  <w:style w:type="numbering" w:customStyle="1" w:styleId="NoList202">
    <w:name w:val="No List202"/>
    <w:next w:val="NoList"/>
    <w:uiPriority w:val="99"/>
    <w:semiHidden/>
    <w:unhideWhenUsed/>
    <w:rsid w:val="00510B2C"/>
  </w:style>
  <w:style w:type="numbering" w:customStyle="1" w:styleId="NoList1102">
    <w:name w:val="No List1102"/>
    <w:next w:val="NoList"/>
    <w:uiPriority w:val="99"/>
    <w:semiHidden/>
    <w:unhideWhenUsed/>
    <w:rsid w:val="00510B2C"/>
  </w:style>
  <w:style w:type="numbering" w:customStyle="1" w:styleId="NoList262">
    <w:name w:val="No List262"/>
    <w:next w:val="NoList"/>
    <w:uiPriority w:val="99"/>
    <w:semiHidden/>
    <w:unhideWhenUsed/>
    <w:rsid w:val="00510B2C"/>
  </w:style>
  <w:style w:type="table" w:customStyle="1" w:styleId="TableGrid10">
    <w:name w:val="Table Grid10"/>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10B2C"/>
  </w:style>
  <w:style w:type="table" w:customStyle="1" w:styleId="TableGrid15">
    <w:name w:val="Table Grid15"/>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510B2C"/>
  </w:style>
  <w:style w:type="numbering" w:customStyle="1" w:styleId="NoList118">
    <w:name w:val="No List118"/>
    <w:next w:val="NoList"/>
    <w:uiPriority w:val="99"/>
    <w:semiHidden/>
    <w:unhideWhenUsed/>
    <w:rsid w:val="00510B2C"/>
  </w:style>
  <w:style w:type="numbering" w:customStyle="1" w:styleId="NoList1115">
    <w:name w:val="No List1115"/>
    <w:next w:val="NoList"/>
    <w:uiPriority w:val="99"/>
    <w:semiHidden/>
    <w:unhideWhenUsed/>
    <w:rsid w:val="00510B2C"/>
  </w:style>
  <w:style w:type="table" w:customStyle="1" w:styleId="TableGrid16">
    <w:name w:val="Table Grid16"/>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510B2C"/>
  </w:style>
  <w:style w:type="numbering" w:customStyle="1" w:styleId="NoList124">
    <w:name w:val="No List124"/>
    <w:next w:val="NoList"/>
    <w:uiPriority w:val="99"/>
    <w:semiHidden/>
    <w:unhideWhenUsed/>
    <w:rsid w:val="00510B2C"/>
  </w:style>
  <w:style w:type="numbering" w:customStyle="1" w:styleId="NoList215">
    <w:name w:val="No List215"/>
    <w:next w:val="NoList"/>
    <w:semiHidden/>
    <w:rsid w:val="00510B2C"/>
  </w:style>
  <w:style w:type="numbering" w:customStyle="1" w:styleId="NoList37">
    <w:name w:val="No List37"/>
    <w:next w:val="NoList"/>
    <w:uiPriority w:val="99"/>
    <w:semiHidden/>
    <w:unhideWhenUsed/>
    <w:rsid w:val="00510B2C"/>
  </w:style>
  <w:style w:type="numbering" w:customStyle="1" w:styleId="NoList47">
    <w:name w:val="No List47"/>
    <w:next w:val="NoList"/>
    <w:semiHidden/>
    <w:unhideWhenUsed/>
    <w:rsid w:val="00510B2C"/>
  </w:style>
  <w:style w:type="table" w:customStyle="1" w:styleId="TableGrid114">
    <w:name w:val="Table Grid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510B2C"/>
  </w:style>
  <w:style w:type="numbering" w:customStyle="1" w:styleId="NoList53">
    <w:name w:val="No List53"/>
    <w:next w:val="NoList"/>
    <w:uiPriority w:val="99"/>
    <w:semiHidden/>
    <w:unhideWhenUsed/>
    <w:rsid w:val="00510B2C"/>
  </w:style>
  <w:style w:type="numbering" w:customStyle="1" w:styleId="NoList134">
    <w:name w:val="No List134"/>
    <w:next w:val="NoList"/>
    <w:uiPriority w:val="99"/>
    <w:semiHidden/>
    <w:unhideWhenUsed/>
    <w:rsid w:val="00510B2C"/>
  </w:style>
  <w:style w:type="numbering" w:customStyle="1" w:styleId="NoList223">
    <w:name w:val="No List223"/>
    <w:next w:val="NoList"/>
    <w:semiHidden/>
    <w:rsid w:val="00510B2C"/>
  </w:style>
  <w:style w:type="numbering" w:customStyle="1" w:styleId="NoList314">
    <w:name w:val="No List314"/>
    <w:next w:val="NoList"/>
    <w:uiPriority w:val="99"/>
    <w:semiHidden/>
    <w:unhideWhenUsed/>
    <w:rsid w:val="00510B2C"/>
  </w:style>
  <w:style w:type="numbering" w:customStyle="1" w:styleId="NoList414">
    <w:name w:val="No List414"/>
    <w:next w:val="NoList"/>
    <w:semiHidden/>
    <w:unhideWhenUsed/>
    <w:rsid w:val="00510B2C"/>
  </w:style>
  <w:style w:type="table" w:customStyle="1" w:styleId="TableGrid24">
    <w:name w:val="Table Grid2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510B2C"/>
  </w:style>
  <w:style w:type="numbering" w:customStyle="1" w:styleId="Style123">
    <w:name w:val="Style123"/>
    <w:rsid w:val="00510B2C"/>
  </w:style>
  <w:style w:type="numbering" w:customStyle="1" w:styleId="NoList63">
    <w:name w:val="No List63"/>
    <w:next w:val="NoList"/>
    <w:uiPriority w:val="99"/>
    <w:semiHidden/>
    <w:unhideWhenUsed/>
    <w:rsid w:val="00510B2C"/>
  </w:style>
  <w:style w:type="numbering" w:customStyle="1" w:styleId="NoList143">
    <w:name w:val="No List143"/>
    <w:next w:val="NoList"/>
    <w:uiPriority w:val="99"/>
    <w:semiHidden/>
    <w:unhideWhenUsed/>
    <w:rsid w:val="00510B2C"/>
  </w:style>
  <w:style w:type="numbering" w:customStyle="1" w:styleId="NoList233">
    <w:name w:val="No List233"/>
    <w:next w:val="NoList"/>
    <w:semiHidden/>
    <w:rsid w:val="00510B2C"/>
  </w:style>
  <w:style w:type="numbering" w:customStyle="1" w:styleId="NoList323">
    <w:name w:val="No List323"/>
    <w:next w:val="NoList"/>
    <w:uiPriority w:val="99"/>
    <w:semiHidden/>
    <w:unhideWhenUsed/>
    <w:rsid w:val="00510B2C"/>
  </w:style>
  <w:style w:type="numbering" w:customStyle="1" w:styleId="NoList423">
    <w:name w:val="No List423"/>
    <w:next w:val="NoList"/>
    <w:semiHidden/>
    <w:unhideWhenUsed/>
    <w:rsid w:val="00510B2C"/>
  </w:style>
  <w:style w:type="numbering" w:customStyle="1" w:styleId="Style324">
    <w:name w:val="Style324"/>
    <w:rsid w:val="00510B2C"/>
  </w:style>
  <w:style w:type="numbering" w:customStyle="1" w:styleId="Style133">
    <w:name w:val="Style133"/>
    <w:rsid w:val="00510B2C"/>
  </w:style>
  <w:style w:type="numbering" w:customStyle="1" w:styleId="NoList73">
    <w:name w:val="No List73"/>
    <w:next w:val="NoList"/>
    <w:uiPriority w:val="99"/>
    <w:semiHidden/>
    <w:unhideWhenUsed/>
    <w:rsid w:val="00510B2C"/>
  </w:style>
  <w:style w:type="numbering" w:customStyle="1" w:styleId="NoList153">
    <w:name w:val="No List153"/>
    <w:next w:val="NoList"/>
    <w:uiPriority w:val="99"/>
    <w:semiHidden/>
    <w:unhideWhenUsed/>
    <w:rsid w:val="00510B2C"/>
  </w:style>
  <w:style w:type="numbering" w:customStyle="1" w:styleId="NoList243">
    <w:name w:val="No List243"/>
    <w:next w:val="NoList"/>
    <w:semiHidden/>
    <w:rsid w:val="00510B2C"/>
  </w:style>
  <w:style w:type="numbering" w:customStyle="1" w:styleId="NoList333">
    <w:name w:val="No List333"/>
    <w:next w:val="NoList"/>
    <w:uiPriority w:val="99"/>
    <w:semiHidden/>
    <w:unhideWhenUsed/>
    <w:rsid w:val="00510B2C"/>
  </w:style>
  <w:style w:type="numbering" w:customStyle="1" w:styleId="NoList433">
    <w:name w:val="No List433"/>
    <w:next w:val="NoList"/>
    <w:semiHidden/>
    <w:unhideWhenUsed/>
    <w:rsid w:val="00510B2C"/>
  </w:style>
  <w:style w:type="numbering" w:customStyle="1" w:styleId="Style333">
    <w:name w:val="Style333"/>
    <w:rsid w:val="00510B2C"/>
  </w:style>
  <w:style w:type="numbering" w:customStyle="1" w:styleId="Style143">
    <w:name w:val="Style143"/>
    <w:rsid w:val="00510B2C"/>
  </w:style>
  <w:style w:type="numbering" w:customStyle="1" w:styleId="NoList83">
    <w:name w:val="No List83"/>
    <w:next w:val="NoList"/>
    <w:uiPriority w:val="99"/>
    <w:semiHidden/>
    <w:unhideWhenUsed/>
    <w:rsid w:val="00510B2C"/>
  </w:style>
  <w:style w:type="numbering" w:customStyle="1" w:styleId="NoList163">
    <w:name w:val="No List163"/>
    <w:next w:val="NoList"/>
    <w:uiPriority w:val="99"/>
    <w:semiHidden/>
    <w:unhideWhenUsed/>
    <w:rsid w:val="00510B2C"/>
  </w:style>
  <w:style w:type="numbering" w:customStyle="1" w:styleId="NoList253">
    <w:name w:val="No List253"/>
    <w:next w:val="NoList"/>
    <w:semiHidden/>
    <w:rsid w:val="00510B2C"/>
  </w:style>
  <w:style w:type="numbering" w:customStyle="1" w:styleId="NoList343">
    <w:name w:val="No List343"/>
    <w:next w:val="NoList"/>
    <w:uiPriority w:val="99"/>
    <w:semiHidden/>
    <w:unhideWhenUsed/>
    <w:rsid w:val="00510B2C"/>
  </w:style>
  <w:style w:type="numbering" w:customStyle="1" w:styleId="NoList443">
    <w:name w:val="No List443"/>
    <w:next w:val="NoList"/>
    <w:semiHidden/>
    <w:unhideWhenUsed/>
    <w:rsid w:val="00510B2C"/>
  </w:style>
  <w:style w:type="numbering" w:customStyle="1" w:styleId="Style343">
    <w:name w:val="Style343"/>
    <w:rsid w:val="00510B2C"/>
  </w:style>
  <w:style w:type="numbering" w:customStyle="1" w:styleId="Style153">
    <w:name w:val="Style153"/>
    <w:rsid w:val="00510B2C"/>
  </w:style>
  <w:style w:type="numbering" w:customStyle="1" w:styleId="NoList93">
    <w:name w:val="No List93"/>
    <w:next w:val="NoList"/>
    <w:semiHidden/>
    <w:unhideWhenUsed/>
    <w:rsid w:val="00510B2C"/>
  </w:style>
  <w:style w:type="numbering" w:customStyle="1" w:styleId="Style353">
    <w:name w:val="Style353"/>
    <w:rsid w:val="00510B2C"/>
  </w:style>
  <w:style w:type="numbering" w:customStyle="1" w:styleId="Style163">
    <w:name w:val="Style163"/>
    <w:rsid w:val="00510B2C"/>
  </w:style>
  <w:style w:type="numbering" w:customStyle="1" w:styleId="NoList103">
    <w:name w:val="No List103"/>
    <w:next w:val="NoList"/>
    <w:uiPriority w:val="99"/>
    <w:semiHidden/>
    <w:unhideWhenUsed/>
    <w:rsid w:val="00510B2C"/>
  </w:style>
  <w:style w:type="numbering" w:customStyle="1" w:styleId="NoList173">
    <w:name w:val="No List173"/>
    <w:next w:val="NoList"/>
    <w:semiHidden/>
    <w:unhideWhenUsed/>
    <w:rsid w:val="00510B2C"/>
  </w:style>
  <w:style w:type="numbering" w:customStyle="1" w:styleId="NoList183">
    <w:name w:val="No List183"/>
    <w:next w:val="NoList"/>
    <w:uiPriority w:val="99"/>
    <w:semiHidden/>
    <w:unhideWhenUsed/>
    <w:rsid w:val="00510B2C"/>
  </w:style>
  <w:style w:type="numbering" w:customStyle="1" w:styleId="NoList193">
    <w:name w:val="No List193"/>
    <w:next w:val="NoList"/>
    <w:uiPriority w:val="99"/>
    <w:semiHidden/>
    <w:unhideWhenUsed/>
    <w:rsid w:val="00510B2C"/>
  </w:style>
  <w:style w:type="numbering" w:customStyle="1" w:styleId="NoList203">
    <w:name w:val="No List203"/>
    <w:next w:val="NoList"/>
    <w:uiPriority w:val="99"/>
    <w:semiHidden/>
    <w:unhideWhenUsed/>
    <w:rsid w:val="00510B2C"/>
  </w:style>
  <w:style w:type="numbering" w:customStyle="1" w:styleId="NoList1103">
    <w:name w:val="No List1103"/>
    <w:next w:val="NoList"/>
    <w:uiPriority w:val="99"/>
    <w:semiHidden/>
    <w:unhideWhenUsed/>
    <w:rsid w:val="00510B2C"/>
  </w:style>
  <w:style w:type="numbering" w:customStyle="1" w:styleId="NoList263">
    <w:name w:val="No List263"/>
    <w:next w:val="NoList"/>
    <w:uiPriority w:val="99"/>
    <w:semiHidden/>
    <w:unhideWhenUsed/>
    <w:rsid w:val="00510B2C"/>
  </w:style>
  <w:style w:type="numbering" w:customStyle="1" w:styleId="NoList38">
    <w:name w:val="No List38"/>
    <w:next w:val="NoList"/>
    <w:semiHidden/>
    <w:unhideWhenUsed/>
    <w:rsid w:val="00510B2C"/>
  </w:style>
  <w:style w:type="character" w:customStyle="1" w:styleId="BalloonTextChar1">
    <w:name w:val="Balloon Text Char1"/>
    <w:semiHidden/>
    <w:rsid w:val="00510B2C"/>
    <w:rPr>
      <w:rFonts w:ascii="Tahoma" w:hAnsi="Tahoma" w:cs="Tahoma"/>
      <w:sz w:val="16"/>
      <w:szCs w:val="16"/>
    </w:rPr>
  </w:style>
  <w:style w:type="numbering" w:customStyle="1" w:styleId="NoList39">
    <w:name w:val="No List39"/>
    <w:next w:val="NoList"/>
    <w:uiPriority w:val="99"/>
    <w:semiHidden/>
    <w:unhideWhenUsed/>
    <w:rsid w:val="00510B2C"/>
  </w:style>
  <w:style w:type="numbering" w:customStyle="1" w:styleId="NoList119">
    <w:name w:val="No List119"/>
    <w:next w:val="NoList"/>
    <w:uiPriority w:val="99"/>
    <w:semiHidden/>
    <w:unhideWhenUsed/>
    <w:rsid w:val="00510B2C"/>
  </w:style>
  <w:style w:type="numbering" w:customStyle="1" w:styleId="Bezsaraksta12">
    <w:name w:val="Bez saraksta12"/>
    <w:next w:val="NoList"/>
    <w:uiPriority w:val="99"/>
    <w:semiHidden/>
    <w:unhideWhenUsed/>
    <w:rsid w:val="00510B2C"/>
  </w:style>
  <w:style w:type="table" w:customStyle="1" w:styleId="TableGrid17">
    <w:name w:val="Table Grid17"/>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510B2C"/>
  </w:style>
  <w:style w:type="numbering" w:customStyle="1" w:styleId="Bezsaraksta21">
    <w:name w:val="Bez saraksta21"/>
    <w:next w:val="NoList"/>
    <w:uiPriority w:val="99"/>
    <w:semiHidden/>
    <w:unhideWhenUsed/>
    <w:rsid w:val="00510B2C"/>
  </w:style>
  <w:style w:type="table" w:customStyle="1" w:styleId="Reatabula11">
    <w:name w:val="Režģa tabula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510B2C"/>
  </w:style>
  <w:style w:type="numbering" w:customStyle="1" w:styleId="Bezsaraksta111">
    <w:name w:val="Bez saraksta111"/>
    <w:next w:val="NoList"/>
    <w:uiPriority w:val="99"/>
    <w:semiHidden/>
    <w:unhideWhenUsed/>
    <w:rsid w:val="00510B2C"/>
  </w:style>
  <w:style w:type="table" w:customStyle="1" w:styleId="TableGrid18">
    <w:name w:val="Table Grid18"/>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510B2C"/>
  </w:style>
  <w:style w:type="numbering" w:customStyle="1" w:styleId="NoList216">
    <w:name w:val="No List216"/>
    <w:next w:val="NoList"/>
    <w:uiPriority w:val="99"/>
    <w:semiHidden/>
    <w:unhideWhenUsed/>
    <w:rsid w:val="00510B2C"/>
  </w:style>
  <w:style w:type="table" w:customStyle="1" w:styleId="TableGrid115">
    <w:name w:val="Table Grid115"/>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NoList"/>
    <w:semiHidden/>
    <w:unhideWhenUsed/>
    <w:rsid w:val="00510B2C"/>
  </w:style>
  <w:style w:type="numbering" w:customStyle="1" w:styleId="NoList1111111">
    <w:name w:val="No List1111111"/>
    <w:next w:val="NoList"/>
    <w:semiHidden/>
    <w:unhideWhenUsed/>
    <w:rsid w:val="00510B2C"/>
  </w:style>
  <w:style w:type="numbering" w:customStyle="1" w:styleId="Style31111">
    <w:name w:val="Style31111"/>
    <w:rsid w:val="00510B2C"/>
  </w:style>
  <w:style w:type="numbering" w:customStyle="1" w:styleId="NoList310">
    <w:name w:val="No List310"/>
    <w:next w:val="NoList"/>
    <w:uiPriority w:val="99"/>
    <w:semiHidden/>
    <w:unhideWhenUsed/>
    <w:rsid w:val="00510B2C"/>
  </w:style>
  <w:style w:type="numbering" w:customStyle="1" w:styleId="NoList125">
    <w:name w:val="No List125"/>
    <w:next w:val="NoList"/>
    <w:uiPriority w:val="99"/>
    <w:semiHidden/>
    <w:unhideWhenUsed/>
    <w:rsid w:val="00510B2C"/>
  </w:style>
  <w:style w:type="numbering" w:customStyle="1" w:styleId="NoList48">
    <w:name w:val="No List48"/>
    <w:next w:val="NoList"/>
    <w:uiPriority w:val="99"/>
    <w:semiHidden/>
    <w:unhideWhenUsed/>
    <w:rsid w:val="00510B2C"/>
  </w:style>
  <w:style w:type="table" w:customStyle="1" w:styleId="TableGrid25">
    <w:name w:val="Table Grid25"/>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510B2C"/>
  </w:style>
  <w:style w:type="numbering" w:customStyle="1" w:styleId="NoList11211">
    <w:name w:val="No List11211"/>
    <w:next w:val="NoList"/>
    <w:uiPriority w:val="99"/>
    <w:semiHidden/>
    <w:unhideWhenUsed/>
    <w:rsid w:val="00510B2C"/>
  </w:style>
  <w:style w:type="numbering" w:customStyle="1" w:styleId="NoList11121">
    <w:name w:val="No List11121"/>
    <w:next w:val="NoList"/>
    <w:uiPriority w:val="99"/>
    <w:semiHidden/>
    <w:unhideWhenUsed/>
    <w:rsid w:val="00510B2C"/>
  </w:style>
  <w:style w:type="numbering" w:customStyle="1" w:styleId="NoList217">
    <w:name w:val="No List217"/>
    <w:next w:val="NoList"/>
    <w:uiPriority w:val="99"/>
    <w:semiHidden/>
    <w:unhideWhenUsed/>
    <w:rsid w:val="00510B2C"/>
  </w:style>
  <w:style w:type="numbering" w:customStyle="1" w:styleId="NoList12111">
    <w:name w:val="No List12111"/>
    <w:next w:val="NoList"/>
    <w:uiPriority w:val="99"/>
    <w:semiHidden/>
    <w:unhideWhenUsed/>
    <w:rsid w:val="00510B2C"/>
  </w:style>
  <w:style w:type="numbering" w:customStyle="1" w:styleId="NoList211111">
    <w:name w:val="No List211111"/>
    <w:next w:val="NoList"/>
    <w:semiHidden/>
    <w:rsid w:val="00510B2C"/>
  </w:style>
  <w:style w:type="numbering" w:customStyle="1" w:styleId="NoList315">
    <w:name w:val="No List315"/>
    <w:next w:val="NoList"/>
    <w:uiPriority w:val="99"/>
    <w:semiHidden/>
    <w:unhideWhenUsed/>
    <w:rsid w:val="00510B2C"/>
  </w:style>
  <w:style w:type="numbering" w:customStyle="1" w:styleId="NoList415">
    <w:name w:val="No List415"/>
    <w:next w:val="NoList"/>
    <w:semiHidden/>
    <w:unhideWhenUsed/>
    <w:rsid w:val="00510B2C"/>
  </w:style>
  <w:style w:type="numbering" w:customStyle="1" w:styleId="Style325">
    <w:name w:val="Style325"/>
    <w:rsid w:val="00510B2C"/>
  </w:style>
  <w:style w:type="numbering" w:customStyle="1" w:styleId="NoList54">
    <w:name w:val="No List54"/>
    <w:next w:val="NoList"/>
    <w:uiPriority w:val="99"/>
    <w:semiHidden/>
    <w:unhideWhenUsed/>
    <w:rsid w:val="00510B2C"/>
  </w:style>
  <w:style w:type="numbering" w:customStyle="1" w:styleId="NoList13111">
    <w:name w:val="No List13111"/>
    <w:next w:val="NoList"/>
    <w:uiPriority w:val="99"/>
    <w:semiHidden/>
    <w:unhideWhenUsed/>
    <w:rsid w:val="00510B2C"/>
  </w:style>
  <w:style w:type="numbering" w:customStyle="1" w:styleId="NoList224">
    <w:name w:val="No List224"/>
    <w:next w:val="NoList"/>
    <w:semiHidden/>
    <w:rsid w:val="00510B2C"/>
  </w:style>
  <w:style w:type="numbering" w:customStyle="1" w:styleId="NoList31111">
    <w:name w:val="No List31111"/>
    <w:next w:val="NoList"/>
    <w:uiPriority w:val="99"/>
    <w:semiHidden/>
    <w:unhideWhenUsed/>
    <w:rsid w:val="00510B2C"/>
  </w:style>
  <w:style w:type="numbering" w:customStyle="1" w:styleId="NoList41111">
    <w:name w:val="No List41111"/>
    <w:next w:val="NoList"/>
    <w:semiHidden/>
    <w:unhideWhenUsed/>
    <w:rsid w:val="00510B2C"/>
  </w:style>
  <w:style w:type="numbering" w:customStyle="1" w:styleId="Style3121">
    <w:name w:val="Style3121"/>
    <w:rsid w:val="00510B2C"/>
  </w:style>
  <w:style w:type="numbering" w:customStyle="1" w:styleId="Style124">
    <w:name w:val="Style124"/>
    <w:rsid w:val="00510B2C"/>
  </w:style>
  <w:style w:type="numbering" w:customStyle="1" w:styleId="NoList64">
    <w:name w:val="No List64"/>
    <w:next w:val="NoList"/>
    <w:uiPriority w:val="99"/>
    <w:semiHidden/>
    <w:unhideWhenUsed/>
    <w:rsid w:val="00510B2C"/>
  </w:style>
  <w:style w:type="numbering" w:customStyle="1" w:styleId="NoList144">
    <w:name w:val="No List144"/>
    <w:next w:val="NoList"/>
    <w:uiPriority w:val="99"/>
    <w:semiHidden/>
    <w:unhideWhenUsed/>
    <w:rsid w:val="00510B2C"/>
  </w:style>
  <w:style w:type="numbering" w:customStyle="1" w:styleId="NoList234">
    <w:name w:val="No List234"/>
    <w:next w:val="NoList"/>
    <w:semiHidden/>
    <w:rsid w:val="00510B2C"/>
  </w:style>
  <w:style w:type="numbering" w:customStyle="1" w:styleId="NoList324">
    <w:name w:val="No List324"/>
    <w:next w:val="NoList"/>
    <w:uiPriority w:val="99"/>
    <w:semiHidden/>
    <w:unhideWhenUsed/>
    <w:rsid w:val="00510B2C"/>
  </w:style>
  <w:style w:type="numbering" w:customStyle="1" w:styleId="NoList424">
    <w:name w:val="No List424"/>
    <w:next w:val="NoList"/>
    <w:semiHidden/>
    <w:unhideWhenUsed/>
    <w:rsid w:val="00510B2C"/>
  </w:style>
  <w:style w:type="table" w:customStyle="1" w:styleId="TableGrid32">
    <w:name w:val="Table Grid3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
    <w:name w:val="Style32111"/>
    <w:rsid w:val="00510B2C"/>
  </w:style>
  <w:style w:type="numbering" w:customStyle="1" w:styleId="Style134">
    <w:name w:val="Style134"/>
    <w:rsid w:val="00510B2C"/>
  </w:style>
  <w:style w:type="numbering" w:customStyle="1" w:styleId="NoList74">
    <w:name w:val="No List74"/>
    <w:next w:val="NoList"/>
    <w:uiPriority w:val="99"/>
    <w:semiHidden/>
    <w:unhideWhenUsed/>
    <w:rsid w:val="00510B2C"/>
  </w:style>
  <w:style w:type="numbering" w:customStyle="1" w:styleId="NoList154">
    <w:name w:val="No List154"/>
    <w:next w:val="NoList"/>
    <w:uiPriority w:val="99"/>
    <w:semiHidden/>
    <w:unhideWhenUsed/>
    <w:rsid w:val="00510B2C"/>
  </w:style>
  <w:style w:type="numbering" w:customStyle="1" w:styleId="NoList244">
    <w:name w:val="No List244"/>
    <w:next w:val="NoList"/>
    <w:semiHidden/>
    <w:rsid w:val="00510B2C"/>
  </w:style>
  <w:style w:type="numbering" w:customStyle="1" w:styleId="NoList334">
    <w:name w:val="No List334"/>
    <w:next w:val="NoList"/>
    <w:uiPriority w:val="99"/>
    <w:semiHidden/>
    <w:unhideWhenUsed/>
    <w:rsid w:val="00510B2C"/>
  </w:style>
  <w:style w:type="numbering" w:customStyle="1" w:styleId="NoList434">
    <w:name w:val="No List434"/>
    <w:next w:val="NoList"/>
    <w:semiHidden/>
    <w:unhideWhenUsed/>
    <w:rsid w:val="00510B2C"/>
  </w:style>
  <w:style w:type="table" w:customStyle="1" w:styleId="TableGrid42">
    <w:name w:val="Table Grid4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4">
    <w:name w:val="Style334"/>
    <w:rsid w:val="00510B2C"/>
  </w:style>
  <w:style w:type="numbering" w:customStyle="1" w:styleId="Style144">
    <w:name w:val="Style144"/>
    <w:rsid w:val="00510B2C"/>
  </w:style>
  <w:style w:type="numbering" w:customStyle="1" w:styleId="NoList84">
    <w:name w:val="No List84"/>
    <w:next w:val="NoList"/>
    <w:uiPriority w:val="99"/>
    <w:semiHidden/>
    <w:unhideWhenUsed/>
    <w:rsid w:val="00510B2C"/>
  </w:style>
  <w:style w:type="numbering" w:customStyle="1" w:styleId="NoList164">
    <w:name w:val="No List164"/>
    <w:next w:val="NoList"/>
    <w:uiPriority w:val="99"/>
    <w:semiHidden/>
    <w:unhideWhenUsed/>
    <w:rsid w:val="00510B2C"/>
  </w:style>
  <w:style w:type="numbering" w:customStyle="1" w:styleId="NoList254">
    <w:name w:val="No List254"/>
    <w:next w:val="NoList"/>
    <w:semiHidden/>
    <w:rsid w:val="00510B2C"/>
  </w:style>
  <w:style w:type="numbering" w:customStyle="1" w:styleId="NoList344">
    <w:name w:val="No List344"/>
    <w:next w:val="NoList"/>
    <w:uiPriority w:val="99"/>
    <w:semiHidden/>
    <w:unhideWhenUsed/>
    <w:rsid w:val="00510B2C"/>
  </w:style>
  <w:style w:type="numbering" w:customStyle="1" w:styleId="NoList444">
    <w:name w:val="No List444"/>
    <w:next w:val="NoList"/>
    <w:semiHidden/>
    <w:unhideWhenUsed/>
    <w:rsid w:val="00510B2C"/>
  </w:style>
  <w:style w:type="table" w:customStyle="1" w:styleId="TableGrid52">
    <w:name w:val="Table Grid5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510B2C"/>
  </w:style>
  <w:style w:type="numbering" w:customStyle="1" w:styleId="Style154">
    <w:name w:val="Style154"/>
    <w:rsid w:val="00510B2C"/>
  </w:style>
  <w:style w:type="numbering" w:customStyle="1" w:styleId="NoList94">
    <w:name w:val="No List94"/>
    <w:next w:val="NoList"/>
    <w:semiHidden/>
    <w:unhideWhenUsed/>
    <w:rsid w:val="00510B2C"/>
  </w:style>
  <w:style w:type="table" w:customStyle="1" w:styleId="TableGrid62">
    <w:name w:val="Table Grid6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510B2C"/>
  </w:style>
  <w:style w:type="numbering" w:customStyle="1" w:styleId="Style164">
    <w:name w:val="Style164"/>
    <w:rsid w:val="00510B2C"/>
  </w:style>
  <w:style w:type="numbering" w:customStyle="1" w:styleId="NoList104">
    <w:name w:val="No List104"/>
    <w:next w:val="NoList"/>
    <w:uiPriority w:val="99"/>
    <w:semiHidden/>
    <w:unhideWhenUsed/>
    <w:rsid w:val="00510B2C"/>
  </w:style>
  <w:style w:type="table" w:customStyle="1" w:styleId="TableGrid72">
    <w:name w:val="Table Grid72"/>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510B2C"/>
  </w:style>
  <w:style w:type="numbering" w:customStyle="1" w:styleId="NoList184">
    <w:name w:val="No List184"/>
    <w:next w:val="NoList"/>
    <w:uiPriority w:val="99"/>
    <w:semiHidden/>
    <w:unhideWhenUsed/>
    <w:rsid w:val="00510B2C"/>
  </w:style>
  <w:style w:type="numbering" w:customStyle="1" w:styleId="NoList194">
    <w:name w:val="No List194"/>
    <w:next w:val="NoList"/>
    <w:uiPriority w:val="99"/>
    <w:semiHidden/>
    <w:unhideWhenUsed/>
    <w:rsid w:val="00510B2C"/>
  </w:style>
  <w:style w:type="numbering" w:customStyle="1" w:styleId="NoList204">
    <w:name w:val="No List204"/>
    <w:next w:val="NoList"/>
    <w:uiPriority w:val="99"/>
    <w:semiHidden/>
    <w:unhideWhenUsed/>
    <w:rsid w:val="00510B2C"/>
  </w:style>
  <w:style w:type="numbering" w:customStyle="1" w:styleId="NoList1104">
    <w:name w:val="No List1104"/>
    <w:next w:val="NoList"/>
    <w:uiPriority w:val="99"/>
    <w:semiHidden/>
    <w:unhideWhenUsed/>
    <w:rsid w:val="00510B2C"/>
  </w:style>
  <w:style w:type="numbering" w:customStyle="1" w:styleId="NoList264">
    <w:name w:val="No List264"/>
    <w:next w:val="NoList"/>
    <w:uiPriority w:val="99"/>
    <w:semiHidden/>
    <w:unhideWhenUsed/>
    <w:rsid w:val="00510B2C"/>
  </w:style>
  <w:style w:type="numbering" w:customStyle="1" w:styleId="NoList271">
    <w:name w:val="No List271"/>
    <w:next w:val="NoList"/>
    <w:uiPriority w:val="99"/>
    <w:semiHidden/>
    <w:unhideWhenUsed/>
    <w:rsid w:val="00510B2C"/>
  </w:style>
  <w:style w:type="table" w:customStyle="1" w:styleId="TableGrid81">
    <w:name w:val="Table Grid8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510B2C"/>
  </w:style>
  <w:style w:type="numbering" w:customStyle="1" w:styleId="NoList1141">
    <w:name w:val="No List1141"/>
    <w:next w:val="NoList"/>
    <w:uiPriority w:val="99"/>
    <w:semiHidden/>
    <w:unhideWhenUsed/>
    <w:rsid w:val="00510B2C"/>
  </w:style>
  <w:style w:type="numbering" w:customStyle="1" w:styleId="NoList11131">
    <w:name w:val="No List11131"/>
    <w:next w:val="NoList"/>
    <w:uiPriority w:val="99"/>
    <w:semiHidden/>
    <w:unhideWhenUsed/>
    <w:rsid w:val="00510B2C"/>
  </w:style>
  <w:style w:type="numbering" w:customStyle="1" w:styleId="NoList281">
    <w:name w:val="No List281"/>
    <w:next w:val="NoList"/>
    <w:uiPriority w:val="99"/>
    <w:semiHidden/>
    <w:unhideWhenUsed/>
    <w:rsid w:val="00510B2C"/>
  </w:style>
  <w:style w:type="numbering" w:customStyle="1" w:styleId="NoList1221">
    <w:name w:val="No List1221"/>
    <w:next w:val="NoList"/>
    <w:uiPriority w:val="99"/>
    <w:semiHidden/>
    <w:unhideWhenUsed/>
    <w:rsid w:val="00510B2C"/>
  </w:style>
  <w:style w:type="numbering" w:customStyle="1" w:styleId="NoList2121">
    <w:name w:val="No List2121"/>
    <w:next w:val="NoList"/>
    <w:semiHidden/>
    <w:rsid w:val="00510B2C"/>
  </w:style>
  <w:style w:type="numbering" w:customStyle="1" w:styleId="NoList3511">
    <w:name w:val="No List3511"/>
    <w:next w:val="NoList"/>
    <w:uiPriority w:val="99"/>
    <w:semiHidden/>
    <w:unhideWhenUsed/>
    <w:rsid w:val="00510B2C"/>
  </w:style>
  <w:style w:type="numbering" w:customStyle="1" w:styleId="NoList4511">
    <w:name w:val="No List4511"/>
    <w:next w:val="NoList"/>
    <w:semiHidden/>
    <w:unhideWhenUsed/>
    <w:rsid w:val="00510B2C"/>
  </w:style>
  <w:style w:type="table" w:customStyle="1" w:styleId="TableGrid1121">
    <w:name w:val="Table Grid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1">
    <w:name w:val="Style3611"/>
    <w:rsid w:val="00510B2C"/>
  </w:style>
  <w:style w:type="numbering" w:customStyle="1" w:styleId="NoList5111">
    <w:name w:val="No List5111"/>
    <w:next w:val="NoList"/>
    <w:uiPriority w:val="99"/>
    <w:semiHidden/>
    <w:unhideWhenUsed/>
    <w:rsid w:val="00510B2C"/>
  </w:style>
  <w:style w:type="numbering" w:customStyle="1" w:styleId="NoList1321">
    <w:name w:val="No List1321"/>
    <w:next w:val="NoList"/>
    <w:uiPriority w:val="99"/>
    <w:semiHidden/>
    <w:unhideWhenUsed/>
    <w:rsid w:val="00510B2C"/>
  </w:style>
  <w:style w:type="numbering" w:customStyle="1" w:styleId="NoList22111">
    <w:name w:val="No List22111"/>
    <w:next w:val="NoList"/>
    <w:semiHidden/>
    <w:rsid w:val="00510B2C"/>
  </w:style>
  <w:style w:type="numbering" w:customStyle="1" w:styleId="NoList3121">
    <w:name w:val="No List3121"/>
    <w:next w:val="NoList"/>
    <w:uiPriority w:val="99"/>
    <w:semiHidden/>
    <w:unhideWhenUsed/>
    <w:rsid w:val="00510B2C"/>
  </w:style>
  <w:style w:type="numbering" w:customStyle="1" w:styleId="NoList4121">
    <w:name w:val="No List4121"/>
    <w:next w:val="NoList"/>
    <w:semiHidden/>
    <w:unhideWhenUsed/>
    <w:rsid w:val="00510B2C"/>
  </w:style>
  <w:style w:type="table" w:customStyle="1" w:styleId="TableGrid221">
    <w:name w:val="Table Grid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510B2C"/>
  </w:style>
  <w:style w:type="numbering" w:customStyle="1" w:styleId="Style12111">
    <w:name w:val="Style12111"/>
    <w:rsid w:val="00510B2C"/>
  </w:style>
  <w:style w:type="numbering" w:customStyle="1" w:styleId="NoList6111">
    <w:name w:val="No List6111"/>
    <w:next w:val="NoList"/>
    <w:uiPriority w:val="99"/>
    <w:semiHidden/>
    <w:unhideWhenUsed/>
    <w:rsid w:val="00510B2C"/>
  </w:style>
  <w:style w:type="numbering" w:customStyle="1" w:styleId="NoList14111">
    <w:name w:val="No List14111"/>
    <w:next w:val="NoList"/>
    <w:uiPriority w:val="99"/>
    <w:semiHidden/>
    <w:unhideWhenUsed/>
    <w:rsid w:val="00510B2C"/>
  </w:style>
  <w:style w:type="numbering" w:customStyle="1" w:styleId="NoList23111">
    <w:name w:val="No List23111"/>
    <w:next w:val="NoList"/>
    <w:semiHidden/>
    <w:rsid w:val="00510B2C"/>
  </w:style>
  <w:style w:type="numbering" w:customStyle="1" w:styleId="NoList32111">
    <w:name w:val="No List32111"/>
    <w:next w:val="NoList"/>
    <w:uiPriority w:val="99"/>
    <w:semiHidden/>
    <w:unhideWhenUsed/>
    <w:rsid w:val="00510B2C"/>
  </w:style>
  <w:style w:type="numbering" w:customStyle="1" w:styleId="NoList42111">
    <w:name w:val="No List42111"/>
    <w:next w:val="NoList"/>
    <w:semiHidden/>
    <w:unhideWhenUsed/>
    <w:rsid w:val="00510B2C"/>
  </w:style>
  <w:style w:type="numbering" w:customStyle="1" w:styleId="Style3221">
    <w:name w:val="Style3221"/>
    <w:rsid w:val="00510B2C"/>
  </w:style>
  <w:style w:type="numbering" w:customStyle="1" w:styleId="Style13111">
    <w:name w:val="Style13111"/>
    <w:rsid w:val="00510B2C"/>
  </w:style>
  <w:style w:type="numbering" w:customStyle="1" w:styleId="NoList7111">
    <w:name w:val="No List7111"/>
    <w:next w:val="NoList"/>
    <w:uiPriority w:val="99"/>
    <w:semiHidden/>
    <w:unhideWhenUsed/>
    <w:rsid w:val="00510B2C"/>
  </w:style>
  <w:style w:type="numbering" w:customStyle="1" w:styleId="NoList15111">
    <w:name w:val="No List15111"/>
    <w:next w:val="NoList"/>
    <w:uiPriority w:val="99"/>
    <w:semiHidden/>
    <w:unhideWhenUsed/>
    <w:rsid w:val="00510B2C"/>
  </w:style>
  <w:style w:type="numbering" w:customStyle="1" w:styleId="NoList24111">
    <w:name w:val="No List24111"/>
    <w:next w:val="NoList"/>
    <w:semiHidden/>
    <w:rsid w:val="00510B2C"/>
  </w:style>
  <w:style w:type="numbering" w:customStyle="1" w:styleId="NoList33111">
    <w:name w:val="No List33111"/>
    <w:next w:val="NoList"/>
    <w:uiPriority w:val="99"/>
    <w:semiHidden/>
    <w:unhideWhenUsed/>
    <w:rsid w:val="00510B2C"/>
  </w:style>
  <w:style w:type="numbering" w:customStyle="1" w:styleId="NoList43111">
    <w:name w:val="No List43111"/>
    <w:next w:val="NoList"/>
    <w:semiHidden/>
    <w:unhideWhenUsed/>
    <w:rsid w:val="00510B2C"/>
  </w:style>
  <w:style w:type="numbering" w:customStyle="1" w:styleId="Style33111">
    <w:name w:val="Style33111"/>
    <w:rsid w:val="00510B2C"/>
  </w:style>
  <w:style w:type="numbering" w:customStyle="1" w:styleId="Style14111">
    <w:name w:val="Style14111"/>
    <w:rsid w:val="00510B2C"/>
  </w:style>
  <w:style w:type="numbering" w:customStyle="1" w:styleId="NoList8111">
    <w:name w:val="No List8111"/>
    <w:next w:val="NoList"/>
    <w:uiPriority w:val="99"/>
    <w:semiHidden/>
    <w:unhideWhenUsed/>
    <w:rsid w:val="00510B2C"/>
  </w:style>
  <w:style w:type="numbering" w:customStyle="1" w:styleId="NoList16111">
    <w:name w:val="No List16111"/>
    <w:next w:val="NoList"/>
    <w:uiPriority w:val="99"/>
    <w:semiHidden/>
    <w:unhideWhenUsed/>
    <w:rsid w:val="00510B2C"/>
  </w:style>
  <w:style w:type="numbering" w:customStyle="1" w:styleId="NoList25111">
    <w:name w:val="No List25111"/>
    <w:next w:val="NoList"/>
    <w:semiHidden/>
    <w:rsid w:val="00510B2C"/>
  </w:style>
  <w:style w:type="numbering" w:customStyle="1" w:styleId="NoList34111">
    <w:name w:val="No List34111"/>
    <w:next w:val="NoList"/>
    <w:uiPriority w:val="99"/>
    <w:semiHidden/>
    <w:unhideWhenUsed/>
    <w:rsid w:val="00510B2C"/>
  </w:style>
  <w:style w:type="numbering" w:customStyle="1" w:styleId="NoList44111">
    <w:name w:val="No List44111"/>
    <w:next w:val="NoList"/>
    <w:semiHidden/>
    <w:unhideWhenUsed/>
    <w:rsid w:val="00510B2C"/>
  </w:style>
  <w:style w:type="numbering" w:customStyle="1" w:styleId="Style34111">
    <w:name w:val="Style34111"/>
    <w:rsid w:val="00510B2C"/>
  </w:style>
  <w:style w:type="numbering" w:customStyle="1" w:styleId="Style15111">
    <w:name w:val="Style15111"/>
    <w:rsid w:val="00510B2C"/>
  </w:style>
  <w:style w:type="numbering" w:customStyle="1" w:styleId="NoList9111">
    <w:name w:val="No List9111"/>
    <w:next w:val="NoList"/>
    <w:semiHidden/>
    <w:unhideWhenUsed/>
    <w:rsid w:val="00510B2C"/>
  </w:style>
  <w:style w:type="numbering" w:customStyle="1" w:styleId="Style35111">
    <w:name w:val="Style35111"/>
    <w:rsid w:val="00510B2C"/>
  </w:style>
  <w:style w:type="numbering" w:customStyle="1" w:styleId="Style16111">
    <w:name w:val="Style16111"/>
    <w:rsid w:val="00510B2C"/>
  </w:style>
  <w:style w:type="numbering" w:customStyle="1" w:styleId="NoList10111">
    <w:name w:val="No List10111"/>
    <w:next w:val="NoList"/>
    <w:uiPriority w:val="99"/>
    <w:semiHidden/>
    <w:unhideWhenUsed/>
    <w:rsid w:val="00510B2C"/>
  </w:style>
  <w:style w:type="numbering" w:customStyle="1" w:styleId="NoList17111">
    <w:name w:val="No List17111"/>
    <w:next w:val="NoList"/>
    <w:semiHidden/>
    <w:unhideWhenUsed/>
    <w:rsid w:val="00510B2C"/>
  </w:style>
  <w:style w:type="numbering" w:customStyle="1" w:styleId="NoList1811">
    <w:name w:val="No List1811"/>
    <w:next w:val="NoList"/>
    <w:uiPriority w:val="99"/>
    <w:semiHidden/>
    <w:unhideWhenUsed/>
    <w:rsid w:val="00510B2C"/>
  </w:style>
  <w:style w:type="numbering" w:customStyle="1" w:styleId="NoList1911">
    <w:name w:val="No List1911"/>
    <w:next w:val="NoList"/>
    <w:uiPriority w:val="99"/>
    <w:semiHidden/>
    <w:unhideWhenUsed/>
    <w:rsid w:val="00510B2C"/>
  </w:style>
  <w:style w:type="numbering" w:customStyle="1" w:styleId="NoList2011">
    <w:name w:val="No List2011"/>
    <w:next w:val="NoList"/>
    <w:uiPriority w:val="99"/>
    <w:semiHidden/>
    <w:unhideWhenUsed/>
    <w:rsid w:val="00510B2C"/>
  </w:style>
  <w:style w:type="numbering" w:customStyle="1" w:styleId="NoList11011">
    <w:name w:val="No List11011"/>
    <w:next w:val="NoList"/>
    <w:uiPriority w:val="99"/>
    <w:semiHidden/>
    <w:unhideWhenUsed/>
    <w:rsid w:val="00510B2C"/>
  </w:style>
  <w:style w:type="numbering" w:customStyle="1" w:styleId="NoList26111">
    <w:name w:val="No List26111"/>
    <w:next w:val="NoList"/>
    <w:uiPriority w:val="99"/>
    <w:semiHidden/>
    <w:unhideWhenUsed/>
    <w:rsid w:val="00510B2C"/>
  </w:style>
  <w:style w:type="numbering" w:customStyle="1" w:styleId="NoList291">
    <w:name w:val="No List291"/>
    <w:next w:val="NoList"/>
    <w:uiPriority w:val="99"/>
    <w:semiHidden/>
    <w:unhideWhenUsed/>
    <w:rsid w:val="00510B2C"/>
  </w:style>
  <w:style w:type="table" w:customStyle="1" w:styleId="TableGrid91">
    <w:name w:val="Table Grid9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510B2C"/>
  </w:style>
  <w:style w:type="numbering" w:customStyle="1" w:styleId="NoList1161">
    <w:name w:val="No List1161"/>
    <w:next w:val="NoList"/>
    <w:uiPriority w:val="99"/>
    <w:semiHidden/>
    <w:unhideWhenUsed/>
    <w:rsid w:val="00510B2C"/>
  </w:style>
  <w:style w:type="numbering" w:customStyle="1" w:styleId="NoList11141">
    <w:name w:val="No List11141"/>
    <w:next w:val="NoList"/>
    <w:uiPriority w:val="99"/>
    <w:semiHidden/>
    <w:unhideWhenUsed/>
    <w:rsid w:val="00510B2C"/>
  </w:style>
  <w:style w:type="table" w:customStyle="1" w:styleId="TableGrid141">
    <w:name w:val="Table Grid14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10B2C"/>
  </w:style>
  <w:style w:type="numbering" w:customStyle="1" w:styleId="NoList1231">
    <w:name w:val="No List1231"/>
    <w:next w:val="NoList"/>
    <w:uiPriority w:val="99"/>
    <w:semiHidden/>
    <w:unhideWhenUsed/>
    <w:rsid w:val="00510B2C"/>
  </w:style>
  <w:style w:type="numbering" w:customStyle="1" w:styleId="NoList2131">
    <w:name w:val="No List2131"/>
    <w:next w:val="NoList"/>
    <w:semiHidden/>
    <w:rsid w:val="00510B2C"/>
  </w:style>
  <w:style w:type="numbering" w:customStyle="1" w:styleId="NoList361">
    <w:name w:val="No List361"/>
    <w:next w:val="NoList"/>
    <w:uiPriority w:val="99"/>
    <w:semiHidden/>
    <w:unhideWhenUsed/>
    <w:rsid w:val="00510B2C"/>
  </w:style>
  <w:style w:type="numbering" w:customStyle="1" w:styleId="NoList461">
    <w:name w:val="No List461"/>
    <w:next w:val="NoList"/>
    <w:semiHidden/>
    <w:unhideWhenUsed/>
    <w:rsid w:val="00510B2C"/>
  </w:style>
  <w:style w:type="table" w:customStyle="1" w:styleId="TableGrid1131">
    <w:name w:val="Table Grid11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510B2C"/>
  </w:style>
  <w:style w:type="numbering" w:customStyle="1" w:styleId="NoList521">
    <w:name w:val="No List521"/>
    <w:next w:val="NoList"/>
    <w:uiPriority w:val="99"/>
    <w:semiHidden/>
    <w:unhideWhenUsed/>
    <w:rsid w:val="00510B2C"/>
  </w:style>
  <w:style w:type="numbering" w:customStyle="1" w:styleId="NoList1331">
    <w:name w:val="No List1331"/>
    <w:next w:val="NoList"/>
    <w:uiPriority w:val="99"/>
    <w:semiHidden/>
    <w:unhideWhenUsed/>
    <w:rsid w:val="00510B2C"/>
  </w:style>
  <w:style w:type="numbering" w:customStyle="1" w:styleId="NoList2221">
    <w:name w:val="No List2221"/>
    <w:next w:val="NoList"/>
    <w:semiHidden/>
    <w:rsid w:val="00510B2C"/>
  </w:style>
  <w:style w:type="numbering" w:customStyle="1" w:styleId="NoList3131">
    <w:name w:val="No List3131"/>
    <w:next w:val="NoList"/>
    <w:uiPriority w:val="99"/>
    <w:semiHidden/>
    <w:unhideWhenUsed/>
    <w:rsid w:val="00510B2C"/>
  </w:style>
  <w:style w:type="numbering" w:customStyle="1" w:styleId="NoList4131">
    <w:name w:val="No List4131"/>
    <w:next w:val="NoList"/>
    <w:semiHidden/>
    <w:unhideWhenUsed/>
    <w:rsid w:val="00510B2C"/>
  </w:style>
  <w:style w:type="table" w:customStyle="1" w:styleId="TableGrid231">
    <w:name w:val="Table Grid2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510B2C"/>
  </w:style>
  <w:style w:type="numbering" w:customStyle="1" w:styleId="Style1221">
    <w:name w:val="Style1221"/>
    <w:rsid w:val="00510B2C"/>
  </w:style>
  <w:style w:type="numbering" w:customStyle="1" w:styleId="NoList621">
    <w:name w:val="No List621"/>
    <w:next w:val="NoList"/>
    <w:uiPriority w:val="99"/>
    <w:semiHidden/>
    <w:unhideWhenUsed/>
    <w:rsid w:val="00510B2C"/>
  </w:style>
  <w:style w:type="numbering" w:customStyle="1" w:styleId="NoList1421">
    <w:name w:val="No List1421"/>
    <w:next w:val="NoList"/>
    <w:uiPriority w:val="99"/>
    <w:semiHidden/>
    <w:unhideWhenUsed/>
    <w:rsid w:val="00510B2C"/>
  </w:style>
  <w:style w:type="numbering" w:customStyle="1" w:styleId="NoList2321">
    <w:name w:val="No List2321"/>
    <w:next w:val="NoList"/>
    <w:semiHidden/>
    <w:rsid w:val="00510B2C"/>
  </w:style>
  <w:style w:type="numbering" w:customStyle="1" w:styleId="NoList3221">
    <w:name w:val="No List3221"/>
    <w:next w:val="NoList"/>
    <w:uiPriority w:val="99"/>
    <w:semiHidden/>
    <w:unhideWhenUsed/>
    <w:rsid w:val="00510B2C"/>
  </w:style>
  <w:style w:type="numbering" w:customStyle="1" w:styleId="NoList4221">
    <w:name w:val="No List4221"/>
    <w:next w:val="NoList"/>
    <w:semiHidden/>
    <w:unhideWhenUsed/>
    <w:rsid w:val="00510B2C"/>
  </w:style>
  <w:style w:type="numbering" w:customStyle="1" w:styleId="Style3231">
    <w:name w:val="Style3231"/>
    <w:rsid w:val="00510B2C"/>
  </w:style>
  <w:style w:type="numbering" w:customStyle="1" w:styleId="Style1321">
    <w:name w:val="Style1321"/>
    <w:rsid w:val="00510B2C"/>
  </w:style>
  <w:style w:type="numbering" w:customStyle="1" w:styleId="NoList721">
    <w:name w:val="No List721"/>
    <w:next w:val="NoList"/>
    <w:uiPriority w:val="99"/>
    <w:semiHidden/>
    <w:unhideWhenUsed/>
    <w:rsid w:val="00510B2C"/>
  </w:style>
  <w:style w:type="numbering" w:customStyle="1" w:styleId="NoList1521">
    <w:name w:val="No List1521"/>
    <w:next w:val="NoList"/>
    <w:uiPriority w:val="99"/>
    <w:semiHidden/>
    <w:unhideWhenUsed/>
    <w:rsid w:val="00510B2C"/>
  </w:style>
  <w:style w:type="numbering" w:customStyle="1" w:styleId="NoList2421">
    <w:name w:val="No List2421"/>
    <w:next w:val="NoList"/>
    <w:semiHidden/>
    <w:rsid w:val="00510B2C"/>
  </w:style>
  <w:style w:type="numbering" w:customStyle="1" w:styleId="NoList3321">
    <w:name w:val="No List3321"/>
    <w:next w:val="NoList"/>
    <w:uiPriority w:val="99"/>
    <w:semiHidden/>
    <w:unhideWhenUsed/>
    <w:rsid w:val="00510B2C"/>
  </w:style>
  <w:style w:type="numbering" w:customStyle="1" w:styleId="NoList4321">
    <w:name w:val="No List4321"/>
    <w:next w:val="NoList"/>
    <w:semiHidden/>
    <w:unhideWhenUsed/>
    <w:rsid w:val="00510B2C"/>
  </w:style>
  <w:style w:type="numbering" w:customStyle="1" w:styleId="Style3321">
    <w:name w:val="Style3321"/>
    <w:rsid w:val="00510B2C"/>
  </w:style>
  <w:style w:type="numbering" w:customStyle="1" w:styleId="Style1421">
    <w:name w:val="Style1421"/>
    <w:rsid w:val="00510B2C"/>
  </w:style>
  <w:style w:type="numbering" w:customStyle="1" w:styleId="NoList821">
    <w:name w:val="No List821"/>
    <w:next w:val="NoList"/>
    <w:uiPriority w:val="99"/>
    <w:semiHidden/>
    <w:unhideWhenUsed/>
    <w:rsid w:val="00510B2C"/>
  </w:style>
  <w:style w:type="numbering" w:customStyle="1" w:styleId="NoList1621">
    <w:name w:val="No List1621"/>
    <w:next w:val="NoList"/>
    <w:uiPriority w:val="99"/>
    <w:semiHidden/>
    <w:unhideWhenUsed/>
    <w:rsid w:val="00510B2C"/>
  </w:style>
  <w:style w:type="numbering" w:customStyle="1" w:styleId="NoList2521">
    <w:name w:val="No List2521"/>
    <w:next w:val="NoList"/>
    <w:semiHidden/>
    <w:rsid w:val="00510B2C"/>
  </w:style>
  <w:style w:type="numbering" w:customStyle="1" w:styleId="NoList3421">
    <w:name w:val="No List3421"/>
    <w:next w:val="NoList"/>
    <w:uiPriority w:val="99"/>
    <w:semiHidden/>
    <w:unhideWhenUsed/>
    <w:rsid w:val="00510B2C"/>
  </w:style>
  <w:style w:type="numbering" w:customStyle="1" w:styleId="NoList4421">
    <w:name w:val="No List4421"/>
    <w:next w:val="NoList"/>
    <w:semiHidden/>
    <w:unhideWhenUsed/>
    <w:rsid w:val="00510B2C"/>
  </w:style>
  <w:style w:type="numbering" w:customStyle="1" w:styleId="Style3421">
    <w:name w:val="Style3421"/>
    <w:rsid w:val="00510B2C"/>
  </w:style>
  <w:style w:type="numbering" w:customStyle="1" w:styleId="Style1521">
    <w:name w:val="Style1521"/>
    <w:rsid w:val="00510B2C"/>
  </w:style>
  <w:style w:type="numbering" w:customStyle="1" w:styleId="NoList921">
    <w:name w:val="No List921"/>
    <w:next w:val="NoList"/>
    <w:semiHidden/>
    <w:unhideWhenUsed/>
    <w:rsid w:val="00510B2C"/>
  </w:style>
  <w:style w:type="numbering" w:customStyle="1" w:styleId="Style3521">
    <w:name w:val="Style3521"/>
    <w:rsid w:val="00510B2C"/>
  </w:style>
  <w:style w:type="numbering" w:customStyle="1" w:styleId="Style1621">
    <w:name w:val="Style1621"/>
    <w:rsid w:val="00510B2C"/>
  </w:style>
  <w:style w:type="numbering" w:customStyle="1" w:styleId="NoList1021">
    <w:name w:val="No List1021"/>
    <w:next w:val="NoList"/>
    <w:uiPriority w:val="99"/>
    <w:semiHidden/>
    <w:unhideWhenUsed/>
    <w:rsid w:val="00510B2C"/>
  </w:style>
  <w:style w:type="numbering" w:customStyle="1" w:styleId="NoList1721">
    <w:name w:val="No List1721"/>
    <w:next w:val="NoList"/>
    <w:semiHidden/>
    <w:unhideWhenUsed/>
    <w:rsid w:val="00510B2C"/>
  </w:style>
  <w:style w:type="numbering" w:customStyle="1" w:styleId="NoList1821">
    <w:name w:val="No List1821"/>
    <w:next w:val="NoList"/>
    <w:uiPriority w:val="99"/>
    <w:semiHidden/>
    <w:unhideWhenUsed/>
    <w:rsid w:val="00510B2C"/>
  </w:style>
  <w:style w:type="numbering" w:customStyle="1" w:styleId="NoList1921">
    <w:name w:val="No List1921"/>
    <w:next w:val="NoList"/>
    <w:uiPriority w:val="99"/>
    <w:semiHidden/>
    <w:unhideWhenUsed/>
    <w:rsid w:val="00510B2C"/>
  </w:style>
  <w:style w:type="numbering" w:customStyle="1" w:styleId="NoList2021">
    <w:name w:val="No List2021"/>
    <w:next w:val="NoList"/>
    <w:uiPriority w:val="99"/>
    <w:semiHidden/>
    <w:unhideWhenUsed/>
    <w:rsid w:val="00510B2C"/>
  </w:style>
  <w:style w:type="numbering" w:customStyle="1" w:styleId="NoList11021">
    <w:name w:val="No List11021"/>
    <w:next w:val="NoList"/>
    <w:uiPriority w:val="99"/>
    <w:semiHidden/>
    <w:unhideWhenUsed/>
    <w:rsid w:val="00510B2C"/>
  </w:style>
  <w:style w:type="numbering" w:customStyle="1" w:styleId="NoList2621">
    <w:name w:val="No List2621"/>
    <w:next w:val="NoList"/>
    <w:uiPriority w:val="99"/>
    <w:semiHidden/>
    <w:unhideWhenUsed/>
    <w:rsid w:val="00510B2C"/>
  </w:style>
  <w:style w:type="table" w:customStyle="1" w:styleId="TableGrid101">
    <w:name w:val="Table Grid10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510B2C"/>
  </w:style>
  <w:style w:type="table" w:customStyle="1" w:styleId="TableGrid151">
    <w:name w:val="Table Grid15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510B2C"/>
  </w:style>
  <w:style w:type="numbering" w:customStyle="1" w:styleId="NoList1181">
    <w:name w:val="No List1181"/>
    <w:next w:val="NoList"/>
    <w:uiPriority w:val="99"/>
    <w:semiHidden/>
    <w:unhideWhenUsed/>
    <w:rsid w:val="00510B2C"/>
  </w:style>
  <w:style w:type="numbering" w:customStyle="1" w:styleId="NoList11151">
    <w:name w:val="No List11151"/>
    <w:next w:val="NoList"/>
    <w:uiPriority w:val="99"/>
    <w:semiHidden/>
    <w:unhideWhenUsed/>
    <w:rsid w:val="00510B2C"/>
  </w:style>
  <w:style w:type="table" w:customStyle="1" w:styleId="TableGrid161">
    <w:name w:val="Table Grid16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510B2C"/>
  </w:style>
  <w:style w:type="numbering" w:customStyle="1" w:styleId="NoList1241">
    <w:name w:val="No List1241"/>
    <w:next w:val="NoList"/>
    <w:uiPriority w:val="99"/>
    <w:semiHidden/>
    <w:unhideWhenUsed/>
    <w:rsid w:val="00510B2C"/>
  </w:style>
  <w:style w:type="numbering" w:customStyle="1" w:styleId="NoList2151">
    <w:name w:val="No List2151"/>
    <w:next w:val="NoList"/>
    <w:semiHidden/>
    <w:rsid w:val="00510B2C"/>
  </w:style>
  <w:style w:type="numbering" w:customStyle="1" w:styleId="NoList371">
    <w:name w:val="No List371"/>
    <w:next w:val="NoList"/>
    <w:uiPriority w:val="99"/>
    <w:semiHidden/>
    <w:unhideWhenUsed/>
    <w:rsid w:val="00510B2C"/>
  </w:style>
  <w:style w:type="numbering" w:customStyle="1" w:styleId="NoList471">
    <w:name w:val="No List471"/>
    <w:next w:val="NoList"/>
    <w:semiHidden/>
    <w:unhideWhenUsed/>
    <w:rsid w:val="00510B2C"/>
  </w:style>
  <w:style w:type="table" w:customStyle="1" w:styleId="TableGrid1141">
    <w:name w:val="Table Grid1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510B2C"/>
  </w:style>
  <w:style w:type="numbering" w:customStyle="1" w:styleId="NoList531">
    <w:name w:val="No List531"/>
    <w:next w:val="NoList"/>
    <w:uiPriority w:val="99"/>
    <w:semiHidden/>
    <w:unhideWhenUsed/>
    <w:rsid w:val="00510B2C"/>
  </w:style>
  <w:style w:type="numbering" w:customStyle="1" w:styleId="NoList1341">
    <w:name w:val="No List1341"/>
    <w:next w:val="NoList"/>
    <w:uiPriority w:val="99"/>
    <w:semiHidden/>
    <w:unhideWhenUsed/>
    <w:rsid w:val="00510B2C"/>
  </w:style>
  <w:style w:type="numbering" w:customStyle="1" w:styleId="NoList2231">
    <w:name w:val="No List2231"/>
    <w:next w:val="NoList"/>
    <w:semiHidden/>
    <w:rsid w:val="00510B2C"/>
  </w:style>
  <w:style w:type="numbering" w:customStyle="1" w:styleId="NoList3141">
    <w:name w:val="No List3141"/>
    <w:next w:val="NoList"/>
    <w:uiPriority w:val="99"/>
    <w:semiHidden/>
    <w:unhideWhenUsed/>
    <w:rsid w:val="00510B2C"/>
  </w:style>
  <w:style w:type="numbering" w:customStyle="1" w:styleId="NoList4141">
    <w:name w:val="No List4141"/>
    <w:next w:val="NoList"/>
    <w:semiHidden/>
    <w:unhideWhenUsed/>
    <w:rsid w:val="00510B2C"/>
  </w:style>
  <w:style w:type="table" w:customStyle="1" w:styleId="TableGrid241">
    <w:name w:val="Table Grid2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510B2C"/>
  </w:style>
  <w:style w:type="numbering" w:customStyle="1" w:styleId="Style1231">
    <w:name w:val="Style1231"/>
    <w:rsid w:val="00510B2C"/>
  </w:style>
  <w:style w:type="numbering" w:customStyle="1" w:styleId="NoList631">
    <w:name w:val="No List631"/>
    <w:next w:val="NoList"/>
    <w:uiPriority w:val="99"/>
    <w:semiHidden/>
    <w:unhideWhenUsed/>
    <w:rsid w:val="00510B2C"/>
  </w:style>
  <w:style w:type="numbering" w:customStyle="1" w:styleId="NoList1431">
    <w:name w:val="No List1431"/>
    <w:next w:val="NoList"/>
    <w:uiPriority w:val="99"/>
    <w:semiHidden/>
    <w:unhideWhenUsed/>
    <w:rsid w:val="00510B2C"/>
  </w:style>
  <w:style w:type="numbering" w:customStyle="1" w:styleId="NoList2331">
    <w:name w:val="No List2331"/>
    <w:next w:val="NoList"/>
    <w:semiHidden/>
    <w:rsid w:val="00510B2C"/>
  </w:style>
  <w:style w:type="numbering" w:customStyle="1" w:styleId="NoList3231">
    <w:name w:val="No List3231"/>
    <w:next w:val="NoList"/>
    <w:uiPriority w:val="99"/>
    <w:semiHidden/>
    <w:unhideWhenUsed/>
    <w:rsid w:val="00510B2C"/>
  </w:style>
  <w:style w:type="numbering" w:customStyle="1" w:styleId="NoList4231">
    <w:name w:val="No List4231"/>
    <w:next w:val="NoList"/>
    <w:semiHidden/>
    <w:unhideWhenUsed/>
    <w:rsid w:val="00510B2C"/>
  </w:style>
  <w:style w:type="table" w:customStyle="1" w:styleId="TableGrid311">
    <w:name w:val="Table Grid3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
    <w:name w:val="Style3241"/>
    <w:rsid w:val="00510B2C"/>
  </w:style>
  <w:style w:type="numbering" w:customStyle="1" w:styleId="Style1331">
    <w:name w:val="Style1331"/>
    <w:rsid w:val="00510B2C"/>
  </w:style>
  <w:style w:type="numbering" w:customStyle="1" w:styleId="NoList731">
    <w:name w:val="No List731"/>
    <w:next w:val="NoList"/>
    <w:uiPriority w:val="99"/>
    <w:semiHidden/>
    <w:unhideWhenUsed/>
    <w:rsid w:val="00510B2C"/>
  </w:style>
  <w:style w:type="numbering" w:customStyle="1" w:styleId="NoList1531">
    <w:name w:val="No List1531"/>
    <w:next w:val="NoList"/>
    <w:uiPriority w:val="99"/>
    <w:semiHidden/>
    <w:unhideWhenUsed/>
    <w:rsid w:val="00510B2C"/>
  </w:style>
  <w:style w:type="numbering" w:customStyle="1" w:styleId="NoList2431">
    <w:name w:val="No List2431"/>
    <w:next w:val="NoList"/>
    <w:semiHidden/>
    <w:rsid w:val="00510B2C"/>
  </w:style>
  <w:style w:type="numbering" w:customStyle="1" w:styleId="NoList3331">
    <w:name w:val="No List3331"/>
    <w:next w:val="NoList"/>
    <w:uiPriority w:val="99"/>
    <w:semiHidden/>
    <w:unhideWhenUsed/>
    <w:rsid w:val="00510B2C"/>
  </w:style>
  <w:style w:type="numbering" w:customStyle="1" w:styleId="NoList4331">
    <w:name w:val="No List4331"/>
    <w:next w:val="NoList"/>
    <w:semiHidden/>
    <w:unhideWhenUsed/>
    <w:rsid w:val="00510B2C"/>
  </w:style>
  <w:style w:type="table" w:customStyle="1" w:styleId="TableGrid411">
    <w:name w:val="Table Grid41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
    <w:name w:val="Style3331"/>
    <w:rsid w:val="00510B2C"/>
  </w:style>
  <w:style w:type="numbering" w:customStyle="1" w:styleId="Style1431">
    <w:name w:val="Style1431"/>
    <w:rsid w:val="00510B2C"/>
  </w:style>
  <w:style w:type="numbering" w:customStyle="1" w:styleId="NoList831">
    <w:name w:val="No List831"/>
    <w:next w:val="NoList"/>
    <w:uiPriority w:val="99"/>
    <w:semiHidden/>
    <w:unhideWhenUsed/>
    <w:rsid w:val="00510B2C"/>
  </w:style>
  <w:style w:type="numbering" w:customStyle="1" w:styleId="NoList1631">
    <w:name w:val="No List1631"/>
    <w:next w:val="NoList"/>
    <w:uiPriority w:val="99"/>
    <w:semiHidden/>
    <w:unhideWhenUsed/>
    <w:rsid w:val="00510B2C"/>
  </w:style>
  <w:style w:type="numbering" w:customStyle="1" w:styleId="NoList2531">
    <w:name w:val="No List2531"/>
    <w:next w:val="NoList"/>
    <w:semiHidden/>
    <w:rsid w:val="00510B2C"/>
  </w:style>
  <w:style w:type="numbering" w:customStyle="1" w:styleId="NoList3431">
    <w:name w:val="No List3431"/>
    <w:next w:val="NoList"/>
    <w:uiPriority w:val="99"/>
    <w:semiHidden/>
    <w:unhideWhenUsed/>
    <w:rsid w:val="00510B2C"/>
  </w:style>
  <w:style w:type="numbering" w:customStyle="1" w:styleId="NoList4431">
    <w:name w:val="No List4431"/>
    <w:next w:val="NoList"/>
    <w:semiHidden/>
    <w:unhideWhenUsed/>
    <w:rsid w:val="00510B2C"/>
  </w:style>
  <w:style w:type="table" w:customStyle="1" w:styleId="TableGrid511">
    <w:name w:val="Table Grid5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510B2C"/>
  </w:style>
  <w:style w:type="numbering" w:customStyle="1" w:styleId="Style1531">
    <w:name w:val="Style1531"/>
    <w:rsid w:val="00510B2C"/>
  </w:style>
  <w:style w:type="numbering" w:customStyle="1" w:styleId="NoList931">
    <w:name w:val="No List931"/>
    <w:next w:val="NoList"/>
    <w:semiHidden/>
    <w:unhideWhenUsed/>
    <w:rsid w:val="00510B2C"/>
  </w:style>
  <w:style w:type="table" w:customStyle="1" w:styleId="TableGrid611">
    <w:name w:val="Table Grid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510B2C"/>
  </w:style>
  <w:style w:type="numbering" w:customStyle="1" w:styleId="Style1631">
    <w:name w:val="Style1631"/>
    <w:rsid w:val="00510B2C"/>
  </w:style>
  <w:style w:type="numbering" w:customStyle="1" w:styleId="NoList1031">
    <w:name w:val="No List1031"/>
    <w:next w:val="NoList"/>
    <w:uiPriority w:val="99"/>
    <w:semiHidden/>
    <w:unhideWhenUsed/>
    <w:rsid w:val="00510B2C"/>
  </w:style>
  <w:style w:type="table" w:customStyle="1" w:styleId="TableGrid711">
    <w:name w:val="Table Grid7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510B2C"/>
  </w:style>
  <w:style w:type="numbering" w:customStyle="1" w:styleId="NoList1831">
    <w:name w:val="No List1831"/>
    <w:next w:val="NoList"/>
    <w:uiPriority w:val="99"/>
    <w:semiHidden/>
    <w:unhideWhenUsed/>
    <w:rsid w:val="00510B2C"/>
  </w:style>
  <w:style w:type="numbering" w:customStyle="1" w:styleId="NoList1931">
    <w:name w:val="No List1931"/>
    <w:next w:val="NoList"/>
    <w:uiPriority w:val="99"/>
    <w:semiHidden/>
    <w:unhideWhenUsed/>
    <w:rsid w:val="00510B2C"/>
  </w:style>
  <w:style w:type="numbering" w:customStyle="1" w:styleId="NoList2031">
    <w:name w:val="No List2031"/>
    <w:next w:val="NoList"/>
    <w:uiPriority w:val="99"/>
    <w:semiHidden/>
    <w:unhideWhenUsed/>
    <w:rsid w:val="00510B2C"/>
  </w:style>
  <w:style w:type="numbering" w:customStyle="1" w:styleId="NoList11031">
    <w:name w:val="No List11031"/>
    <w:next w:val="NoList"/>
    <w:uiPriority w:val="99"/>
    <w:semiHidden/>
    <w:unhideWhenUsed/>
    <w:rsid w:val="00510B2C"/>
  </w:style>
  <w:style w:type="numbering" w:customStyle="1" w:styleId="NoList2631">
    <w:name w:val="No List2631"/>
    <w:next w:val="NoList"/>
    <w:uiPriority w:val="99"/>
    <w:semiHidden/>
    <w:unhideWhenUsed/>
    <w:rsid w:val="00510B2C"/>
  </w:style>
  <w:style w:type="numbering" w:customStyle="1" w:styleId="NoList381">
    <w:name w:val="No List381"/>
    <w:next w:val="NoList"/>
    <w:semiHidden/>
    <w:unhideWhenUsed/>
    <w:rsid w:val="00510B2C"/>
  </w:style>
  <w:style w:type="numbering" w:customStyle="1" w:styleId="NoList40">
    <w:name w:val="No List40"/>
    <w:next w:val="NoList"/>
    <w:uiPriority w:val="99"/>
    <w:semiHidden/>
    <w:unhideWhenUsed/>
    <w:rsid w:val="00510B2C"/>
  </w:style>
  <w:style w:type="numbering" w:customStyle="1" w:styleId="NoList120">
    <w:name w:val="No List120"/>
    <w:next w:val="NoList"/>
    <w:uiPriority w:val="99"/>
    <w:semiHidden/>
    <w:unhideWhenUsed/>
    <w:rsid w:val="00510B2C"/>
  </w:style>
  <w:style w:type="table" w:customStyle="1" w:styleId="TableGrid19">
    <w:name w:val="Table Grid19"/>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510B2C"/>
    <w:pPr>
      <w:numPr>
        <w:numId w:val="15"/>
      </w:numPr>
    </w:pPr>
  </w:style>
  <w:style w:type="table" w:customStyle="1" w:styleId="TableGrid20">
    <w:name w:val="Table Grid20"/>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510B2C"/>
  </w:style>
  <w:style w:type="numbering" w:customStyle="1" w:styleId="Style3122">
    <w:name w:val="Style3122"/>
    <w:rsid w:val="00510B2C"/>
  </w:style>
  <w:style w:type="paragraph" w:customStyle="1" w:styleId="FootnoteText1">
    <w:name w:val="Footnote Text1"/>
    <w:basedOn w:val="Normal"/>
    <w:next w:val="FootnoteText"/>
    <w:uiPriority w:val="99"/>
    <w:semiHidden/>
    <w:unhideWhenUsed/>
    <w:rsid w:val="00510B2C"/>
    <w:rPr>
      <w:rFonts w:eastAsia="Calibri"/>
      <w:sz w:val="20"/>
      <w:szCs w:val="20"/>
    </w:rPr>
  </w:style>
  <w:style w:type="table" w:customStyle="1" w:styleId="TableGrid33">
    <w:name w:val="Table Grid33"/>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510B2C"/>
  </w:style>
  <w:style w:type="numbering" w:customStyle="1" w:styleId="NoList1117">
    <w:name w:val="No List1117"/>
    <w:next w:val="NoList"/>
    <w:semiHidden/>
    <w:unhideWhenUsed/>
    <w:rsid w:val="00510B2C"/>
  </w:style>
  <w:style w:type="table" w:customStyle="1" w:styleId="TableGrid43">
    <w:name w:val="Table Grid43"/>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0">
    <w:name w:val="Char Char2_0"/>
    <w:rsid w:val="00510B2C"/>
    <w:rPr>
      <w:b/>
      <w:bCs/>
      <w:sz w:val="32"/>
      <w:szCs w:val="24"/>
      <w:lang w:val="lv-LV" w:eastAsia="en-US" w:bidi="ar-SA"/>
    </w:rPr>
  </w:style>
  <w:style w:type="numbering" w:customStyle="1" w:styleId="NoList219">
    <w:name w:val="No List219"/>
    <w:next w:val="NoList"/>
    <w:uiPriority w:val="99"/>
    <w:semiHidden/>
    <w:unhideWhenUsed/>
    <w:rsid w:val="00510B2C"/>
  </w:style>
  <w:style w:type="numbering" w:customStyle="1" w:styleId="NoList1118">
    <w:name w:val="No List1118"/>
    <w:next w:val="NoList"/>
    <w:uiPriority w:val="99"/>
    <w:semiHidden/>
    <w:unhideWhenUsed/>
    <w:rsid w:val="00510B2C"/>
  </w:style>
  <w:style w:type="numbering" w:customStyle="1" w:styleId="NoList11112">
    <w:name w:val="No List11112"/>
    <w:next w:val="NoList"/>
    <w:semiHidden/>
    <w:unhideWhenUsed/>
    <w:rsid w:val="00510B2C"/>
  </w:style>
  <w:style w:type="table" w:customStyle="1" w:styleId="TableGrid116">
    <w:name w:val="Table Grid116"/>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510B2C"/>
  </w:style>
  <w:style w:type="table" w:customStyle="1" w:styleId="TableGrid1112">
    <w:name w:val="Table Grid11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
    <w:name w:val="Bez saraksta13"/>
    <w:next w:val="NoList"/>
    <w:uiPriority w:val="99"/>
    <w:semiHidden/>
    <w:unhideWhenUsed/>
    <w:rsid w:val="00510B2C"/>
  </w:style>
  <w:style w:type="table" w:customStyle="1" w:styleId="Reatabula12">
    <w:name w:val="Režģa tabula12"/>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510B2C"/>
    <w:pPr>
      <w:ind w:firstLine="720"/>
      <w:jc w:val="both"/>
    </w:pPr>
    <w:rPr>
      <w:rFonts w:eastAsia="Calibri"/>
      <w:sz w:val="20"/>
      <w:szCs w:val="20"/>
    </w:rPr>
  </w:style>
  <w:style w:type="character" w:customStyle="1" w:styleId="EndnoteTextChar">
    <w:name w:val="Endnote Text Char"/>
    <w:basedOn w:val="DefaultParagraphFont"/>
    <w:link w:val="EndnoteText"/>
    <w:rsid w:val="00510B2C"/>
    <w:rPr>
      <w:rFonts w:eastAsia="Calibri"/>
      <w:sz w:val="20"/>
      <w:szCs w:val="20"/>
    </w:rPr>
  </w:style>
  <w:style w:type="character" w:styleId="EndnoteReference">
    <w:name w:val="endnote reference"/>
    <w:unhideWhenUsed/>
    <w:rsid w:val="00510B2C"/>
    <w:rPr>
      <w:vertAlign w:val="superscript"/>
    </w:rPr>
  </w:style>
  <w:style w:type="paragraph" w:styleId="Revision">
    <w:name w:val="Revision"/>
    <w:hidden/>
    <w:semiHidden/>
    <w:rsid w:val="00510B2C"/>
    <w:pPr>
      <w:spacing w:after="0" w:line="240" w:lineRule="auto"/>
    </w:pPr>
    <w:rPr>
      <w:rFonts w:eastAsia="Calibri"/>
      <w:szCs w:val="22"/>
    </w:rPr>
  </w:style>
  <w:style w:type="character" w:customStyle="1" w:styleId="radius3">
    <w:name w:val="radius3"/>
    <w:rsid w:val="00510B2C"/>
  </w:style>
  <w:style w:type="paragraph" w:customStyle="1" w:styleId="Pamatteksts21">
    <w:name w:val="Pamatteksts 21"/>
    <w:basedOn w:val="Normal"/>
    <w:next w:val="BodyText2"/>
    <w:rsid w:val="00510B2C"/>
    <w:pPr>
      <w:spacing w:after="120" w:line="480" w:lineRule="auto"/>
      <w:jc w:val="both"/>
    </w:pPr>
    <w:rPr>
      <w:rFonts w:eastAsia="Calibri"/>
    </w:rPr>
  </w:style>
  <w:style w:type="paragraph" w:customStyle="1" w:styleId="Pamattekstaatkpe31">
    <w:name w:val="Pamatteksta atkāpe 31"/>
    <w:basedOn w:val="Normal"/>
    <w:next w:val="BodyTextIndent3"/>
    <w:rsid w:val="00510B2C"/>
    <w:pPr>
      <w:spacing w:after="120"/>
      <w:ind w:left="283"/>
      <w:jc w:val="both"/>
    </w:pPr>
    <w:rPr>
      <w:rFonts w:eastAsia="Calibri"/>
      <w:sz w:val="16"/>
      <w:szCs w:val="16"/>
      <w:lang w:val="en-GB"/>
    </w:rPr>
  </w:style>
  <w:style w:type="numbering" w:customStyle="1" w:styleId="Style310">
    <w:name w:val="Style310"/>
    <w:basedOn w:val="NoList"/>
    <w:rsid w:val="00510B2C"/>
  </w:style>
  <w:style w:type="numbering" w:customStyle="1" w:styleId="Bezsaraksta112">
    <w:name w:val="Bez saraksta112"/>
    <w:next w:val="NoList"/>
    <w:semiHidden/>
    <w:unhideWhenUsed/>
    <w:rsid w:val="00510B2C"/>
  </w:style>
  <w:style w:type="numbering" w:customStyle="1" w:styleId="NoList111112">
    <w:name w:val="No List111112"/>
    <w:next w:val="NoList"/>
    <w:semiHidden/>
    <w:unhideWhenUsed/>
    <w:rsid w:val="00510B2C"/>
  </w:style>
  <w:style w:type="numbering" w:customStyle="1" w:styleId="Style3132">
    <w:name w:val="Style3132"/>
    <w:rsid w:val="00510B2C"/>
    <w:pPr>
      <w:numPr>
        <w:numId w:val="14"/>
      </w:numPr>
    </w:pPr>
  </w:style>
  <w:style w:type="numbering" w:customStyle="1" w:styleId="NoList316">
    <w:name w:val="No List316"/>
    <w:next w:val="NoList"/>
    <w:uiPriority w:val="99"/>
    <w:semiHidden/>
    <w:unhideWhenUsed/>
    <w:rsid w:val="00510B2C"/>
  </w:style>
  <w:style w:type="numbering" w:customStyle="1" w:styleId="NoList126">
    <w:name w:val="No List126"/>
    <w:next w:val="NoList"/>
    <w:uiPriority w:val="99"/>
    <w:semiHidden/>
    <w:unhideWhenUsed/>
    <w:rsid w:val="00510B2C"/>
  </w:style>
  <w:style w:type="character" w:customStyle="1" w:styleId="Hyperlink1">
    <w:name w:val="Hyperlink1"/>
    <w:uiPriority w:val="99"/>
    <w:unhideWhenUsed/>
    <w:rsid w:val="00510B2C"/>
    <w:rPr>
      <w:color w:val="0000FF"/>
      <w:u w:val="single"/>
    </w:rPr>
  </w:style>
  <w:style w:type="paragraph" w:customStyle="1" w:styleId="CommentText1">
    <w:name w:val="Comment Text1"/>
    <w:basedOn w:val="Normal"/>
    <w:next w:val="CommentText"/>
    <w:unhideWhenUsed/>
    <w:rsid w:val="00510B2C"/>
    <w:rPr>
      <w:rFonts w:eastAsia="Calibri"/>
      <w:sz w:val="20"/>
      <w:szCs w:val="20"/>
    </w:rPr>
  </w:style>
  <w:style w:type="paragraph" w:customStyle="1" w:styleId="CommentSubject1">
    <w:name w:val="Comment Subject1"/>
    <w:basedOn w:val="CommentText"/>
    <w:next w:val="CommentText"/>
    <w:semiHidden/>
    <w:unhideWhenUsed/>
    <w:rsid w:val="00510B2C"/>
    <w:rPr>
      <w:rFonts w:ascii="Calibri" w:hAnsi="Calibri"/>
      <w:b/>
      <w:bCs/>
    </w:rPr>
  </w:style>
  <w:style w:type="character" w:customStyle="1" w:styleId="CommentTextChar1">
    <w:name w:val="Comment Text Char1"/>
    <w:uiPriority w:val="99"/>
    <w:rsid w:val="00510B2C"/>
    <w:rPr>
      <w:sz w:val="20"/>
      <w:szCs w:val="20"/>
    </w:rPr>
  </w:style>
  <w:style w:type="character" w:customStyle="1" w:styleId="CommentSubjectChar1">
    <w:name w:val="Comment Subject Char1"/>
    <w:semiHidden/>
    <w:rsid w:val="00510B2C"/>
    <w:rPr>
      <w:b/>
      <w:bCs/>
      <w:sz w:val="20"/>
      <w:szCs w:val="20"/>
    </w:rPr>
  </w:style>
  <w:style w:type="numbering" w:customStyle="1" w:styleId="NoList49">
    <w:name w:val="No List49"/>
    <w:next w:val="NoList"/>
    <w:uiPriority w:val="99"/>
    <w:semiHidden/>
    <w:unhideWhenUsed/>
    <w:rsid w:val="00510B2C"/>
  </w:style>
  <w:style w:type="numbering" w:customStyle="1" w:styleId="NoList136">
    <w:name w:val="No List136"/>
    <w:next w:val="NoList"/>
    <w:uiPriority w:val="99"/>
    <w:semiHidden/>
    <w:unhideWhenUsed/>
    <w:rsid w:val="00510B2C"/>
  </w:style>
  <w:style w:type="numbering" w:customStyle="1" w:styleId="NoList11111111">
    <w:name w:val="No List11111111"/>
    <w:next w:val="NoList"/>
    <w:uiPriority w:val="99"/>
    <w:semiHidden/>
    <w:unhideWhenUsed/>
    <w:rsid w:val="00510B2C"/>
  </w:style>
  <w:style w:type="numbering" w:customStyle="1" w:styleId="NoList111111111">
    <w:name w:val="No List111111111"/>
    <w:next w:val="NoList"/>
    <w:uiPriority w:val="99"/>
    <w:semiHidden/>
    <w:unhideWhenUsed/>
    <w:rsid w:val="00510B2C"/>
  </w:style>
  <w:style w:type="paragraph" w:customStyle="1" w:styleId="Header1">
    <w:name w:val="Header1"/>
    <w:basedOn w:val="Normal"/>
    <w:next w:val="Header"/>
    <w:unhideWhenUsed/>
    <w:rsid w:val="00510B2C"/>
    <w:pPr>
      <w:tabs>
        <w:tab w:val="center" w:pos="4153"/>
        <w:tab w:val="right" w:pos="8306"/>
      </w:tabs>
    </w:pPr>
    <w:rPr>
      <w:rFonts w:ascii="Calibri" w:eastAsia="Calibri" w:hAnsi="Calibri"/>
      <w:sz w:val="22"/>
      <w:szCs w:val="22"/>
    </w:rPr>
  </w:style>
  <w:style w:type="numbering" w:customStyle="1" w:styleId="NoList21112">
    <w:name w:val="No List21112"/>
    <w:next w:val="NoList"/>
    <w:uiPriority w:val="99"/>
    <w:semiHidden/>
    <w:unhideWhenUsed/>
    <w:rsid w:val="00510B2C"/>
  </w:style>
  <w:style w:type="numbering" w:customStyle="1" w:styleId="NoList1212">
    <w:name w:val="No List1212"/>
    <w:next w:val="NoList"/>
    <w:uiPriority w:val="99"/>
    <w:semiHidden/>
    <w:unhideWhenUsed/>
    <w:rsid w:val="00510B2C"/>
  </w:style>
  <w:style w:type="numbering" w:customStyle="1" w:styleId="NoList1122">
    <w:name w:val="No List1122"/>
    <w:next w:val="NoList"/>
    <w:uiPriority w:val="99"/>
    <w:semiHidden/>
    <w:unhideWhenUsed/>
    <w:rsid w:val="00510B2C"/>
  </w:style>
  <w:style w:type="numbering" w:customStyle="1" w:styleId="NoList317">
    <w:name w:val="No List317"/>
    <w:next w:val="NoList"/>
    <w:semiHidden/>
    <w:unhideWhenUsed/>
    <w:rsid w:val="00510B2C"/>
  </w:style>
  <w:style w:type="table" w:customStyle="1" w:styleId="TableGrid21111">
    <w:name w:val="Table Grid2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510B2C"/>
  </w:style>
  <w:style w:type="numbering" w:customStyle="1" w:styleId="NoList145">
    <w:name w:val="No List145"/>
    <w:next w:val="NoList"/>
    <w:uiPriority w:val="99"/>
    <w:semiHidden/>
    <w:unhideWhenUsed/>
    <w:rsid w:val="00510B2C"/>
  </w:style>
  <w:style w:type="numbering" w:customStyle="1" w:styleId="NoList1132">
    <w:name w:val="No List1132"/>
    <w:next w:val="NoList"/>
    <w:uiPriority w:val="99"/>
    <w:semiHidden/>
    <w:unhideWhenUsed/>
    <w:rsid w:val="00510B2C"/>
  </w:style>
  <w:style w:type="numbering" w:customStyle="1" w:styleId="NoList11122">
    <w:name w:val="No List11122"/>
    <w:next w:val="NoList"/>
    <w:uiPriority w:val="99"/>
    <w:semiHidden/>
    <w:unhideWhenUsed/>
    <w:rsid w:val="00510B2C"/>
  </w:style>
  <w:style w:type="numbering" w:customStyle="1" w:styleId="NoList225">
    <w:name w:val="No List225"/>
    <w:next w:val="NoList"/>
    <w:uiPriority w:val="99"/>
    <w:semiHidden/>
    <w:unhideWhenUsed/>
    <w:rsid w:val="00510B2C"/>
  </w:style>
  <w:style w:type="numbering" w:customStyle="1" w:styleId="NoList1222">
    <w:name w:val="No List1222"/>
    <w:next w:val="NoList"/>
    <w:uiPriority w:val="99"/>
    <w:semiHidden/>
    <w:unhideWhenUsed/>
    <w:rsid w:val="00510B2C"/>
  </w:style>
  <w:style w:type="numbering" w:customStyle="1" w:styleId="NoList11212">
    <w:name w:val="No List11212"/>
    <w:next w:val="NoList"/>
    <w:uiPriority w:val="99"/>
    <w:semiHidden/>
    <w:unhideWhenUsed/>
    <w:rsid w:val="00510B2C"/>
  </w:style>
  <w:style w:type="numbering" w:customStyle="1" w:styleId="NoList325">
    <w:name w:val="No List325"/>
    <w:next w:val="NoList"/>
    <w:semiHidden/>
    <w:unhideWhenUsed/>
    <w:rsid w:val="00510B2C"/>
  </w:style>
  <w:style w:type="table" w:customStyle="1" w:styleId="TableGrid312">
    <w:name w:val="Table Grid3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rsid w:val="00510B2C"/>
    <w:pPr>
      <w:spacing w:before="100" w:beforeAutospacing="1" w:after="100" w:afterAutospacing="1"/>
    </w:pPr>
    <w:rPr>
      <w:rFonts w:eastAsia="Times New Roman"/>
      <w:lang w:eastAsia="lv-LV"/>
    </w:rPr>
  </w:style>
  <w:style w:type="paragraph" w:customStyle="1" w:styleId="tv213limenis2">
    <w:name w:val="tv213 limenis2"/>
    <w:basedOn w:val="Normal"/>
    <w:rsid w:val="00510B2C"/>
    <w:pPr>
      <w:spacing w:before="100" w:beforeAutospacing="1" w:after="100" w:afterAutospacing="1"/>
    </w:pPr>
    <w:rPr>
      <w:rFonts w:eastAsia="Times New Roman"/>
      <w:lang w:eastAsia="lv-LV"/>
    </w:rPr>
  </w:style>
  <w:style w:type="paragraph" w:customStyle="1" w:styleId="tv213limenis3">
    <w:name w:val="tv213 limenis3"/>
    <w:basedOn w:val="Normal"/>
    <w:rsid w:val="00510B2C"/>
    <w:pPr>
      <w:spacing w:before="100" w:beforeAutospacing="1" w:after="100" w:afterAutospacing="1"/>
    </w:pPr>
    <w:rPr>
      <w:rFonts w:eastAsia="Times New Roman"/>
      <w:lang w:eastAsia="lv-LV"/>
    </w:rPr>
  </w:style>
  <w:style w:type="character" w:customStyle="1" w:styleId="CommentTextChar2">
    <w:name w:val="Comment Text Char2"/>
    <w:locked/>
    <w:rsid w:val="00510B2C"/>
    <w:rPr>
      <w:lang w:eastAsia="en-US"/>
    </w:rPr>
  </w:style>
  <w:style w:type="table" w:customStyle="1" w:styleId="TableGrid111111">
    <w:name w:val="Table Grid1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
    <w:name w:val="c1"/>
    <w:rsid w:val="00510B2C"/>
  </w:style>
  <w:style w:type="table" w:customStyle="1" w:styleId="TableGrid211111">
    <w:name w:val="Table Grid2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510B2C"/>
    <w:rPr>
      <w:rFonts w:ascii="Calibri" w:hAnsi="Calibri"/>
    </w:rPr>
  </w:style>
  <w:style w:type="numbering" w:customStyle="1" w:styleId="NoList2111111">
    <w:name w:val="No List2111111"/>
    <w:next w:val="NoList"/>
    <w:uiPriority w:val="99"/>
    <w:semiHidden/>
    <w:unhideWhenUsed/>
    <w:rsid w:val="00510B2C"/>
  </w:style>
  <w:style w:type="table" w:customStyle="1" w:styleId="TableGrid3111">
    <w:name w:val="Table Grid3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
    <w:name w:val="No List416"/>
    <w:next w:val="NoList"/>
    <w:uiPriority w:val="99"/>
    <w:semiHidden/>
    <w:unhideWhenUsed/>
    <w:rsid w:val="00510B2C"/>
  </w:style>
  <w:style w:type="numbering" w:customStyle="1" w:styleId="NoList2122">
    <w:name w:val="No List2122"/>
    <w:next w:val="NoList"/>
    <w:uiPriority w:val="99"/>
    <w:semiHidden/>
    <w:unhideWhenUsed/>
    <w:rsid w:val="00510B2C"/>
  </w:style>
  <w:style w:type="numbering" w:customStyle="1" w:styleId="NoList3112">
    <w:name w:val="No List3112"/>
    <w:next w:val="NoList"/>
    <w:uiPriority w:val="99"/>
    <w:semiHidden/>
    <w:unhideWhenUsed/>
    <w:rsid w:val="00510B2C"/>
  </w:style>
  <w:style w:type="table" w:customStyle="1" w:styleId="TableGrid321">
    <w:name w:val="Table Grid3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510B2C"/>
  </w:style>
  <w:style w:type="character" w:customStyle="1" w:styleId="hps">
    <w:name w:val="hps"/>
    <w:rsid w:val="00510B2C"/>
  </w:style>
  <w:style w:type="table" w:customStyle="1" w:styleId="TableGrid53">
    <w:name w:val="Table Grid53"/>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8d990e2">
    <w:name w:val="sb8d990e2"/>
    <w:rsid w:val="00510B2C"/>
    <w:rPr>
      <w:rFonts w:cs="Times New Roman"/>
    </w:rPr>
  </w:style>
  <w:style w:type="character" w:customStyle="1" w:styleId="highlight">
    <w:name w:val="highlight"/>
    <w:rsid w:val="00510B2C"/>
  </w:style>
  <w:style w:type="character" w:customStyle="1" w:styleId="A3">
    <w:name w:val="A3"/>
    <w:rsid w:val="00510B2C"/>
    <w:rPr>
      <w:rFonts w:cs="Frutiger Next LT W1G"/>
      <w:color w:val="000000"/>
      <w:sz w:val="12"/>
      <w:szCs w:val="12"/>
    </w:rPr>
  </w:style>
  <w:style w:type="character" w:customStyle="1" w:styleId="FootnoteCharacters">
    <w:name w:val="Footnote Characters"/>
    <w:rsid w:val="00510B2C"/>
    <w:rPr>
      <w:rFonts w:cs="Times New Roman"/>
      <w:vertAlign w:val="superscript"/>
    </w:rPr>
  </w:style>
  <w:style w:type="paragraph" w:styleId="Index1">
    <w:name w:val="index 1"/>
    <w:basedOn w:val="Normal"/>
    <w:next w:val="Normal"/>
    <w:autoRedefine/>
    <w:unhideWhenUsed/>
    <w:rsid w:val="00510B2C"/>
    <w:pPr>
      <w:suppressAutoHyphens/>
      <w:spacing w:line="276" w:lineRule="auto"/>
      <w:ind w:left="240" w:hanging="240"/>
    </w:pPr>
    <w:rPr>
      <w:rFonts w:ascii="Calibri" w:eastAsia="Times New Roman" w:hAnsi="Calibri"/>
      <w:color w:val="000000"/>
      <w:kern w:val="1"/>
      <w:sz w:val="18"/>
      <w:szCs w:val="18"/>
      <w:lang w:eastAsia="ar-SA"/>
    </w:rPr>
  </w:style>
  <w:style w:type="paragraph" w:styleId="Index2">
    <w:name w:val="index 2"/>
    <w:basedOn w:val="Normal"/>
    <w:next w:val="Normal"/>
    <w:autoRedefine/>
    <w:unhideWhenUsed/>
    <w:rsid w:val="00510B2C"/>
    <w:pPr>
      <w:suppressAutoHyphens/>
      <w:spacing w:line="276" w:lineRule="auto"/>
      <w:ind w:left="480" w:hanging="240"/>
    </w:pPr>
    <w:rPr>
      <w:rFonts w:ascii="Calibri" w:eastAsia="Times New Roman" w:hAnsi="Calibri"/>
      <w:color w:val="000000"/>
      <w:kern w:val="1"/>
      <w:sz w:val="18"/>
      <w:szCs w:val="18"/>
      <w:lang w:eastAsia="ar-SA"/>
    </w:rPr>
  </w:style>
  <w:style w:type="paragraph" w:styleId="Index3">
    <w:name w:val="index 3"/>
    <w:basedOn w:val="Normal"/>
    <w:next w:val="Normal"/>
    <w:autoRedefine/>
    <w:unhideWhenUsed/>
    <w:rsid w:val="00510B2C"/>
    <w:pPr>
      <w:suppressAutoHyphens/>
      <w:spacing w:line="276" w:lineRule="auto"/>
      <w:ind w:left="720" w:hanging="240"/>
    </w:pPr>
    <w:rPr>
      <w:rFonts w:ascii="Calibri" w:eastAsia="Times New Roman" w:hAnsi="Calibri"/>
      <w:color w:val="000000"/>
      <w:kern w:val="1"/>
      <w:sz w:val="18"/>
      <w:szCs w:val="18"/>
      <w:lang w:eastAsia="ar-SA"/>
    </w:rPr>
  </w:style>
  <w:style w:type="paragraph" w:styleId="Index4">
    <w:name w:val="index 4"/>
    <w:basedOn w:val="Normal"/>
    <w:next w:val="Normal"/>
    <w:autoRedefine/>
    <w:unhideWhenUsed/>
    <w:rsid w:val="00510B2C"/>
    <w:pPr>
      <w:suppressAutoHyphens/>
      <w:spacing w:line="276" w:lineRule="auto"/>
      <w:ind w:left="960" w:hanging="240"/>
    </w:pPr>
    <w:rPr>
      <w:rFonts w:ascii="Calibri" w:eastAsia="Times New Roman" w:hAnsi="Calibri"/>
      <w:color w:val="000000"/>
      <w:kern w:val="1"/>
      <w:sz w:val="18"/>
      <w:szCs w:val="18"/>
      <w:lang w:eastAsia="ar-SA"/>
    </w:rPr>
  </w:style>
  <w:style w:type="paragraph" w:styleId="Index5">
    <w:name w:val="index 5"/>
    <w:basedOn w:val="Normal"/>
    <w:next w:val="Normal"/>
    <w:autoRedefine/>
    <w:unhideWhenUsed/>
    <w:rsid w:val="00510B2C"/>
    <w:pPr>
      <w:suppressAutoHyphens/>
      <w:spacing w:line="276" w:lineRule="auto"/>
      <w:ind w:left="1200" w:hanging="240"/>
    </w:pPr>
    <w:rPr>
      <w:rFonts w:ascii="Calibri" w:eastAsia="Times New Roman" w:hAnsi="Calibri"/>
      <w:color w:val="000000"/>
      <w:kern w:val="1"/>
      <w:sz w:val="18"/>
      <w:szCs w:val="18"/>
      <w:lang w:eastAsia="ar-SA"/>
    </w:rPr>
  </w:style>
  <w:style w:type="paragraph" w:styleId="Index6">
    <w:name w:val="index 6"/>
    <w:basedOn w:val="Normal"/>
    <w:next w:val="Normal"/>
    <w:autoRedefine/>
    <w:unhideWhenUsed/>
    <w:rsid w:val="00510B2C"/>
    <w:pPr>
      <w:suppressAutoHyphens/>
      <w:spacing w:line="276" w:lineRule="auto"/>
      <w:ind w:left="1440" w:hanging="240"/>
    </w:pPr>
    <w:rPr>
      <w:rFonts w:ascii="Calibri" w:eastAsia="Times New Roman" w:hAnsi="Calibri"/>
      <w:color w:val="000000"/>
      <w:kern w:val="1"/>
      <w:sz w:val="18"/>
      <w:szCs w:val="18"/>
      <w:lang w:eastAsia="ar-SA"/>
    </w:rPr>
  </w:style>
  <w:style w:type="paragraph" w:styleId="Index7">
    <w:name w:val="index 7"/>
    <w:basedOn w:val="Normal"/>
    <w:next w:val="Normal"/>
    <w:autoRedefine/>
    <w:unhideWhenUsed/>
    <w:rsid w:val="00510B2C"/>
    <w:pPr>
      <w:suppressAutoHyphens/>
      <w:spacing w:line="276" w:lineRule="auto"/>
      <w:ind w:left="1680" w:hanging="240"/>
    </w:pPr>
    <w:rPr>
      <w:rFonts w:ascii="Calibri" w:eastAsia="Times New Roman" w:hAnsi="Calibri"/>
      <w:color w:val="000000"/>
      <w:kern w:val="1"/>
      <w:sz w:val="18"/>
      <w:szCs w:val="18"/>
      <w:lang w:eastAsia="ar-SA"/>
    </w:rPr>
  </w:style>
  <w:style w:type="paragraph" w:styleId="Index8">
    <w:name w:val="index 8"/>
    <w:basedOn w:val="Normal"/>
    <w:next w:val="Normal"/>
    <w:autoRedefine/>
    <w:unhideWhenUsed/>
    <w:rsid w:val="00510B2C"/>
    <w:pPr>
      <w:suppressAutoHyphens/>
      <w:spacing w:line="276" w:lineRule="auto"/>
      <w:ind w:left="1920" w:hanging="240"/>
    </w:pPr>
    <w:rPr>
      <w:rFonts w:ascii="Calibri" w:eastAsia="Times New Roman" w:hAnsi="Calibri"/>
      <w:color w:val="000000"/>
      <w:kern w:val="1"/>
      <w:sz w:val="18"/>
      <w:szCs w:val="18"/>
      <w:lang w:eastAsia="ar-SA"/>
    </w:rPr>
  </w:style>
  <w:style w:type="paragraph" w:styleId="Index9">
    <w:name w:val="index 9"/>
    <w:basedOn w:val="Normal"/>
    <w:next w:val="Normal"/>
    <w:autoRedefine/>
    <w:unhideWhenUsed/>
    <w:rsid w:val="00510B2C"/>
    <w:pPr>
      <w:suppressAutoHyphens/>
      <w:spacing w:line="276" w:lineRule="auto"/>
      <w:ind w:left="2160" w:hanging="240"/>
    </w:pPr>
    <w:rPr>
      <w:rFonts w:ascii="Calibri" w:eastAsia="Times New Roman" w:hAnsi="Calibri"/>
      <w:color w:val="000000"/>
      <w:kern w:val="1"/>
      <w:sz w:val="18"/>
      <w:szCs w:val="18"/>
      <w:lang w:eastAsia="ar-SA"/>
    </w:rPr>
  </w:style>
  <w:style w:type="paragraph" w:styleId="IndexHeading">
    <w:name w:val="index heading"/>
    <w:basedOn w:val="Normal"/>
    <w:next w:val="Index1"/>
    <w:unhideWhenUsed/>
    <w:rsid w:val="00510B2C"/>
    <w:pPr>
      <w:suppressAutoHyphens/>
      <w:spacing w:before="240" w:after="120" w:line="276" w:lineRule="auto"/>
      <w:jc w:val="center"/>
    </w:pPr>
    <w:rPr>
      <w:rFonts w:ascii="Calibri" w:eastAsia="Times New Roman" w:hAnsi="Calibri"/>
      <w:b/>
      <w:bCs/>
      <w:color w:val="000000"/>
      <w:kern w:val="1"/>
      <w:sz w:val="26"/>
      <w:szCs w:val="26"/>
      <w:lang w:eastAsia="ar-SA"/>
    </w:rPr>
  </w:style>
  <w:style w:type="paragraph" w:styleId="TOCHeading">
    <w:name w:val="TOC Heading"/>
    <w:basedOn w:val="Heading1"/>
    <w:next w:val="Normal"/>
    <w:unhideWhenUsed/>
    <w:qFormat/>
    <w:rsid w:val="00510B2C"/>
    <w:pPr>
      <w:keepLines/>
      <w:spacing w:before="240" w:line="360" w:lineRule="auto"/>
      <w:jc w:val="center"/>
      <w:outlineLvl w:val="9"/>
    </w:pPr>
    <w:rPr>
      <w:b/>
      <w:bCs/>
      <w:sz w:val="32"/>
      <w:szCs w:val="28"/>
      <w:lang w:val="en-US" w:eastAsia="ja-JP"/>
    </w:rPr>
  </w:style>
  <w:style w:type="paragraph" w:styleId="TOC1">
    <w:name w:val="toc 1"/>
    <w:basedOn w:val="Normal"/>
    <w:next w:val="Normal"/>
    <w:autoRedefine/>
    <w:uiPriority w:val="39"/>
    <w:unhideWhenUsed/>
    <w:rsid w:val="00510B2C"/>
    <w:pPr>
      <w:suppressAutoHyphens/>
      <w:spacing w:after="100" w:line="276" w:lineRule="auto"/>
    </w:pPr>
    <w:rPr>
      <w:rFonts w:eastAsia="Times New Roman"/>
      <w:color w:val="000000"/>
      <w:kern w:val="1"/>
      <w:lang w:eastAsia="ar-SA"/>
    </w:rPr>
  </w:style>
  <w:style w:type="paragraph" w:styleId="TOC2">
    <w:name w:val="toc 2"/>
    <w:basedOn w:val="Normal"/>
    <w:next w:val="Normal"/>
    <w:autoRedefine/>
    <w:uiPriority w:val="39"/>
    <w:unhideWhenUsed/>
    <w:rsid w:val="00510B2C"/>
    <w:pPr>
      <w:suppressAutoHyphens/>
      <w:spacing w:after="100" w:line="276" w:lineRule="auto"/>
      <w:ind w:left="240"/>
    </w:pPr>
    <w:rPr>
      <w:rFonts w:eastAsia="Times New Roman"/>
      <w:color w:val="000000"/>
      <w:kern w:val="1"/>
      <w:lang w:eastAsia="ar-SA"/>
    </w:rPr>
  </w:style>
  <w:style w:type="paragraph" w:styleId="TOC3">
    <w:name w:val="toc 3"/>
    <w:basedOn w:val="Normal"/>
    <w:next w:val="Normal"/>
    <w:autoRedefine/>
    <w:uiPriority w:val="39"/>
    <w:unhideWhenUsed/>
    <w:rsid w:val="00510B2C"/>
    <w:pPr>
      <w:suppressAutoHyphens/>
      <w:spacing w:after="100" w:line="276" w:lineRule="auto"/>
      <w:ind w:left="480"/>
    </w:pPr>
    <w:rPr>
      <w:rFonts w:eastAsia="Times New Roman"/>
      <w:color w:val="000000"/>
      <w:kern w:val="1"/>
      <w:lang w:eastAsia="ar-SA"/>
    </w:rPr>
  </w:style>
  <w:style w:type="paragraph" w:customStyle="1" w:styleId="index">
    <w:name w:val="index"/>
    <w:basedOn w:val="Normal"/>
    <w:rsid w:val="00510B2C"/>
    <w:pPr>
      <w:spacing w:before="100" w:beforeAutospacing="1" w:after="100" w:afterAutospacing="1"/>
    </w:pPr>
    <w:rPr>
      <w:rFonts w:eastAsia="Times New Roman"/>
      <w:lang w:eastAsia="lv-LV"/>
    </w:rPr>
  </w:style>
  <w:style w:type="paragraph" w:customStyle="1" w:styleId="Atsauces">
    <w:name w:val="Atsauces"/>
    <w:basedOn w:val="FootnoteText"/>
    <w:qFormat/>
    <w:rsid w:val="00510B2C"/>
    <w:rPr>
      <w:rFonts w:eastAsia="Calibri" w:cs="Times New Roman"/>
      <w:sz w:val="24"/>
      <w:szCs w:val="22"/>
      <w:lang w:eastAsia="en-US" w:bidi="ar-SA"/>
    </w:rPr>
  </w:style>
  <w:style w:type="character" w:customStyle="1" w:styleId="s7d2086b4">
    <w:name w:val="s7d2086b4"/>
    <w:rsid w:val="00510B2C"/>
  </w:style>
  <w:style w:type="paragraph" w:styleId="TOC4">
    <w:name w:val="toc 4"/>
    <w:basedOn w:val="Normal"/>
    <w:next w:val="Normal"/>
    <w:autoRedefine/>
    <w:unhideWhenUsed/>
    <w:rsid w:val="00510B2C"/>
    <w:pPr>
      <w:spacing w:after="200" w:line="276" w:lineRule="auto"/>
      <w:ind w:left="660"/>
    </w:pPr>
    <w:rPr>
      <w:rFonts w:ascii="Calibri" w:eastAsia="Calibri" w:hAnsi="Calibri"/>
      <w:sz w:val="22"/>
      <w:szCs w:val="22"/>
      <w:lang w:val="ru-RU"/>
    </w:rPr>
  </w:style>
  <w:style w:type="paragraph" w:styleId="TOC5">
    <w:name w:val="toc 5"/>
    <w:basedOn w:val="Normal"/>
    <w:next w:val="Normal"/>
    <w:autoRedefine/>
    <w:unhideWhenUsed/>
    <w:rsid w:val="00510B2C"/>
    <w:pPr>
      <w:spacing w:after="100" w:line="276" w:lineRule="auto"/>
      <w:ind w:left="880"/>
    </w:pPr>
    <w:rPr>
      <w:rFonts w:ascii="Calibri" w:eastAsia="Times New Roman" w:hAnsi="Calibri"/>
      <w:sz w:val="22"/>
      <w:szCs w:val="22"/>
      <w:lang w:eastAsia="lv-LV"/>
    </w:rPr>
  </w:style>
  <w:style w:type="paragraph" w:styleId="TOC6">
    <w:name w:val="toc 6"/>
    <w:basedOn w:val="Normal"/>
    <w:next w:val="Normal"/>
    <w:autoRedefine/>
    <w:unhideWhenUsed/>
    <w:rsid w:val="00510B2C"/>
    <w:pPr>
      <w:spacing w:after="100" w:line="276" w:lineRule="auto"/>
      <w:ind w:left="1100"/>
    </w:pPr>
    <w:rPr>
      <w:rFonts w:ascii="Calibri" w:eastAsia="Times New Roman" w:hAnsi="Calibri"/>
      <w:sz w:val="22"/>
      <w:szCs w:val="22"/>
      <w:lang w:eastAsia="lv-LV"/>
    </w:rPr>
  </w:style>
  <w:style w:type="paragraph" w:styleId="TOC7">
    <w:name w:val="toc 7"/>
    <w:basedOn w:val="Normal"/>
    <w:next w:val="Normal"/>
    <w:autoRedefine/>
    <w:unhideWhenUsed/>
    <w:rsid w:val="00510B2C"/>
    <w:pPr>
      <w:spacing w:after="100" w:line="276" w:lineRule="auto"/>
      <w:ind w:left="1320"/>
    </w:pPr>
    <w:rPr>
      <w:rFonts w:ascii="Calibri" w:eastAsia="Times New Roman" w:hAnsi="Calibri"/>
      <w:sz w:val="22"/>
      <w:szCs w:val="22"/>
      <w:lang w:eastAsia="lv-LV"/>
    </w:rPr>
  </w:style>
  <w:style w:type="paragraph" w:styleId="TOC8">
    <w:name w:val="toc 8"/>
    <w:basedOn w:val="Normal"/>
    <w:next w:val="Normal"/>
    <w:autoRedefine/>
    <w:unhideWhenUsed/>
    <w:rsid w:val="00510B2C"/>
    <w:pPr>
      <w:spacing w:after="100" w:line="276" w:lineRule="auto"/>
      <w:ind w:left="1540"/>
    </w:pPr>
    <w:rPr>
      <w:rFonts w:ascii="Calibri" w:eastAsia="Times New Roman" w:hAnsi="Calibri"/>
      <w:sz w:val="22"/>
      <w:szCs w:val="22"/>
      <w:lang w:eastAsia="lv-LV"/>
    </w:rPr>
  </w:style>
  <w:style w:type="paragraph" w:styleId="TOC9">
    <w:name w:val="toc 9"/>
    <w:basedOn w:val="Normal"/>
    <w:next w:val="Normal"/>
    <w:autoRedefine/>
    <w:unhideWhenUsed/>
    <w:rsid w:val="00510B2C"/>
    <w:pPr>
      <w:spacing w:after="100" w:line="276" w:lineRule="auto"/>
      <w:ind w:left="1760"/>
    </w:pPr>
    <w:rPr>
      <w:rFonts w:ascii="Calibri" w:eastAsia="Times New Roman" w:hAnsi="Calibri"/>
      <w:sz w:val="22"/>
      <w:szCs w:val="22"/>
      <w:lang w:eastAsia="lv-LV"/>
    </w:rPr>
  </w:style>
  <w:style w:type="numbering" w:customStyle="1" w:styleId="NoList75">
    <w:name w:val="No List75"/>
    <w:next w:val="NoList"/>
    <w:uiPriority w:val="99"/>
    <w:semiHidden/>
    <w:unhideWhenUsed/>
    <w:rsid w:val="00510B2C"/>
  </w:style>
  <w:style w:type="character" w:customStyle="1" w:styleId="CharChar81">
    <w:name w:val="Char Char81"/>
    <w:rsid w:val="00510B2C"/>
    <w:rPr>
      <w:rFonts w:ascii="Cambria" w:hAnsi="Cambria" w:cs="Times New Roman"/>
      <w:b/>
      <w:bCs/>
      <w:kern w:val="32"/>
      <w:sz w:val="32"/>
      <w:szCs w:val="32"/>
    </w:rPr>
  </w:style>
  <w:style w:type="numbering" w:customStyle="1" w:styleId="Style326">
    <w:name w:val="Style326"/>
    <w:rsid w:val="00510B2C"/>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510B2C"/>
    <w:pPr>
      <w:spacing w:before="120" w:after="160" w:line="240" w:lineRule="exact"/>
      <w:ind w:firstLine="720"/>
      <w:jc w:val="both"/>
    </w:pPr>
    <w:rPr>
      <w:rFonts w:ascii="Verdana" w:eastAsia="Times New Roman" w:hAnsi="Verdana"/>
      <w:sz w:val="20"/>
      <w:szCs w:val="20"/>
    </w:rPr>
  </w:style>
  <w:style w:type="numbering" w:customStyle="1" w:styleId="NoList235">
    <w:name w:val="No List235"/>
    <w:next w:val="NoList"/>
    <w:semiHidden/>
    <w:unhideWhenUsed/>
    <w:rsid w:val="00510B2C"/>
  </w:style>
  <w:style w:type="numbering" w:customStyle="1" w:styleId="Style31112">
    <w:name w:val="Style31112"/>
    <w:rsid w:val="00510B2C"/>
  </w:style>
  <w:style w:type="numbering" w:customStyle="1" w:styleId="Style125">
    <w:name w:val="Style125"/>
    <w:rsid w:val="00510B2C"/>
  </w:style>
  <w:style w:type="numbering" w:customStyle="1" w:styleId="Bezsaraksta1111">
    <w:name w:val="Bez saraksta1111"/>
    <w:next w:val="NoList"/>
    <w:semiHidden/>
    <w:rsid w:val="00510B2C"/>
  </w:style>
  <w:style w:type="table" w:customStyle="1" w:styleId="TableGrid132">
    <w:name w:val="Table Grid13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510B2C"/>
  </w:style>
  <w:style w:type="numbering" w:customStyle="1" w:styleId="NoList95">
    <w:name w:val="No List95"/>
    <w:next w:val="NoList"/>
    <w:uiPriority w:val="99"/>
    <w:semiHidden/>
    <w:unhideWhenUsed/>
    <w:rsid w:val="00510B2C"/>
  </w:style>
  <w:style w:type="character" w:customStyle="1" w:styleId="Heading5Char1">
    <w:name w:val="Heading 5 Char1"/>
    <w:locked/>
    <w:rsid w:val="00510B2C"/>
    <w:rPr>
      <w:rFonts w:eastAsia="Times New Roman" w:cs="Arial"/>
      <w:b/>
      <w:bCs/>
      <w:i/>
      <w:iCs/>
      <w:sz w:val="26"/>
      <w:szCs w:val="26"/>
      <w:lang w:eastAsia="lv-LV" w:bidi="lo-LA"/>
    </w:rPr>
  </w:style>
  <w:style w:type="paragraph" w:customStyle="1" w:styleId="Normal10pt">
    <w:name w:val="Normal + 10 pt"/>
    <w:aliases w:val="Bold"/>
    <w:basedOn w:val="Normal"/>
    <w:rsid w:val="00510B2C"/>
    <w:rPr>
      <w:rFonts w:eastAsia="Times New Roman"/>
      <w:b/>
      <w:sz w:val="20"/>
      <w:szCs w:val="20"/>
      <w:lang w:eastAsia="lv-LV"/>
    </w:rPr>
  </w:style>
  <w:style w:type="character" w:customStyle="1" w:styleId="Virsraksts7RakstzRakstzCharChar">
    <w:name w:val="Virsraksts 7 Rakstz. Rakstz. Char Char"/>
    <w:locked/>
    <w:rsid w:val="00510B2C"/>
    <w:rPr>
      <w:rFonts w:ascii="Verdana" w:hAnsi="Verdana"/>
      <w:b/>
      <w:sz w:val="22"/>
      <w:lang w:val="en-US" w:eastAsia="ru-RU" w:bidi="ar-SA"/>
    </w:rPr>
  </w:style>
  <w:style w:type="character" w:customStyle="1" w:styleId="Virsraksts9RakstzCharChar">
    <w:name w:val="Virsraksts 9 Rakstz. Char Char"/>
    <w:locked/>
    <w:rsid w:val="00510B2C"/>
    <w:rPr>
      <w:rFonts w:ascii="Verdana" w:hAnsi="Verdana"/>
      <w:b/>
      <w:sz w:val="22"/>
      <w:u w:val="single"/>
      <w:lang w:val="en-US" w:eastAsia="ru-RU" w:bidi="ar-SA"/>
    </w:rPr>
  </w:style>
  <w:style w:type="paragraph" w:customStyle="1" w:styleId="appakspunkts">
    <w:name w:val="appakspunkts"/>
    <w:basedOn w:val="Normal"/>
    <w:rsid w:val="00510B2C"/>
    <w:pPr>
      <w:tabs>
        <w:tab w:val="right" w:leader="dot" w:pos="4320"/>
      </w:tabs>
      <w:ind w:right="25"/>
      <w:jc w:val="both"/>
    </w:pPr>
    <w:rPr>
      <w:rFonts w:eastAsia="Times New Roman"/>
      <w:sz w:val="22"/>
      <w:szCs w:val="20"/>
    </w:rPr>
  </w:style>
  <w:style w:type="paragraph" w:customStyle="1" w:styleId="10">
    <w:name w:val="Абзац списка1"/>
    <w:basedOn w:val="Normal"/>
    <w:qFormat/>
    <w:rsid w:val="00510B2C"/>
    <w:pPr>
      <w:ind w:left="720"/>
      <w:contextualSpacing/>
    </w:pPr>
    <w:rPr>
      <w:rFonts w:eastAsia="Times New Roman"/>
      <w:lang w:eastAsia="lv-LV"/>
    </w:rPr>
  </w:style>
  <w:style w:type="table" w:customStyle="1" w:styleId="TableGrid82">
    <w:name w:val="Table Grid8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510B2C"/>
    <w:rPr>
      <w:rFonts w:cs="Arial"/>
      <w:sz w:val="24"/>
      <w:szCs w:val="24"/>
      <w:lang w:val="lv-LV" w:eastAsia="lv-LV" w:bidi="lo-LA"/>
    </w:rPr>
  </w:style>
  <w:style w:type="paragraph" w:customStyle="1" w:styleId="charcharcharrakstzrakstz">
    <w:name w:val="charcharcharrakstzrakstz"/>
    <w:basedOn w:val="Normal"/>
    <w:rsid w:val="00510B2C"/>
    <w:pPr>
      <w:spacing w:before="100" w:beforeAutospacing="1" w:after="100" w:afterAutospacing="1"/>
    </w:pPr>
    <w:rPr>
      <w:rFonts w:eastAsia="Times New Roman"/>
      <w:lang w:eastAsia="lv-LV"/>
    </w:rPr>
  </w:style>
  <w:style w:type="paragraph" w:customStyle="1" w:styleId="Texts">
    <w:name w:val="Texts"/>
    <w:basedOn w:val="Normal"/>
    <w:link w:val="TextsChar"/>
    <w:qFormat/>
    <w:rsid w:val="00510B2C"/>
    <w:pPr>
      <w:numPr>
        <w:numId w:val="22"/>
      </w:numPr>
      <w:jc w:val="both"/>
    </w:pPr>
    <w:rPr>
      <w:rFonts w:eastAsia="Times New Roman"/>
      <w:szCs w:val="20"/>
      <w:lang w:val="en-US"/>
    </w:rPr>
  </w:style>
  <w:style w:type="character" w:customStyle="1" w:styleId="TextsChar">
    <w:name w:val="Texts Char"/>
    <w:link w:val="Texts"/>
    <w:rsid w:val="00510B2C"/>
    <w:rPr>
      <w:rFonts w:eastAsia="Times New Roman"/>
      <w:szCs w:val="20"/>
      <w:lang w:val="en-US"/>
    </w:rPr>
  </w:style>
  <w:style w:type="paragraph" w:customStyle="1" w:styleId="Stils2">
    <w:name w:val="Stils2"/>
    <w:basedOn w:val="ListParagraph"/>
    <w:link w:val="Stils2Rakstz"/>
    <w:qFormat/>
    <w:rsid w:val="00510B2C"/>
    <w:pPr>
      <w:numPr>
        <w:numId w:val="23"/>
      </w:numPr>
      <w:tabs>
        <w:tab w:val="left" w:pos="426"/>
      </w:tabs>
      <w:spacing w:before="60" w:line="276" w:lineRule="auto"/>
      <w:ind w:left="357" w:hanging="357"/>
      <w:jc w:val="both"/>
    </w:pPr>
    <w:rPr>
      <w:rFonts w:ascii="Calibri" w:eastAsia="Calibri" w:hAnsi="Calibri"/>
      <w:sz w:val="20"/>
      <w:szCs w:val="20"/>
      <w:lang w:eastAsia="lv-LV"/>
    </w:rPr>
  </w:style>
  <w:style w:type="paragraph" w:customStyle="1" w:styleId="Stils3">
    <w:name w:val="Stils3"/>
    <w:basedOn w:val="ListParagraph"/>
    <w:link w:val="Stils3Rakstz"/>
    <w:qFormat/>
    <w:rsid w:val="00510B2C"/>
    <w:pPr>
      <w:numPr>
        <w:ilvl w:val="1"/>
        <w:numId w:val="23"/>
      </w:numPr>
      <w:tabs>
        <w:tab w:val="left" w:pos="1134"/>
      </w:tabs>
      <w:spacing w:line="276" w:lineRule="auto"/>
      <w:ind w:left="499" w:firstLine="0"/>
      <w:jc w:val="both"/>
    </w:pPr>
    <w:rPr>
      <w:rFonts w:ascii="Calibri" w:eastAsia="Calibri" w:hAnsi="Calibri"/>
      <w:spacing w:val="1"/>
      <w:sz w:val="20"/>
      <w:szCs w:val="20"/>
      <w:lang w:eastAsia="lv-LV"/>
    </w:rPr>
  </w:style>
  <w:style w:type="numbering" w:customStyle="1" w:styleId="NoList245">
    <w:name w:val="No List245"/>
    <w:next w:val="NoList"/>
    <w:uiPriority w:val="99"/>
    <w:semiHidden/>
    <w:unhideWhenUsed/>
    <w:rsid w:val="00510B2C"/>
  </w:style>
  <w:style w:type="paragraph" w:customStyle="1" w:styleId="Funote1">
    <w:name w:val="Fußnote1"/>
    <w:basedOn w:val="Normal"/>
    <w:next w:val="FootnoteText"/>
    <w:unhideWhenUsed/>
    <w:rsid w:val="00510B2C"/>
    <w:pPr>
      <w:spacing w:before="60" w:line="276" w:lineRule="auto"/>
      <w:ind w:firstLine="720"/>
      <w:jc w:val="both"/>
    </w:pPr>
    <w:rPr>
      <w:rFonts w:ascii="Calibri" w:eastAsia="Calibri" w:hAnsi="Calibri"/>
      <w:sz w:val="22"/>
      <w:szCs w:val="22"/>
    </w:rPr>
  </w:style>
  <w:style w:type="table" w:customStyle="1" w:styleId="TableGrid152">
    <w:name w:val="Table Grid152"/>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basedOn w:val="NoList"/>
    <w:rsid w:val="00510B2C"/>
  </w:style>
  <w:style w:type="numbering" w:customStyle="1" w:styleId="Bezsaraksta121">
    <w:name w:val="Bez saraksta121"/>
    <w:next w:val="NoList"/>
    <w:semiHidden/>
    <w:unhideWhenUsed/>
    <w:rsid w:val="00510B2C"/>
  </w:style>
  <w:style w:type="numbering" w:customStyle="1" w:styleId="NoList2132">
    <w:name w:val="No List2132"/>
    <w:next w:val="NoList"/>
    <w:uiPriority w:val="99"/>
    <w:semiHidden/>
    <w:unhideWhenUsed/>
    <w:rsid w:val="00510B2C"/>
  </w:style>
  <w:style w:type="numbering" w:customStyle="1" w:styleId="NoList1111111111">
    <w:name w:val="No List1111111111"/>
    <w:next w:val="NoList"/>
    <w:semiHidden/>
    <w:unhideWhenUsed/>
    <w:rsid w:val="00510B2C"/>
  </w:style>
  <w:style w:type="table" w:customStyle="1" w:styleId="TableGrid1111111">
    <w:name w:val="Table Grid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unhideWhenUsed/>
    <w:rsid w:val="00510B2C"/>
  </w:style>
  <w:style w:type="numbering" w:customStyle="1" w:styleId="NoList12112">
    <w:name w:val="No List12112"/>
    <w:next w:val="NoList"/>
    <w:uiPriority w:val="99"/>
    <w:semiHidden/>
    <w:unhideWhenUsed/>
    <w:rsid w:val="00510B2C"/>
  </w:style>
  <w:style w:type="numbering" w:customStyle="1" w:styleId="Bezsaraksta11111">
    <w:name w:val="Bez saraksta11111"/>
    <w:next w:val="NoList"/>
    <w:uiPriority w:val="99"/>
    <w:semiHidden/>
    <w:unhideWhenUsed/>
    <w:rsid w:val="00510B2C"/>
  </w:style>
  <w:style w:type="table" w:customStyle="1" w:styleId="TableGrid11111111">
    <w:name w:val="Table Grid11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510B2C"/>
  </w:style>
  <w:style w:type="numbering" w:customStyle="1" w:styleId="NoList21111111">
    <w:name w:val="No List21111111"/>
    <w:next w:val="NoList"/>
    <w:uiPriority w:val="99"/>
    <w:semiHidden/>
    <w:unhideWhenUsed/>
    <w:rsid w:val="00510B2C"/>
  </w:style>
  <w:style w:type="table" w:customStyle="1" w:styleId="TableGrid111111111">
    <w:name w:val="Table Grid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
    <w:name w:val="No List11111111111"/>
    <w:next w:val="NoList"/>
    <w:semiHidden/>
    <w:unhideWhenUsed/>
    <w:rsid w:val="00510B2C"/>
  </w:style>
  <w:style w:type="numbering" w:customStyle="1" w:styleId="NoList111111111111">
    <w:name w:val="No List111111111111"/>
    <w:next w:val="NoList"/>
    <w:semiHidden/>
    <w:unhideWhenUsed/>
    <w:rsid w:val="00510B2C"/>
  </w:style>
  <w:style w:type="numbering" w:customStyle="1" w:styleId="Style311111">
    <w:name w:val="Style311111"/>
    <w:rsid w:val="00510B2C"/>
  </w:style>
  <w:style w:type="numbering" w:customStyle="1" w:styleId="NoList425">
    <w:name w:val="No List425"/>
    <w:next w:val="NoList"/>
    <w:uiPriority w:val="99"/>
    <w:semiHidden/>
    <w:unhideWhenUsed/>
    <w:rsid w:val="00510B2C"/>
  </w:style>
  <w:style w:type="numbering" w:customStyle="1" w:styleId="NoList1312">
    <w:name w:val="No List1312"/>
    <w:next w:val="NoList"/>
    <w:uiPriority w:val="99"/>
    <w:semiHidden/>
    <w:unhideWhenUsed/>
    <w:rsid w:val="00510B2C"/>
  </w:style>
  <w:style w:type="table" w:customStyle="1" w:styleId="TableGrid331">
    <w:name w:val="Table Grid331"/>
    <w:basedOn w:val="TableNormal"/>
    <w:next w:val="TableGrid"/>
    <w:uiPriority w:val="3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510B2C"/>
  </w:style>
  <w:style w:type="numbering" w:customStyle="1" w:styleId="NoList121111">
    <w:name w:val="No List121111"/>
    <w:next w:val="NoList"/>
    <w:uiPriority w:val="99"/>
    <w:semiHidden/>
    <w:unhideWhenUsed/>
    <w:rsid w:val="00510B2C"/>
  </w:style>
  <w:style w:type="numbering" w:customStyle="1" w:styleId="NoList211111111">
    <w:name w:val="No List211111111"/>
    <w:next w:val="NoList"/>
    <w:semiHidden/>
    <w:rsid w:val="00510B2C"/>
  </w:style>
  <w:style w:type="numbering" w:customStyle="1" w:styleId="NoList3122">
    <w:name w:val="No List3122"/>
    <w:next w:val="NoList"/>
    <w:uiPriority w:val="99"/>
    <w:semiHidden/>
    <w:unhideWhenUsed/>
    <w:rsid w:val="00510B2C"/>
  </w:style>
  <w:style w:type="numbering" w:customStyle="1" w:styleId="NoList4112">
    <w:name w:val="No List4112"/>
    <w:next w:val="NoList"/>
    <w:semiHidden/>
    <w:unhideWhenUsed/>
    <w:rsid w:val="00510B2C"/>
  </w:style>
  <w:style w:type="table" w:customStyle="1" w:styleId="TableGrid1211">
    <w:name w:val="Table Grid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510B2C"/>
  </w:style>
  <w:style w:type="numbering" w:customStyle="1" w:styleId="NoList512">
    <w:name w:val="No List512"/>
    <w:next w:val="NoList"/>
    <w:uiPriority w:val="99"/>
    <w:semiHidden/>
    <w:unhideWhenUsed/>
    <w:rsid w:val="00510B2C"/>
  </w:style>
  <w:style w:type="numbering" w:customStyle="1" w:styleId="NoList13112">
    <w:name w:val="No List13112"/>
    <w:next w:val="NoList"/>
    <w:uiPriority w:val="99"/>
    <w:semiHidden/>
    <w:unhideWhenUsed/>
    <w:rsid w:val="00510B2C"/>
  </w:style>
  <w:style w:type="numbering" w:customStyle="1" w:styleId="NoList22112">
    <w:name w:val="No List22112"/>
    <w:next w:val="NoList"/>
    <w:semiHidden/>
    <w:rsid w:val="00510B2C"/>
  </w:style>
  <w:style w:type="numbering" w:customStyle="1" w:styleId="NoList31112">
    <w:name w:val="No List31112"/>
    <w:next w:val="NoList"/>
    <w:uiPriority w:val="99"/>
    <w:semiHidden/>
    <w:unhideWhenUsed/>
    <w:rsid w:val="00510B2C"/>
  </w:style>
  <w:style w:type="numbering" w:customStyle="1" w:styleId="NoList41112">
    <w:name w:val="No List41112"/>
    <w:next w:val="NoList"/>
    <w:semiHidden/>
    <w:unhideWhenUsed/>
    <w:rsid w:val="00510B2C"/>
  </w:style>
  <w:style w:type="numbering" w:customStyle="1" w:styleId="Style31211">
    <w:name w:val="Style31211"/>
    <w:rsid w:val="00510B2C"/>
  </w:style>
  <w:style w:type="numbering" w:customStyle="1" w:styleId="Style1212">
    <w:name w:val="Style1212"/>
    <w:rsid w:val="00510B2C"/>
  </w:style>
  <w:style w:type="numbering" w:customStyle="1" w:styleId="NoList612">
    <w:name w:val="No List612"/>
    <w:next w:val="NoList"/>
    <w:uiPriority w:val="99"/>
    <w:semiHidden/>
    <w:unhideWhenUsed/>
    <w:rsid w:val="00510B2C"/>
  </w:style>
  <w:style w:type="numbering" w:customStyle="1" w:styleId="NoList1412">
    <w:name w:val="No List1412"/>
    <w:next w:val="NoList"/>
    <w:uiPriority w:val="99"/>
    <w:semiHidden/>
    <w:unhideWhenUsed/>
    <w:rsid w:val="00510B2C"/>
  </w:style>
  <w:style w:type="numbering" w:customStyle="1" w:styleId="NoList2312">
    <w:name w:val="No List2312"/>
    <w:next w:val="NoList"/>
    <w:semiHidden/>
    <w:rsid w:val="00510B2C"/>
  </w:style>
  <w:style w:type="numbering" w:customStyle="1" w:styleId="NoList3212">
    <w:name w:val="No List3212"/>
    <w:next w:val="NoList"/>
    <w:uiPriority w:val="99"/>
    <w:semiHidden/>
    <w:unhideWhenUsed/>
    <w:rsid w:val="00510B2C"/>
  </w:style>
  <w:style w:type="numbering" w:customStyle="1" w:styleId="NoList4212">
    <w:name w:val="No List4212"/>
    <w:next w:val="NoList"/>
    <w:semiHidden/>
    <w:unhideWhenUsed/>
    <w:rsid w:val="00510B2C"/>
  </w:style>
  <w:style w:type="table" w:customStyle="1" w:styleId="TableGrid31111">
    <w:name w:val="Table Grid3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
    <w:name w:val="Style321111"/>
    <w:rsid w:val="00510B2C"/>
  </w:style>
  <w:style w:type="numbering" w:customStyle="1" w:styleId="Style135">
    <w:name w:val="Style135"/>
    <w:rsid w:val="00510B2C"/>
  </w:style>
  <w:style w:type="numbering" w:customStyle="1" w:styleId="NoList712">
    <w:name w:val="No List712"/>
    <w:next w:val="NoList"/>
    <w:uiPriority w:val="99"/>
    <w:semiHidden/>
    <w:unhideWhenUsed/>
    <w:rsid w:val="00510B2C"/>
  </w:style>
  <w:style w:type="numbering" w:customStyle="1" w:styleId="NoList155">
    <w:name w:val="No List155"/>
    <w:next w:val="NoList"/>
    <w:uiPriority w:val="99"/>
    <w:semiHidden/>
    <w:unhideWhenUsed/>
    <w:rsid w:val="00510B2C"/>
  </w:style>
  <w:style w:type="numbering" w:customStyle="1" w:styleId="NoList2412">
    <w:name w:val="No List2412"/>
    <w:next w:val="NoList"/>
    <w:semiHidden/>
    <w:rsid w:val="00510B2C"/>
  </w:style>
  <w:style w:type="numbering" w:customStyle="1" w:styleId="NoList3312">
    <w:name w:val="No List3312"/>
    <w:next w:val="NoList"/>
    <w:uiPriority w:val="99"/>
    <w:semiHidden/>
    <w:unhideWhenUsed/>
    <w:rsid w:val="00510B2C"/>
  </w:style>
  <w:style w:type="numbering" w:customStyle="1" w:styleId="NoList435">
    <w:name w:val="No List435"/>
    <w:next w:val="NoList"/>
    <w:semiHidden/>
    <w:unhideWhenUsed/>
    <w:rsid w:val="00510B2C"/>
  </w:style>
  <w:style w:type="numbering" w:customStyle="1" w:styleId="Style3312">
    <w:name w:val="Style3312"/>
    <w:rsid w:val="00510B2C"/>
  </w:style>
  <w:style w:type="numbering" w:customStyle="1" w:styleId="Style145">
    <w:name w:val="Style145"/>
    <w:rsid w:val="00510B2C"/>
  </w:style>
  <w:style w:type="numbering" w:customStyle="1" w:styleId="NoList812">
    <w:name w:val="No List812"/>
    <w:next w:val="NoList"/>
    <w:uiPriority w:val="99"/>
    <w:semiHidden/>
    <w:unhideWhenUsed/>
    <w:rsid w:val="00510B2C"/>
  </w:style>
  <w:style w:type="numbering" w:customStyle="1" w:styleId="NoList165">
    <w:name w:val="No List165"/>
    <w:next w:val="NoList"/>
    <w:uiPriority w:val="99"/>
    <w:semiHidden/>
    <w:unhideWhenUsed/>
    <w:rsid w:val="00510B2C"/>
  </w:style>
  <w:style w:type="numbering" w:customStyle="1" w:styleId="NoList255">
    <w:name w:val="No List255"/>
    <w:next w:val="NoList"/>
    <w:semiHidden/>
    <w:rsid w:val="00510B2C"/>
  </w:style>
  <w:style w:type="numbering" w:customStyle="1" w:styleId="NoList345">
    <w:name w:val="No List345"/>
    <w:next w:val="NoList"/>
    <w:uiPriority w:val="99"/>
    <w:semiHidden/>
    <w:unhideWhenUsed/>
    <w:rsid w:val="00510B2C"/>
  </w:style>
  <w:style w:type="numbering" w:customStyle="1" w:styleId="NoList445">
    <w:name w:val="No List445"/>
    <w:next w:val="NoList"/>
    <w:semiHidden/>
    <w:unhideWhenUsed/>
    <w:rsid w:val="00510B2C"/>
  </w:style>
  <w:style w:type="numbering" w:customStyle="1" w:styleId="Style345">
    <w:name w:val="Style345"/>
    <w:rsid w:val="00510B2C"/>
  </w:style>
  <w:style w:type="numbering" w:customStyle="1" w:styleId="Style155">
    <w:name w:val="Style155"/>
    <w:rsid w:val="00510B2C"/>
  </w:style>
  <w:style w:type="numbering" w:customStyle="1" w:styleId="NoList912">
    <w:name w:val="No List912"/>
    <w:next w:val="NoList"/>
    <w:semiHidden/>
    <w:unhideWhenUsed/>
    <w:rsid w:val="00510B2C"/>
  </w:style>
  <w:style w:type="numbering" w:customStyle="1" w:styleId="Style355">
    <w:name w:val="Style355"/>
    <w:rsid w:val="00510B2C"/>
  </w:style>
  <w:style w:type="numbering" w:customStyle="1" w:styleId="Style165">
    <w:name w:val="Style165"/>
    <w:rsid w:val="00510B2C"/>
  </w:style>
  <w:style w:type="numbering" w:customStyle="1" w:styleId="NoList105">
    <w:name w:val="No List105"/>
    <w:next w:val="NoList"/>
    <w:uiPriority w:val="99"/>
    <w:semiHidden/>
    <w:unhideWhenUsed/>
    <w:rsid w:val="00510B2C"/>
  </w:style>
  <w:style w:type="numbering" w:customStyle="1" w:styleId="NoList175">
    <w:name w:val="No List175"/>
    <w:next w:val="NoList"/>
    <w:uiPriority w:val="99"/>
    <w:semiHidden/>
    <w:unhideWhenUsed/>
    <w:rsid w:val="00510B2C"/>
  </w:style>
  <w:style w:type="numbering" w:customStyle="1" w:styleId="NoList11311">
    <w:name w:val="No List11311"/>
    <w:next w:val="NoList"/>
    <w:uiPriority w:val="99"/>
    <w:semiHidden/>
    <w:unhideWhenUsed/>
    <w:rsid w:val="00510B2C"/>
  </w:style>
  <w:style w:type="table" w:customStyle="1" w:styleId="TableGrid2211">
    <w:name w:val="Table Grid2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510B2C"/>
  </w:style>
  <w:style w:type="numbering" w:customStyle="1" w:styleId="NoList195">
    <w:name w:val="No List195"/>
    <w:next w:val="NoList"/>
    <w:uiPriority w:val="99"/>
    <w:semiHidden/>
    <w:unhideWhenUsed/>
    <w:rsid w:val="00510B2C"/>
  </w:style>
  <w:style w:type="numbering" w:customStyle="1" w:styleId="NoList1142">
    <w:name w:val="No List1142"/>
    <w:next w:val="NoList"/>
    <w:uiPriority w:val="99"/>
    <w:semiHidden/>
    <w:unhideWhenUsed/>
    <w:rsid w:val="00510B2C"/>
  </w:style>
  <w:style w:type="table" w:customStyle="1" w:styleId="TableGrid92">
    <w:name w:val="Table Grid9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510B2C"/>
    <w:pPr>
      <w:numPr>
        <w:numId w:val="21"/>
      </w:numPr>
    </w:pPr>
  </w:style>
  <w:style w:type="table" w:customStyle="1" w:styleId="TableGrid1411">
    <w:name w:val="Table Grid14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ListParagraph"/>
    <w:link w:val="Stils1Rakstz"/>
    <w:qFormat/>
    <w:rsid w:val="00510B2C"/>
    <w:pPr>
      <w:numPr>
        <w:numId w:val="24"/>
      </w:numPr>
      <w:spacing w:before="240" w:after="240" w:line="276" w:lineRule="auto"/>
      <w:jc w:val="center"/>
    </w:pPr>
    <w:rPr>
      <w:rFonts w:ascii="Calibri" w:eastAsia="Times New Roman" w:hAnsi="Calibri"/>
      <w:b/>
      <w:sz w:val="20"/>
      <w:szCs w:val="20"/>
      <w:lang w:val="de-DE" w:eastAsia="lv-LV"/>
    </w:rPr>
  </w:style>
  <w:style w:type="character" w:customStyle="1" w:styleId="Stils1Rakstz">
    <w:name w:val="Stils1 Rakstz."/>
    <w:link w:val="Stils1"/>
    <w:rsid w:val="00510B2C"/>
    <w:rPr>
      <w:rFonts w:ascii="Calibri" w:eastAsia="Times New Roman" w:hAnsi="Calibri"/>
      <w:b/>
      <w:sz w:val="20"/>
      <w:szCs w:val="20"/>
      <w:lang w:val="de-DE" w:eastAsia="lv-LV"/>
    </w:rPr>
  </w:style>
  <w:style w:type="character" w:customStyle="1" w:styleId="Stils2Rakstz">
    <w:name w:val="Stils2 Rakstz."/>
    <w:link w:val="Stils2"/>
    <w:rsid w:val="00510B2C"/>
    <w:rPr>
      <w:rFonts w:ascii="Calibri" w:eastAsia="Calibri" w:hAnsi="Calibri"/>
      <w:sz w:val="20"/>
      <w:szCs w:val="20"/>
      <w:lang w:eastAsia="lv-LV"/>
    </w:rPr>
  </w:style>
  <w:style w:type="character" w:customStyle="1" w:styleId="Stils3Rakstz">
    <w:name w:val="Stils3 Rakstz."/>
    <w:link w:val="Stils3"/>
    <w:rsid w:val="00510B2C"/>
    <w:rPr>
      <w:rFonts w:ascii="Calibri" w:eastAsia="Calibri" w:hAnsi="Calibri"/>
      <w:spacing w:val="1"/>
      <w:sz w:val="20"/>
      <w:szCs w:val="20"/>
      <w:lang w:eastAsia="lv-LV"/>
    </w:rPr>
  </w:style>
  <w:style w:type="numbering" w:customStyle="1" w:styleId="NoList205">
    <w:name w:val="No List205"/>
    <w:next w:val="NoList"/>
    <w:uiPriority w:val="99"/>
    <w:semiHidden/>
    <w:unhideWhenUsed/>
    <w:rsid w:val="00510B2C"/>
  </w:style>
  <w:style w:type="numbering" w:customStyle="1" w:styleId="NoList1105">
    <w:name w:val="No List1105"/>
    <w:next w:val="NoList"/>
    <w:uiPriority w:val="99"/>
    <w:semiHidden/>
    <w:unhideWhenUsed/>
    <w:rsid w:val="00510B2C"/>
  </w:style>
  <w:style w:type="paragraph" w:customStyle="1" w:styleId="BodyText21">
    <w:name w:val="Body Text 21"/>
    <w:basedOn w:val="Normal"/>
    <w:next w:val="BodyText2"/>
    <w:unhideWhenUsed/>
    <w:rsid w:val="00510B2C"/>
    <w:pPr>
      <w:spacing w:after="120" w:line="480" w:lineRule="auto"/>
      <w:jc w:val="both"/>
    </w:pPr>
    <w:rPr>
      <w:rFonts w:ascii="Calibri" w:eastAsia="Calibri" w:hAnsi="Calibri"/>
      <w:sz w:val="22"/>
      <w:szCs w:val="22"/>
    </w:rPr>
  </w:style>
  <w:style w:type="character" w:customStyle="1" w:styleId="BodyText2Char2">
    <w:name w:val="Body Text 2 Char2"/>
    <w:semiHidden/>
    <w:rsid w:val="00510B2C"/>
  </w:style>
  <w:style w:type="numbering" w:customStyle="1" w:styleId="NoList265">
    <w:name w:val="No List265"/>
    <w:next w:val="NoList"/>
    <w:uiPriority w:val="99"/>
    <w:semiHidden/>
    <w:unhideWhenUsed/>
    <w:rsid w:val="00510B2C"/>
  </w:style>
  <w:style w:type="paragraph" w:customStyle="1" w:styleId="Angu">
    <w:name w:val="Angļu"/>
    <w:basedOn w:val="Normal"/>
    <w:autoRedefine/>
    <w:rsid w:val="00510B2C"/>
    <w:pPr>
      <w:tabs>
        <w:tab w:val="left" w:pos="284"/>
      </w:tabs>
      <w:ind w:right="-625"/>
      <w:jc w:val="both"/>
    </w:pPr>
    <w:rPr>
      <w:rFonts w:eastAsia="Times New Roman"/>
      <w:lang w:val="en-US"/>
    </w:rPr>
  </w:style>
  <w:style w:type="table" w:customStyle="1" w:styleId="TableGrid102">
    <w:name w:val="Table Grid102"/>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basedOn w:val="NoList"/>
    <w:rsid w:val="00510B2C"/>
  </w:style>
  <w:style w:type="table" w:customStyle="1" w:styleId="TableGrid162">
    <w:name w:val="Table Grid16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510B2C"/>
  </w:style>
  <w:style w:type="table" w:customStyle="1" w:styleId="TableGrid232">
    <w:name w:val="Table Grid23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semiHidden/>
    <w:rsid w:val="00510B2C"/>
    <w:rPr>
      <w:sz w:val="20"/>
      <w:szCs w:val="20"/>
    </w:rPr>
  </w:style>
  <w:style w:type="character" w:customStyle="1" w:styleId="VrestekstsRakstz2">
    <w:name w:val="Vēres teksts Rakstz.2"/>
    <w:rsid w:val="00510B2C"/>
    <w:rPr>
      <w:rFonts w:ascii="Calibri" w:hAnsi="Calibri"/>
      <w:lang w:eastAsia="en-US"/>
    </w:rPr>
  </w:style>
  <w:style w:type="character" w:customStyle="1" w:styleId="BodyText2Char3">
    <w:name w:val="Body Text 2 Char3"/>
    <w:semiHidden/>
    <w:rsid w:val="00510B2C"/>
    <w:rPr>
      <w:rFonts w:ascii="Times New Roman" w:hAnsi="Times New Roman"/>
      <w:sz w:val="24"/>
      <w:szCs w:val="22"/>
      <w:lang w:eastAsia="en-US"/>
    </w:rPr>
  </w:style>
  <w:style w:type="character" w:customStyle="1" w:styleId="Pamatteksts2Rakstz2">
    <w:name w:val="Pamatteksts 2 Rakstz.2"/>
    <w:rsid w:val="00510B2C"/>
    <w:rPr>
      <w:rFonts w:ascii="Calibri" w:hAnsi="Calibri"/>
      <w:sz w:val="22"/>
      <w:szCs w:val="22"/>
      <w:lang w:eastAsia="en-US"/>
    </w:rPr>
  </w:style>
  <w:style w:type="character" w:customStyle="1" w:styleId="BodyTextIndent3Char2">
    <w:name w:val="Body Text Indent 3 Char2"/>
    <w:rsid w:val="00510B2C"/>
    <w:rPr>
      <w:rFonts w:eastAsia="Times New Roman" w:cs="Times New Roman"/>
      <w:sz w:val="16"/>
      <w:szCs w:val="16"/>
      <w:lang w:eastAsia="lv-LV"/>
    </w:rPr>
  </w:style>
  <w:style w:type="character" w:customStyle="1" w:styleId="Pamattekstaatkpe3Rakstz2">
    <w:name w:val="Pamatteksta atkāpe 3 Rakstz.2"/>
    <w:rsid w:val="00510B2C"/>
    <w:rPr>
      <w:rFonts w:ascii="Calibri" w:hAnsi="Calibri"/>
      <w:sz w:val="16"/>
      <w:szCs w:val="16"/>
      <w:lang w:eastAsia="en-US"/>
    </w:rPr>
  </w:style>
  <w:style w:type="numbering" w:customStyle="1" w:styleId="NoList272">
    <w:name w:val="No List272"/>
    <w:next w:val="NoList"/>
    <w:uiPriority w:val="99"/>
    <w:semiHidden/>
    <w:unhideWhenUsed/>
    <w:rsid w:val="00510B2C"/>
  </w:style>
  <w:style w:type="character" w:customStyle="1" w:styleId="Heading2Char1">
    <w:name w:val="Heading 2 Char1"/>
    <w:uiPriority w:val="9"/>
    <w:locked/>
    <w:rsid w:val="00510B2C"/>
    <w:rPr>
      <w:rFonts w:ascii="Arial" w:eastAsia="Times New Roman" w:hAnsi="Arial"/>
      <w:b/>
      <w:bCs/>
      <w:i/>
      <w:iCs/>
      <w:sz w:val="28"/>
      <w:szCs w:val="28"/>
      <w:lang w:val="x-none" w:eastAsia="x-none"/>
    </w:rPr>
  </w:style>
  <w:style w:type="character" w:customStyle="1" w:styleId="Heading3Char1">
    <w:name w:val="Heading 3 Char1"/>
    <w:uiPriority w:val="9"/>
    <w:locked/>
    <w:rsid w:val="00510B2C"/>
    <w:rPr>
      <w:rFonts w:ascii="Arial" w:eastAsia="Times New Roman" w:hAnsi="Arial"/>
      <w:b/>
      <w:bCs/>
      <w:sz w:val="26"/>
      <w:szCs w:val="26"/>
      <w:lang w:val="x-none" w:eastAsia="x-none"/>
    </w:rPr>
  </w:style>
  <w:style w:type="character" w:customStyle="1" w:styleId="Heading4Char1">
    <w:name w:val="Heading 4 Char1"/>
    <w:locked/>
    <w:rsid w:val="00510B2C"/>
    <w:rPr>
      <w:rFonts w:ascii="Times New Roman" w:eastAsia="Times New Roman" w:hAnsi="Times New Roman"/>
      <w:b/>
      <w:bCs/>
      <w:sz w:val="28"/>
      <w:szCs w:val="28"/>
      <w:lang w:val="x-none"/>
    </w:rPr>
  </w:style>
  <w:style w:type="character" w:customStyle="1" w:styleId="Heading6Char1">
    <w:name w:val="Heading 6 Char1"/>
    <w:locked/>
    <w:rsid w:val="00510B2C"/>
    <w:rPr>
      <w:rFonts w:ascii="Times New Roman" w:eastAsia="Times New Roman" w:hAnsi="Times New Roman"/>
      <w:b/>
      <w:bCs/>
      <w:lang w:val="x-none"/>
    </w:rPr>
  </w:style>
  <w:style w:type="character" w:customStyle="1" w:styleId="Heading8Char1">
    <w:name w:val="Heading 8 Char1"/>
    <w:locked/>
    <w:rsid w:val="00510B2C"/>
    <w:rPr>
      <w:rFonts w:ascii="Times New Roman" w:eastAsia="Times New Roman" w:hAnsi="Times New Roman"/>
      <w:i/>
      <w:iCs/>
      <w:sz w:val="24"/>
      <w:szCs w:val="24"/>
      <w:lang w:val="en-AU"/>
    </w:rPr>
  </w:style>
  <w:style w:type="table" w:customStyle="1" w:styleId="TableGrid171">
    <w:name w:val="Table Grid17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irstIndent2Char1">
    <w:name w:val="Body Text First Indent 2 Char1"/>
    <w:locked/>
    <w:rsid w:val="00510B2C"/>
    <w:rPr>
      <w:rFonts w:ascii="Times New Roman" w:eastAsia="Times New Roman" w:hAnsi="Times New Roman"/>
      <w:sz w:val="24"/>
      <w:szCs w:val="24"/>
      <w:lang w:val="x-none"/>
    </w:rPr>
  </w:style>
  <w:style w:type="character" w:customStyle="1" w:styleId="BodyTextIndent2Char2">
    <w:name w:val="Body Text Indent 2 Char2"/>
    <w:locked/>
    <w:rsid w:val="00510B2C"/>
    <w:rPr>
      <w:rFonts w:ascii="Times New Roman" w:eastAsia="Times New Roman" w:hAnsi="Times New Roman"/>
      <w:sz w:val="24"/>
      <w:szCs w:val="24"/>
      <w:lang w:val="x-none"/>
    </w:rPr>
  </w:style>
  <w:style w:type="character" w:customStyle="1" w:styleId="SubtitleChar2">
    <w:name w:val="Subtitle Char2"/>
    <w:locked/>
    <w:rsid w:val="00510B2C"/>
    <w:rPr>
      <w:rFonts w:ascii="Cambria" w:eastAsia="Times New Roman" w:hAnsi="Cambria"/>
      <w:sz w:val="24"/>
      <w:szCs w:val="24"/>
      <w:lang w:val="x-none"/>
    </w:rPr>
  </w:style>
  <w:style w:type="character" w:customStyle="1" w:styleId="PlainTextChar1">
    <w:name w:val="Plain Text Char1"/>
    <w:locked/>
    <w:rsid w:val="00510B2C"/>
    <w:rPr>
      <w:rFonts w:ascii="Consolas" w:eastAsia="Times New Roman" w:hAnsi="Consolas"/>
      <w:sz w:val="21"/>
      <w:szCs w:val="21"/>
      <w:lang w:val="x-none" w:eastAsia="x-none"/>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510B2C"/>
    <w:pPr>
      <w:spacing w:before="120" w:after="160" w:line="240" w:lineRule="exact"/>
      <w:ind w:firstLine="720"/>
      <w:jc w:val="both"/>
    </w:pPr>
    <w:rPr>
      <w:rFonts w:ascii="Verdana" w:eastAsia="Calibri" w:hAnsi="Verdana" w:cs="Verdana"/>
      <w:sz w:val="20"/>
      <w:szCs w:val="20"/>
    </w:rPr>
  </w:style>
  <w:style w:type="character" w:customStyle="1" w:styleId="CharChar82">
    <w:name w:val="Char Char82"/>
    <w:rsid w:val="00510B2C"/>
    <w:rPr>
      <w:b/>
      <w:bCs/>
      <w:sz w:val="24"/>
      <w:szCs w:val="24"/>
      <w:lang w:val="lv-LV" w:eastAsia="lv-LV"/>
    </w:rPr>
  </w:style>
  <w:style w:type="paragraph" w:customStyle="1" w:styleId="Char1">
    <w:name w:val="Char1"/>
    <w:basedOn w:val="Normal"/>
    <w:rsid w:val="00510B2C"/>
    <w:pPr>
      <w:spacing w:before="120" w:after="160" w:line="240" w:lineRule="exact"/>
      <w:ind w:firstLine="720"/>
      <w:jc w:val="both"/>
    </w:pPr>
    <w:rPr>
      <w:rFonts w:ascii="Verdana" w:eastAsia="Calibri" w:hAnsi="Verdana" w:cs="Verdana"/>
      <w:sz w:val="20"/>
      <w:szCs w:val="20"/>
    </w:rPr>
  </w:style>
  <w:style w:type="character" w:customStyle="1" w:styleId="CharChar71">
    <w:name w:val="Char Char71"/>
    <w:locked/>
    <w:rsid w:val="00510B2C"/>
    <w:rPr>
      <w:rFonts w:ascii="Cambria" w:hAnsi="Cambria" w:cs="Cambria"/>
      <w:b/>
      <w:bCs/>
      <w:kern w:val="32"/>
      <w:sz w:val="32"/>
      <w:szCs w:val="32"/>
      <w:lang w:val="lv-LV" w:eastAsia="lv-LV"/>
    </w:rPr>
  </w:style>
  <w:style w:type="character" w:customStyle="1" w:styleId="CharChar151">
    <w:name w:val="Char Char151"/>
    <w:rsid w:val="00510B2C"/>
    <w:rPr>
      <w:b/>
      <w:bCs/>
      <w:kern w:val="32"/>
      <w:sz w:val="32"/>
      <w:szCs w:val="32"/>
      <w:lang w:val="lv-LV" w:eastAsia="lv-LV"/>
    </w:rPr>
  </w:style>
  <w:style w:type="character" w:customStyle="1" w:styleId="CharChar141">
    <w:name w:val="Char Char141"/>
    <w:rsid w:val="00510B2C"/>
    <w:rPr>
      <w:rFonts w:ascii="Cambria" w:hAnsi="Cambria" w:cs="Cambria"/>
      <w:b/>
      <w:bCs/>
      <w:i/>
      <w:iCs/>
      <w:sz w:val="28"/>
      <w:szCs w:val="28"/>
      <w:lang w:val="lv-LV" w:eastAsia="lv-LV"/>
    </w:rPr>
  </w:style>
  <w:style w:type="character" w:customStyle="1" w:styleId="CharChar131">
    <w:name w:val="Char Char131"/>
    <w:semiHidden/>
    <w:rsid w:val="00510B2C"/>
    <w:rPr>
      <w:rFonts w:ascii="Cambria" w:hAnsi="Cambria" w:cs="Cambria"/>
      <w:b/>
      <w:bCs/>
      <w:color w:val="auto"/>
      <w:sz w:val="24"/>
      <w:szCs w:val="24"/>
      <w:lang w:val="lv-LV" w:eastAsia="lv-LV"/>
    </w:rPr>
  </w:style>
  <w:style w:type="character" w:customStyle="1" w:styleId="CharChar101">
    <w:name w:val="Char Char101"/>
    <w:rsid w:val="00510B2C"/>
    <w:rPr>
      <w:sz w:val="24"/>
      <w:szCs w:val="24"/>
      <w:lang w:val="lv-LV" w:eastAsia="lv-LV"/>
    </w:rPr>
  </w:style>
  <w:style w:type="paragraph" w:customStyle="1" w:styleId="Rakstz1RakstzRakstzRakstz1">
    <w:name w:val="Rakstz.1 Rakstz. Rakstz. Rakstz.1"/>
    <w:basedOn w:val="Normal"/>
    <w:rsid w:val="00510B2C"/>
    <w:pPr>
      <w:spacing w:before="120" w:after="160" w:line="240" w:lineRule="exact"/>
      <w:ind w:firstLine="720"/>
      <w:jc w:val="both"/>
    </w:pPr>
    <w:rPr>
      <w:rFonts w:ascii="Verdana" w:eastAsia="Calibri" w:hAnsi="Verdana" w:cs="Verdana"/>
      <w:sz w:val="20"/>
      <w:szCs w:val="20"/>
    </w:rPr>
  </w:style>
  <w:style w:type="paragraph" w:customStyle="1" w:styleId="Rakstz51">
    <w:name w:val="Rakstz.51"/>
    <w:basedOn w:val="Normal"/>
    <w:rsid w:val="00510B2C"/>
    <w:pPr>
      <w:spacing w:before="120" w:after="160" w:line="240" w:lineRule="exact"/>
      <w:ind w:firstLine="720"/>
      <w:jc w:val="both"/>
    </w:pPr>
    <w:rPr>
      <w:rFonts w:ascii="Verdana" w:eastAsia="Calibri" w:hAnsi="Verdana" w:cs="Verdana"/>
      <w:sz w:val="20"/>
      <w:szCs w:val="20"/>
    </w:rPr>
  </w:style>
  <w:style w:type="character" w:styleId="PlaceholderText">
    <w:name w:val="Placeholder Text"/>
    <w:uiPriority w:val="99"/>
    <w:semiHidden/>
    <w:rsid w:val="00510B2C"/>
    <w:rPr>
      <w:color w:val="808080"/>
    </w:rPr>
  </w:style>
  <w:style w:type="numbering" w:customStyle="1" w:styleId="Style382">
    <w:name w:val="Style382"/>
    <w:rsid w:val="00510B2C"/>
    <w:pPr>
      <w:numPr>
        <w:numId w:val="6"/>
      </w:numPr>
    </w:pPr>
  </w:style>
  <w:style w:type="table" w:customStyle="1" w:styleId="TableGrid181">
    <w:name w:val="Table Grid18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basedOn w:val="NoList"/>
    <w:rsid w:val="00510B2C"/>
  </w:style>
  <w:style w:type="numbering" w:customStyle="1" w:styleId="Style3142">
    <w:name w:val="Style3142"/>
    <w:rsid w:val="00510B2C"/>
  </w:style>
  <w:style w:type="table" w:customStyle="1" w:styleId="TableGrid11121">
    <w:name w:val="Table Grid1112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
    <w:name w:val="Table Grid11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
    <w:name w:val="Style3612"/>
    <w:rsid w:val="00510B2C"/>
  </w:style>
  <w:style w:type="numbering" w:customStyle="1" w:styleId="Style3811">
    <w:name w:val="Style3811"/>
    <w:rsid w:val="00510B2C"/>
  </w:style>
  <w:style w:type="numbering" w:customStyle="1" w:styleId="Style3821">
    <w:name w:val="Style3821"/>
    <w:rsid w:val="00510B2C"/>
  </w:style>
  <w:style w:type="numbering" w:customStyle="1" w:styleId="NoList282">
    <w:name w:val="No List282"/>
    <w:next w:val="NoList"/>
    <w:uiPriority w:val="99"/>
    <w:semiHidden/>
    <w:unhideWhenUsed/>
    <w:rsid w:val="00510B2C"/>
  </w:style>
  <w:style w:type="numbering" w:customStyle="1" w:styleId="NoList292">
    <w:name w:val="No List292"/>
    <w:next w:val="NoList"/>
    <w:uiPriority w:val="99"/>
    <w:semiHidden/>
    <w:unhideWhenUsed/>
    <w:rsid w:val="00510B2C"/>
  </w:style>
  <w:style w:type="table" w:customStyle="1" w:styleId="TableGrid242">
    <w:name w:val="Table Grid242"/>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semiHidden/>
    <w:unhideWhenUsed/>
    <w:rsid w:val="00510B2C"/>
  </w:style>
  <w:style w:type="table" w:customStyle="1" w:styleId="TableGrid201">
    <w:name w:val="Table Grid201"/>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510B2C"/>
  </w:style>
  <w:style w:type="numbering" w:customStyle="1" w:styleId="NoList1162">
    <w:name w:val="No List1162"/>
    <w:next w:val="NoList"/>
    <w:uiPriority w:val="99"/>
    <w:semiHidden/>
    <w:unhideWhenUsed/>
    <w:rsid w:val="00510B2C"/>
  </w:style>
  <w:style w:type="numbering" w:customStyle="1" w:styleId="NoList11132">
    <w:name w:val="No List11132"/>
    <w:next w:val="NoList"/>
    <w:semiHidden/>
    <w:unhideWhenUsed/>
    <w:rsid w:val="00510B2C"/>
  </w:style>
  <w:style w:type="table" w:customStyle="1" w:styleId="TableGrid1132">
    <w:name w:val="Table Grid113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510B2C"/>
  </w:style>
  <w:style w:type="table" w:customStyle="1" w:styleId="TableGrid1142">
    <w:name w:val="Table Grid114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
    <w:name w:val="Bez saraksta131"/>
    <w:next w:val="NoList"/>
    <w:uiPriority w:val="99"/>
    <w:semiHidden/>
    <w:unhideWhenUsed/>
    <w:rsid w:val="00510B2C"/>
  </w:style>
  <w:style w:type="numbering" w:customStyle="1" w:styleId="Style3101">
    <w:name w:val="Style3101"/>
    <w:basedOn w:val="NoList"/>
    <w:rsid w:val="00510B2C"/>
  </w:style>
  <w:style w:type="numbering" w:customStyle="1" w:styleId="Bezsaraksta1121">
    <w:name w:val="Bez saraksta1121"/>
    <w:next w:val="NoList"/>
    <w:semiHidden/>
    <w:unhideWhenUsed/>
    <w:rsid w:val="00510B2C"/>
  </w:style>
  <w:style w:type="numbering" w:customStyle="1" w:styleId="NoList111121">
    <w:name w:val="No List111121"/>
    <w:next w:val="NoList"/>
    <w:semiHidden/>
    <w:unhideWhenUsed/>
    <w:rsid w:val="00510B2C"/>
  </w:style>
  <w:style w:type="table" w:customStyle="1" w:styleId="TableGrid1113">
    <w:name w:val="Table Grid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
    <w:name w:val="Style3152"/>
    <w:rsid w:val="00510B2C"/>
  </w:style>
  <w:style w:type="numbering" w:customStyle="1" w:styleId="NoList352">
    <w:name w:val="No List352"/>
    <w:next w:val="NoList"/>
    <w:uiPriority w:val="99"/>
    <w:semiHidden/>
    <w:unhideWhenUsed/>
    <w:rsid w:val="00510B2C"/>
  </w:style>
  <w:style w:type="numbering" w:customStyle="1" w:styleId="NoList1232">
    <w:name w:val="No List1232"/>
    <w:next w:val="NoList"/>
    <w:uiPriority w:val="99"/>
    <w:semiHidden/>
    <w:unhideWhenUsed/>
    <w:rsid w:val="00510B2C"/>
  </w:style>
  <w:style w:type="numbering" w:customStyle="1" w:styleId="NoList452">
    <w:name w:val="No List452"/>
    <w:next w:val="NoList"/>
    <w:uiPriority w:val="99"/>
    <w:semiHidden/>
    <w:unhideWhenUsed/>
    <w:rsid w:val="00510B2C"/>
  </w:style>
  <w:style w:type="numbering" w:customStyle="1" w:styleId="NoList1322">
    <w:name w:val="No List1322"/>
    <w:next w:val="NoList"/>
    <w:uiPriority w:val="99"/>
    <w:semiHidden/>
    <w:unhideWhenUsed/>
    <w:rsid w:val="00510B2C"/>
  </w:style>
  <w:style w:type="numbering" w:customStyle="1" w:styleId="NoList1111121">
    <w:name w:val="No List1111121"/>
    <w:next w:val="NoList"/>
    <w:uiPriority w:val="99"/>
    <w:semiHidden/>
    <w:unhideWhenUsed/>
    <w:rsid w:val="00510B2C"/>
  </w:style>
  <w:style w:type="numbering" w:customStyle="1" w:styleId="NoList1111112">
    <w:name w:val="No List1111112"/>
    <w:next w:val="NoList"/>
    <w:uiPriority w:val="99"/>
    <w:semiHidden/>
    <w:unhideWhenUsed/>
    <w:rsid w:val="00510B2C"/>
  </w:style>
  <w:style w:type="numbering" w:customStyle="1" w:styleId="NoList21121">
    <w:name w:val="No List21121"/>
    <w:next w:val="NoList"/>
    <w:uiPriority w:val="99"/>
    <w:semiHidden/>
    <w:unhideWhenUsed/>
    <w:rsid w:val="00510B2C"/>
  </w:style>
  <w:style w:type="numbering" w:customStyle="1" w:styleId="NoList12121">
    <w:name w:val="No List12121"/>
    <w:next w:val="NoList"/>
    <w:uiPriority w:val="99"/>
    <w:semiHidden/>
    <w:unhideWhenUsed/>
    <w:rsid w:val="00510B2C"/>
  </w:style>
  <w:style w:type="numbering" w:customStyle="1" w:styleId="NoList11221">
    <w:name w:val="No List11221"/>
    <w:next w:val="NoList"/>
    <w:uiPriority w:val="99"/>
    <w:semiHidden/>
    <w:unhideWhenUsed/>
    <w:rsid w:val="00510B2C"/>
  </w:style>
  <w:style w:type="numbering" w:customStyle="1" w:styleId="NoList3132">
    <w:name w:val="No List3132"/>
    <w:next w:val="NoList"/>
    <w:semiHidden/>
    <w:unhideWhenUsed/>
    <w:rsid w:val="00510B2C"/>
  </w:style>
  <w:style w:type="table" w:customStyle="1" w:styleId="TableGrid212">
    <w:name w:val="Table Grid212"/>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510B2C"/>
  </w:style>
  <w:style w:type="numbering" w:customStyle="1" w:styleId="NoList1422">
    <w:name w:val="No List1422"/>
    <w:next w:val="NoList"/>
    <w:uiPriority w:val="99"/>
    <w:semiHidden/>
    <w:unhideWhenUsed/>
    <w:rsid w:val="00510B2C"/>
  </w:style>
  <w:style w:type="numbering" w:customStyle="1" w:styleId="NoList11321">
    <w:name w:val="No List11321"/>
    <w:next w:val="NoList"/>
    <w:uiPriority w:val="99"/>
    <w:semiHidden/>
    <w:unhideWhenUsed/>
    <w:rsid w:val="00510B2C"/>
  </w:style>
  <w:style w:type="numbering" w:customStyle="1" w:styleId="NoList111211">
    <w:name w:val="No List111211"/>
    <w:next w:val="NoList"/>
    <w:uiPriority w:val="99"/>
    <w:semiHidden/>
    <w:unhideWhenUsed/>
    <w:rsid w:val="00510B2C"/>
  </w:style>
  <w:style w:type="numbering" w:customStyle="1" w:styleId="NoList2222">
    <w:name w:val="No List2222"/>
    <w:next w:val="NoList"/>
    <w:uiPriority w:val="99"/>
    <w:semiHidden/>
    <w:unhideWhenUsed/>
    <w:rsid w:val="00510B2C"/>
  </w:style>
  <w:style w:type="numbering" w:customStyle="1" w:styleId="NoList12211">
    <w:name w:val="No List12211"/>
    <w:next w:val="NoList"/>
    <w:uiPriority w:val="99"/>
    <w:semiHidden/>
    <w:unhideWhenUsed/>
    <w:rsid w:val="00510B2C"/>
  </w:style>
  <w:style w:type="numbering" w:customStyle="1" w:styleId="NoList112111">
    <w:name w:val="No List112111"/>
    <w:next w:val="NoList"/>
    <w:uiPriority w:val="99"/>
    <w:semiHidden/>
    <w:unhideWhenUsed/>
    <w:rsid w:val="00510B2C"/>
  </w:style>
  <w:style w:type="numbering" w:customStyle="1" w:styleId="NoList3222">
    <w:name w:val="No List3222"/>
    <w:next w:val="NoList"/>
    <w:semiHidden/>
    <w:unhideWhenUsed/>
    <w:rsid w:val="00510B2C"/>
  </w:style>
  <w:style w:type="table" w:customStyle="1" w:styleId="TableGrid35">
    <w:name w:val="Table Grid35"/>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1">
    <w:name w:val="No List211121"/>
    <w:next w:val="NoList"/>
    <w:uiPriority w:val="99"/>
    <w:semiHidden/>
    <w:unhideWhenUsed/>
    <w:rsid w:val="00510B2C"/>
  </w:style>
  <w:style w:type="table" w:customStyle="1" w:styleId="TableGrid3121">
    <w:name w:val="Table Grid31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510B2C"/>
  </w:style>
  <w:style w:type="numbering" w:customStyle="1" w:styleId="NoList21211">
    <w:name w:val="No List21211"/>
    <w:next w:val="NoList"/>
    <w:uiPriority w:val="99"/>
    <w:semiHidden/>
    <w:unhideWhenUsed/>
    <w:rsid w:val="00510B2C"/>
  </w:style>
  <w:style w:type="numbering" w:customStyle="1" w:styleId="NoList31121">
    <w:name w:val="No List31121"/>
    <w:next w:val="NoList"/>
    <w:uiPriority w:val="99"/>
    <w:semiHidden/>
    <w:unhideWhenUsed/>
    <w:rsid w:val="00510B2C"/>
  </w:style>
  <w:style w:type="numbering" w:customStyle="1" w:styleId="NoList622">
    <w:name w:val="No List622"/>
    <w:next w:val="NoList"/>
    <w:uiPriority w:val="99"/>
    <w:semiHidden/>
    <w:unhideWhenUsed/>
    <w:rsid w:val="00510B2C"/>
  </w:style>
  <w:style w:type="numbering" w:customStyle="1" w:styleId="NoList722">
    <w:name w:val="No List722"/>
    <w:next w:val="NoList"/>
    <w:uiPriority w:val="99"/>
    <w:semiHidden/>
    <w:unhideWhenUsed/>
    <w:rsid w:val="00510B2C"/>
  </w:style>
  <w:style w:type="numbering" w:customStyle="1" w:styleId="Style3222">
    <w:name w:val="Style3222"/>
    <w:rsid w:val="00510B2C"/>
  </w:style>
  <w:style w:type="numbering" w:customStyle="1" w:styleId="NoList2322">
    <w:name w:val="No List2322"/>
    <w:next w:val="NoList"/>
    <w:semiHidden/>
    <w:unhideWhenUsed/>
    <w:rsid w:val="00510B2C"/>
  </w:style>
  <w:style w:type="numbering" w:customStyle="1" w:styleId="Style31121">
    <w:name w:val="Style31121"/>
    <w:rsid w:val="00510B2C"/>
  </w:style>
  <w:style w:type="numbering" w:customStyle="1" w:styleId="Style1222">
    <w:name w:val="Style1222"/>
    <w:rsid w:val="00510B2C"/>
  </w:style>
  <w:style w:type="numbering" w:customStyle="1" w:styleId="Bezsaraksta1112">
    <w:name w:val="Bez saraksta1112"/>
    <w:next w:val="NoList"/>
    <w:semiHidden/>
    <w:rsid w:val="00510B2C"/>
  </w:style>
  <w:style w:type="numbering" w:customStyle="1" w:styleId="NoList822">
    <w:name w:val="No List822"/>
    <w:next w:val="NoList"/>
    <w:uiPriority w:val="99"/>
    <w:semiHidden/>
    <w:unhideWhenUsed/>
    <w:rsid w:val="00510B2C"/>
  </w:style>
  <w:style w:type="numbering" w:customStyle="1" w:styleId="NoList922">
    <w:name w:val="No List922"/>
    <w:next w:val="NoList"/>
    <w:uiPriority w:val="99"/>
    <w:semiHidden/>
    <w:unhideWhenUsed/>
    <w:rsid w:val="00510B2C"/>
  </w:style>
  <w:style w:type="numbering" w:customStyle="1" w:styleId="NoList2422">
    <w:name w:val="No List2422"/>
    <w:next w:val="NoList"/>
    <w:uiPriority w:val="99"/>
    <w:semiHidden/>
    <w:unhideWhenUsed/>
    <w:rsid w:val="00510B2C"/>
  </w:style>
  <w:style w:type="numbering" w:customStyle="1" w:styleId="Style32121">
    <w:name w:val="Style32121"/>
    <w:basedOn w:val="NoList"/>
    <w:rsid w:val="00510B2C"/>
  </w:style>
  <w:style w:type="numbering" w:customStyle="1" w:styleId="Bezsaraksta1211">
    <w:name w:val="Bez saraksta1211"/>
    <w:next w:val="NoList"/>
    <w:semiHidden/>
    <w:unhideWhenUsed/>
    <w:rsid w:val="00510B2C"/>
  </w:style>
  <w:style w:type="numbering" w:customStyle="1" w:styleId="NoList21311">
    <w:name w:val="No List21311"/>
    <w:next w:val="NoList"/>
    <w:uiPriority w:val="99"/>
    <w:semiHidden/>
    <w:unhideWhenUsed/>
    <w:rsid w:val="00510B2C"/>
  </w:style>
  <w:style w:type="numbering" w:customStyle="1" w:styleId="NoList11111112">
    <w:name w:val="No List11111112"/>
    <w:next w:val="NoList"/>
    <w:semiHidden/>
    <w:unhideWhenUsed/>
    <w:rsid w:val="00510B2C"/>
  </w:style>
  <w:style w:type="table" w:customStyle="1" w:styleId="TableGrid111113">
    <w:name w:val="Table Grid11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510B2C"/>
  </w:style>
  <w:style w:type="numbering" w:customStyle="1" w:styleId="NoList121121">
    <w:name w:val="No List121121"/>
    <w:next w:val="NoList"/>
    <w:uiPriority w:val="99"/>
    <w:semiHidden/>
    <w:unhideWhenUsed/>
    <w:rsid w:val="00510B2C"/>
  </w:style>
  <w:style w:type="numbering" w:customStyle="1" w:styleId="Bezsaraksta111111">
    <w:name w:val="Bez saraksta111111"/>
    <w:next w:val="NoList"/>
    <w:uiPriority w:val="99"/>
    <w:semiHidden/>
    <w:unhideWhenUsed/>
    <w:rsid w:val="00510B2C"/>
  </w:style>
  <w:style w:type="table" w:customStyle="1" w:styleId="TableGrid1111113">
    <w:name w:val="Table Grid111111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510B2C"/>
  </w:style>
  <w:style w:type="numbering" w:customStyle="1" w:styleId="NoList211112">
    <w:name w:val="No List211112"/>
    <w:next w:val="NoList"/>
    <w:uiPriority w:val="99"/>
    <w:semiHidden/>
    <w:unhideWhenUsed/>
    <w:rsid w:val="00510B2C"/>
  </w:style>
  <w:style w:type="table" w:customStyle="1" w:styleId="TableGrid11111112">
    <w:name w:val="Table Grid11111112"/>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
    <w:name w:val="No List111111112"/>
    <w:next w:val="NoList"/>
    <w:semiHidden/>
    <w:unhideWhenUsed/>
    <w:rsid w:val="00510B2C"/>
  </w:style>
  <w:style w:type="numbering" w:customStyle="1" w:styleId="NoList1111111112">
    <w:name w:val="No List1111111112"/>
    <w:next w:val="NoList"/>
    <w:semiHidden/>
    <w:unhideWhenUsed/>
    <w:rsid w:val="00510B2C"/>
  </w:style>
  <w:style w:type="numbering" w:customStyle="1" w:styleId="Style311121">
    <w:name w:val="Style311121"/>
    <w:rsid w:val="00510B2C"/>
  </w:style>
  <w:style w:type="numbering" w:customStyle="1" w:styleId="NoList4222">
    <w:name w:val="No List4222"/>
    <w:next w:val="NoList"/>
    <w:uiPriority w:val="99"/>
    <w:semiHidden/>
    <w:unhideWhenUsed/>
    <w:rsid w:val="00510B2C"/>
  </w:style>
  <w:style w:type="numbering" w:customStyle="1" w:styleId="NoList13121">
    <w:name w:val="No List13121"/>
    <w:next w:val="NoList"/>
    <w:uiPriority w:val="99"/>
    <w:semiHidden/>
    <w:unhideWhenUsed/>
    <w:rsid w:val="00510B2C"/>
  </w:style>
  <w:style w:type="numbering" w:customStyle="1" w:styleId="NoList22121">
    <w:name w:val="No List22121"/>
    <w:next w:val="NoList"/>
    <w:uiPriority w:val="99"/>
    <w:semiHidden/>
    <w:unhideWhenUsed/>
    <w:rsid w:val="00510B2C"/>
  </w:style>
  <w:style w:type="numbering" w:customStyle="1" w:styleId="NoList1211111">
    <w:name w:val="No List1211111"/>
    <w:next w:val="NoList"/>
    <w:uiPriority w:val="99"/>
    <w:semiHidden/>
    <w:unhideWhenUsed/>
    <w:rsid w:val="00510B2C"/>
  </w:style>
  <w:style w:type="numbering" w:customStyle="1" w:styleId="NoList2111112">
    <w:name w:val="No List2111112"/>
    <w:next w:val="NoList"/>
    <w:semiHidden/>
    <w:rsid w:val="00510B2C"/>
  </w:style>
  <w:style w:type="numbering" w:customStyle="1" w:styleId="NoList31211">
    <w:name w:val="No List31211"/>
    <w:next w:val="NoList"/>
    <w:uiPriority w:val="99"/>
    <w:semiHidden/>
    <w:unhideWhenUsed/>
    <w:rsid w:val="00510B2C"/>
  </w:style>
  <w:style w:type="numbering" w:customStyle="1" w:styleId="NoList41121">
    <w:name w:val="No List41121"/>
    <w:next w:val="NoList"/>
    <w:semiHidden/>
    <w:unhideWhenUsed/>
    <w:rsid w:val="00510B2C"/>
  </w:style>
  <w:style w:type="numbering" w:customStyle="1" w:styleId="Style3322">
    <w:name w:val="Style3322"/>
    <w:rsid w:val="00510B2C"/>
  </w:style>
  <w:style w:type="numbering" w:customStyle="1" w:styleId="NoList5112">
    <w:name w:val="No List5112"/>
    <w:next w:val="NoList"/>
    <w:uiPriority w:val="99"/>
    <w:semiHidden/>
    <w:unhideWhenUsed/>
    <w:rsid w:val="00510B2C"/>
  </w:style>
  <w:style w:type="numbering" w:customStyle="1" w:styleId="NoList131111">
    <w:name w:val="No List131111"/>
    <w:next w:val="NoList"/>
    <w:uiPriority w:val="99"/>
    <w:semiHidden/>
    <w:unhideWhenUsed/>
    <w:rsid w:val="00510B2C"/>
  </w:style>
  <w:style w:type="numbering" w:customStyle="1" w:styleId="NoList221111">
    <w:name w:val="No List221111"/>
    <w:next w:val="NoList"/>
    <w:semiHidden/>
    <w:rsid w:val="00510B2C"/>
  </w:style>
  <w:style w:type="numbering" w:customStyle="1" w:styleId="NoList311111">
    <w:name w:val="No List311111"/>
    <w:next w:val="NoList"/>
    <w:uiPriority w:val="99"/>
    <w:semiHidden/>
    <w:unhideWhenUsed/>
    <w:rsid w:val="00510B2C"/>
  </w:style>
  <w:style w:type="numbering" w:customStyle="1" w:styleId="NoList411111">
    <w:name w:val="No List411111"/>
    <w:next w:val="NoList"/>
    <w:semiHidden/>
    <w:unhideWhenUsed/>
    <w:rsid w:val="00510B2C"/>
  </w:style>
  <w:style w:type="numbering" w:customStyle="1" w:styleId="Style31221">
    <w:name w:val="Style31221"/>
    <w:rsid w:val="00510B2C"/>
  </w:style>
  <w:style w:type="numbering" w:customStyle="1" w:styleId="Style12112">
    <w:name w:val="Style12112"/>
    <w:rsid w:val="00510B2C"/>
  </w:style>
  <w:style w:type="numbering" w:customStyle="1" w:styleId="NoList6112">
    <w:name w:val="No List6112"/>
    <w:next w:val="NoList"/>
    <w:uiPriority w:val="99"/>
    <w:semiHidden/>
    <w:unhideWhenUsed/>
    <w:rsid w:val="00510B2C"/>
  </w:style>
  <w:style w:type="numbering" w:customStyle="1" w:styleId="NoList14112">
    <w:name w:val="No List14112"/>
    <w:next w:val="NoList"/>
    <w:uiPriority w:val="99"/>
    <w:semiHidden/>
    <w:unhideWhenUsed/>
    <w:rsid w:val="00510B2C"/>
  </w:style>
  <w:style w:type="numbering" w:customStyle="1" w:styleId="NoList23112">
    <w:name w:val="No List23112"/>
    <w:next w:val="NoList"/>
    <w:semiHidden/>
    <w:rsid w:val="00510B2C"/>
  </w:style>
  <w:style w:type="numbering" w:customStyle="1" w:styleId="NoList32112">
    <w:name w:val="No List32112"/>
    <w:next w:val="NoList"/>
    <w:uiPriority w:val="99"/>
    <w:semiHidden/>
    <w:unhideWhenUsed/>
    <w:rsid w:val="00510B2C"/>
  </w:style>
  <w:style w:type="numbering" w:customStyle="1" w:styleId="NoList42112">
    <w:name w:val="No List42112"/>
    <w:next w:val="NoList"/>
    <w:semiHidden/>
    <w:unhideWhenUsed/>
    <w:rsid w:val="00510B2C"/>
  </w:style>
  <w:style w:type="table" w:customStyle="1" w:styleId="TableGrid3112">
    <w:name w:val="Table Grid311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rsid w:val="00510B2C"/>
  </w:style>
  <w:style w:type="numbering" w:customStyle="1" w:styleId="Style1312">
    <w:name w:val="Style1312"/>
    <w:rsid w:val="00510B2C"/>
  </w:style>
  <w:style w:type="numbering" w:customStyle="1" w:styleId="NoList7112">
    <w:name w:val="No List7112"/>
    <w:next w:val="NoList"/>
    <w:uiPriority w:val="99"/>
    <w:semiHidden/>
    <w:unhideWhenUsed/>
    <w:rsid w:val="00510B2C"/>
  </w:style>
  <w:style w:type="numbering" w:customStyle="1" w:styleId="NoList1512">
    <w:name w:val="No List1512"/>
    <w:next w:val="NoList"/>
    <w:uiPriority w:val="99"/>
    <w:semiHidden/>
    <w:unhideWhenUsed/>
    <w:rsid w:val="00510B2C"/>
  </w:style>
  <w:style w:type="numbering" w:customStyle="1" w:styleId="NoList24112">
    <w:name w:val="No List24112"/>
    <w:next w:val="NoList"/>
    <w:semiHidden/>
    <w:rsid w:val="00510B2C"/>
  </w:style>
  <w:style w:type="numbering" w:customStyle="1" w:styleId="NoList33112">
    <w:name w:val="No List33112"/>
    <w:next w:val="NoList"/>
    <w:uiPriority w:val="99"/>
    <w:semiHidden/>
    <w:unhideWhenUsed/>
    <w:rsid w:val="00510B2C"/>
  </w:style>
  <w:style w:type="numbering" w:customStyle="1" w:styleId="NoList4312">
    <w:name w:val="No List4312"/>
    <w:next w:val="NoList"/>
    <w:semiHidden/>
    <w:unhideWhenUsed/>
    <w:rsid w:val="00510B2C"/>
  </w:style>
  <w:style w:type="table" w:customStyle="1" w:styleId="TableGrid4121">
    <w:name w:val="Table Grid412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12">
    <w:name w:val="Style33112"/>
    <w:rsid w:val="00510B2C"/>
  </w:style>
  <w:style w:type="numbering" w:customStyle="1" w:styleId="Style1412">
    <w:name w:val="Style1412"/>
    <w:rsid w:val="00510B2C"/>
  </w:style>
  <w:style w:type="numbering" w:customStyle="1" w:styleId="NoList8112">
    <w:name w:val="No List8112"/>
    <w:next w:val="NoList"/>
    <w:uiPriority w:val="99"/>
    <w:semiHidden/>
    <w:unhideWhenUsed/>
    <w:rsid w:val="00510B2C"/>
  </w:style>
  <w:style w:type="numbering" w:customStyle="1" w:styleId="NoList1612">
    <w:name w:val="No List1612"/>
    <w:next w:val="NoList"/>
    <w:uiPriority w:val="99"/>
    <w:semiHidden/>
    <w:unhideWhenUsed/>
    <w:rsid w:val="00510B2C"/>
  </w:style>
  <w:style w:type="numbering" w:customStyle="1" w:styleId="NoList2512">
    <w:name w:val="No List2512"/>
    <w:next w:val="NoList"/>
    <w:semiHidden/>
    <w:rsid w:val="00510B2C"/>
  </w:style>
  <w:style w:type="numbering" w:customStyle="1" w:styleId="NoList3412">
    <w:name w:val="No List3412"/>
    <w:next w:val="NoList"/>
    <w:uiPriority w:val="99"/>
    <w:semiHidden/>
    <w:unhideWhenUsed/>
    <w:rsid w:val="00510B2C"/>
  </w:style>
  <w:style w:type="numbering" w:customStyle="1" w:styleId="NoList4412">
    <w:name w:val="No List4412"/>
    <w:next w:val="NoList"/>
    <w:semiHidden/>
    <w:unhideWhenUsed/>
    <w:rsid w:val="00510B2C"/>
  </w:style>
  <w:style w:type="numbering" w:customStyle="1" w:styleId="Style3412">
    <w:name w:val="Style3412"/>
    <w:rsid w:val="00510B2C"/>
  </w:style>
  <w:style w:type="numbering" w:customStyle="1" w:styleId="Style1512">
    <w:name w:val="Style1512"/>
    <w:rsid w:val="00510B2C"/>
  </w:style>
  <w:style w:type="numbering" w:customStyle="1" w:styleId="NoList9112">
    <w:name w:val="No List9112"/>
    <w:next w:val="NoList"/>
    <w:semiHidden/>
    <w:unhideWhenUsed/>
    <w:rsid w:val="00510B2C"/>
  </w:style>
  <w:style w:type="numbering" w:customStyle="1" w:styleId="Style3512">
    <w:name w:val="Style3512"/>
    <w:rsid w:val="00510B2C"/>
  </w:style>
  <w:style w:type="numbering" w:customStyle="1" w:styleId="Style1612">
    <w:name w:val="Style1612"/>
    <w:rsid w:val="00510B2C"/>
  </w:style>
  <w:style w:type="numbering" w:customStyle="1" w:styleId="NoList1012">
    <w:name w:val="No List1012"/>
    <w:next w:val="NoList"/>
    <w:uiPriority w:val="99"/>
    <w:semiHidden/>
    <w:unhideWhenUsed/>
    <w:rsid w:val="00510B2C"/>
  </w:style>
  <w:style w:type="numbering" w:customStyle="1" w:styleId="NoList1712">
    <w:name w:val="No List1712"/>
    <w:next w:val="NoList"/>
    <w:uiPriority w:val="99"/>
    <w:semiHidden/>
    <w:unhideWhenUsed/>
    <w:rsid w:val="00510B2C"/>
  </w:style>
  <w:style w:type="numbering" w:customStyle="1" w:styleId="NoList113111">
    <w:name w:val="No List113111"/>
    <w:next w:val="NoList"/>
    <w:uiPriority w:val="99"/>
    <w:semiHidden/>
    <w:unhideWhenUsed/>
    <w:rsid w:val="00510B2C"/>
  </w:style>
  <w:style w:type="numbering" w:customStyle="1" w:styleId="NoList1812">
    <w:name w:val="No List1812"/>
    <w:next w:val="NoList"/>
    <w:uiPriority w:val="99"/>
    <w:semiHidden/>
    <w:unhideWhenUsed/>
    <w:rsid w:val="00510B2C"/>
  </w:style>
  <w:style w:type="numbering" w:customStyle="1" w:styleId="NoList1912">
    <w:name w:val="No List1912"/>
    <w:next w:val="NoList"/>
    <w:uiPriority w:val="99"/>
    <w:semiHidden/>
    <w:unhideWhenUsed/>
    <w:rsid w:val="00510B2C"/>
  </w:style>
  <w:style w:type="numbering" w:customStyle="1" w:styleId="NoList11411">
    <w:name w:val="No List11411"/>
    <w:next w:val="NoList"/>
    <w:uiPriority w:val="99"/>
    <w:semiHidden/>
    <w:unhideWhenUsed/>
    <w:rsid w:val="00510B2C"/>
  </w:style>
  <w:style w:type="numbering" w:customStyle="1" w:styleId="Style3621">
    <w:name w:val="Style3621"/>
    <w:rsid w:val="00510B2C"/>
  </w:style>
  <w:style w:type="numbering" w:customStyle="1" w:styleId="NoList2012">
    <w:name w:val="No List2012"/>
    <w:next w:val="NoList"/>
    <w:uiPriority w:val="99"/>
    <w:semiHidden/>
    <w:unhideWhenUsed/>
    <w:rsid w:val="00510B2C"/>
  </w:style>
  <w:style w:type="numbering" w:customStyle="1" w:styleId="NoList11012">
    <w:name w:val="No List11012"/>
    <w:next w:val="NoList"/>
    <w:uiPriority w:val="99"/>
    <w:semiHidden/>
    <w:unhideWhenUsed/>
    <w:rsid w:val="00510B2C"/>
  </w:style>
  <w:style w:type="numbering" w:customStyle="1" w:styleId="NoList2612">
    <w:name w:val="No List2612"/>
    <w:next w:val="NoList"/>
    <w:uiPriority w:val="99"/>
    <w:semiHidden/>
    <w:unhideWhenUsed/>
    <w:rsid w:val="00510B2C"/>
  </w:style>
  <w:style w:type="numbering" w:customStyle="1" w:styleId="Style3711">
    <w:name w:val="Style3711"/>
    <w:basedOn w:val="NoList"/>
    <w:rsid w:val="00510B2C"/>
  </w:style>
  <w:style w:type="numbering" w:customStyle="1" w:styleId="Style31321">
    <w:name w:val="Style31321"/>
    <w:rsid w:val="00510B2C"/>
  </w:style>
  <w:style w:type="numbering" w:customStyle="1" w:styleId="NoList2711">
    <w:name w:val="No List2711"/>
    <w:next w:val="NoList"/>
    <w:uiPriority w:val="99"/>
    <w:semiHidden/>
    <w:unhideWhenUsed/>
    <w:rsid w:val="00510B2C"/>
  </w:style>
  <w:style w:type="numbering" w:customStyle="1" w:styleId="Style383">
    <w:name w:val="Style383"/>
    <w:rsid w:val="00510B2C"/>
  </w:style>
  <w:style w:type="numbering" w:customStyle="1" w:styleId="Style3911">
    <w:name w:val="Style3911"/>
    <w:basedOn w:val="NoList"/>
    <w:rsid w:val="00510B2C"/>
  </w:style>
  <w:style w:type="numbering" w:customStyle="1" w:styleId="Style31411">
    <w:name w:val="Style31411"/>
    <w:rsid w:val="00510B2C"/>
  </w:style>
  <w:style w:type="numbering" w:customStyle="1" w:styleId="Style36111">
    <w:name w:val="Style36111"/>
    <w:rsid w:val="00510B2C"/>
  </w:style>
  <w:style w:type="numbering" w:customStyle="1" w:styleId="Style38111">
    <w:name w:val="Style38111"/>
    <w:rsid w:val="00510B2C"/>
  </w:style>
  <w:style w:type="numbering" w:customStyle="1" w:styleId="Style38211">
    <w:name w:val="Style38211"/>
    <w:rsid w:val="00510B2C"/>
  </w:style>
  <w:style w:type="numbering" w:customStyle="1" w:styleId="NoList2811">
    <w:name w:val="No List2811"/>
    <w:next w:val="NoList"/>
    <w:uiPriority w:val="99"/>
    <w:semiHidden/>
    <w:unhideWhenUsed/>
    <w:rsid w:val="00510B2C"/>
  </w:style>
  <w:style w:type="numbering" w:customStyle="1" w:styleId="NoList302">
    <w:name w:val="No List302"/>
    <w:next w:val="NoList"/>
    <w:uiPriority w:val="99"/>
    <w:semiHidden/>
    <w:unhideWhenUsed/>
    <w:rsid w:val="00510B2C"/>
  </w:style>
  <w:style w:type="table" w:customStyle="1" w:styleId="TableGrid261">
    <w:name w:val="Table Grid26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semiHidden/>
    <w:unhideWhenUsed/>
    <w:rsid w:val="00510B2C"/>
  </w:style>
  <w:style w:type="table" w:customStyle="1" w:styleId="TableGrid27">
    <w:name w:val="Table Grid27"/>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uiPriority w:val="99"/>
    <w:semiHidden/>
    <w:unhideWhenUsed/>
    <w:rsid w:val="00510B2C"/>
  </w:style>
  <w:style w:type="numbering" w:customStyle="1" w:styleId="NoList1182">
    <w:name w:val="No List1182"/>
    <w:next w:val="NoList"/>
    <w:uiPriority w:val="99"/>
    <w:semiHidden/>
    <w:unhideWhenUsed/>
    <w:rsid w:val="00510B2C"/>
  </w:style>
  <w:style w:type="numbering" w:customStyle="1" w:styleId="NoList11142">
    <w:name w:val="No List11142"/>
    <w:next w:val="NoList"/>
    <w:semiHidden/>
    <w:unhideWhenUsed/>
    <w:rsid w:val="00510B2C"/>
  </w:style>
  <w:style w:type="table" w:customStyle="1" w:styleId="TableGrid1151">
    <w:name w:val="Table Grid115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
    <w:name w:val="No List2161"/>
    <w:next w:val="NoList"/>
    <w:uiPriority w:val="99"/>
    <w:semiHidden/>
    <w:unhideWhenUsed/>
    <w:rsid w:val="00510B2C"/>
  </w:style>
  <w:style w:type="table" w:customStyle="1" w:styleId="TableGrid1161">
    <w:name w:val="Table Grid116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
    <w:name w:val="Bez saraksta14"/>
    <w:next w:val="NoList"/>
    <w:uiPriority w:val="99"/>
    <w:semiHidden/>
    <w:unhideWhenUsed/>
    <w:rsid w:val="00510B2C"/>
  </w:style>
  <w:style w:type="numbering" w:customStyle="1" w:styleId="Style3161">
    <w:name w:val="Style3161"/>
    <w:basedOn w:val="NoList"/>
    <w:rsid w:val="00510B2C"/>
  </w:style>
  <w:style w:type="numbering" w:customStyle="1" w:styleId="Bezsaraksta113">
    <w:name w:val="Bez saraksta113"/>
    <w:next w:val="NoList"/>
    <w:semiHidden/>
    <w:unhideWhenUsed/>
    <w:rsid w:val="00510B2C"/>
  </w:style>
  <w:style w:type="numbering" w:customStyle="1" w:styleId="NoList11113">
    <w:name w:val="No List11113"/>
    <w:next w:val="NoList"/>
    <w:semiHidden/>
    <w:unhideWhenUsed/>
    <w:rsid w:val="00510B2C"/>
  </w:style>
  <w:style w:type="table" w:customStyle="1" w:styleId="TableGrid1114">
    <w:name w:val="Table Grid1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510B2C"/>
  </w:style>
  <w:style w:type="numbering" w:customStyle="1" w:styleId="NoList362">
    <w:name w:val="No List362"/>
    <w:next w:val="NoList"/>
    <w:uiPriority w:val="99"/>
    <w:semiHidden/>
    <w:unhideWhenUsed/>
    <w:rsid w:val="00510B2C"/>
  </w:style>
  <w:style w:type="numbering" w:customStyle="1" w:styleId="NoList1242">
    <w:name w:val="No List1242"/>
    <w:next w:val="NoList"/>
    <w:uiPriority w:val="99"/>
    <w:semiHidden/>
    <w:unhideWhenUsed/>
    <w:rsid w:val="00510B2C"/>
  </w:style>
  <w:style w:type="numbering" w:customStyle="1" w:styleId="NoList462">
    <w:name w:val="No List462"/>
    <w:next w:val="NoList"/>
    <w:uiPriority w:val="99"/>
    <w:semiHidden/>
    <w:unhideWhenUsed/>
    <w:rsid w:val="00510B2C"/>
  </w:style>
  <w:style w:type="numbering" w:customStyle="1" w:styleId="NoList1332">
    <w:name w:val="No List1332"/>
    <w:next w:val="NoList"/>
    <w:uiPriority w:val="99"/>
    <w:semiHidden/>
    <w:unhideWhenUsed/>
    <w:rsid w:val="00510B2C"/>
  </w:style>
  <w:style w:type="numbering" w:customStyle="1" w:styleId="NoList111113">
    <w:name w:val="No List111113"/>
    <w:next w:val="NoList"/>
    <w:uiPriority w:val="99"/>
    <w:semiHidden/>
    <w:unhideWhenUsed/>
    <w:rsid w:val="00510B2C"/>
  </w:style>
  <w:style w:type="numbering" w:customStyle="1" w:styleId="NoList1111113">
    <w:name w:val="No List1111113"/>
    <w:next w:val="NoList"/>
    <w:uiPriority w:val="99"/>
    <w:semiHidden/>
    <w:unhideWhenUsed/>
    <w:rsid w:val="00510B2C"/>
  </w:style>
  <w:style w:type="numbering" w:customStyle="1" w:styleId="NoList2113">
    <w:name w:val="No List2113"/>
    <w:next w:val="NoList"/>
    <w:uiPriority w:val="99"/>
    <w:semiHidden/>
    <w:unhideWhenUsed/>
    <w:rsid w:val="00510B2C"/>
  </w:style>
  <w:style w:type="numbering" w:customStyle="1" w:styleId="NoList1213">
    <w:name w:val="No List1213"/>
    <w:next w:val="NoList"/>
    <w:uiPriority w:val="99"/>
    <w:semiHidden/>
    <w:unhideWhenUsed/>
    <w:rsid w:val="00510B2C"/>
  </w:style>
  <w:style w:type="numbering" w:customStyle="1" w:styleId="NoList1123">
    <w:name w:val="No List1123"/>
    <w:next w:val="NoList"/>
    <w:uiPriority w:val="99"/>
    <w:semiHidden/>
    <w:unhideWhenUsed/>
    <w:rsid w:val="00510B2C"/>
  </w:style>
  <w:style w:type="numbering" w:customStyle="1" w:styleId="NoList3142">
    <w:name w:val="No List3142"/>
    <w:next w:val="NoList"/>
    <w:semiHidden/>
    <w:unhideWhenUsed/>
    <w:rsid w:val="00510B2C"/>
  </w:style>
  <w:style w:type="table" w:customStyle="1" w:styleId="TableGrid213">
    <w:name w:val="Table Grid213"/>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510B2C"/>
  </w:style>
  <w:style w:type="numbering" w:customStyle="1" w:styleId="NoList1432">
    <w:name w:val="No List1432"/>
    <w:next w:val="NoList"/>
    <w:uiPriority w:val="99"/>
    <w:semiHidden/>
    <w:unhideWhenUsed/>
    <w:rsid w:val="00510B2C"/>
  </w:style>
  <w:style w:type="numbering" w:customStyle="1" w:styleId="NoList1133">
    <w:name w:val="No List1133"/>
    <w:next w:val="NoList"/>
    <w:uiPriority w:val="99"/>
    <w:semiHidden/>
    <w:unhideWhenUsed/>
    <w:rsid w:val="00510B2C"/>
  </w:style>
  <w:style w:type="numbering" w:customStyle="1" w:styleId="NoList111221">
    <w:name w:val="No List111221"/>
    <w:next w:val="NoList"/>
    <w:uiPriority w:val="99"/>
    <w:semiHidden/>
    <w:unhideWhenUsed/>
    <w:rsid w:val="00510B2C"/>
  </w:style>
  <w:style w:type="numbering" w:customStyle="1" w:styleId="NoList2232">
    <w:name w:val="No List2232"/>
    <w:next w:val="NoList"/>
    <w:uiPriority w:val="99"/>
    <w:semiHidden/>
    <w:unhideWhenUsed/>
    <w:rsid w:val="00510B2C"/>
  </w:style>
  <w:style w:type="numbering" w:customStyle="1" w:styleId="NoList12221">
    <w:name w:val="No List12221"/>
    <w:next w:val="NoList"/>
    <w:uiPriority w:val="99"/>
    <w:semiHidden/>
    <w:unhideWhenUsed/>
    <w:rsid w:val="00510B2C"/>
  </w:style>
  <w:style w:type="numbering" w:customStyle="1" w:styleId="NoList112121">
    <w:name w:val="No List112121"/>
    <w:next w:val="NoList"/>
    <w:uiPriority w:val="99"/>
    <w:semiHidden/>
    <w:unhideWhenUsed/>
    <w:rsid w:val="00510B2C"/>
  </w:style>
  <w:style w:type="numbering" w:customStyle="1" w:styleId="NoList3232">
    <w:name w:val="No List3232"/>
    <w:next w:val="NoList"/>
    <w:semiHidden/>
    <w:unhideWhenUsed/>
    <w:rsid w:val="00510B2C"/>
  </w:style>
  <w:style w:type="table" w:customStyle="1" w:styleId="TableGrid36">
    <w:name w:val="Table Grid36"/>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NoList"/>
    <w:uiPriority w:val="99"/>
    <w:semiHidden/>
    <w:unhideWhenUsed/>
    <w:rsid w:val="00510B2C"/>
  </w:style>
  <w:style w:type="table" w:customStyle="1" w:styleId="TableGrid313">
    <w:name w:val="Table Grid313"/>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510B2C"/>
  </w:style>
  <w:style w:type="numbering" w:customStyle="1" w:styleId="NoList21221">
    <w:name w:val="No List21221"/>
    <w:next w:val="NoList"/>
    <w:uiPriority w:val="99"/>
    <w:semiHidden/>
    <w:unhideWhenUsed/>
    <w:rsid w:val="00510B2C"/>
  </w:style>
  <w:style w:type="numbering" w:customStyle="1" w:styleId="NoList3113">
    <w:name w:val="No List3113"/>
    <w:next w:val="NoList"/>
    <w:uiPriority w:val="99"/>
    <w:semiHidden/>
    <w:unhideWhenUsed/>
    <w:rsid w:val="00510B2C"/>
  </w:style>
  <w:style w:type="numbering" w:customStyle="1" w:styleId="NoList632">
    <w:name w:val="No List632"/>
    <w:next w:val="NoList"/>
    <w:uiPriority w:val="99"/>
    <w:semiHidden/>
    <w:unhideWhenUsed/>
    <w:rsid w:val="00510B2C"/>
  </w:style>
  <w:style w:type="numbering" w:customStyle="1" w:styleId="NoList732">
    <w:name w:val="No List732"/>
    <w:next w:val="NoList"/>
    <w:uiPriority w:val="99"/>
    <w:semiHidden/>
    <w:unhideWhenUsed/>
    <w:rsid w:val="00510B2C"/>
  </w:style>
  <w:style w:type="numbering" w:customStyle="1" w:styleId="Style3232">
    <w:name w:val="Style3232"/>
    <w:rsid w:val="00510B2C"/>
  </w:style>
  <w:style w:type="numbering" w:customStyle="1" w:styleId="NoList2332">
    <w:name w:val="No List2332"/>
    <w:next w:val="NoList"/>
    <w:semiHidden/>
    <w:unhideWhenUsed/>
    <w:rsid w:val="00510B2C"/>
  </w:style>
  <w:style w:type="numbering" w:customStyle="1" w:styleId="Style3113">
    <w:name w:val="Style3113"/>
    <w:rsid w:val="00510B2C"/>
  </w:style>
  <w:style w:type="numbering" w:customStyle="1" w:styleId="Style1232">
    <w:name w:val="Style1232"/>
    <w:rsid w:val="00510B2C"/>
  </w:style>
  <w:style w:type="numbering" w:customStyle="1" w:styleId="Bezsaraksta1113">
    <w:name w:val="Bez saraksta1113"/>
    <w:next w:val="NoList"/>
    <w:semiHidden/>
    <w:rsid w:val="00510B2C"/>
  </w:style>
  <w:style w:type="numbering" w:customStyle="1" w:styleId="NoList832">
    <w:name w:val="No List832"/>
    <w:next w:val="NoList"/>
    <w:uiPriority w:val="99"/>
    <w:semiHidden/>
    <w:unhideWhenUsed/>
    <w:rsid w:val="00510B2C"/>
  </w:style>
  <w:style w:type="numbering" w:customStyle="1" w:styleId="NoList932">
    <w:name w:val="No List932"/>
    <w:next w:val="NoList"/>
    <w:uiPriority w:val="99"/>
    <w:semiHidden/>
    <w:unhideWhenUsed/>
    <w:rsid w:val="00510B2C"/>
  </w:style>
  <w:style w:type="numbering" w:customStyle="1" w:styleId="NoList2432">
    <w:name w:val="No List2432"/>
    <w:next w:val="NoList"/>
    <w:uiPriority w:val="99"/>
    <w:semiHidden/>
    <w:unhideWhenUsed/>
    <w:rsid w:val="00510B2C"/>
  </w:style>
  <w:style w:type="numbering" w:customStyle="1" w:styleId="Style3213">
    <w:name w:val="Style3213"/>
    <w:basedOn w:val="NoList"/>
    <w:rsid w:val="00510B2C"/>
  </w:style>
  <w:style w:type="numbering" w:customStyle="1" w:styleId="Bezsaraksta122">
    <w:name w:val="Bez saraksta122"/>
    <w:next w:val="NoList"/>
    <w:semiHidden/>
    <w:unhideWhenUsed/>
    <w:rsid w:val="00510B2C"/>
  </w:style>
  <w:style w:type="numbering" w:customStyle="1" w:styleId="NoList21321">
    <w:name w:val="No List21321"/>
    <w:next w:val="NoList"/>
    <w:uiPriority w:val="99"/>
    <w:semiHidden/>
    <w:unhideWhenUsed/>
    <w:rsid w:val="00510B2C"/>
  </w:style>
  <w:style w:type="numbering" w:customStyle="1" w:styleId="NoList11111113">
    <w:name w:val="No List11111113"/>
    <w:next w:val="NoList"/>
    <w:semiHidden/>
    <w:unhideWhenUsed/>
    <w:rsid w:val="00510B2C"/>
  </w:style>
  <w:style w:type="table" w:customStyle="1" w:styleId="TableGrid111114">
    <w:name w:val="Table Grid111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2">
    <w:name w:val="No List3332"/>
    <w:next w:val="NoList"/>
    <w:uiPriority w:val="99"/>
    <w:semiHidden/>
    <w:unhideWhenUsed/>
    <w:rsid w:val="00510B2C"/>
  </w:style>
  <w:style w:type="numbering" w:customStyle="1" w:styleId="NoList12113">
    <w:name w:val="No List12113"/>
    <w:next w:val="NoList"/>
    <w:uiPriority w:val="99"/>
    <w:semiHidden/>
    <w:unhideWhenUsed/>
    <w:rsid w:val="00510B2C"/>
  </w:style>
  <w:style w:type="numbering" w:customStyle="1" w:styleId="Bezsaraksta11112">
    <w:name w:val="Bez saraksta11112"/>
    <w:next w:val="NoList"/>
    <w:uiPriority w:val="99"/>
    <w:semiHidden/>
    <w:unhideWhenUsed/>
    <w:rsid w:val="00510B2C"/>
  </w:style>
  <w:style w:type="table" w:customStyle="1" w:styleId="TableGrid1111114">
    <w:name w:val="Table Grid111111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510B2C"/>
  </w:style>
  <w:style w:type="numbering" w:customStyle="1" w:styleId="NoList211113">
    <w:name w:val="No List211113"/>
    <w:next w:val="NoList"/>
    <w:uiPriority w:val="99"/>
    <w:semiHidden/>
    <w:unhideWhenUsed/>
    <w:rsid w:val="00510B2C"/>
  </w:style>
  <w:style w:type="table" w:customStyle="1" w:styleId="TableGrid11111113">
    <w:name w:val="Table Grid11111113"/>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510B2C"/>
  </w:style>
  <w:style w:type="numbering" w:customStyle="1" w:styleId="NoList1111111113">
    <w:name w:val="No List1111111113"/>
    <w:next w:val="NoList"/>
    <w:semiHidden/>
    <w:unhideWhenUsed/>
    <w:rsid w:val="00510B2C"/>
  </w:style>
  <w:style w:type="numbering" w:customStyle="1" w:styleId="Style31113">
    <w:name w:val="Style31113"/>
    <w:rsid w:val="00510B2C"/>
  </w:style>
  <w:style w:type="numbering" w:customStyle="1" w:styleId="NoList4232">
    <w:name w:val="No List4232"/>
    <w:next w:val="NoList"/>
    <w:uiPriority w:val="99"/>
    <w:semiHidden/>
    <w:unhideWhenUsed/>
    <w:rsid w:val="00510B2C"/>
  </w:style>
  <w:style w:type="numbering" w:customStyle="1" w:styleId="NoList1313">
    <w:name w:val="No List1313"/>
    <w:next w:val="NoList"/>
    <w:uiPriority w:val="99"/>
    <w:semiHidden/>
    <w:unhideWhenUsed/>
    <w:rsid w:val="00510B2C"/>
  </w:style>
  <w:style w:type="numbering" w:customStyle="1" w:styleId="NoList2213">
    <w:name w:val="No List2213"/>
    <w:next w:val="NoList"/>
    <w:uiPriority w:val="99"/>
    <w:semiHidden/>
    <w:unhideWhenUsed/>
    <w:rsid w:val="00510B2C"/>
  </w:style>
  <w:style w:type="numbering" w:customStyle="1" w:styleId="NoList121112">
    <w:name w:val="No List121112"/>
    <w:next w:val="NoList"/>
    <w:uiPriority w:val="99"/>
    <w:semiHidden/>
    <w:unhideWhenUsed/>
    <w:rsid w:val="00510B2C"/>
  </w:style>
  <w:style w:type="numbering" w:customStyle="1" w:styleId="NoList2111113">
    <w:name w:val="No List2111113"/>
    <w:next w:val="NoList"/>
    <w:semiHidden/>
    <w:rsid w:val="00510B2C"/>
  </w:style>
  <w:style w:type="numbering" w:customStyle="1" w:styleId="NoList31221">
    <w:name w:val="No List31221"/>
    <w:next w:val="NoList"/>
    <w:uiPriority w:val="99"/>
    <w:semiHidden/>
    <w:unhideWhenUsed/>
    <w:rsid w:val="00510B2C"/>
  </w:style>
  <w:style w:type="numbering" w:customStyle="1" w:styleId="NoList4113">
    <w:name w:val="No List4113"/>
    <w:next w:val="NoList"/>
    <w:semiHidden/>
    <w:unhideWhenUsed/>
    <w:rsid w:val="00510B2C"/>
  </w:style>
  <w:style w:type="numbering" w:customStyle="1" w:styleId="Style3332">
    <w:name w:val="Style3332"/>
    <w:rsid w:val="00510B2C"/>
  </w:style>
  <w:style w:type="numbering" w:customStyle="1" w:styleId="NoList5121">
    <w:name w:val="No List5121"/>
    <w:next w:val="NoList"/>
    <w:uiPriority w:val="99"/>
    <w:semiHidden/>
    <w:unhideWhenUsed/>
    <w:rsid w:val="00510B2C"/>
  </w:style>
  <w:style w:type="numbering" w:customStyle="1" w:styleId="NoList131121">
    <w:name w:val="No List131121"/>
    <w:next w:val="NoList"/>
    <w:uiPriority w:val="99"/>
    <w:semiHidden/>
    <w:unhideWhenUsed/>
    <w:rsid w:val="00510B2C"/>
  </w:style>
  <w:style w:type="numbering" w:customStyle="1" w:styleId="NoList221121">
    <w:name w:val="No List221121"/>
    <w:next w:val="NoList"/>
    <w:semiHidden/>
    <w:rsid w:val="00510B2C"/>
  </w:style>
  <w:style w:type="numbering" w:customStyle="1" w:styleId="NoList311121">
    <w:name w:val="No List311121"/>
    <w:next w:val="NoList"/>
    <w:uiPriority w:val="99"/>
    <w:semiHidden/>
    <w:unhideWhenUsed/>
    <w:rsid w:val="00510B2C"/>
  </w:style>
  <w:style w:type="numbering" w:customStyle="1" w:styleId="NoList411121">
    <w:name w:val="No List411121"/>
    <w:next w:val="NoList"/>
    <w:semiHidden/>
    <w:unhideWhenUsed/>
    <w:rsid w:val="00510B2C"/>
  </w:style>
  <w:style w:type="numbering" w:customStyle="1" w:styleId="Style3123">
    <w:name w:val="Style3123"/>
    <w:rsid w:val="00510B2C"/>
  </w:style>
  <w:style w:type="numbering" w:customStyle="1" w:styleId="Style12121">
    <w:name w:val="Style12121"/>
    <w:rsid w:val="00510B2C"/>
  </w:style>
  <w:style w:type="numbering" w:customStyle="1" w:styleId="NoList6121">
    <w:name w:val="No List6121"/>
    <w:next w:val="NoList"/>
    <w:uiPriority w:val="99"/>
    <w:semiHidden/>
    <w:unhideWhenUsed/>
    <w:rsid w:val="00510B2C"/>
  </w:style>
  <w:style w:type="numbering" w:customStyle="1" w:styleId="NoList14121">
    <w:name w:val="No List14121"/>
    <w:next w:val="NoList"/>
    <w:uiPriority w:val="99"/>
    <w:semiHidden/>
    <w:unhideWhenUsed/>
    <w:rsid w:val="00510B2C"/>
  </w:style>
  <w:style w:type="numbering" w:customStyle="1" w:styleId="NoList23121">
    <w:name w:val="No List23121"/>
    <w:next w:val="NoList"/>
    <w:semiHidden/>
    <w:rsid w:val="00510B2C"/>
  </w:style>
  <w:style w:type="numbering" w:customStyle="1" w:styleId="NoList32121">
    <w:name w:val="No List32121"/>
    <w:next w:val="NoList"/>
    <w:uiPriority w:val="99"/>
    <w:semiHidden/>
    <w:unhideWhenUsed/>
    <w:rsid w:val="00510B2C"/>
  </w:style>
  <w:style w:type="numbering" w:customStyle="1" w:styleId="NoList42121">
    <w:name w:val="No List42121"/>
    <w:next w:val="NoList"/>
    <w:semiHidden/>
    <w:unhideWhenUsed/>
    <w:rsid w:val="00510B2C"/>
  </w:style>
  <w:style w:type="table" w:customStyle="1" w:styleId="TableGrid3113">
    <w:name w:val="Table Grid31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
    <w:name w:val="Style321112"/>
    <w:rsid w:val="00510B2C"/>
  </w:style>
  <w:style w:type="numbering" w:customStyle="1" w:styleId="Style1322">
    <w:name w:val="Style1322"/>
    <w:rsid w:val="00510B2C"/>
  </w:style>
  <w:style w:type="numbering" w:customStyle="1" w:styleId="NoList7121">
    <w:name w:val="No List7121"/>
    <w:next w:val="NoList"/>
    <w:uiPriority w:val="99"/>
    <w:semiHidden/>
    <w:unhideWhenUsed/>
    <w:rsid w:val="00510B2C"/>
  </w:style>
  <w:style w:type="numbering" w:customStyle="1" w:styleId="NoList1522">
    <w:name w:val="No List1522"/>
    <w:next w:val="NoList"/>
    <w:uiPriority w:val="99"/>
    <w:semiHidden/>
    <w:unhideWhenUsed/>
    <w:rsid w:val="00510B2C"/>
  </w:style>
  <w:style w:type="numbering" w:customStyle="1" w:styleId="NoList24121">
    <w:name w:val="No List24121"/>
    <w:next w:val="NoList"/>
    <w:semiHidden/>
    <w:rsid w:val="00510B2C"/>
  </w:style>
  <w:style w:type="numbering" w:customStyle="1" w:styleId="NoList33121">
    <w:name w:val="No List33121"/>
    <w:next w:val="NoList"/>
    <w:uiPriority w:val="99"/>
    <w:semiHidden/>
    <w:unhideWhenUsed/>
    <w:rsid w:val="00510B2C"/>
  </w:style>
  <w:style w:type="numbering" w:customStyle="1" w:styleId="NoList4322">
    <w:name w:val="No List4322"/>
    <w:next w:val="NoList"/>
    <w:semiHidden/>
    <w:unhideWhenUsed/>
    <w:rsid w:val="00510B2C"/>
  </w:style>
  <w:style w:type="table" w:customStyle="1" w:styleId="TableGrid413">
    <w:name w:val="Table Grid413"/>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21">
    <w:name w:val="Style33121"/>
    <w:rsid w:val="00510B2C"/>
  </w:style>
  <w:style w:type="numbering" w:customStyle="1" w:styleId="Style1422">
    <w:name w:val="Style1422"/>
    <w:rsid w:val="00510B2C"/>
  </w:style>
  <w:style w:type="numbering" w:customStyle="1" w:styleId="NoList8121">
    <w:name w:val="No List8121"/>
    <w:next w:val="NoList"/>
    <w:uiPriority w:val="99"/>
    <w:semiHidden/>
    <w:unhideWhenUsed/>
    <w:rsid w:val="00510B2C"/>
  </w:style>
  <w:style w:type="numbering" w:customStyle="1" w:styleId="NoList1622">
    <w:name w:val="No List1622"/>
    <w:next w:val="NoList"/>
    <w:uiPriority w:val="99"/>
    <w:semiHidden/>
    <w:unhideWhenUsed/>
    <w:rsid w:val="00510B2C"/>
  </w:style>
  <w:style w:type="numbering" w:customStyle="1" w:styleId="NoList2522">
    <w:name w:val="No List2522"/>
    <w:next w:val="NoList"/>
    <w:semiHidden/>
    <w:rsid w:val="00510B2C"/>
  </w:style>
  <w:style w:type="numbering" w:customStyle="1" w:styleId="NoList3422">
    <w:name w:val="No List3422"/>
    <w:next w:val="NoList"/>
    <w:uiPriority w:val="99"/>
    <w:semiHidden/>
    <w:unhideWhenUsed/>
    <w:rsid w:val="00510B2C"/>
  </w:style>
  <w:style w:type="numbering" w:customStyle="1" w:styleId="NoList4422">
    <w:name w:val="No List4422"/>
    <w:next w:val="NoList"/>
    <w:semiHidden/>
    <w:unhideWhenUsed/>
    <w:rsid w:val="00510B2C"/>
  </w:style>
  <w:style w:type="numbering" w:customStyle="1" w:styleId="Style3422">
    <w:name w:val="Style3422"/>
    <w:rsid w:val="00510B2C"/>
  </w:style>
  <w:style w:type="numbering" w:customStyle="1" w:styleId="Style1522">
    <w:name w:val="Style1522"/>
    <w:rsid w:val="00510B2C"/>
  </w:style>
  <w:style w:type="numbering" w:customStyle="1" w:styleId="NoList9121">
    <w:name w:val="No List9121"/>
    <w:next w:val="NoList"/>
    <w:semiHidden/>
    <w:unhideWhenUsed/>
    <w:rsid w:val="00510B2C"/>
  </w:style>
  <w:style w:type="numbering" w:customStyle="1" w:styleId="Style3522">
    <w:name w:val="Style3522"/>
    <w:rsid w:val="00510B2C"/>
  </w:style>
  <w:style w:type="numbering" w:customStyle="1" w:styleId="Style1622">
    <w:name w:val="Style1622"/>
    <w:rsid w:val="00510B2C"/>
  </w:style>
  <w:style w:type="numbering" w:customStyle="1" w:styleId="NoList1022">
    <w:name w:val="No List1022"/>
    <w:next w:val="NoList"/>
    <w:uiPriority w:val="99"/>
    <w:semiHidden/>
    <w:unhideWhenUsed/>
    <w:rsid w:val="00510B2C"/>
  </w:style>
  <w:style w:type="numbering" w:customStyle="1" w:styleId="NoList1722">
    <w:name w:val="No List1722"/>
    <w:next w:val="NoList"/>
    <w:uiPriority w:val="99"/>
    <w:semiHidden/>
    <w:unhideWhenUsed/>
    <w:rsid w:val="00510B2C"/>
  </w:style>
  <w:style w:type="numbering" w:customStyle="1" w:styleId="NoList11312">
    <w:name w:val="No List11312"/>
    <w:next w:val="NoList"/>
    <w:uiPriority w:val="99"/>
    <w:semiHidden/>
    <w:unhideWhenUsed/>
    <w:rsid w:val="00510B2C"/>
  </w:style>
  <w:style w:type="numbering" w:customStyle="1" w:styleId="NoList1822">
    <w:name w:val="No List1822"/>
    <w:next w:val="NoList"/>
    <w:uiPriority w:val="99"/>
    <w:semiHidden/>
    <w:unhideWhenUsed/>
    <w:rsid w:val="00510B2C"/>
  </w:style>
  <w:style w:type="numbering" w:customStyle="1" w:styleId="NoList1922">
    <w:name w:val="No List1922"/>
    <w:next w:val="NoList"/>
    <w:uiPriority w:val="99"/>
    <w:semiHidden/>
    <w:unhideWhenUsed/>
    <w:rsid w:val="00510B2C"/>
  </w:style>
  <w:style w:type="numbering" w:customStyle="1" w:styleId="NoList11421">
    <w:name w:val="No List11421"/>
    <w:next w:val="NoList"/>
    <w:uiPriority w:val="99"/>
    <w:semiHidden/>
    <w:unhideWhenUsed/>
    <w:rsid w:val="00510B2C"/>
  </w:style>
  <w:style w:type="numbering" w:customStyle="1" w:styleId="Style363">
    <w:name w:val="Style363"/>
    <w:rsid w:val="00510B2C"/>
  </w:style>
  <w:style w:type="numbering" w:customStyle="1" w:styleId="NoList2022">
    <w:name w:val="No List2022"/>
    <w:next w:val="NoList"/>
    <w:uiPriority w:val="99"/>
    <w:semiHidden/>
    <w:unhideWhenUsed/>
    <w:rsid w:val="00510B2C"/>
  </w:style>
  <w:style w:type="numbering" w:customStyle="1" w:styleId="NoList11022">
    <w:name w:val="No List11022"/>
    <w:next w:val="NoList"/>
    <w:uiPriority w:val="99"/>
    <w:semiHidden/>
    <w:unhideWhenUsed/>
    <w:rsid w:val="00510B2C"/>
  </w:style>
  <w:style w:type="numbering" w:customStyle="1" w:styleId="NoList2622">
    <w:name w:val="No List2622"/>
    <w:next w:val="NoList"/>
    <w:uiPriority w:val="99"/>
    <w:semiHidden/>
    <w:unhideWhenUsed/>
    <w:rsid w:val="00510B2C"/>
  </w:style>
  <w:style w:type="numbering" w:customStyle="1" w:styleId="Style3721">
    <w:name w:val="Style3721"/>
    <w:basedOn w:val="NoList"/>
    <w:rsid w:val="00510B2C"/>
  </w:style>
  <w:style w:type="numbering" w:customStyle="1" w:styleId="Style3133">
    <w:name w:val="Style3133"/>
    <w:rsid w:val="00510B2C"/>
  </w:style>
  <w:style w:type="numbering" w:customStyle="1" w:styleId="NoList2721">
    <w:name w:val="No List2721"/>
    <w:next w:val="NoList"/>
    <w:uiPriority w:val="99"/>
    <w:semiHidden/>
    <w:unhideWhenUsed/>
    <w:rsid w:val="00510B2C"/>
  </w:style>
  <w:style w:type="numbering" w:customStyle="1" w:styleId="Style384">
    <w:name w:val="Style384"/>
    <w:rsid w:val="00510B2C"/>
  </w:style>
  <w:style w:type="numbering" w:customStyle="1" w:styleId="Style392">
    <w:name w:val="Style392"/>
    <w:basedOn w:val="NoList"/>
    <w:rsid w:val="00510B2C"/>
  </w:style>
  <w:style w:type="numbering" w:customStyle="1" w:styleId="Style31421">
    <w:name w:val="Style31421"/>
    <w:rsid w:val="00510B2C"/>
  </w:style>
  <w:style w:type="numbering" w:customStyle="1" w:styleId="Style36121">
    <w:name w:val="Style36121"/>
    <w:rsid w:val="00510B2C"/>
  </w:style>
  <w:style w:type="numbering" w:customStyle="1" w:styleId="Style3812">
    <w:name w:val="Style3812"/>
    <w:rsid w:val="00510B2C"/>
  </w:style>
  <w:style w:type="numbering" w:customStyle="1" w:styleId="Style3822">
    <w:name w:val="Style3822"/>
    <w:rsid w:val="00510B2C"/>
  </w:style>
  <w:style w:type="numbering" w:customStyle="1" w:styleId="NoList2821">
    <w:name w:val="No List2821"/>
    <w:next w:val="NoList"/>
    <w:uiPriority w:val="99"/>
    <w:semiHidden/>
    <w:unhideWhenUsed/>
    <w:rsid w:val="00510B2C"/>
  </w:style>
  <w:style w:type="numbering" w:customStyle="1" w:styleId="NoList372">
    <w:name w:val="No List372"/>
    <w:next w:val="NoList"/>
    <w:uiPriority w:val="99"/>
    <w:semiHidden/>
    <w:unhideWhenUsed/>
    <w:rsid w:val="00510B2C"/>
  </w:style>
  <w:style w:type="numbering" w:customStyle="1" w:styleId="NoList1191">
    <w:name w:val="No List1191"/>
    <w:next w:val="NoList"/>
    <w:uiPriority w:val="99"/>
    <w:semiHidden/>
    <w:unhideWhenUsed/>
    <w:rsid w:val="00510B2C"/>
  </w:style>
  <w:style w:type="numbering" w:customStyle="1" w:styleId="NoList11101">
    <w:name w:val="No List11101"/>
    <w:next w:val="NoList"/>
    <w:semiHidden/>
    <w:unhideWhenUsed/>
    <w:rsid w:val="00510B2C"/>
  </w:style>
  <w:style w:type="table" w:customStyle="1" w:styleId="TableGrid28">
    <w:name w:val="Table Grid28"/>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uiPriority w:val="99"/>
    <w:semiHidden/>
    <w:unhideWhenUsed/>
    <w:rsid w:val="00510B2C"/>
  </w:style>
  <w:style w:type="table" w:customStyle="1" w:styleId="TableGrid117">
    <w:name w:val="Table Grid117"/>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
    <w:name w:val="Bez saraksta15"/>
    <w:next w:val="NoList"/>
    <w:uiPriority w:val="99"/>
    <w:semiHidden/>
    <w:unhideWhenUsed/>
    <w:rsid w:val="00510B2C"/>
  </w:style>
  <w:style w:type="table" w:customStyle="1" w:styleId="Reatabula111">
    <w:name w:val="Režģa tabula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8">
    <w:name w:val="Style318"/>
    <w:basedOn w:val="NoList"/>
    <w:rsid w:val="00510B2C"/>
  </w:style>
  <w:style w:type="numbering" w:customStyle="1" w:styleId="Bezsaraksta114">
    <w:name w:val="Bez saraksta114"/>
    <w:next w:val="NoList"/>
    <w:semiHidden/>
    <w:unhideWhenUsed/>
    <w:rsid w:val="00510B2C"/>
  </w:style>
  <w:style w:type="numbering" w:customStyle="1" w:styleId="NoList11152">
    <w:name w:val="No List11152"/>
    <w:next w:val="NoList"/>
    <w:semiHidden/>
    <w:unhideWhenUsed/>
    <w:rsid w:val="00510B2C"/>
  </w:style>
  <w:style w:type="table" w:customStyle="1" w:styleId="TableGrid1115">
    <w:name w:val="Table Grid1115"/>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
    <w:name w:val="Style319"/>
    <w:rsid w:val="00510B2C"/>
  </w:style>
  <w:style w:type="numbering" w:customStyle="1" w:styleId="NoList382">
    <w:name w:val="No List382"/>
    <w:next w:val="NoList"/>
    <w:uiPriority w:val="99"/>
    <w:semiHidden/>
    <w:unhideWhenUsed/>
    <w:rsid w:val="00510B2C"/>
  </w:style>
  <w:style w:type="numbering" w:customStyle="1" w:styleId="NoList1251">
    <w:name w:val="No List1251"/>
    <w:next w:val="NoList"/>
    <w:uiPriority w:val="99"/>
    <w:semiHidden/>
    <w:unhideWhenUsed/>
    <w:rsid w:val="00510B2C"/>
  </w:style>
  <w:style w:type="numbering" w:customStyle="1" w:styleId="NoList472">
    <w:name w:val="No List472"/>
    <w:next w:val="NoList"/>
    <w:uiPriority w:val="99"/>
    <w:semiHidden/>
    <w:unhideWhenUsed/>
    <w:rsid w:val="00510B2C"/>
  </w:style>
  <w:style w:type="numbering" w:customStyle="1" w:styleId="NoList1342">
    <w:name w:val="No List1342"/>
    <w:next w:val="NoList"/>
    <w:uiPriority w:val="99"/>
    <w:semiHidden/>
    <w:unhideWhenUsed/>
    <w:rsid w:val="00510B2C"/>
  </w:style>
  <w:style w:type="numbering" w:customStyle="1" w:styleId="NoList11114">
    <w:name w:val="No List11114"/>
    <w:next w:val="NoList"/>
    <w:uiPriority w:val="99"/>
    <w:semiHidden/>
    <w:unhideWhenUsed/>
    <w:rsid w:val="00510B2C"/>
  </w:style>
  <w:style w:type="numbering" w:customStyle="1" w:styleId="NoList111114">
    <w:name w:val="No List111114"/>
    <w:next w:val="NoList"/>
    <w:uiPriority w:val="99"/>
    <w:semiHidden/>
    <w:unhideWhenUsed/>
    <w:rsid w:val="00510B2C"/>
  </w:style>
  <w:style w:type="numbering" w:customStyle="1" w:styleId="NoList2181">
    <w:name w:val="No List2181"/>
    <w:next w:val="NoList"/>
    <w:uiPriority w:val="99"/>
    <w:semiHidden/>
    <w:unhideWhenUsed/>
    <w:rsid w:val="00510B2C"/>
  </w:style>
  <w:style w:type="numbering" w:customStyle="1" w:styleId="NoList1214">
    <w:name w:val="No List1214"/>
    <w:next w:val="NoList"/>
    <w:uiPriority w:val="99"/>
    <w:semiHidden/>
    <w:unhideWhenUsed/>
    <w:rsid w:val="00510B2C"/>
  </w:style>
  <w:style w:type="numbering" w:customStyle="1" w:styleId="NoList1124">
    <w:name w:val="No List1124"/>
    <w:next w:val="NoList"/>
    <w:uiPriority w:val="99"/>
    <w:semiHidden/>
    <w:unhideWhenUsed/>
    <w:rsid w:val="00510B2C"/>
  </w:style>
  <w:style w:type="numbering" w:customStyle="1" w:styleId="NoList3151">
    <w:name w:val="No List3151"/>
    <w:next w:val="NoList"/>
    <w:semiHidden/>
    <w:unhideWhenUsed/>
    <w:rsid w:val="00510B2C"/>
  </w:style>
  <w:style w:type="table" w:customStyle="1" w:styleId="TableGrid29">
    <w:name w:val="Table Grid29"/>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510B2C"/>
  </w:style>
  <w:style w:type="numbering" w:customStyle="1" w:styleId="NoList1441">
    <w:name w:val="No List1441"/>
    <w:next w:val="NoList"/>
    <w:uiPriority w:val="99"/>
    <w:semiHidden/>
    <w:unhideWhenUsed/>
    <w:rsid w:val="00510B2C"/>
  </w:style>
  <w:style w:type="numbering" w:customStyle="1" w:styleId="NoList1134">
    <w:name w:val="No List1134"/>
    <w:next w:val="NoList"/>
    <w:uiPriority w:val="99"/>
    <w:semiHidden/>
    <w:unhideWhenUsed/>
    <w:rsid w:val="00510B2C"/>
  </w:style>
  <w:style w:type="numbering" w:customStyle="1" w:styleId="NoList11123">
    <w:name w:val="No List11123"/>
    <w:next w:val="NoList"/>
    <w:uiPriority w:val="99"/>
    <w:semiHidden/>
    <w:unhideWhenUsed/>
    <w:rsid w:val="00510B2C"/>
  </w:style>
  <w:style w:type="numbering" w:customStyle="1" w:styleId="NoList2241">
    <w:name w:val="No List2241"/>
    <w:next w:val="NoList"/>
    <w:uiPriority w:val="99"/>
    <w:semiHidden/>
    <w:unhideWhenUsed/>
    <w:rsid w:val="00510B2C"/>
  </w:style>
  <w:style w:type="numbering" w:customStyle="1" w:styleId="NoList1223">
    <w:name w:val="No List1223"/>
    <w:next w:val="NoList"/>
    <w:uiPriority w:val="99"/>
    <w:semiHidden/>
    <w:unhideWhenUsed/>
    <w:rsid w:val="00510B2C"/>
  </w:style>
  <w:style w:type="numbering" w:customStyle="1" w:styleId="NoList11213">
    <w:name w:val="No List11213"/>
    <w:next w:val="NoList"/>
    <w:uiPriority w:val="99"/>
    <w:semiHidden/>
    <w:unhideWhenUsed/>
    <w:rsid w:val="00510B2C"/>
  </w:style>
  <w:style w:type="numbering" w:customStyle="1" w:styleId="NoList3241">
    <w:name w:val="No List3241"/>
    <w:next w:val="NoList"/>
    <w:semiHidden/>
    <w:unhideWhenUsed/>
    <w:rsid w:val="00510B2C"/>
  </w:style>
  <w:style w:type="table" w:customStyle="1" w:styleId="TableGrid37">
    <w:name w:val="Table Grid37"/>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510B2C"/>
  </w:style>
  <w:style w:type="table" w:customStyle="1" w:styleId="TableGrid314">
    <w:name w:val="Table Grid314"/>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510B2C"/>
  </w:style>
  <w:style w:type="table" w:customStyle="1" w:styleId="TableGrid222">
    <w:name w:val="Table Grid2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3">
    <w:name w:val="No List2123"/>
    <w:next w:val="NoList"/>
    <w:uiPriority w:val="99"/>
    <w:semiHidden/>
    <w:unhideWhenUsed/>
    <w:rsid w:val="00510B2C"/>
  </w:style>
  <w:style w:type="numbering" w:customStyle="1" w:styleId="NoList3114">
    <w:name w:val="No List3114"/>
    <w:next w:val="NoList"/>
    <w:uiPriority w:val="99"/>
    <w:semiHidden/>
    <w:unhideWhenUsed/>
    <w:rsid w:val="00510B2C"/>
  </w:style>
  <w:style w:type="numbering" w:customStyle="1" w:styleId="NoList641">
    <w:name w:val="No List641"/>
    <w:next w:val="NoList"/>
    <w:uiPriority w:val="99"/>
    <w:semiHidden/>
    <w:unhideWhenUsed/>
    <w:rsid w:val="00510B2C"/>
  </w:style>
  <w:style w:type="table" w:customStyle="1" w:styleId="TableGrid521">
    <w:name w:val="Table Grid5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510B2C"/>
  </w:style>
  <w:style w:type="numbering" w:customStyle="1" w:styleId="Style3242">
    <w:name w:val="Style3242"/>
    <w:rsid w:val="00510B2C"/>
  </w:style>
  <w:style w:type="numbering" w:customStyle="1" w:styleId="NoList2341">
    <w:name w:val="No List2341"/>
    <w:next w:val="NoList"/>
    <w:semiHidden/>
    <w:unhideWhenUsed/>
    <w:rsid w:val="00510B2C"/>
  </w:style>
  <w:style w:type="numbering" w:customStyle="1" w:styleId="Style3114">
    <w:name w:val="Style3114"/>
    <w:rsid w:val="00510B2C"/>
  </w:style>
  <w:style w:type="numbering" w:customStyle="1" w:styleId="Style1241">
    <w:name w:val="Style1241"/>
    <w:rsid w:val="00510B2C"/>
  </w:style>
  <w:style w:type="numbering" w:customStyle="1" w:styleId="Bezsaraksta1114">
    <w:name w:val="Bez saraksta1114"/>
    <w:next w:val="NoList"/>
    <w:semiHidden/>
    <w:rsid w:val="00510B2C"/>
  </w:style>
  <w:style w:type="table" w:customStyle="1" w:styleId="TableGrid1311">
    <w:name w:val="Table Grid1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510B2C"/>
  </w:style>
  <w:style w:type="numbering" w:customStyle="1" w:styleId="NoList941">
    <w:name w:val="No List941"/>
    <w:next w:val="NoList"/>
    <w:uiPriority w:val="99"/>
    <w:semiHidden/>
    <w:unhideWhenUsed/>
    <w:rsid w:val="00510B2C"/>
  </w:style>
  <w:style w:type="table" w:customStyle="1" w:styleId="TableGrid811">
    <w:name w:val="Table Grid8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1">
    <w:name w:val="No List2441"/>
    <w:next w:val="NoList"/>
    <w:uiPriority w:val="99"/>
    <w:semiHidden/>
    <w:unhideWhenUsed/>
    <w:rsid w:val="00510B2C"/>
  </w:style>
  <w:style w:type="table" w:customStyle="1" w:styleId="TableGrid1511">
    <w:name w:val="Table Grid15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4">
    <w:name w:val="Style3214"/>
    <w:basedOn w:val="NoList"/>
    <w:rsid w:val="00510B2C"/>
  </w:style>
  <w:style w:type="numbering" w:customStyle="1" w:styleId="Bezsaraksta123">
    <w:name w:val="Bez saraksta123"/>
    <w:next w:val="NoList"/>
    <w:semiHidden/>
    <w:unhideWhenUsed/>
    <w:rsid w:val="00510B2C"/>
  </w:style>
  <w:style w:type="numbering" w:customStyle="1" w:styleId="NoList2133">
    <w:name w:val="No List2133"/>
    <w:next w:val="NoList"/>
    <w:uiPriority w:val="99"/>
    <w:semiHidden/>
    <w:unhideWhenUsed/>
    <w:rsid w:val="00510B2C"/>
  </w:style>
  <w:style w:type="numbering" w:customStyle="1" w:styleId="NoList1111114">
    <w:name w:val="No List1111114"/>
    <w:next w:val="NoList"/>
    <w:semiHidden/>
    <w:unhideWhenUsed/>
    <w:rsid w:val="00510B2C"/>
  </w:style>
  <w:style w:type="table" w:customStyle="1" w:styleId="TableGrid111115">
    <w:name w:val="Table Grid111115"/>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510B2C"/>
  </w:style>
  <w:style w:type="numbering" w:customStyle="1" w:styleId="NoList12114">
    <w:name w:val="No List12114"/>
    <w:next w:val="NoList"/>
    <w:uiPriority w:val="99"/>
    <w:semiHidden/>
    <w:unhideWhenUsed/>
    <w:rsid w:val="00510B2C"/>
  </w:style>
  <w:style w:type="numbering" w:customStyle="1" w:styleId="Bezsaraksta11113">
    <w:name w:val="Bez saraksta11113"/>
    <w:next w:val="NoList"/>
    <w:uiPriority w:val="99"/>
    <w:semiHidden/>
    <w:unhideWhenUsed/>
    <w:rsid w:val="00510B2C"/>
  </w:style>
  <w:style w:type="table" w:customStyle="1" w:styleId="TableGrid1111115">
    <w:name w:val="Table Grid111111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510B2C"/>
  </w:style>
  <w:style w:type="numbering" w:customStyle="1" w:styleId="NoList21114">
    <w:name w:val="No List21114"/>
    <w:next w:val="NoList"/>
    <w:uiPriority w:val="99"/>
    <w:semiHidden/>
    <w:unhideWhenUsed/>
    <w:rsid w:val="00510B2C"/>
  </w:style>
  <w:style w:type="table" w:customStyle="1" w:styleId="TableGrid11111114">
    <w:name w:val="Table Grid11111114"/>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4">
    <w:name w:val="No List11111114"/>
    <w:next w:val="NoList"/>
    <w:semiHidden/>
    <w:unhideWhenUsed/>
    <w:rsid w:val="00510B2C"/>
  </w:style>
  <w:style w:type="numbering" w:customStyle="1" w:styleId="NoList111111114">
    <w:name w:val="No List111111114"/>
    <w:next w:val="NoList"/>
    <w:semiHidden/>
    <w:unhideWhenUsed/>
    <w:rsid w:val="00510B2C"/>
  </w:style>
  <w:style w:type="numbering" w:customStyle="1" w:styleId="Style31114">
    <w:name w:val="Style31114"/>
    <w:rsid w:val="00510B2C"/>
  </w:style>
  <w:style w:type="numbering" w:customStyle="1" w:styleId="NoList4241">
    <w:name w:val="No List4241"/>
    <w:next w:val="NoList"/>
    <w:uiPriority w:val="99"/>
    <w:semiHidden/>
    <w:unhideWhenUsed/>
    <w:rsid w:val="00510B2C"/>
  </w:style>
  <w:style w:type="numbering" w:customStyle="1" w:styleId="NoList1314">
    <w:name w:val="No List1314"/>
    <w:next w:val="NoList"/>
    <w:uiPriority w:val="99"/>
    <w:semiHidden/>
    <w:unhideWhenUsed/>
    <w:rsid w:val="00510B2C"/>
  </w:style>
  <w:style w:type="numbering" w:customStyle="1" w:styleId="NoList2214">
    <w:name w:val="No List2214"/>
    <w:next w:val="NoList"/>
    <w:uiPriority w:val="99"/>
    <w:semiHidden/>
    <w:unhideWhenUsed/>
    <w:rsid w:val="00510B2C"/>
  </w:style>
  <w:style w:type="numbering" w:customStyle="1" w:styleId="NoList121113">
    <w:name w:val="No List121113"/>
    <w:next w:val="NoList"/>
    <w:uiPriority w:val="99"/>
    <w:semiHidden/>
    <w:unhideWhenUsed/>
    <w:rsid w:val="00510B2C"/>
  </w:style>
  <w:style w:type="numbering" w:customStyle="1" w:styleId="NoList211114">
    <w:name w:val="No List211114"/>
    <w:next w:val="NoList"/>
    <w:semiHidden/>
    <w:rsid w:val="00510B2C"/>
  </w:style>
  <w:style w:type="numbering" w:customStyle="1" w:styleId="NoList3123">
    <w:name w:val="No List3123"/>
    <w:next w:val="NoList"/>
    <w:uiPriority w:val="99"/>
    <w:semiHidden/>
    <w:unhideWhenUsed/>
    <w:rsid w:val="00510B2C"/>
  </w:style>
  <w:style w:type="numbering" w:customStyle="1" w:styleId="NoList4114">
    <w:name w:val="No List4114"/>
    <w:next w:val="NoList"/>
    <w:semiHidden/>
    <w:unhideWhenUsed/>
    <w:rsid w:val="00510B2C"/>
  </w:style>
  <w:style w:type="numbering" w:customStyle="1" w:styleId="Style3341">
    <w:name w:val="Style3341"/>
    <w:rsid w:val="00510B2C"/>
  </w:style>
  <w:style w:type="numbering" w:customStyle="1" w:styleId="NoList513">
    <w:name w:val="No List513"/>
    <w:next w:val="NoList"/>
    <w:uiPriority w:val="99"/>
    <w:semiHidden/>
    <w:unhideWhenUsed/>
    <w:rsid w:val="00510B2C"/>
  </w:style>
  <w:style w:type="numbering" w:customStyle="1" w:styleId="NoList13113">
    <w:name w:val="No List13113"/>
    <w:next w:val="NoList"/>
    <w:uiPriority w:val="99"/>
    <w:semiHidden/>
    <w:unhideWhenUsed/>
    <w:rsid w:val="00510B2C"/>
  </w:style>
  <w:style w:type="numbering" w:customStyle="1" w:styleId="NoList22113">
    <w:name w:val="No List22113"/>
    <w:next w:val="NoList"/>
    <w:semiHidden/>
    <w:rsid w:val="00510B2C"/>
  </w:style>
  <w:style w:type="numbering" w:customStyle="1" w:styleId="NoList31113">
    <w:name w:val="No List31113"/>
    <w:next w:val="NoList"/>
    <w:uiPriority w:val="99"/>
    <w:semiHidden/>
    <w:unhideWhenUsed/>
    <w:rsid w:val="00510B2C"/>
  </w:style>
  <w:style w:type="numbering" w:customStyle="1" w:styleId="NoList41113">
    <w:name w:val="No List41113"/>
    <w:next w:val="NoList"/>
    <w:semiHidden/>
    <w:unhideWhenUsed/>
    <w:rsid w:val="00510B2C"/>
  </w:style>
  <w:style w:type="numbering" w:customStyle="1" w:styleId="Style3124">
    <w:name w:val="Style3124"/>
    <w:rsid w:val="00510B2C"/>
  </w:style>
  <w:style w:type="numbering" w:customStyle="1" w:styleId="Style1213">
    <w:name w:val="Style1213"/>
    <w:rsid w:val="00510B2C"/>
  </w:style>
  <w:style w:type="numbering" w:customStyle="1" w:styleId="NoList613">
    <w:name w:val="No List613"/>
    <w:next w:val="NoList"/>
    <w:uiPriority w:val="99"/>
    <w:semiHidden/>
    <w:unhideWhenUsed/>
    <w:rsid w:val="00510B2C"/>
  </w:style>
  <w:style w:type="numbering" w:customStyle="1" w:styleId="NoList1413">
    <w:name w:val="No List1413"/>
    <w:next w:val="NoList"/>
    <w:uiPriority w:val="99"/>
    <w:semiHidden/>
    <w:unhideWhenUsed/>
    <w:rsid w:val="00510B2C"/>
  </w:style>
  <w:style w:type="numbering" w:customStyle="1" w:styleId="NoList2313">
    <w:name w:val="No List2313"/>
    <w:next w:val="NoList"/>
    <w:semiHidden/>
    <w:rsid w:val="00510B2C"/>
  </w:style>
  <w:style w:type="numbering" w:customStyle="1" w:styleId="NoList3213">
    <w:name w:val="No List3213"/>
    <w:next w:val="NoList"/>
    <w:uiPriority w:val="99"/>
    <w:semiHidden/>
    <w:unhideWhenUsed/>
    <w:rsid w:val="00510B2C"/>
  </w:style>
  <w:style w:type="numbering" w:customStyle="1" w:styleId="NoList4213">
    <w:name w:val="No List4213"/>
    <w:next w:val="NoList"/>
    <w:semiHidden/>
    <w:unhideWhenUsed/>
    <w:rsid w:val="00510B2C"/>
  </w:style>
  <w:style w:type="table" w:customStyle="1" w:styleId="TableGrid3114">
    <w:name w:val="Table Grid31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510B2C"/>
  </w:style>
  <w:style w:type="numbering" w:customStyle="1" w:styleId="Style1332">
    <w:name w:val="Style1332"/>
    <w:rsid w:val="00510B2C"/>
  </w:style>
  <w:style w:type="numbering" w:customStyle="1" w:styleId="NoList713">
    <w:name w:val="No List713"/>
    <w:next w:val="NoList"/>
    <w:uiPriority w:val="99"/>
    <w:semiHidden/>
    <w:unhideWhenUsed/>
    <w:rsid w:val="00510B2C"/>
  </w:style>
  <w:style w:type="numbering" w:customStyle="1" w:styleId="NoList1532">
    <w:name w:val="No List1532"/>
    <w:next w:val="NoList"/>
    <w:uiPriority w:val="99"/>
    <w:semiHidden/>
    <w:unhideWhenUsed/>
    <w:rsid w:val="00510B2C"/>
  </w:style>
  <w:style w:type="numbering" w:customStyle="1" w:styleId="NoList2413">
    <w:name w:val="No List2413"/>
    <w:next w:val="NoList"/>
    <w:semiHidden/>
    <w:rsid w:val="00510B2C"/>
  </w:style>
  <w:style w:type="numbering" w:customStyle="1" w:styleId="NoList3313">
    <w:name w:val="No List3313"/>
    <w:next w:val="NoList"/>
    <w:uiPriority w:val="99"/>
    <w:semiHidden/>
    <w:unhideWhenUsed/>
    <w:rsid w:val="00510B2C"/>
  </w:style>
  <w:style w:type="numbering" w:customStyle="1" w:styleId="NoList4332">
    <w:name w:val="No List4332"/>
    <w:next w:val="NoList"/>
    <w:semiHidden/>
    <w:unhideWhenUsed/>
    <w:rsid w:val="00510B2C"/>
  </w:style>
  <w:style w:type="table" w:customStyle="1" w:styleId="TableGrid414">
    <w:name w:val="Table Grid414"/>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3">
    <w:name w:val="Style3313"/>
    <w:rsid w:val="00510B2C"/>
  </w:style>
  <w:style w:type="numbering" w:customStyle="1" w:styleId="Style1432">
    <w:name w:val="Style1432"/>
    <w:rsid w:val="00510B2C"/>
  </w:style>
  <w:style w:type="numbering" w:customStyle="1" w:styleId="NoList813">
    <w:name w:val="No List813"/>
    <w:next w:val="NoList"/>
    <w:uiPriority w:val="99"/>
    <w:semiHidden/>
    <w:unhideWhenUsed/>
    <w:rsid w:val="00510B2C"/>
  </w:style>
  <w:style w:type="numbering" w:customStyle="1" w:styleId="NoList1632">
    <w:name w:val="No List1632"/>
    <w:next w:val="NoList"/>
    <w:uiPriority w:val="99"/>
    <w:semiHidden/>
    <w:unhideWhenUsed/>
    <w:rsid w:val="00510B2C"/>
  </w:style>
  <w:style w:type="numbering" w:customStyle="1" w:styleId="NoList2532">
    <w:name w:val="No List2532"/>
    <w:next w:val="NoList"/>
    <w:semiHidden/>
    <w:rsid w:val="00510B2C"/>
  </w:style>
  <w:style w:type="numbering" w:customStyle="1" w:styleId="NoList3432">
    <w:name w:val="No List3432"/>
    <w:next w:val="NoList"/>
    <w:uiPriority w:val="99"/>
    <w:semiHidden/>
    <w:unhideWhenUsed/>
    <w:rsid w:val="00510B2C"/>
  </w:style>
  <w:style w:type="numbering" w:customStyle="1" w:styleId="NoList4432">
    <w:name w:val="No List4432"/>
    <w:next w:val="NoList"/>
    <w:semiHidden/>
    <w:unhideWhenUsed/>
    <w:rsid w:val="00510B2C"/>
  </w:style>
  <w:style w:type="numbering" w:customStyle="1" w:styleId="Style3432">
    <w:name w:val="Style3432"/>
    <w:rsid w:val="00510B2C"/>
  </w:style>
  <w:style w:type="numbering" w:customStyle="1" w:styleId="Style1532">
    <w:name w:val="Style1532"/>
    <w:rsid w:val="00510B2C"/>
  </w:style>
  <w:style w:type="numbering" w:customStyle="1" w:styleId="NoList913">
    <w:name w:val="No List913"/>
    <w:next w:val="NoList"/>
    <w:semiHidden/>
    <w:unhideWhenUsed/>
    <w:rsid w:val="00510B2C"/>
  </w:style>
  <w:style w:type="numbering" w:customStyle="1" w:styleId="Style3532">
    <w:name w:val="Style3532"/>
    <w:rsid w:val="00510B2C"/>
  </w:style>
  <w:style w:type="numbering" w:customStyle="1" w:styleId="Style1632">
    <w:name w:val="Style1632"/>
    <w:rsid w:val="00510B2C"/>
  </w:style>
  <w:style w:type="numbering" w:customStyle="1" w:styleId="NoList1032">
    <w:name w:val="No List1032"/>
    <w:next w:val="NoList"/>
    <w:uiPriority w:val="99"/>
    <w:semiHidden/>
    <w:unhideWhenUsed/>
    <w:rsid w:val="00510B2C"/>
  </w:style>
  <w:style w:type="numbering" w:customStyle="1" w:styleId="NoList1732">
    <w:name w:val="No List1732"/>
    <w:next w:val="NoList"/>
    <w:uiPriority w:val="99"/>
    <w:semiHidden/>
    <w:unhideWhenUsed/>
    <w:rsid w:val="00510B2C"/>
  </w:style>
  <w:style w:type="numbering" w:customStyle="1" w:styleId="NoList11313">
    <w:name w:val="No List11313"/>
    <w:next w:val="NoList"/>
    <w:uiPriority w:val="99"/>
    <w:semiHidden/>
    <w:unhideWhenUsed/>
    <w:rsid w:val="00510B2C"/>
  </w:style>
  <w:style w:type="numbering" w:customStyle="1" w:styleId="NoList1832">
    <w:name w:val="No List1832"/>
    <w:next w:val="NoList"/>
    <w:uiPriority w:val="99"/>
    <w:semiHidden/>
    <w:unhideWhenUsed/>
    <w:rsid w:val="00510B2C"/>
  </w:style>
  <w:style w:type="numbering" w:customStyle="1" w:styleId="NoList1932">
    <w:name w:val="No List1932"/>
    <w:next w:val="NoList"/>
    <w:uiPriority w:val="99"/>
    <w:semiHidden/>
    <w:unhideWhenUsed/>
    <w:rsid w:val="00510B2C"/>
  </w:style>
  <w:style w:type="numbering" w:customStyle="1" w:styleId="NoList1143">
    <w:name w:val="No List1143"/>
    <w:next w:val="NoList"/>
    <w:uiPriority w:val="99"/>
    <w:semiHidden/>
    <w:unhideWhenUsed/>
    <w:rsid w:val="00510B2C"/>
  </w:style>
  <w:style w:type="table" w:customStyle="1" w:styleId="TableGrid911">
    <w:name w:val="Table Grid9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
    <w:name w:val="Style364"/>
    <w:rsid w:val="00510B2C"/>
  </w:style>
  <w:style w:type="numbering" w:customStyle="1" w:styleId="NoList2032">
    <w:name w:val="No List2032"/>
    <w:next w:val="NoList"/>
    <w:uiPriority w:val="99"/>
    <w:semiHidden/>
    <w:unhideWhenUsed/>
    <w:rsid w:val="00510B2C"/>
  </w:style>
  <w:style w:type="numbering" w:customStyle="1" w:styleId="NoList11032">
    <w:name w:val="No List11032"/>
    <w:next w:val="NoList"/>
    <w:uiPriority w:val="99"/>
    <w:semiHidden/>
    <w:unhideWhenUsed/>
    <w:rsid w:val="00510B2C"/>
  </w:style>
  <w:style w:type="numbering" w:customStyle="1" w:styleId="NoList2632">
    <w:name w:val="No List2632"/>
    <w:next w:val="NoList"/>
    <w:uiPriority w:val="99"/>
    <w:semiHidden/>
    <w:unhideWhenUsed/>
    <w:rsid w:val="00510B2C"/>
  </w:style>
  <w:style w:type="table" w:customStyle="1" w:styleId="TableGrid1011">
    <w:name w:val="Table Grid10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3">
    <w:name w:val="Style373"/>
    <w:basedOn w:val="NoList"/>
    <w:rsid w:val="00510B2C"/>
  </w:style>
  <w:style w:type="table" w:customStyle="1" w:styleId="TableGrid1611">
    <w:name w:val="Table Grid1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4">
    <w:name w:val="Style3134"/>
    <w:rsid w:val="00510B2C"/>
  </w:style>
  <w:style w:type="table" w:customStyle="1" w:styleId="TableGrid2311">
    <w:name w:val="Table Grid23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510B2C"/>
  </w:style>
  <w:style w:type="numbering" w:customStyle="1" w:styleId="Style385">
    <w:name w:val="Style385"/>
    <w:rsid w:val="00510B2C"/>
    <w:pPr>
      <w:numPr>
        <w:numId w:val="2"/>
      </w:numPr>
    </w:pPr>
  </w:style>
  <w:style w:type="table" w:customStyle="1" w:styleId="TableGrid1101">
    <w:name w:val="Table Grid110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3">
    <w:name w:val="Style393"/>
    <w:basedOn w:val="NoList"/>
    <w:rsid w:val="00510B2C"/>
  </w:style>
  <w:style w:type="numbering" w:customStyle="1" w:styleId="Style3143">
    <w:name w:val="Style3143"/>
    <w:rsid w:val="00510B2C"/>
  </w:style>
  <w:style w:type="table" w:customStyle="1" w:styleId="TableGrid111121">
    <w:name w:val="Table Grid11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3">
    <w:name w:val="Style3613"/>
    <w:rsid w:val="00510B2C"/>
  </w:style>
  <w:style w:type="numbering" w:customStyle="1" w:styleId="Style3813">
    <w:name w:val="Style3813"/>
    <w:rsid w:val="00510B2C"/>
  </w:style>
  <w:style w:type="numbering" w:customStyle="1" w:styleId="Style3823">
    <w:name w:val="Style3823"/>
    <w:rsid w:val="00510B2C"/>
  </w:style>
  <w:style w:type="numbering" w:customStyle="1" w:styleId="NoList283">
    <w:name w:val="No List283"/>
    <w:next w:val="NoList"/>
    <w:uiPriority w:val="99"/>
    <w:semiHidden/>
    <w:unhideWhenUsed/>
    <w:rsid w:val="00510B2C"/>
  </w:style>
  <w:style w:type="numbering" w:customStyle="1" w:styleId="NoList50">
    <w:name w:val="No List50"/>
    <w:next w:val="NoList"/>
    <w:uiPriority w:val="99"/>
    <w:semiHidden/>
    <w:unhideWhenUsed/>
    <w:rsid w:val="00510B2C"/>
  </w:style>
  <w:style w:type="table" w:customStyle="1" w:styleId="TableGrid30">
    <w:name w:val="Table Grid30"/>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510B2C"/>
  </w:style>
  <w:style w:type="numbering" w:customStyle="1" w:styleId="NoList127">
    <w:name w:val="No List127"/>
    <w:next w:val="NoList"/>
    <w:uiPriority w:val="99"/>
    <w:semiHidden/>
    <w:rsid w:val="00510B2C"/>
  </w:style>
  <w:style w:type="paragraph" w:customStyle="1" w:styleId="tv2133">
    <w:name w:val="tv2133"/>
    <w:basedOn w:val="Normal"/>
    <w:rsid w:val="00510B2C"/>
    <w:pPr>
      <w:spacing w:line="360" w:lineRule="auto"/>
      <w:ind w:firstLine="300"/>
      <w:jc w:val="both"/>
    </w:pPr>
    <w:rPr>
      <w:rFonts w:eastAsia="Times New Roman"/>
      <w:color w:val="414142"/>
      <w:sz w:val="20"/>
      <w:szCs w:val="20"/>
    </w:rPr>
  </w:style>
  <w:style w:type="character" w:customStyle="1" w:styleId="kerntitle">
    <w:name w:val="kern_title"/>
    <w:rsid w:val="00510B2C"/>
  </w:style>
  <w:style w:type="character" w:customStyle="1" w:styleId="item-linedrukat">
    <w:name w:val="item-line drukat"/>
    <w:rsid w:val="00510B2C"/>
  </w:style>
  <w:style w:type="character" w:customStyle="1" w:styleId="item-linenosutit">
    <w:name w:val="item-line nosutit"/>
    <w:rsid w:val="00510B2C"/>
  </w:style>
  <w:style w:type="character" w:customStyle="1" w:styleId="item-linezinotzinot-par-ekons">
    <w:name w:val="item-line zinot zinot-par-ekons"/>
    <w:rsid w:val="00510B2C"/>
  </w:style>
  <w:style w:type="character" w:customStyle="1" w:styleId="item-linekomentari">
    <w:name w:val="item-line komentari"/>
    <w:rsid w:val="00510B2C"/>
  </w:style>
  <w:style w:type="character" w:customStyle="1" w:styleId="iesaka2">
    <w:name w:val="iesaka2"/>
    <w:rsid w:val="00510B2C"/>
  </w:style>
  <w:style w:type="table" w:customStyle="1" w:styleId="TableGrid210">
    <w:name w:val="Table Grid210"/>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3">
    <w:name w:val="Režģa tabula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5">
    <w:name w:val="Table Grid211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3">
    <w:name w:val="Table Grid2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6">
    <w:name w:val="Table Grid111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6">
    <w:name w:val="Table Grid1111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5">
    <w:name w:val="Table Grid11111115"/>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2">
    <w:name w:val="Table Grid33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2">
    <w:name w:val="Table Grid1102"/>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
    <w:name w:val="Table Grid112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2">
    <w:name w:val="Table Grid11112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2">
    <w:name w:val="Table Grid111112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2">
    <w:name w:val="Table Grid11111122"/>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0">
    <w:name w:val="Style3110"/>
    <w:rsid w:val="00510B2C"/>
    <w:pPr>
      <w:numPr>
        <w:numId w:val="5"/>
      </w:numPr>
    </w:pPr>
  </w:style>
  <w:style w:type="numbering" w:customStyle="1" w:styleId="Style320">
    <w:name w:val="Style320"/>
    <w:rsid w:val="00510B2C"/>
    <w:pPr>
      <w:numPr>
        <w:numId w:val="4"/>
      </w:numPr>
    </w:pPr>
  </w:style>
  <w:style w:type="numbering" w:customStyle="1" w:styleId="Style386">
    <w:name w:val="Style386"/>
    <w:rsid w:val="00510B2C"/>
    <w:pPr>
      <w:numPr>
        <w:numId w:val="3"/>
      </w:numPr>
    </w:pPr>
  </w:style>
  <w:style w:type="numbering" w:customStyle="1" w:styleId="Style365">
    <w:name w:val="Style365"/>
    <w:rsid w:val="00510B2C"/>
  </w:style>
  <w:style w:type="paragraph" w:customStyle="1" w:styleId="xl22">
    <w:name w:val="xl22"/>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paragraph" w:customStyle="1" w:styleId="xl23">
    <w:name w:val="xl23"/>
    <w:basedOn w:val="Normal"/>
    <w:rsid w:val="00510B2C"/>
    <w:pPr>
      <w:spacing w:before="100" w:beforeAutospacing="1" w:after="100" w:afterAutospacing="1"/>
      <w:textAlignment w:val="top"/>
    </w:pPr>
    <w:rPr>
      <w:rFonts w:eastAsia="Times New Roman"/>
      <w:sz w:val="22"/>
      <w:szCs w:val="22"/>
      <w:lang w:eastAsia="lv-LV"/>
    </w:rPr>
  </w:style>
  <w:style w:type="paragraph" w:customStyle="1" w:styleId="xl24">
    <w:name w:val="xl24"/>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25">
    <w:name w:val="xl25"/>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2"/>
      <w:szCs w:val="22"/>
      <w:lang w:eastAsia="lv-LV"/>
    </w:rPr>
  </w:style>
  <w:style w:type="paragraph" w:customStyle="1" w:styleId="xl26">
    <w:name w:val="xl26"/>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2"/>
      <w:szCs w:val="22"/>
      <w:lang w:eastAsia="lv-LV"/>
    </w:rPr>
  </w:style>
  <w:style w:type="paragraph" w:customStyle="1" w:styleId="xl27">
    <w:name w:val="xl27"/>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lv-LV"/>
    </w:rPr>
  </w:style>
  <w:style w:type="paragraph" w:customStyle="1" w:styleId="xl28">
    <w:name w:val="xl28"/>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lv-LV"/>
    </w:rPr>
  </w:style>
  <w:style w:type="paragraph" w:customStyle="1" w:styleId="xl29">
    <w:name w:val="xl29"/>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2"/>
      <w:szCs w:val="22"/>
      <w:lang w:eastAsia="lv-LV"/>
    </w:rPr>
  </w:style>
  <w:style w:type="paragraph" w:customStyle="1" w:styleId="xl30">
    <w:name w:val="xl30"/>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2"/>
      <w:szCs w:val="22"/>
      <w:lang w:eastAsia="lv-LV"/>
    </w:rPr>
  </w:style>
  <w:style w:type="paragraph" w:customStyle="1" w:styleId="xl31">
    <w:name w:val="xl31"/>
    <w:basedOn w:val="Normal"/>
    <w:rsid w:val="00510B2C"/>
    <w:pPr>
      <w:spacing w:before="100" w:beforeAutospacing="1" w:after="100" w:afterAutospacing="1"/>
      <w:textAlignment w:val="top"/>
    </w:pPr>
    <w:rPr>
      <w:rFonts w:eastAsia="Times New Roman"/>
      <w:sz w:val="22"/>
      <w:szCs w:val="22"/>
      <w:lang w:eastAsia="lv-LV"/>
    </w:rPr>
  </w:style>
  <w:style w:type="paragraph" w:customStyle="1" w:styleId="xl32">
    <w:name w:val="xl32"/>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lang w:eastAsia="lv-LV"/>
    </w:rPr>
  </w:style>
  <w:style w:type="paragraph" w:customStyle="1" w:styleId="xl33">
    <w:name w:val="xl33"/>
    <w:basedOn w:val="Normal"/>
    <w:rsid w:val="00510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lv-LV"/>
    </w:rPr>
  </w:style>
  <w:style w:type="paragraph" w:customStyle="1" w:styleId="xl34">
    <w:name w:val="xl34"/>
    <w:basedOn w:val="Normal"/>
    <w:rsid w:val="00510B2C"/>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5">
    <w:name w:val="xl35"/>
    <w:basedOn w:val="Normal"/>
    <w:rsid w:val="00510B2C"/>
    <w:pPr>
      <w:pBdr>
        <w:top w:val="single" w:sz="4" w:space="0" w:color="auto"/>
        <w:bottom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6">
    <w:name w:val="xl36"/>
    <w:basedOn w:val="Normal"/>
    <w:rsid w:val="00510B2C"/>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7">
    <w:name w:val="xl37"/>
    <w:basedOn w:val="Normal"/>
    <w:rsid w:val="00510B2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8">
    <w:name w:val="xl38"/>
    <w:basedOn w:val="Normal"/>
    <w:rsid w:val="00510B2C"/>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2"/>
      <w:szCs w:val="22"/>
      <w:lang w:eastAsia="lv-LV"/>
    </w:rPr>
  </w:style>
  <w:style w:type="paragraph" w:customStyle="1" w:styleId="xl39">
    <w:name w:val="xl39"/>
    <w:basedOn w:val="Normal"/>
    <w:rsid w:val="00510B2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paragraph" w:customStyle="1" w:styleId="xl40">
    <w:name w:val="xl40"/>
    <w:basedOn w:val="Normal"/>
    <w:rsid w:val="00510B2C"/>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lang w:eastAsia="lv-LV"/>
    </w:rPr>
  </w:style>
  <w:style w:type="numbering" w:customStyle="1" w:styleId="NoList220">
    <w:name w:val="No List220"/>
    <w:next w:val="NoList"/>
    <w:uiPriority w:val="99"/>
    <w:semiHidden/>
    <w:unhideWhenUsed/>
    <w:rsid w:val="00510B2C"/>
  </w:style>
  <w:style w:type="table" w:customStyle="1" w:styleId="TableGrid243">
    <w:name w:val="Table Grid243"/>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510B2C"/>
  </w:style>
  <w:style w:type="paragraph" w:customStyle="1" w:styleId="BalloonText1">
    <w:name w:val="Balloon Text1"/>
    <w:basedOn w:val="Normal"/>
    <w:next w:val="BalloonText"/>
    <w:uiPriority w:val="99"/>
    <w:rsid w:val="00510B2C"/>
    <w:rPr>
      <w:rFonts w:ascii="Segoe UI" w:eastAsia="Times New Roman" w:hAnsi="Segoe UI" w:cs="Segoe UI"/>
      <w:sz w:val="18"/>
      <w:szCs w:val="18"/>
      <w:lang w:eastAsia="lv-LV"/>
    </w:rPr>
  </w:style>
  <w:style w:type="paragraph" w:customStyle="1" w:styleId="RakstzRakstz1">
    <w:name w:val="Rakstz. Rakstz.1"/>
    <w:basedOn w:val="Normal"/>
    <w:next w:val="Header"/>
    <w:uiPriority w:val="99"/>
    <w:rsid w:val="00510B2C"/>
    <w:pPr>
      <w:tabs>
        <w:tab w:val="center" w:pos="4153"/>
        <w:tab w:val="right" w:pos="8306"/>
      </w:tabs>
    </w:pPr>
    <w:rPr>
      <w:rFonts w:eastAsia="Times New Roman"/>
      <w:lang w:eastAsia="lv-LV"/>
    </w:rPr>
  </w:style>
  <w:style w:type="paragraph" w:customStyle="1" w:styleId="BodyTextIndent31">
    <w:name w:val="Body Text Indent 31"/>
    <w:basedOn w:val="Normal"/>
    <w:next w:val="BodyTextIndent3"/>
    <w:uiPriority w:val="99"/>
    <w:rsid w:val="00510B2C"/>
    <w:pPr>
      <w:spacing w:after="120"/>
      <w:ind w:left="283"/>
      <w:jc w:val="both"/>
    </w:pPr>
    <w:rPr>
      <w:rFonts w:eastAsia="Calibri"/>
      <w:sz w:val="16"/>
      <w:szCs w:val="16"/>
      <w:lang w:val="en-GB"/>
    </w:rPr>
  </w:style>
  <w:style w:type="paragraph" w:customStyle="1" w:styleId="BodyText22">
    <w:name w:val="Body Text 22"/>
    <w:basedOn w:val="Normal"/>
    <w:next w:val="BodyText2"/>
    <w:uiPriority w:val="99"/>
    <w:semiHidden/>
    <w:rsid w:val="00510B2C"/>
    <w:pPr>
      <w:spacing w:after="120" w:line="480" w:lineRule="auto"/>
    </w:pPr>
    <w:rPr>
      <w:rFonts w:ascii="Calibri" w:eastAsia="Times New Roman" w:hAnsi="Calibri"/>
      <w:sz w:val="22"/>
      <w:lang w:eastAsia="lv-LV"/>
    </w:rPr>
  </w:style>
  <w:style w:type="paragraph" w:customStyle="1" w:styleId="BodyTextIndent32">
    <w:name w:val="Body Text Indent 32"/>
    <w:basedOn w:val="Normal"/>
    <w:next w:val="BodyTextIndent3"/>
    <w:uiPriority w:val="99"/>
    <w:semiHidden/>
    <w:rsid w:val="00510B2C"/>
    <w:pPr>
      <w:spacing w:after="120" w:line="276" w:lineRule="auto"/>
      <w:ind w:left="283"/>
    </w:pPr>
    <w:rPr>
      <w:rFonts w:ascii="Calibri" w:eastAsia="Times New Roman" w:hAnsi="Calibri"/>
      <w:sz w:val="16"/>
      <w:szCs w:val="16"/>
      <w:lang w:val="en-GB" w:eastAsia="lv-LV"/>
    </w:rPr>
  </w:style>
  <w:style w:type="character" w:customStyle="1" w:styleId="BalloonTextChar2">
    <w:name w:val="Balloon Text Char2"/>
    <w:uiPriority w:val="99"/>
    <w:semiHidden/>
    <w:locked/>
    <w:rsid w:val="00510B2C"/>
    <w:rPr>
      <w:rFonts w:ascii="Segoe UI" w:eastAsia="Times New Roman" w:hAnsi="Segoe UI" w:cs="Segoe UI"/>
      <w:b/>
      <w:sz w:val="18"/>
      <w:szCs w:val="18"/>
      <w:lang w:val="lv-LV" w:eastAsia="lv-LV"/>
    </w:rPr>
  </w:style>
  <w:style w:type="character" w:customStyle="1" w:styleId="HeaderChar2">
    <w:name w:val="Header Char2"/>
    <w:uiPriority w:val="99"/>
    <w:semiHidden/>
    <w:locked/>
    <w:rsid w:val="00510B2C"/>
    <w:rPr>
      <w:rFonts w:cs="Times New Roman"/>
      <w:b/>
      <w:szCs w:val="22"/>
      <w:lang w:val="lv-LV"/>
    </w:rPr>
  </w:style>
  <w:style w:type="character" w:customStyle="1" w:styleId="FootnoteTextChar4">
    <w:name w:val="Footnote Text Char4"/>
    <w:uiPriority w:val="99"/>
    <w:semiHidden/>
    <w:rsid w:val="00510B2C"/>
    <w:rPr>
      <w:rFonts w:ascii="Times New Roman" w:eastAsia="Times New Roman" w:hAnsi="Times New Roman" w:cs="Times New Roman" w:hint="default"/>
      <w:sz w:val="20"/>
      <w:szCs w:val="20"/>
      <w:lang w:eastAsia="lv-LV"/>
    </w:rPr>
  </w:style>
  <w:style w:type="character" w:customStyle="1" w:styleId="BodyText2Char4">
    <w:name w:val="Body Text 2 Char4"/>
    <w:uiPriority w:val="99"/>
    <w:semiHidden/>
    <w:rsid w:val="00510B2C"/>
    <w:rPr>
      <w:rFonts w:ascii="Times New Roman" w:eastAsia="Times New Roman" w:hAnsi="Times New Roman" w:cs="Times New Roman" w:hint="default"/>
      <w:szCs w:val="24"/>
      <w:lang w:eastAsia="lv-LV"/>
    </w:rPr>
  </w:style>
  <w:style w:type="character" w:customStyle="1" w:styleId="BodyTextIndent3Char3">
    <w:name w:val="Body Text Indent 3 Char3"/>
    <w:uiPriority w:val="99"/>
    <w:semiHidden/>
    <w:rsid w:val="00510B2C"/>
    <w:rPr>
      <w:rFonts w:ascii="Times New Roman" w:eastAsia="Times New Roman" w:hAnsi="Times New Roman" w:cs="Times New Roman" w:hint="default"/>
      <w:sz w:val="16"/>
      <w:szCs w:val="16"/>
      <w:lang w:eastAsia="lv-LV"/>
    </w:rPr>
  </w:style>
  <w:style w:type="table" w:customStyle="1" w:styleId="TableGrid251">
    <w:name w:val="Table Grid25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1">
    <w:name w:val="Table Grid222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
    <w:name w:val="Table Grid3311"/>
    <w:basedOn w:val="TableNormal"/>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
    <w:name w:val="Style3115"/>
    <w:rsid w:val="00510B2C"/>
  </w:style>
  <w:style w:type="numbering" w:customStyle="1" w:styleId="Style327">
    <w:name w:val="Style327"/>
    <w:rsid w:val="00510B2C"/>
  </w:style>
  <w:style w:type="numbering" w:customStyle="1" w:styleId="Style3614">
    <w:name w:val="Style3614"/>
    <w:rsid w:val="00510B2C"/>
  </w:style>
  <w:style w:type="table" w:customStyle="1" w:styleId="TableGrid271">
    <w:name w:val="Table Grid27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510B2C"/>
  </w:style>
  <w:style w:type="table" w:customStyle="1" w:styleId="TableGrid40">
    <w:name w:val="Table Grid40"/>
    <w:basedOn w:val="TableNormal"/>
    <w:next w:val="TableGrid"/>
    <w:uiPriority w:val="59"/>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510B2C"/>
  </w:style>
  <w:style w:type="table" w:customStyle="1" w:styleId="TableGrid244">
    <w:name w:val="Table Grid244"/>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510B2C"/>
  </w:style>
  <w:style w:type="table" w:customStyle="1" w:styleId="TableGrid216">
    <w:name w:val="Table Grid216"/>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 Grid120"/>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4">
    <w:name w:val="Režģa tabula1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8">
    <w:name w:val="Table Grid1118"/>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7">
    <w:name w:val="Table Grid11117"/>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6">
    <w:name w:val="Table Grid2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4">
    <w:name w:val="Table Grid2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7">
    <w:name w:val="Table Grid111117"/>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7">
    <w:name w:val="Table Grid1111117"/>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6">
    <w:name w:val="Table Grid11111116"/>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3">
    <w:name w:val="Table Grid333"/>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4">
    <w:name w:val="Table Grid16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3">
    <w:name w:val="Table Grid173"/>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3">
    <w:name w:val="Table Grid18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
    <w:name w:val="Table Grid19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3">
    <w:name w:val="Table Grid1103"/>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3">
    <w:name w:val="Table Grid11112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3">
    <w:name w:val="Table Grid111112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3">
    <w:name w:val="Table Grid11111123"/>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6">
    <w:name w:val="Style3116"/>
    <w:rsid w:val="00510B2C"/>
    <w:pPr>
      <w:numPr>
        <w:numId w:val="26"/>
      </w:numPr>
    </w:pPr>
  </w:style>
  <w:style w:type="numbering" w:customStyle="1" w:styleId="Style328">
    <w:name w:val="Style328"/>
    <w:rsid w:val="00510B2C"/>
    <w:pPr>
      <w:numPr>
        <w:numId w:val="25"/>
      </w:numPr>
    </w:pPr>
  </w:style>
  <w:style w:type="numbering" w:customStyle="1" w:styleId="Style387">
    <w:name w:val="Style387"/>
    <w:rsid w:val="00510B2C"/>
    <w:pPr>
      <w:numPr>
        <w:numId w:val="7"/>
      </w:numPr>
    </w:pPr>
  </w:style>
  <w:style w:type="numbering" w:customStyle="1" w:styleId="Style366">
    <w:name w:val="Style366"/>
    <w:rsid w:val="00510B2C"/>
    <w:pPr>
      <w:numPr>
        <w:numId w:val="27"/>
      </w:numPr>
    </w:pPr>
  </w:style>
  <w:style w:type="table" w:customStyle="1" w:styleId="TableGrid203">
    <w:name w:val="Table Grid203"/>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510B2C"/>
  </w:style>
  <w:style w:type="numbering" w:customStyle="1" w:styleId="NoList319">
    <w:name w:val="No List319"/>
    <w:next w:val="NoList"/>
    <w:uiPriority w:val="99"/>
    <w:semiHidden/>
    <w:unhideWhenUsed/>
    <w:rsid w:val="00510B2C"/>
  </w:style>
  <w:style w:type="numbering" w:customStyle="1" w:styleId="NoList129">
    <w:name w:val="No List129"/>
    <w:next w:val="NoList"/>
    <w:uiPriority w:val="99"/>
    <w:semiHidden/>
    <w:unhideWhenUsed/>
    <w:rsid w:val="00510B2C"/>
  </w:style>
  <w:style w:type="numbering" w:customStyle="1" w:styleId="Style3117">
    <w:name w:val="Style3117"/>
    <w:rsid w:val="00510B2C"/>
  </w:style>
  <w:style w:type="numbering" w:customStyle="1" w:styleId="Style329">
    <w:name w:val="Style329"/>
    <w:rsid w:val="00510B2C"/>
  </w:style>
  <w:style w:type="numbering" w:customStyle="1" w:styleId="Style3814">
    <w:name w:val="Style3814"/>
    <w:rsid w:val="00510B2C"/>
  </w:style>
  <w:style w:type="numbering" w:customStyle="1" w:styleId="Style3615">
    <w:name w:val="Style3615"/>
    <w:rsid w:val="00510B2C"/>
  </w:style>
  <w:style w:type="numbering" w:customStyle="1" w:styleId="NoList2110">
    <w:name w:val="No List2110"/>
    <w:next w:val="NoList"/>
    <w:uiPriority w:val="99"/>
    <w:semiHidden/>
    <w:unhideWhenUsed/>
    <w:rsid w:val="00510B2C"/>
  </w:style>
  <w:style w:type="table" w:customStyle="1" w:styleId="TableGrid281">
    <w:name w:val="Table Grid28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510B2C"/>
    <w:pPr>
      <w:spacing w:after="160" w:line="259"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510B2C"/>
  </w:style>
  <w:style w:type="table" w:customStyle="1" w:styleId="TableGrid47">
    <w:name w:val="Table Grid47"/>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510B2C"/>
  </w:style>
  <w:style w:type="numbering" w:customStyle="1" w:styleId="NoList1120">
    <w:name w:val="No List1120"/>
    <w:next w:val="NoList"/>
    <w:uiPriority w:val="99"/>
    <w:semiHidden/>
    <w:unhideWhenUsed/>
    <w:rsid w:val="00510B2C"/>
  </w:style>
  <w:style w:type="numbering" w:customStyle="1" w:styleId="NoList11110">
    <w:name w:val="No List11110"/>
    <w:next w:val="NoList"/>
    <w:uiPriority w:val="99"/>
    <w:semiHidden/>
    <w:unhideWhenUsed/>
    <w:rsid w:val="00510B2C"/>
  </w:style>
  <w:style w:type="numbering" w:customStyle="1" w:styleId="NoList11115">
    <w:name w:val="No List11115"/>
    <w:next w:val="NoList"/>
    <w:semiHidden/>
    <w:unhideWhenUsed/>
    <w:rsid w:val="00510B2C"/>
  </w:style>
  <w:style w:type="numbering" w:customStyle="1" w:styleId="NoList111115">
    <w:name w:val="No List111115"/>
    <w:next w:val="NoList"/>
    <w:semiHidden/>
    <w:unhideWhenUsed/>
    <w:rsid w:val="00510B2C"/>
  </w:style>
  <w:style w:type="numbering" w:customStyle="1" w:styleId="NoList1111115">
    <w:name w:val="No List1111115"/>
    <w:next w:val="NoList"/>
    <w:semiHidden/>
    <w:unhideWhenUsed/>
    <w:rsid w:val="00510B2C"/>
  </w:style>
  <w:style w:type="table" w:customStyle="1" w:styleId="TableGrid218">
    <w:name w:val="Table Grid218"/>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5">
    <w:name w:val="No List11111115"/>
    <w:next w:val="NoList"/>
    <w:semiHidden/>
    <w:unhideWhenUsed/>
    <w:rsid w:val="00510B2C"/>
  </w:style>
  <w:style w:type="table" w:customStyle="1" w:styleId="TableGrid1119">
    <w:name w:val="Table Grid1119"/>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510B2C"/>
    <w:rPr>
      <w:color w:val="0563C1"/>
      <w:u w:val="single"/>
    </w:rPr>
  </w:style>
  <w:style w:type="table" w:customStyle="1" w:styleId="TableGrid65">
    <w:name w:val="Table Grid65"/>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510B2C"/>
  </w:style>
  <w:style w:type="character" w:customStyle="1" w:styleId="Bodytext0">
    <w:name w:val="Body text_"/>
    <w:link w:val="Bodytext10"/>
    <w:rsid w:val="00510B2C"/>
    <w:rPr>
      <w:rFonts w:ascii="Calibri" w:hAnsi="Calibri"/>
      <w:spacing w:val="-4"/>
      <w:sz w:val="21"/>
      <w:szCs w:val="21"/>
      <w:shd w:val="clear" w:color="auto" w:fill="FFFFFF"/>
    </w:rPr>
  </w:style>
  <w:style w:type="paragraph" w:customStyle="1" w:styleId="Bodytext10">
    <w:name w:val="Body text1"/>
    <w:basedOn w:val="Normal"/>
    <w:link w:val="Bodytext0"/>
    <w:rsid w:val="00510B2C"/>
    <w:pPr>
      <w:widowControl w:val="0"/>
      <w:shd w:val="clear" w:color="auto" w:fill="FFFFFF"/>
      <w:spacing w:before="240" w:after="420" w:line="240" w:lineRule="atLeast"/>
      <w:ind w:hanging="340"/>
      <w:jc w:val="both"/>
    </w:pPr>
    <w:rPr>
      <w:rFonts w:ascii="Calibri" w:hAnsi="Calibri"/>
      <w:spacing w:val="-4"/>
      <w:sz w:val="21"/>
      <w:szCs w:val="21"/>
    </w:rPr>
  </w:style>
  <w:style w:type="character" w:customStyle="1" w:styleId="Bodytext4NotBold">
    <w:name w:val="Body text (4) + Not Bold"/>
    <w:uiPriority w:val="99"/>
    <w:rsid w:val="00510B2C"/>
    <w:rPr>
      <w:rFonts w:ascii="Calibri" w:hAnsi="Calibri" w:cs="Calibri"/>
      <w:sz w:val="24"/>
      <w:szCs w:val="24"/>
      <w:u w:val="none"/>
    </w:rPr>
  </w:style>
  <w:style w:type="table" w:customStyle="1" w:styleId="TableGrid48">
    <w:name w:val="Table Grid48"/>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0">
    <w:name w:val="Style330"/>
    <w:rsid w:val="00510B2C"/>
    <w:pPr>
      <w:numPr>
        <w:numId w:val="18"/>
      </w:numPr>
    </w:pPr>
  </w:style>
  <w:style w:type="numbering" w:customStyle="1" w:styleId="Style17">
    <w:name w:val="Style17"/>
    <w:rsid w:val="00510B2C"/>
    <w:pPr>
      <w:numPr>
        <w:numId w:val="17"/>
      </w:numPr>
    </w:pPr>
  </w:style>
  <w:style w:type="numbering" w:customStyle="1" w:styleId="Bezsaraksta16">
    <w:name w:val="Bez saraksta16"/>
    <w:next w:val="NoList"/>
    <w:uiPriority w:val="99"/>
    <w:semiHidden/>
    <w:rsid w:val="00510B2C"/>
  </w:style>
  <w:style w:type="table" w:customStyle="1" w:styleId="TableGrid11118">
    <w:name w:val="Table Grid11118"/>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510B2C"/>
  </w:style>
  <w:style w:type="numbering" w:customStyle="1" w:styleId="NoList320">
    <w:name w:val="No List320"/>
    <w:next w:val="NoList"/>
    <w:uiPriority w:val="99"/>
    <w:semiHidden/>
    <w:unhideWhenUsed/>
    <w:rsid w:val="00510B2C"/>
  </w:style>
  <w:style w:type="numbering" w:customStyle="1" w:styleId="NoList410">
    <w:name w:val="No List410"/>
    <w:next w:val="NoList"/>
    <w:uiPriority w:val="99"/>
    <w:semiHidden/>
    <w:unhideWhenUsed/>
    <w:rsid w:val="00510B2C"/>
  </w:style>
  <w:style w:type="table" w:customStyle="1" w:styleId="TableGrid219">
    <w:name w:val="Table Grid219"/>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510B2C"/>
  </w:style>
  <w:style w:type="numbering" w:customStyle="1" w:styleId="NoList3110">
    <w:name w:val="No List3110"/>
    <w:next w:val="NoList"/>
    <w:uiPriority w:val="99"/>
    <w:semiHidden/>
    <w:unhideWhenUsed/>
    <w:rsid w:val="00510B2C"/>
  </w:style>
  <w:style w:type="table" w:customStyle="1" w:styleId="TableGrid317">
    <w:name w:val="Table Grid317"/>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510B2C"/>
  </w:style>
  <w:style w:type="numbering" w:customStyle="1" w:styleId="Style3118">
    <w:name w:val="Style3118"/>
    <w:rsid w:val="00510B2C"/>
    <w:pPr>
      <w:numPr>
        <w:numId w:val="16"/>
      </w:numPr>
    </w:pPr>
  </w:style>
  <w:style w:type="numbering" w:customStyle="1" w:styleId="Style126">
    <w:name w:val="Style126"/>
    <w:rsid w:val="00510B2C"/>
    <w:pPr>
      <w:numPr>
        <w:numId w:val="31"/>
      </w:numPr>
    </w:pPr>
  </w:style>
  <w:style w:type="numbering" w:customStyle="1" w:styleId="Bezsaraksta115">
    <w:name w:val="Bez saraksta115"/>
    <w:next w:val="NoList"/>
    <w:semiHidden/>
    <w:rsid w:val="00510B2C"/>
  </w:style>
  <w:style w:type="paragraph" w:customStyle="1" w:styleId="Funote2">
    <w:name w:val="Fußnote2"/>
    <w:basedOn w:val="Normal"/>
    <w:next w:val="FootnoteText"/>
    <w:unhideWhenUsed/>
    <w:rsid w:val="00510B2C"/>
    <w:pPr>
      <w:jc w:val="both"/>
    </w:pPr>
    <w:rPr>
      <w:rFonts w:eastAsia="Calibri"/>
      <w:szCs w:val="22"/>
    </w:rPr>
  </w:style>
  <w:style w:type="numbering" w:customStyle="1" w:styleId="NoList66">
    <w:name w:val="No List66"/>
    <w:next w:val="NoList"/>
    <w:uiPriority w:val="99"/>
    <w:semiHidden/>
    <w:unhideWhenUsed/>
    <w:rsid w:val="00510B2C"/>
  </w:style>
  <w:style w:type="numbering" w:customStyle="1" w:styleId="NoList1210">
    <w:name w:val="No List1210"/>
    <w:next w:val="NoList"/>
    <w:uiPriority w:val="99"/>
    <w:semiHidden/>
    <w:unhideWhenUsed/>
    <w:rsid w:val="00510B2C"/>
  </w:style>
  <w:style w:type="numbering" w:customStyle="1" w:styleId="NoList1125">
    <w:name w:val="No List1125"/>
    <w:next w:val="NoList"/>
    <w:uiPriority w:val="99"/>
    <w:semiHidden/>
    <w:unhideWhenUsed/>
    <w:rsid w:val="00510B2C"/>
  </w:style>
  <w:style w:type="numbering" w:customStyle="1" w:styleId="Style3210">
    <w:name w:val="Style3210"/>
    <w:rsid w:val="00510B2C"/>
  </w:style>
  <w:style w:type="numbering" w:customStyle="1" w:styleId="Style136">
    <w:name w:val="Style136"/>
    <w:rsid w:val="00510B2C"/>
  </w:style>
  <w:style w:type="numbering" w:customStyle="1" w:styleId="Bezsaraksta124">
    <w:name w:val="Bez saraksta124"/>
    <w:next w:val="NoList"/>
    <w:semiHidden/>
    <w:rsid w:val="00510B2C"/>
  </w:style>
  <w:style w:type="table" w:customStyle="1" w:styleId="TableGrid126">
    <w:name w:val="Table Grid126"/>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510B2C"/>
  </w:style>
  <w:style w:type="numbering" w:customStyle="1" w:styleId="NoList326">
    <w:name w:val="No List326"/>
    <w:next w:val="NoList"/>
    <w:uiPriority w:val="99"/>
    <w:semiHidden/>
    <w:unhideWhenUsed/>
    <w:rsid w:val="00510B2C"/>
  </w:style>
  <w:style w:type="numbering" w:customStyle="1" w:styleId="NoList417">
    <w:name w:val="No List417"/>
    <w:next w:val="NoList"/>
    <w:semiHidden/>
    <w:unhideWhenUsed/>
    <w:rsid w:val="00510B2C"/>
  </w:style>
  <w:style w:type="numbering" w:customStyle="1" w:styleId="NoList11124">
    <w:name w:val="No List11124"/>
    <w:next w:val="NoList"/>
    <w:uiPriority w:val="99"/>
    <w:semiHidden/>
    <w:rsid w:val="00510B2C"/>
  </w:style>
  <w:style w:type="numbering" w:customStyle="1" w:styleId="NoList2116">
    <w:name w:val="No List2116"/>
    <w:next w:val="NoList"/>
    <w:uiPriority w:val="99"/>
    <w:semiHidden/>
    <w:unhideWhenUsed/>
    <w:rsid w:val="00510B2C"/>
  </w:style>
  <w:style w:type="numbering" w:customStyle="1" w:styleId="NoList3115">
    <w:name w:val="No List3115"/>
    <w:next w:val="NoList"/>
    <w:uiPriority w:val="99"/>
    <w:semiHidden/>
    <w:unhideWhenUsed/>
    <w:rsid w:val="00510B2C"/>
  </w:style>
  <w:style w:type="numbering" w:customStyle="1" w:styleId="NoList514">
    <w:name w:val="No List514"/>
    <w:next w:val="NoList"/>
    <w:semiHidden/>
    <w:unhideWhenUsed/>
    <w:rsid w:val="00510B2C"/>
  </w:style>
  <w:style w:type="numbering" w:customStyle="1" w:styleId="Style3119">
    <w:name w:val="Style3119"/>
    <w:rsid w:val="00510B2C"/>
  </w:style>
  <w:style w:type="numbering" w:customStyle="1" w:styleId="Style1214">
    <w:name w:val="Style1214"/>
    <w:rsid w:val="00510B2C"/>
  </w:style>
  <w:style w:type="numbering" w:customStyle="1" w:styleId="Bezsaraksta1115">
    <w:name w:val="Bez saraksta1115"/>
    <w:next w:val="NoList"/>
    <w:uiPriority w:val="99"/>
    <w:semiHidden/>
    <w:rsid w:val="00510B2C"/>
  </w:style>
  <w:style w:type="table" w:customStyle="1" w:styleId="TableGrid235">
    <w:name w:val="Table Grid235"/>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510B2C"/>
    <w:rPr>
      <w:color w:val="0563C1"/>
      <w:u w:val="single"/>
    </w:rPr>
  </w:style>
  <w:style w:type="table" w:customStyle="1" w:styleId="TableGrid76">
    <w:name w:val="Table Grid76"/>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510B2C"/>
    <w:pPr>
      <w:numPr>
        <w:numId w:val="34"/>
      </w:numPr>
    </w:pPr>
  </w:style>
  <w:style w:type="table" w:customStyle="1" w:styleId="TableGrid85">
    <w:name w:val="Table Grid85"/>
    <w:basedOn w:val="TableNormal"/>
    <w:next w:val="TableGrid"/>
    <w:uiPriority w:val="39"/>
    <w:rsid w:val="00510B2C"/>
    <w:pPr>
      <w:spacing w:after="0" w:line="240" w:lineRule="auto"/>
      <w:ind w:right="284"/>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510B2C"/>
  </w:style>
  <w:style w:type="table" w:customStyle="1" w:styleId="TableGrid1124">
    <w:name w:val="Table Grid1124"/>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5">
    <w:name w:val="Style3125"/>
    <w:basedOn w:val="NoList"/>
    <w:rsid w:val="00510B2C"/>
  </w:style>
  <w:style w:type="table" w:customStyle="1" w:styleId="TableGrid245">
    <w:name w:val="Table Grid24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8">
    <w:name w:val="Table Grid111118"/>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8">
    <w:name w:val="Table Grid1111118"/>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5">
    <w:name w:val="Style31115"/>
    <w:rsid w:val="00510B2C"/>
  </w:style>
  <w:style w:type="numbering" w:customStyle="1" w:styleId="NoList137">
    <w:name w:val="No List137"/>
    <w:next w:val="NoList"/>
    <w:uiPriority w:val="99"/>
    <w:semiHidden/>
    <w:unhideWhenUsed/>
    <w:rsid w:val="00510B2C"/>
  </w:style>
  <w:style w:type="table" w:customStyle="1" w:styleId="TableGrid323">
    <w:name w:val="Table Grid323"/>
    <w:basedOn w:val="TableNormal"/>
    <w:next w:val="TableGrid"/>
    <w:uiPriority w:val="3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510B2C"/>
  </w:style>
  <w:style w:type="numbering" w:customStyle="1" w:styleId="NoList21115">
    <w:name w:val="No List21115"/>
    <w:next w:val="NoList"/>
    <w:semiHidden/>
    <w:rsid w:val="00510B2C"/>
  </w:style>
  <w:style w:type="table" w:customStyle="1" w:styleId="TableGrid1214">
    <w:name w:val="Table Grid1214"/>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510B2C"/>
  </w:style>
  <w:style w:type="numbering" w:customStyle="1" w:styleId="NoList2215">
    <w:name w:val="No List2215"/>
    <w:next w:val="NoList"/>
    <w:semiHidden/>
    <w:rsid w:val="00510B2C"/>
  </w:style>
  <w:style w:type="numbering" w:customStyle="1" w:styleId="NoList4115">
    <w:name w:val="No List4115"/>
    <w:next w:val="NoList"/>
    <w:semiHidden/>
    <w:unhideWhenUsed/>
    <w:rsid w:val="00510B2C"/>
  </w:style>
  <w:style w:type="numbering" w:customStyle="1" w:styleId="Style1223">
    <w:name w:val="Style1223"/>
    <w:rsid w:val="00510B2C"/>
  </w:style>
  <w:style w:type="numbering" w:customStyle="1" w:styleId="NoList146">
    <w:name w:val="No List146"/>
    <w:next w:val="NoList"/>
    <w:uiPriority w:val="99"/>
    <w:semiHidden/>
    <w:unhideWhenUsed/>
    <w:rsid w:val="00510B2C"/>
  </w:style>
  <w:style w:type="numbering" w:customStyle="1" w:styleId="NoList236">
    <w:name w:val="No List236"/>
    <w:next w:val="NoList"/>
    <w:semiHidden/>
    <w:rsid w:val="00510B2C"/>
  </w:style>
  <w:style w:type="numbering" w:customStyle="1" w:styleId="NoList426">
    <w:name w:val="No List426"/>
    <w:next w:val="NoList"/>
    <w:semiHidden/>
    <w:unhideWhenUsed/>
    <w:rsid w:val="00510B2C"/>
  </w:style>
  <w:style w:type="numbering" w:customStyle="1" w:styleId="Style3215">
    <w:name w:val="Style3215"/>
    <w:rsid w:val="00510B2C"/>
  </w:style>
  <w:style w:type="numbering" w:customStyle="1" w:styleId="NoList76">
    <w:name w:val="No List76"/>
    <w:next w:val="NoList"/>
    <w:uiPriority w:val="99"/>
    <w:semiHidden/>
    <w:unhideWhenUsed/>
    <w:rsid w:val="00510B2C"/>
  </w:style>
  <w:style w:type="numbering" w:customStyle="1" w:styleId="NoList156">
    <w:name w:val="No List156"/>
    <w:next w:val="NoList"/>
    <w:uiPriority w:val="99"/>
    <w:semiHidden/>
    <w:unhideWhenUsed/>
    <w:rsid w:val="00510B2C"/>
  </w:style>
  <w:style w:type="numbering" w:customStyle="1" w:styleId="NoList246">
    <w:name w:val="No List246"/>
    <w:next w:val="NoList"/>
    <w:semiHidden/>
    <w:rsid w:val="00510B2C"/>
  </w:style>
  <w:style w:type="numbering" w:customStyle="1" w:styleId="NoList336">
    <w:name w:val="No List336"/>
    <w:next w:val="NoList"/>
    <w:uiPriority w:val="99"/>
    <w:semiHidden/>
    <w:unhideWhenUsed/>
    <w:rsid w:val="00510B2C"/>
  </w:style>
  <w:style w:type="numbering" w:customStyle="1" w:styleId="NoList436">
    <w:name w:val="No List436"/>
    <w:next w:val="NoList"/>
    <w:semiHidden/>
    <w:unhideWhenUsed/>
    <w:rsid w:val="00510B2C"/>
  </w:style>
  <w:style w:type="numbering" w:customStyle="1" w:styleId="Style3314">
    <w:name w:val="Style3314"/>
    <w:rsid w:val="00510B2C"/>
  </w:style>
  <w:style w:type="numbering" w:customStyle="1" w:styleId="Style146">
    <w:name w:val="Style146"/>
    <w:rsid w:val="00510B2C"/>
  </w:style>
  <w:style w:type="numbering" w:customStyle="1" w:styleId="NoList86">
    <w:name w:val="No List86"/>
    <w:next w:val="NoList"/>
    <w:uiPriority w:val="99"/>
    <w:semiHidden/>
    <w:unhideWhenUsed/>
    <w:rsid w:val="00510B2C"/>
  </w:style>
  <w:style w:type="numbering" w:customStyle="1" w:styleId="NoList166">
    <w:name w:val="No List166"/>
    <w:next w:val="NoList"/>
    <w:uiPriority w:val="99"/>
    <w:semiHidden/>
    <w:unhideWhenUsed/>
    <w:rsid w:val="00510B2C"/>
  </w:style>
  <w:style w:type="numbering" w:customStyle="1" w:styleId="NoList256">
    <w:name w:val="No List256"/>
    <w:next w:val="NoList"/>
    <w:semiHidden/>
    <w:rsid w:val="00510B2C"/>
  </w:style>
  <w:style w:type="numbering" w:customStyle="1" w:styleId="NoList346">
    <w:name w:val="No List346"/>
    <w:next w:val="NoList"/>
    <w:uiPriority w:val="99"/>
    <w:semiHidden/>
    <w:unhideWhenUsed/>
    <w:rsid w:val="00510B2C"/>
  </w:style>
  <w:style w:type="numbering" w:customStyle="1" w:styleId="NoList446">
    <w:name w:val="No List446"/>
    <w:next w:val="NoList"/>
    <w:semiHidden/>
    <w:unhideWhenUsed/>
    <w:rsid w:val="00510B2C"/>
  </w:style>
  <w:style w:type="numbering" w:customStyle="1" w:styleId="Style346">
    <w:name w:val="Style346"/>
    <w:rsid w:val="00510B2C"/>
  </w:style>
  <w:style w:type="numbering" w:customStyle="1" w:styleId="Style156">
    <w:name w:val="Style156"/>
    <w:rsid w:val="00510B2C"/>
  </w:style>
  <w:style w:type="numbering" w:customStyle="1" w:styleId="NoList96">
    <w:name w:val="No List96"/>
    <w:next w:val="NoList"/>
    <w:semiHidden/>
    <w:unhideWhenUsed/>
    <w:rsid w:val="00510B2C"/>
  </w:style>
  <w:style w:type="numbering" w:customStyle="1" w:styleId="Style356">
    <w:name w:val="Style356"/>
    <w:rsid w:val="00510B2C"/>
  </w:style>
  <w:style w:type="numbering" w:customStyle="1" w:styleId="Style166">
    <w:name w:val="Style166"/>
    <w:rsid w:val="00510B2C"/>
  </w:style>
  <w:style w:type="numbering" w:customStyle="1" w:styleId="NoList106">
    <w:name w:val="No List106"/>
    <w:next w:val="NoList"/>
    <w:uiPriority w:val="99"/>
    <w:semiHidden/>
    <w:unhideWhenUsed/>
    <w:rsid w:val="00510B2C"/>
  </w:style>
  <w:style w:type="numbering" w:customStyle="1" w:styleId="NoList176">
    <w:name w:val="No List176"/>
    <w:next w:val="NoList"/>
    <w:uiPriority w:val="99"/>
    <w:semiHidden/>
    <w:unhideWhenUsed/>
    <w:rsid w:val="00510B2C"/>
  </w:style>
  <w:style w:type="numbering" w:customStyle="1" w:styleId="NoList1135">
    <w:name w:val="No List1135"/>
    <w:next w:val="NoList"/>
    <w:uiPriority w:val="99"/>
    <w:semiHidden/>
    <w:unhideWhenUsed/>
    <w:rsid w:val="00510B2C"/>
  </w:style>
  <w:style w:type="table" w:customStyle="1" w:styleId="TableGrid813">
    <w:name w:val="Table Grid81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510B2C"/>
  </w:style>
  <w:style w:type="numbering" w:customStyle="1" w:styleId="NoList196">
    <w:name w:val="No List196"/>
    <w:next w:val="NoList"/>
    <w:uiPriority w:val="99"/>
    <w:semiHidden/>
    <w:unhideWhenUsed/>
    <w:rsid w:val="00510B2C"/>
  </w:style>
  <w:style w:type="numbering" w:customStyle="1" w:styleId="NoList1144">
    <w:name w:val="No List1144"/>
    <w:next w:val="NoList"/>
    <w:uiPriority w:val="99"/>
    <w:semiHidden/>
    <w:unhideWhenUsed/>
    <w:rsid w:val="00510B2C"/>
  </w:style>
  <w:style w:type="table" w:customStyle="1" w:styleId="TableGrid95">
    <w:name w:val="Table Grid95"/>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7">
    <w:name w:val="Style367"/>
    <w:rsid w:val="00510B2C"/>
  </w:style>
  <w:style w:type="table" w:customStyle="1" w:styleId="TableGrid145">
    <w:name w:val="Table Grid145"/>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510B2C"/>
  </w:style>
  <w:style w:type="table" w:customStyle="1" w:styleId="Reatabula15">
    <w:name w:val="Režģa tabula15"/>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6">
    <w:name w:val="No List266"/>
    <w:next w:val="NoList"/>
    <w:uiPriority w:val="99"/>
    <w:semiHidden/>
    <w:unhideWhenUsed/>
    <w:rsid w:val="00510B2C"/>
  </w:style>
  <w:style w:type="numbering" w:customStyle="1" w:styleId="NoList1106">
    <w:name w:val="No List1106"/>
    <w:next w:val="NoList"/>
    <w:uiPriority w:val="99"/>
    <w:semiHidden/>
    <w:unhideWhenUsed/>
    <w:rsid w:val="00510B2C"/>
  </w:style>
  <w:style w:type="numbering" w:customStyle="1" w:styleId="NoList1153">
    <w:name w:val="No List1153"/>
    <w:next w:val="NoList"/>
    <w:uiPriority w:val="99"/>
    <w:semiHidden/>
    <w:unhideWhenUsed/>
    <w:rsid w:val="00510B2C"/>
  </w:style>
  <w:style w:type="table" w:customStyle="1" w:styleId="TableGrid165">
    <w:name w:val="Table Grid165"/>
    <w:basedOn w:val="TableNormal"/>
    <w:next w:val="TableGrid"/>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4">
    <w:name w:val="Style374"/>
    <w:rsid w:val="00510B2C"/>
  </w:style>
  <w:style w:type="table" w:customStyle="1" w:styleId="TableGrid174">
    <w:name w:val="Table Grid174"/>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4">
    <w:name w:val="No List274"/>
    <w:next w:val="NoList"/>
    <w:uiPriority w:val="99"/>
    <w:semiHidden/>
    <w:unhideWhenUsed/>
    <w:rsid w:val="00510B2C"/>
  </w:style>
  <w:style w:type="numbering" w:customStyle="1" w:styleId="NoList353">
    <w:name w:val="No List353"/>
    <w:next w:val="NoList"/>
    <w:uiPriority w:val="99"/>
    <w:semiHidden/>
    <w:unhideWhenUsed/>
    <w:rsid w:val="00510B2C"/>
  </w:style>
  <w:style w:type="numbering" w:customStyle="1" w:styleId="NoList453">
    <w:name w:val="No List453"/>
    <w:next w:val="NoList"/>
    <w:uiPriority w:val="99"/>
    <w:semiHidden/>
    <w:unhideWhenUsed/>
    <w:rsid w:val="00510B2C"/>
  </w:style>
  <w:style w:type="numbering" w:customStyle="1" w:styleId="NoList11133">
    <w:name w:val="No List11133"/>
    <w:next w:val="NoList"/>
    <w:semiHidden/>
    <w:rsid w:val="00510B2C"/>
  </w:style>
  <w:style w:type="numbering" w:customStyle="1" w:styleId="NoList2124">
    <w:name w:val="No List2124"/>
    <w:next w:val="NoList"/>
    <w:uiPriority w:val="99"/>
    <w:semiHidden/>
    <w:unhideWhenUsed/>
    <w:rsid w:val="00510B2C"/>
  </w:style>
  <w:style w:type="numbering" w:customStyle="1" w:styleId="NoList3124">
    <w:name w:val="No List3124"/>
    <w:next w:val="NoList"/>
    <w:uiPriority w:val="99"/>
    <w:semiHidden/>
    <w:unhideWhenUsed/>
    <w:rsid w:val="00510B2C"/>
  </w:style>
  <w:style w:type="table" w:customStyle="1" w:styleId="TableGrid4112">
    <w:name w:val="Table Grid4112"/>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510B2C"/>
    <w:pPr>
      <w:numPr>
        <w:numId w:val="32"/>
      </w:numPr>
    </w:pPr>
  </w:style>
  <w:style w:type="numbering" w:customStyle="1" w:styleId="Bezsaraksta11114">
    <w:name w:val="Bez saraksta11114"/>
    <w:next w:val="NoList"/>
    <w:semiHidden/>
    <w:rsid w:val="00510B2C"/>
  </w:style>
  <w:style w:type="numbering" w:customStyle="1" w:styleId="NoList284">
    <w:name w:val="No List284"/>
    <w:next w:val="NoList"/>
    <w:uiPriority w:val="99"/>
    <w:semiHidden/>
    <w:unhideWhenUsed/>
    <w:rsid w:val="00510B2C"/>
  </w:style>
  <w:style w:type="numbering" w:customStyle="1" w:styleId="NoList1163">
    <w:name w:val="No List1163"/>
    <w:next w:val="NoList"/>
    <w:uiPriority w:val="99"/>
    <w:semiHidden/>
    <w:unhideWhenUsed/>
    <w:rsid w:val="00510B2C"/>
  </w:style>
  <w:style w:type="numbering" w:customStyle="1" w:styleId="NoList1173">
    <w:name w:val="No List1173"/>
    <w:next w:val="NoList"/>
    <w:uiPriority w:val="99"/>
    <w:semiHidden/>
    <w:unhideWhenUsed/>
    <w:rsid w:val="00510B2C"/>
  </w:style>
  <w:style w:type="numbering" w:customStyle="1" w:styleId="NoList11143">
    <w:name w:val="No List11143"/>
    <w:next w:val="NoList"/>
    <w:uiPriority w:val="99"/>
    <w:semiHidden/>
    <w:unhideWhenUsed/>
    <w:rsid w:val="00510B2C"/>
  </w:style>
  <w:style w:type="table" w:customStyle="1" w:styleId="TableGrid184">
    <w:name w:val="Table Grid184"/>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510B2C"/>
  </w:style>
  <w:style w:type="table" w:customStyle="1" w:styleId="TableGrid194">
    <w:name w:val="Table Grid194"/>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8">
    <w:name w:val="Style388"/>
    <w:basedOn w:val="NoList"/>
    <w:rsid w:val="00510B2C"/>
  </w:style>
  <w:style w:type="numbering" w:customStyle="1" w:styleId="Bezsaraksta132">
    <w:name w:val="Bez saraksta132"/>
    <w:next w:val="NoList"/>
    <w:semiHidden/>
    <w:unhideWhenUsed/>
    <w:rsid w:val="00510B2C"/>
  </w:style>
  <w:style w:type="numbering" w:customStyle="1" w:styleId="NoList1224">
    <w:name w:val="No List1224"/>
    <w:next w:val="NoList"/>
    <w:semiHidden/>
    <w:unhideWhenUsed/>
    <w:rsid w:val="00510B2C"/>
  </w:style>
  <w:style w:type="numbering" w:customStyle="1" w:styleId="NoList2134">
    <w:name w:val="No List2134"/>
    <w:next w:val="NoList"/>
    <w:uiPriority w:val="99"/>
    <w:semiHidden/>
    <w:unhideWhenUsed/>
    <w:rsid w:val="00510B2C"/>
  </w:style>
  <w:style w:type="numbering" w:customStyle="1" w:styleId="NoList111111115">
    <w:name w:val="No List111111115"/>
    <w:next w:val="NoList"/>
    <w:semiHidden/>
    <w:unhideWhenUsed/>
    <w:rsid w:val="00510B2C"/>
  </w:style>
  <w:style w:type="numbering" w:customStyle="1" w:styleId="Style3144">
    <w:name w:val="Style3144"/>
    <w:rsid w:val="00510B2C"/>
  </w:style>
  <w:style w:type="numbering" w:customStyle="1" w:styleId="NoList363">
    <w:name w:val="No List363"/>
    <w:next w:val="NoList"/>
    <w:uiPriority w:val="99"/>
    <w:semiHidden/>
    <w:unhideWhenUsed/>
    <w:rsid w:val="00510B2C"/>
  </w:style>
  <w:style w:type="numbering" w:customStyle="1" w:styleId="NoList12115">
    <w:name w:val="No List12115"/>
    <w:next w:val="NoList"/>
    <w:uiPriority w:val="99"/>
    <w:semiHidden/>
    <w:unhideWhenUsed/>
    <w:rsid w:val="00510B2C"/>
  </w:style>
  <w:style w:type="numbering" w:customStyle="1" w:styleId="Bezsaraksta1122">
    <w:name w:val="Bez saraksta1122"/>
    <w:next w:val="NoList"/>
    <w:uiPriority w:val="99"/>
    <w:semiHidden/>
    <w:unhideWhenUsed/>
    <w:rsid w:val="00510B2C"/>
  </w:style>
  <w:style w:type="numbering" w:customStyle="1" w:styleId="Style3223">
    <w:name w:val="Style3223"/>
    <w:rsid w:val="00510B2C"/>
    <w:pPr>
      <w:numPr>
        <w:numId w:val="19"/>
      </w:numPr>
    </w:pPr>
  </w:style>
  <w:style w:type="numbering" w:customStyle="1" w:styleId="NoList211115">
    <w:name w:val="No List211115"/>
    <w:next w:val="NoList"/>
    <w:uiPriority w:val="99"/>
    <w:semiHidden/>
    <w:unhideWhenUsed/>
    <w:rsid w:val="00510B2C"/>
  </w:style>
  <w:style w:type="numbering" w:customStyle="1" w:styleId="NoList1111111114">
    <w:name w:val="No List1111111114"/>
    <w:next w:val="NoList"/>
    <w:semiHidden/>
    <w:unhideWhenUsed/>
    <w:rsid w:val="00510B2C"/>
  </w:style>
  <w:style w:type="numbering" w:customStyle="1" w:styleId="NoList11111111112">
    <w:name w:val="No List11111111112"/>
    <w:next w:val="NoList"/>
    <w:semiHidden/>
    <w:unhideWhenUsed/>
    <w:rsid w:val="00510B2C"/>
  </w:style>
  <w:style w:type="numbering" w:customStyle="1" w:styleId="Style311112">
    <w:name w:val="Style311112"/>
    <w:rsid w:val="00510B2C"/>
  </w:style>
  <w:style w:type="numbering" w:customStyle="1" w:styleId="NoList463">
    <w:name w:val="No List463"/>
    <w:next w:val="NoList"/>
    <w:uiPriority w:val="99"/>
    <w:semiHidden/>
    <w:unhideWhenUsed/>
    <w:rsid w:val="00510B2C"/>
  </w:style>
  <w:style w:type="numbering" w:customStyle="1" w:styleId="NoList1323">
    <w:name w:val="No List1323"/>
    <w:next w:val="NoList"/>
    <w:uiPriority w:val="99"/>
    <w:semiHidden/>
    <w:unhideWhenUsed/>
    <w:rsid w:val="00510B2C"/>
  </w:style>
  <w:style w:type="numbering" w:customStyle="1" w:styleId="NoList11214">
    <w:name w:val="No List11214"/>
    <w:next w:val="NoList"/>
    <w:uiPriority w:val="99"/>
    <w:semiHidden/>
    <w:unhideWhenUsed/>
    <w:rsid w:val="00510B2C"/>
  </w:style>
  <w:style w:type="numbering" w:customStyle="1" w:styleId="NoList2223">
    <w:name w:val="No List2223"/>
    <w:next w:val="NoList"/>
    <w:uiPriority w:val="99"/>
    <w:semiHidden/>
    <w:unhideWhenUsed/>
    <w:rsid w:val="00510B2C"/>
  </w:style>
  <w:style w:type="numbering" w:customStyle="1" w:styleId="NoList121114">
    <w:name w:val="No List121114"/>
    <w:next w:val="NoList"/>
    <w:uiPriority w:val="99"/>
    <w:semiHidden/>
    <w:unhideWhenUsed/>
    <w:rsid w:val="00510B2C"/>
  </w:style>
  <w:style w:type="numbering" w:customStyle="1" w:styleId="NoList2111114">
    <w:name w:val="No List2111114"/>
    <w:next w:val="NoList"/>
    <w:semiHidden/>
    <w:rsid w:val="00510B2C"/>
  </w:style>
  <w:style w:type="numbering" w:customStyle="1" w:styleId="NoList3133">
    <w:name w:val="No List3133"/>
    <w:next w:val="NoList"/>
    <w:uiPriority w:val="99"/>
    <w:semiHidden/>
    <w:unhideWhenUsed/>
    <w:rsid w:val="00510B2C"/>
  </w:style>
  <w:style w:type="numbering" w:customStyle="1" w:styleId="NoList4123">
    <w:name w:val="No List4123"/>
    <w:next w:val="NoList"/>
    <w:semiHidden/>
    <w:unhideWhenUsed/>
    <w:rsid w:val="00510B2C"/>
  </w:style>
  <w:style w:type="numbering" w:customStyle="1" w:styleId="Style3323">
    <w:name w:val="Style3323"/>
    <w:rsid w:val="00510B2C"/>
  </w:style>
  <w:style w:type="numbering" w:customStyle="1" w:styleId="NoList523">
    <w:name w:val="No List523"/>
    <w:next w:val="NoList"/>
    <w:uiPriority w:val="99"/>
    <w:semiHidden/>
    <w:unhideWhenUsed/>
    <w:rsid w:val="00510B2C"/>
  </w:style>
  <w:style w:type="numbering" w:customStyle="1" w:styleId="NoList13114">
    <w:name w:val="No List13114"/>
    <w:next w:val="NoList"/>
    <w:uiPriority w:val="99"/>
    <w:semiHidden/>
    <w:unhideWhenUsed/>
    <w:rsid w:val="00510B2C"/>
  </w:style>
  <w:style w:type="numbering" w:customStyle="1" w:styleId="NoList22114">
    <w:name w:val="No List22114"/>
    <w:next w:val="NoList"/>
    <w:semiHidden/>
    <w:rsid w:val="00510B2C"/>
  </w:style>
  <w:style w:type="numbering" w:customStyle="1" w:styleId="NoList31114">
    <w:name w:val="No List31114"/>
    <w:next w:val="NoList"/>
    <w:uiPriority w:val="99"/>
    <w:semiHidden/>
    <w:unhideWhenUsed/>
    <w:rsid w:val="00510B2C"/>
  </w:style>
  <w:style w:type="numbering" w:customStyle="1" w:styleId="NoList41114">
    <w:name w:val="No List41114"/>
    <w:next w:val="NoList"/>
    <w:semiHidden/>
    <w:unhideWhenUsed/>
    <w:rsid w:val="00510B2C"/>
  </w:style>
  <w:style w:type="numbering" w:customStyle="1" w:styleId="Style31212">
    <w:name w:val="Style31212"/>
    <w:rsid w:val="00510B2C"/>
  </w:style>
  <w:style w:type="numbering" w:customStyle="1" w:styleId="NoList614">
    <w:name w:val="No List614"/>
    <w:next w:val="NoList"/>
    <w:uiPriority w:val="99"/>
    <w:semiHidden/>
    <w:unhideWhenUsed/>
    <w:rsid w:val="00510B2C"/>
  </w:style>
  <w:style w:type="numbering" w:customStyle="1" w:styleId="NoList1414">
    <w:name w:val="No List1414"/>
    <w:next w:val="NoList"/>
    <w:uiPriority w:val="99"/>
    <w:semiHidden/>
    <w:unhideWhenUsed/>
    <w:rsid w:val="00510B2C"/>
  </w:style>
  <w:style w:type="numbering" w:customStyle="1" w:styleId="NoList2314">
    <w:name w:val="No List2314"/>
    <w:next w:val="NoList"/>
    <w:semiHidden/>
    <w:rsid w:val="00510B2C"/>
  </w:style>
  <w:style w:type="numbering" w:customStyle="1" w:styleId="NoList3214">
    <w:name w:val="No List3214"/>
    <w:next w:val="NoList"/>
    <w:uiPriority w:val="99"/>
    <w:semiHidden/>
    <w:unhideWhenUsed/>
    <w:rsid w:val="00510B2C"/>
  </w:style>
  <w:style w:type="numbering" w:customStyle="1" w:styleId="NoList4214">
    <w:name w:val="No List4214"/>
    <w:next w:val="NoList"/>
    <w:semiHidden/>
    <w:unhideWhenUsed/>
    <w:rsid w:val="00510B2C"/>
  </w:style>
  <w:style w:type="numbering" w:customStyle="1" w:styleId="Style32115">
    <w:name w:val="Style32115"/>
    <w:rsid w:val="00510B2C"/>
  </w:style>
  <w:style w:type="numbering" w:customStyle="1" w:styleId="Style1313">
    <w:name w:val="Style1313"/>
    <w:rsid w:val="00510B2C"/>
  </w:style>
  <w:style w:type="numbering" w:customStyle="1" w:styleId="NoList714">
    <w:name w:val="No List714"/>
    <w:next w:val="NoList"/>
    <w:uiPriority w:val="99"/>
    <w:semiHidden/>
    <w:unhideWhenUsed/>
    <w:rsid w:val="00510B2C"/>
  </w:style>
  <w:style w:type="numbering" w:customStyle="1" w:styleId="NoList1513">
    <w:name w:val="No List1513"/>
    <w:next w:val="NoList"/>
    <w:uiPriority w:val="99"/>
    <w:semiHidden/>
    <w:unhideWhenUsed/>
    <w:rsid w:val="00510B2C"/>
  </w:style>
  <w:style w:type="numbering" w:customStyle="1" w:styleId="NoList2414">
    <w:name w:val="No List2414"/>
    <w:next w:val="NoList"/>
    <w:semiHidden/>
    <w:rsid w:val="00510B2C"/>
  </w:style>
  <w:style w:type="numbering" w:customStyle="1" w:styleId="NoList3314">
    <w:name w:val="No List3314"/>
    <w:next w:val="NoList"/>
    <w:uiPriority w:val="99"/>
    <w:semiHidden/>
    <w:unhideWhenUsed/>
    <w:rsid w:val="00510B2C"/>
  </w:style>
  <w:style w:type="numbering" w:customStyle="1" w:styleId="NoList4313">
    <w:name w:val="No List4313"/>
    <w:next w:val="NoList"/>
    <w:semiHidden/>
    <w:unhideWhenUsed/>
    <w:rsid w:val="00510B2C"/>
  </w:style>
  <w:style w:type="numbering" w:customStyle="1" w:styleId="Style33113">
    <w:name w:val="Style33113"/>
    <w:rsid w:val="00510B2C"/>
  </w:style>
  <w:style w:type="numbering" w:customStyle="1" w:styleId="Style1413">
    <w:name w:val="Style1413"/>
    <w:rsid w:val="00510B2C"/>
  </w:style>
  <w:style w:type="numbering" w:customStyle="1" w:styleId="NoList814">
    <w:name w:val="No List814"/>
    <w:next w:val="NoList"/>
    <w:uiPriority w:val="99"/>
    <w:semiHidden/>
    <w:unhideWhenUsed/>
    <w:rsid w:val="00510B2C"/>
  </w:style>
  <w:style w:type="numbering" w:customStyle="1" w:styleId="NoList1613">
    <w:name w:val="No List1613"/>
    <w:next w:val="NoList"/>
    <w:uiPriority w:val="99"/>
    <w:semiHidden/>
    <w:unhideWhenUsed/>
    <w:rsid w:val="00510B2C"/>
  </w:style>
  <w:style w:type="numbering" w:customStyle="1" w:styleId="NoList2513">
    <w:name w:val="No List2513"/>
    <w:next w:val="NoList"/>
    <w:semiHidden/>
    <w:rsid w:val="00510B2C"/>
  </w:style>
  <w:style w:type="numbering" w:customStyle="1" w:styleId="NoList3413">
    <w:name w:val="No List3413"/>
    <w:next w:val="NoList"/>
    <w:uiPriority w:val="99"/>
    <w:semiHidden/>
    <w:unhideWhenUsed/>
    <w:rsid w:val="00510B2C"/>
  </w:style>
  <w:style w:type="numbering" w:customStyle="1" w:styleId="NoList4413">
    <w:name w:val="No List4413"/>
    <w:next w:val="NoList"/>
    <w:semiHidden/>
    <w:unhideWhenUsed/>
    <w:rsid w:val="00510B2C"/>
  </w:style>
  <w:style w:type="numbering" w:customStyle="1" w:styleId="Style3413">
    <w:name w:val="Style3413"/>
    <w:rsid w:val="00510B2C"/>
  </w:style>
  <w:style w:type="numbering" w:customStyle="1" w:styleId="Style1513">
    <w:name w:val="Style1513"/>
    <w:rsid w:val="00510B2C"/>
  </w:style>
  <w:style w:type="numbering" w:customStyle="1" w:styleId="NoList914">
    <w:name w:val="No List914"/>
    <w:next w:val="NoList"/>
    <w:semiHidden/>
    <w:unhideWhenUsed/>
    <w:rsid w:val="00510B2C"/>
  </w:style>
  <w:style w:type="numbering" w:customStyle="1" w:styleId="Style3513">
    <w:name w:val="Style3513"/>
    <w:rsid w:val="00510B2C"/>
  </w:style>
  <w:style w:type="numbering" w:customStyle="1" w:styleId="Style1613">
    <w:name w:val="Style1613"/>
    <w:rsid w:val="00510B2C"/>
  </w:style>
  <w:style w:type="numbering" w:customStyle="1" w:styleId="NoList1013">
    <w:name w:val="No List1013"/>
    <w:next w:val="NoList"/>
    <w:uiPriority w:val="99"/>
    <w:semiHidden/>
    <w:unhideWhenUsed/>
    <w:rsid w:val="00510B2C"/>
  </w:style>
  <w:style w:type="numbering" w:customStyle="1" w:styleId="NoList1713">
    <w:name w:val="No List1713"/>
    <w:next w:val="NoList"/>
    <w:uiPriority w:val="99"/>
    <w:semiHidden/>
    <w:unhideWhenUsed/>
    <w:rsid w:val="00510B2C"/>
  </w:style>
  <w:style w:type="numbering" w:customStyle="1" w:styleId="NoList11314">
    <w:name w:val="No List11314"/>
    <w:next w:val="NoList"/>
    <w:uiPriority w:val="99"/>
    <w:semiHidden/>
    <w:unhideWhenUsed/>
    <w:rsid w:val="00510B2C"/>
  </w:style>
  <w:style w:type="numbering" w:customStyle="1" w:styleId="NoList1813">
    <w:name w:val="No List1813"/>
    <w:next w:val="NoList"/>
    <w:uiPriority w:val="99"/>
    <w:semiHidden/>
    <w:unhideWhenUsed/>
    <w:rsid w:val="00510B2C"/>
  </w:style>
  <w:style w:type="numbering" w:customStyle="1" w:styleId="NoList1913">
    <w:name w:val="No List1913"/>
    <w:next w:val="NoList"/>
    <w:uiPriority w:val="99"/>
    <w:semiHidden/>
    <w:unhideWhenUsed/>
    <w:rsid w:val="00510B2C"/>
  </w:style>
  <w:style w:type="numbering" w:customStyle="1" w:styleId="NoList11412">
    <w:name w:val="No List11412"/>
    <w:next w:val="NoList"/>
    <w:uiPriority w:val="99"/>
    <w:semiHidden/>
    <w:unhideWhenUsed/>
    <w:rsid w:val="00510B2C"/>
  </w:style>
  <w:style w:type="numbering" w:customStyle="1" w:styleId="NoList111212">
    <w:name w:val="No List111212"/>
    <w:next w:val="NoList"/>
    <w:uiPriority w:val="99"/>
    <w:semiHidden/>
    <w:unhideWhenUsed/>
    <w:rsid w:val="00510B2C"/>
  </w:style>
  <w:style w:type="numbering" w:customStyle="1" w:styleId="Style3616">
    <w:name w:val="Style3616"/>
    <w:rsid w:val="00510B2C"/>
  </w:style>
  <w:style w:type="numbering" w:customStyle="1" w:styleId="NoList2013">
    <w:name w:val="No List2013"/>
    <w:next w:val="NoList"/>
    <w:uiPriority w:val="99"/>
    <w:semiHidden/>
    <w:unhideWhenUsed/>
    <w:rsid w:val="00510B2C"/>
  </w:style>
  <w:style w:type="numbering" w:customStyle="1" w:styleId="NoList11013">
    <w:name w:val="No List11013"/>
    <w:next w:val="NoList"/>
    <w:uiPriority w:val="99"/>
    <w:semiHidden/>
    <w:unhideWhenUsed/>
    <w:rsid w:val="00510B2C"/>
  </w:style>
  <w:style w:type="numbering" w:customStyle="1" w:styleId="NoList2613">
    <w:name w:val="No List2613"/>
    <w:next w:val="NoList"/>
    <w:uiPriority w:val="99"/>
    <w:semiHidden/>
    <w:unhideWhenUsed/>
    <w:rsid w:val="00510B2C"/>
  </w:style>
  <w:style w:type="numbering" w:customStyle="1" w:styleId="NoList303">
    <w:name w:val="No List303"/>
    <w:next w:val="NoList"/>
    <w:uiPriority w:val="99"/>
    <w:semiHidden/>
    <w:unhideWhenUsed/>
    <w:rsid w:val="00510B2C"/>
  </w:style>
  <w:style w:type="numbering" w:customStyle="1" w:styleId="NoList1183">
    <w:name w:val="No List1183"/>
    <w:next w:val="NoList"/>
    <w:semiHidden/>
    <w:unhideWhenUsed/>
    <w:rsid w:val="00510B2C"/>
  </w:style>
  <w:style w:type="table" w:customStyle="1" w:styleId="TableGrid204">
    <w:name w:val="Table Grid204"/>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510B2C"/>
  </w:style>
  <w:style w:type="table" w:customStyle="1" w:styleId="TableGrid1104">
    <w:name w:val="Table Grid1104"/>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3">
    <w:name w:val="No List2103"/>
    <w:next w:val="NoList"/>
    <w:uiPriority w:val="99"/>
    <w:semiHidden/>
    <w:unhideWhenUsed/>
    <w:rsid w:val="00510B2C"/>
  </w:style>
  <w:style w:type="paragraph" w:customStyle="1" w:styleId="Standard">
    <w:name w:val="Standard"/>
    <w:rsid w:val="00510B2C"/>
    <w:pPr>
      <w:widowControl w:val="0"/>
      <w:suppressAutoHyphens/>
      <w:autoSpaceDN w:val="0"/>
      <w:spacing w:after="0" w:line="240" w:lineRule="auto"/>
      <w:textAlignment w:val="baseline"/>
    </w:pPr>
    <w:rPr>
      <w:rFonts w:eastAsia="SimSun" w:cs="Mangal"/>
      <w:kern w:val="3"/>
      <w:lang w:val="en-US" w:eastAsia="zh-CN" w:bidi="hi-IN"/>
    </w:rPr>
  </w:style>
  <w:style w:type="character" w:customStyle="1" w:styleId="c2">
    <w:name w:val="c2"/>
    <w:rsid w:val="00510B2C"/>
  </w:style>
  <w:style w:type="numbering" w:customStyle="1" w:styleId="NoList1192">
    <w:name w:val="No List1192"/>
    <w:next w:val="NoList"/>
    <w:semiHidden/>
    <w:rsid w:val="00510B2C"/>
  </w:style>
  <w:style w:type="paragraph" w:customStyle="1" w:styleId="BodyTextIMP">
    <w:name w:val="Body Text_IMP"/>
    <w:basedOn w:val="Normal"/>
    <w:rsid w:val="00510B2C"/>
    <w:pPr>
      <w:suppressAutoHyphens/>
      <w:overflowPunct w:val="0"/>
      <w:autoSpaceDE w:val="0"/>
      <w:autoSpaceDN w:val="0"/>
      <w:adjustRightInd w:val="0"/>
      <w:spacing w:line="276" w:lineRule="auto"/>
      <w:textAlignment w:val="baseline"/>
    </w:pPr>
    <w:rPr>
      <w:rFonts w:eastAsia="Times New Roman"/>
      <w:szCs w:val="20"/>
      <w:lang w:val="en-US"/>
    </w:rPr>
  </w:style>
  <w:style w:type="table" w:customStyle="1" w:styleId="TableGrid253">
    <w:name w:val="Table Grid253"/>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3">
    <w:name w:val="Style3153"/>
    <w:rsid w:val="00510B2C"/>
    <w:pPr>
      <w:numPr>
        <w:numId w:val="33"/>
      </w:numPr>
    </w:pPr>
  </w:style>
  <w:style w:type="paragraph" w:customStyle="1" w:styleId="Pamatteksts1">
    <w:name w:val="Pamatteksts1"/>
    <w:basedOn w:val="Normal"/>
    <w:rsid w:val="00510B2C"/>
    <w:pPr>
      <w:widowControl w:val="0"/>
      <w:shd w:val="clear" w:color="auto" w:fill="FFFFFF"/>
      <w:spacing w:line="274" w:lineRule="exact"/>
      <w:jc w:val="center"/>
    </w:pPr>
    <w:rPr>
      <w:rFonts w:eastAsia="Calibri"/>
      <w:szCs w:val="22"/>
    </w:rPr>
  </w:style>
  <w:style w:type="table" w:customStyle="1" w:styleId="TableGrid334">
    <w:name w:val="Table Grid334"/>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3">
    <w:name w:val="No List373"/>
    <w:next w:val="NoList"/>
    <w:semiHidden/>
    <w:unhideWhenUsed/>
    <w:rsid w:val="00510B2C"/>
  </w:style>
  <w:style w:type="numbering" w:customStyle="1" w:styleId="Style3233">
    <w:name w:val="Style3233"/>
    <w:rsid w:val="00510B2C"/>
  </w:style>
  <w:style w:type="numbering" w:customStyle="1" w:styleId="Style3102">
    <w:name w:val="Style3102"/>
    <w:basedOn w:val="NoList"/>
    <w:rsid w:val="00510B2C"/>
  </w:style>
  <w:style w:type="table" w:customStyle="1" w:styleId="TableGrid263">
    <w:name w:val="Table Grid26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basedOn w:val="NoList"/>
    <w:rsid w:val="00510B2C"/>
  </w:style>
  <w:style w:type="table" w:customStyle="1" w:styleId="TableGrid273">
    <w:name w:val="Table Grid273"/>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3">
    <w:name w:val="No List383"/>
    <w:next w:val="NoList"/>
    <w:uiPriority w:val="99"/>
    <w:semiHidden/>
    <w:unhideWhenUsed/>
    <w:rsid w:val="00510B2C"/>
  </w:style>
  <w:style w:type="numbering" w:customStyle="1" w:styleId="NoList1201">
    <w:name w:val="No List1201"/>
    <w:next w:val="NoList"/>
    <w:uiPriority w:val="99"/>
    <w:semiHidden/>
    <w:unhideWhenUsed/>
    <w:rsid w:val="00510B2C"/>
  </w:style>
  <w:style w:type="numbering" w:customStyle="1" w:styleId="Bezsaraksta141">
    <w:name w:val="Bez saraksta141"/>
    <w:next w:val="NoList"/>
    <w:uiPriority w:val="99"/>
    <w:semiHidden/>
    <w:unhideWhenUsed/>
    <w:rsid w:val="00510B2C"/>
  </w:style>
  <w:style w:type="numbering" w:customStyle="1" w:styleId="Style3172">
    <w:name w:val="Style3172"/>
    <w:rsid w:val="00510B2C"/>
  </w:style>
  <w:style w:type="numbering" w:customStyle="1" w:styleId="NoList2143">
    <w:name w:val="No List2143"/>
    <w:next w:val="NoList"/>
    <w:uiPriority w:val="99"/>
    <w:semiHidden/>
    <w:unhideWhenUsed/>
    <w:rsid w:val="00510B2C"/>
  </w:style>
  <w:style w:type="numbering" w:customStyle="1" w:styleId="Style3181">
    <w:name w:val="Style3181"/>
    <w:basedOn w:val="NoList"/>
    <w:rsid w:val="00510B2C"/>
  </w:style>
  <w:style w:type="numbering" w:customStyle="1" w:styleId="Bezsaraksta1131">
    <w:name w:val="Bez saraksta1131"/>
    <w:next w:val="NoList"/>
    <w:semiHidden/>
    <w:unhideWhenUsed/>
    <w:rsid w:val="00510B2C"/>
  </w:style>
  <w:style w:type="numbering" w:customStyle="1" w:styleId="NoList11102">
    <w:name w:val="No List11102"/>
    <w:next w:val="NoList"/>
    <w:semiHidden/>
    <w:unhideWhenUsed/>
    <w:rsid w:val="00510B2C"/>
  </w:style>
  <w:style w:type="numbering" w:customStyle="1" w:styleId="NoList2153">
    <w:name w:val="No List2153"/>
    <w:next w:val="NoList"/>
    <w:uiPriority w:val="99"/>
    <w:semiHidden/>
    <w:unhideWhenUsed/>
    <w:rsid w:val="00510B2C"/>
  </w:style>
  <w:style w:type="numbering" w:customStyle="1" w:styleId="NoList11153">
    <w:name w:val="No List11153"/>
    <w:next w:val="NoList"/>
    <w:semiHidden/>
    <w:unhideWhenUsed/>
    <w:rsid w:val="00510B2C"/>
  </w:style>
  <w:style w:type="numbering" w:customStyle="1" w:styleId="Style31122">
    <w:name w:val="Style31122"/>
    <w:rsid w:val="00510B2C"/>
  </w:style>
  <w:style w:type="numbering" w:customStyle="1" w:styleId="NoList391">
    <w:name w:val="No List391"/>
    <w:next w:val="NoList"/>
    <w:uiPriority w:val="99"/>
    <w:semiHidden/>
    <w:unhideWhenUsed/>
    <w:rsid w:val="00510B2C"/>
  </w:style>
  <w:style w:type="numbering" w:customStyle="1" w:styleId="NoList1233">
    <w:name w:val="No List1233"/>
    <w:next w:val="NoList"/>
    <w:uiPriority w:val="99"/>
    <w:semiHidden/>
    <w:unhideWhenUsed/>
    <w:rsid w:val="00510B2C"/>
  </w:style>
  <w:style w:type="numbering" w:customStyle="1" w:styleId="Bezsaraksta11121">
    <w:name w:val="Bez saraksta11121"/>
    <w:next w:val="NoList"/>
    <w:uiPriority w:val="99"/>
    <w:semiHidden/>
    <w:unhideWhenUsed/>
    <w:rsid w:val="00510B2C"/>
  </w:style>
  <w:style w:type="numbering" w:customStyle="1" w:styleId="Style3243">
    <w:name w:val="Style3243"/>
    <w:rsid w:val="00510B2C"/>
  </w:style>
  <w:style w:type="numbering" w:customStyle="1" w:styleId="NoList21122">
    <w:name w:val="No List21122"/>
    <w:next w:val="NoList"/>
    <w:uiPriority w:val="99"/>
    <w:semiHidden/>
    <w:unhideWhenUsed/>
    <w:rsid w:val="00510B2C"/>
  </w:style>
  <w:style w:type="numbering" w:customStyle="1" w:styleId="NoList111122">
    <w:name w:val="No List111122"/>
    <w:next w:val="NoList"/>
    <w:semiHidden/>
    <w:unhideWhenUsed/>
    <w:rsid w:val="00510B2C"/>
  </w:style>
  <w:style w:type="numbering" w:customStyle="1" w:styleId="NoList1111122">
    <w:name w:val="No List1111122"/>
    <w:next w:val="NoList"/>
    <w:semiHidden/>
    <w:unhideWhenUsed/>
    <w:rsid w:val="00510B2C"/>
  </w:style>
  <w:style w:type="numbering" w:customStyle="1" w:styleId="Style311122">
    <w:name w:val="Style311122"/>
    <w:rsid w:val="00510B2C"/>
  </w:style>
  <w:style w:type="numbering" w:customStyle="1" w:styleId="NoList473">
    <w:name w:val="No List473"/>
    <w:next w:val="NoList"/>
    <w:uiPriority w:val="99"/>
    <w:semiHidden/>
    <w:unhideWhenUsed/>
    <w:rsid w:val="00510B2C"/>
  </w:style>
  <w:style w:type="numbering" w:customStyle="1" w:styleId="NoList1333">
    <w:name w:val="No List1333"/>
    <w:next w:val="NoList"/>
    <w:uiPriority w:val="99"/>
    <w:semiHidden/>
    <w:unhideWhenUsed/>
    <w:rsid w:val="00510B2C"/>
  </w:style>
  <w:style w:type="numbering" w:customStyle="1" w:styleId="NoList11222">
    <w:name w:val="No List11222"/>
    <w:next w:val="NoList"/>
    <w:uiPriority w:val="99"/>
    <w:semiHidden/>
    <w:unhideWhenUsed/>
    <w:rsid w:val="00510B2C"/>
  </w:style>
  <w:style w:type="numbering" w:customStyle="1" w:styleId="NoList2233">
    <w:name w:val="No List2233"/>
    <w:next w:val="NoList"/>
    <w:uiPriority w:val="99"/>
    <w:semiHidden/>
    <w:unhideWhenUsed/>
    <w:rsid w:val="00510B2C"/>
  </w:style>
  <w:style w:type="numbering" w:customStyle="1" w:styleId="NoList12122">
    <w:name w:val="No List12122"/>
    <w:next w:val="NoList"/>
    <w:uiPriority w:val="99"/>
    <w:semiHidden/>
    <w:unhideWhenUsed/>
    <w:rsid w:val="00510B2C"/>
  </w:style>
  <w:style w:type="numbering" w:customStyle="1" w:styleId="NoList211122">
    <w:name w:val="No List211122"/>
    <w:next w:val="NoList"/>
    <w:semiHidden/>
    <w:rsid w:val="00510B2C"/>
  </w:style>
  <w:style w:type="numbering" w:customStyle="1" w:styleId="NoList3143">
    <w:name w:val="No List3143"/>
    <w:next w:val="NoList"/>
    <w:uiPriority w:val="99"/>
    <w:semiHidden/>
    <w:unhideWhenUsed/>
    <w:rsid w:val="00510B2C"/>
  </w:style>
  <w:style w:type="numbering" w:customStyle="1" w:styleId="NoList4133">
    <w:name w:val="No List4133"/>
    <w:next w:val="NoList"/>
    <w:semiHidden/>
    <w:unhideWhenUsed/>
    <w:rsid w:val="00510B2C"/>
  </w:style>
  <w:style w:type="numbering" w:customStyle="1" w:styleId="Style3333">
    <w:name w:val="Style3333"/>
    <w:rsid w:val="00510B2C"/>
  </w:style>
  <w:style w:type="numbering" w:customStyle="1" w:styleId="NoList533">
    <w:name w:val="No List533"/>
    <w:next w:val="NoList"/>
    <w:uiPriority w:val="99"/>
    <w:semiHidden/>
    <w:unhideWhenUsed/>
    <w:rsid w:val="00510B2C"/>
  </w:style>
  <w:style w:type="numbering" w:customStyle="1" w:styleId="NoList13122">
    <w:name w:val="No List13122"/>
    <w:next w:val="NoList"/>
    <w:uiPriority w:val="99"/>
    <w:semiHidden/>
    <w:unhideWhenUsed/>
    <w:rsid w:val="00510B2C"/>
  </w:style>
  <w:style w:type="numbering" w:customStyle="1" w:styleId="NoList22122">
    <w:name w:val="No List22122"/>
    <w:next w:val="NoList"/>
    <w:semiHidden/>
    <w:rsid w:val="00510B2C"/>
  </w:style>
  <w:style w:type="numbering" w:customStyle="1" w:styleId="NoList31122">
    <w:name w:val="No List31122"/>
    <w:next w:val="NoList"/>
    <w:uiPriority w:val="99"/>
    <w:semiHidden/>
    <w:unhideWhenUsed/>
    <w:rsid w:val="00510B2C"/>
  </w:style>
  <w:style w:type="numbering" w:customStyle="1" w:styleId="NoList41122">
    <w:name w:val="No List41122"/>
    <w:next w:val="NoList"/>
    <w:semiHidden/>
    <w:unhideWhenUsed/>
    <w:rsid w:val="00510B2C"/>
  </w:style>
  <w:style w:type="numbering" w:customStyle="1" w:styleId="Style31222">
    <w:name w:val="Style31222"/>
    <w:rsid w:val="00510B2C"/>
  </w:style>
  <w:style w:type="numbering" w:customStyle="1" w:styleId="Style1233">
    <w:name w:val="Style1233"/>
    <w:rsid w:val="00510B2C"/>
  </w:style>
  <w:style w:type="numbering" w:customStyle="1" w:styleId="NoList623">
    <w:name w:val="No List623"/>
    <w:next w:val="NoList"/>
    <w:uiPriority w:val="99"/>
    <w:semiHidden/>
    <w:unhideWhenUsed/>
    <w:rsid w:val="00510B2C"/>
  </w:style>
  <w:style w:type="numbering" w:customStyle="1" w:styleId="NoList1423">
    <w:name w:val="No List1423"/>
    <w:next w:val="NoList"/>
    <w:uiPriority w:val="99"/>
    <w:semiHidden/>
    <w:unhideWhenUsed/>
    <w:rsid w:val="00510B2C"/>
  </w:style>
  <w:style w:type="numbering" w:customStyle="1" w:styleId="NoList2323">
    <w:name w:val="No List2323"/>
    <w:next w:val="NoList"/>
    <w:semiHidden/>
    <w:rsid w:val="00510B2C"/>
  </w:style>
  <w:style w:type="numbering" w:customStyle="1" w:styleId="NoList3223">
    <w:name w:val="No List3223"/>
    <w:next w:val="NoList"/>
    <w:uiPriority w:val="99"/>
    <w:semiHidden/>
    <w:unhideWhenUsed/>
    <w:rsid w:val="00510B2C"/>
  </w:style>
  <w:style w:type="numbering" w:customStyle="1" w:styleId="NoList4223">
    <w:name w:val="No List4223"/>
    <w:next w:val="NoList"/>
    <w:semiHidden/>
    <w:unhideWhenUsed/>
    <w:rsid w:val="00510B2C"/>
  </w:style>
  <w:style w:type="numbering" w:customStyle="1" w:styleId="Style32122">
    <w:name w:val="Style32122"/>
    <w:rsid w:val="00510B2C"/>
  </w:style>
  <w:style w:type="numbering" w:customStyle="1" w:styleId="Style1323">
    <w:name w:val="Style1323"/>
    <w:rsid w:val="00510B2C"/>
  </w:style>
  <w:style w:type="numbering" w:customStyle="1" w:styleId="NoList723">
    <w:name w:val="No List723"/>
    <w:next w:val="NoList"/>
    <w:uiPriority w:val="99"/>
    <w:semiHidden/>
    <w:unhideWhenUsed/>
    <w:rsid w:val="00510B2C"/>
  </w:style>
  <w:style w:type="numbering" w:customStyle="1" w:styleId="NoList1523">
    <w:name w:val="No List1523"/>
    <w:next w:val="NoList"/>
    <w:uiPriority w:val="99"/>
    <w:semiHidden/>
    <w:unhideWhenUsed/>
    <w:rsid w:val="00510B2C"/>
  </w:style>
  <w:style w:type="numbering" w:customStyle="1" w:styleId="NoList2423">
    <w:name w:val="No List2423"/>
    <w:next w:val="NoList"/>
    <w:semiHidden/>
    <w:rsid w:val="00510B2C"/>
  </w:style>
  <w:style w:type="numbering" w:customStyle="1" w:styleId="NoList3323">
    <w:name w:val="No List3323"/>
    <w:next w:val="NoList"/>
    <w:uiPriority w:val="99"/>
    <w:semiHidden/>
    <w:unhideWhenUsed/>
    <w:rsid w:val="00510B2C"/>
  </w:style>
  <w:style w:type="numbering" w:customStyle="1" w:styleId="NoList4323">
    <w:name w:val="No List4323"/>
    <w:next w:val="NoList"/>
    <w:semiHidden/>
    <w:unhideWhenUsed/>
    <w:rsid w:val="00510B2C"/>
  </w:style>
  <w:style w:type="numbering" w:customStyle="1" w:styleId="Style33122">
    <w:name w:val="Style33122"/>
    <w:rsid w:val="00510B2C"/>
  </w:style>
  <w:style w:type="numbering" w:customStyle="1" w:styleId="Style1423">
    <w:name w:val="Style1423"/>
    <w:rsid w:val="00510B2C"/>
  </w:style>
  <w:style w:type="numbering" w:customStyle="1" w:styleId="NoList823">
    <w:name w:val="No List823"/>
    <w:next w:val="NoList"/>
    <w:uiPriority w:val="99"/>
    <w:semiHidden/>
    <w:unhideWhenUsed/>
    <w:rsid w:val="00510B2C"/>
  </w:style>
  <w:style w:type="numbering" w:customStyle="1" w:styleId="NoList1623">
    <w:name w:val="No List1623"/>
    <w:next w:val="NoList"/>
    <w:uiPriority w:val="99"/>
    <w:semiHidden/>
    <w:unhideWhenUsed/>
    <w:rsid w:val="00510B2C"/>
  </w:style>
  <w:style w:type="numbering" w:customStyle="1" w:styleId="NoList2523">
    <w:name w:val="No List2523"/>
    <w:next w:val="NoList"/>
    <w:semiHidden/>
    <w:rsid w:val="00510B2C"/>
  </w:style>
  <w:style w:type="numbering" w:customStyle="1" w:styleId="NoList3423">
    <w:name w:val="No List3423"/>
    <w:next w:val="NoList"/>
    <w:uiPriority w:val="99"/>
    <w:semiHidden/>
    <w:unhideWhenUsed/>
    <w:rsid w:val="00510B2C"/>
  </w:style>
  <w:style w:type="numbering" w:customStyle="1" w:styleId="NoList4423">
    <w:name w:val="No List4423"/>
    <w:next w:val="NoList"/>
    <w:semiHidden/>
    <w:unhideWhenUsed/>
    <w:rsid w:val="00510B2C"/>
  </w:style>
  <w:style w:type="numbering" w:customStyle="1" w:styleId="Style3423">
    <w:name w:val="Style3423"/>
    <w:rsid w:val="00510B2C"/>
  </w:style>
  <w:style w:type="numbering" w:customStyle="1" w:styleId="Style1523">
    <w:name w:val="Style1523"/>
    <w:rsid w:val="00510B2C"/>
  </w:style>
  <w:style w:type="numbering" w:customStyle="1" w:styleId="NoList923">
    <w:name w:val="No List923"/>
    <w:next w:val="NoList"/>
    <w:semiHidden/>
    <w:unhideWhenUsed/>
    <w:rsid w:val="00510B2C"/>
  </w:style>
  <w:style w:type="numbering" w:customStyle="1" w:styleId="Style3523">
    <w:name w:val="Style3523"/>
    <w:rsid w:val="00510B2C"/>
  </w:style>
  <w:style w:type="numbering" w:customStyle="1" w:styleId="Style1623">
    <w:name w:val="Style1623"/>
    <w:rsid w:val="00510B2C"/>
  </w:style>
  <w:style w:type="numbering" w:customStyle="1" w:styleId="NoList1023">
    <w:name w:val="No List1023"/>
    <w:next w:val="NoList"/>
    <w:uiPriority w:val="99"/>
    <w:semiHidden/>
    <w:unhideWhenUsed/>
    <w:rsid w:val="00510B2C"/>
  </w:style>
  <w:style w:type="numbering" w:customStyle="1" w:styleId="NoList1723">
    <w:name w:val="No List1723"/>
    <w:next w:val="NoList"/>
    <w:uiPriority w:val="99"/>
    <w:semiHidden/>
    <w:unhideWhenUsed/>
    <w:rsid w:val="00510B2C"/>
  </w:style>
  <w:style w:type="numbering" w:customStyle="1" w:styleId="NoList11322">
    <w:name w:val="No List11322"/>
    <w:next w:val="NoList"/>
    <w:uiPriority w:val="99"/>
    <w:semiHidden/>
    <w:unhideWhenUsed/>
    <w:rsid w:val="00510B2C"/>
  </w:style>
  <w:style w:type="numbering" w:customStyle="1" w:styleId="NoList1823">
    <w:name w:val="No List1823"/>
    <w:next w:val="NoList"/>
    <w:uiPriority w:val="99"/>
    <w:semiHidden/>
    <w:unhideWhenUsed/>
    <w:rsid w:val="00510B2C"/>
  </w:style>
  <w:style w:type="numbering" w:customStyle="1" w:styleId="NoList1923">
    <w:name w:val="No List1923"/>
    <w:next w:val="NoList"/>
    <w:uiPriority w:val="99"/>
    <w:semiHidden/>
    <w:unhideWhenUsed/>
    <w:rsid w:val="00510B2C"/>
  </w:style>
  <w:style w:type="numbering" w:customStyle="1" w:styleId="NoList11422">
    <w:name w:val="No List11422"/>
    <w:next w:val="NoList"/>
    <w:uiPriority w:val="99"/>
    <w:semiHidden/>
    <w:unhideWhenUsed/>
    <w:rsid w:val="00510B2C"/>
  </w:style>
  <w:style w:type="numbering" w:customStyle="1" w:styleId="NoList111222">
    <w:name w:val="No List111222"/>
    <w:next w:val="NoList"/>
    <w:uiPriority w:val="99"/>
    <w:semiHidden/>
    <w:unhideWhenUsed/>
    <w:rsid w:val="00510B2C"/>
  </w:style>
  <w:style w:type="numbering" w:customStyle="1" w:styleId="Style3622">
    <w:name w:val="Style3622"/>
    <w:rsid w:val="00510B2C"/>
  </w:style>
  <w:style w:type="numbering" w:customStyle="1" w:styleId="NoList2023">
    <w:name w:val="No List2023"/>
    <w:next w:val="NoList"/>
    <w:uiPriority w:val="99"/>
    <w:semiHidden/>
    <w:unhideWhenUsed/>
    <w:rsid w:val="00510B2C"/>
  </w:style>
  <w:style w:type="numbering" w:customStyle="1" w:styleId="NoList2623">
    <w:name w:val="No List2623"/>
    <w:next w:val="NoList"/>
    <w:uiPriority w:val="99"/>
    <w:semiHidden/>
    <w:unhideWhenUsed/>
    <w:rsid w:val="00510B2C"/>
  </w:style>
  <w:style w:type="numbering" w:customStyle="1" w:styleId="NoList11023">
    <w:name w:val="No List11023"/>
    <w:next w:val="NoList"/>
    <w:uiPriority w:val="99"/>
    <w:semiHidden/>
    <w:unhideWhenUsed/>
    <w:rsid w:val="00510B2C"/>
  </w:style>
  <w:style w:type="numbering" w:customStyle="1" w:styleId="NoList11511">
    <w:name w:val="No List11511"/>
    <w:next w:val="NoList"/>
    <w:uiPriority w:val="99"/>
    <w:semiHidden/>
    <w:unhideWhenUsed/>
    <w:rsid w:val="00510B2C"/>
  </w:style>
  <w:style w:type="numbering" w:customStyle="1" w:styleId="Style3712">
    <w:name w:val="Style3712"/>
    <w:rsid w:val="00510B2C"/>
  </w:style>
  <w:style w:type="numbering" w:customStyle="1" w:styleId="Bezsaraksta1212">
    <w:name w:val="Bez saraksta1212"/>
    <w:next w:val="NoList"/>
    <w:semiHidden/>
    <w:rsid w:val="00510B2C"/>
  </w:style>
  <w:style w:type="numbering" w:customStyle="1" w:styleId="NoList2712">
    <w:name w:val="No List2712"/>
    <w:next w:val="NoList"/>
    <w:uiPriority w:val="99"/>
    <w:semiHidden/>
    <w:unhideWhenUsed/>
    <w:rsid w:val="00510B2C"/>
  </w:style>
  <w:style w:type="numbering" w:customStyle="1" w:styleId="NoList3512">
    <w:name w:val="No List3512"/>
    <w:next w:val="NoList"/>
    <w:uiPriority w:val="99"/>
    <w:semiHidden/>
    <w:unhideWhenUsed/>
    <w:rsid w:val="00510B2C"/>
  </w:style>
  <w:style w:type="numbering" w:customStyle="1" w:styleId="NoList4512">
    <w:name w:val="No List4512"/>
    <w:next w:val="NoList"/>
    <w:uiPriority w:val="99"/>
    <w:semiHidden/>
    <w:unhideWhenUsed/>
    <w:rsid w:val="00510B2C"/>
  </w:style>
  <w:style w:type="numbering" w:customStyle="1" w:styleId="NoList111311">
    <w:name w:val="No List111311"/>
    <w:next w:val="NoList"/>
    <w:semiHidden/>
    <w:rsid w:val="00510B2C"/>
  </w:style>
  <w:style w:type="numbering" w:customStyle="1" w:styleId="NoList21212">
    <w:name w:val="No List21212"/>
    <w:next w:val="NoList"/>
    <w:uiPriority w:val="99"/>
    <w:semiHidden/>
    <w:unhideWhenUsed/>
    <w:rsid w:val="00510B2C"/>
  </w:style>
  <w:style w:type="numbering" w:customStyle="1" w:styleId="NoList31212">
    <w:name w:val="No List31212"/>
    <w:next w:val="NoList"/>
    <w:uiPriority w:val="99"/>
    <w:semiHidden/>
    <w:unhideWhenUsed/>
    <w:rsid w:val="00510B2C"/>
  </w:style>
  <w:style w:type="numbering" w:customStyle="1" w:styleId="NoList5113">
    <w:name w:val="No List5113"/>
    <w:next w:val="NoList"/>
    <w:semiHidden/>
    <w:unhideWhenUsed/>
    <w:rsid w:val="00510B2C"/>
  </w:style>
  <w:style w:type="numbering" w:customStyle="1" w:styleId="Style31312">
    <w:name w:val="Style31312"/>
    <w:rsid w:val="00510B2C"/>
  </w:style>
  <w:style w:type="numbering" w:customStyle="1" w:styleId="Style12113">
    <w:name w:val="Style12113"/>
    <w:rsid w:val="00510B2C"/>
  </w:style>
  <w:style w:type="numbering" w:customStyle="1" w:styleId="Bezsaraksta111112">
    <w:name w:val="Bez saraksta111112"/>
    <w:next w:val="NoList"/>
    <w:semiHidden/>
    <w:rsid w:val="00510B2C"/>
  </w:style>
  <w:style w:type="numbering" w:customStyle="1" w:styleId="NoList2812">
    <w:name w:val="No List2812"/>
    <w:next w:val="NoList"/>
    <w:uiPriority w:val="99"/>
    <w:semiHidden/>
    <w:unhideWhenUsed/>
    <w:rsid w:val="00510B2C"/>
  </w:style>
  <w:style w:type="numbering" w:customStyle="1" w:styleId="NoList11611">
    <w:name w:val="No List11611"/>
    <w:next w:val="NoList"/>
    <w:uiPriority w:val="99"/>
    <w:semiHidden/>
    <w:unhideWhenUsed/>
    <w:rsid w:val="00510B2C"/>
  </w:style>
  <w:style w:type="numbering" w:customStyle="1" w:styleId="NoList11711">
    <w:name w:val="No List11711"/>
    <w:next w:val="NoList"/>
    <w:uiPriority w:val="99"/>
    <w:semiHidden/>
    <w:unhideWhenUsed/>
    <w:rsid w:val="00510B2C"/>
  </w:style>
  <w:style w:type="numbering" w:customStyle="1" w:styleId="NoList111411">
    <w:name w:val="No List111411"/>
    <w:next w:val="NoList"/>
    <w:uiPriority w:val="99"/>
    <w:semiHidden/>
    <w:unhideWhenUsed/>
    <w:rsid w:val="00510B2C"/>
  </w:style>
  <w:style w:type="numbering" w:customStyle="1" w:styleId="NoList2911">
    <w:name w:val="No List2911"/>
    <w:next w:val="NoList"/>
    <w:uiPriority w:val="99"/>
    <w:semiHidden/>
    <w:unhideWhenUsed/>
    <w:rsid w:val="00510B2C"/>
  </w:style>
  <w:style w:type="numbering" w:customStyle="1" w:styleId="Style3815">
    <w:name w:val="Style3815"/>
    <w:basedOn w:val="NoList"/>
    <w:rsid w:val="00510B2C"/>
  </w:style>
  <w:style w:type="numbering" w:customStyle="1" w:styleId="Bezsaraksta1311">
    <w:name w:val="Bez saraksta1311"/>
    <w:next w:val="NoList"/>
    <w:semiHidden/>
    <w:unhideWhenUsed/>
    <w:rsid w:val="00510B2C"/>
  </w:style>
  <w:style w:type="numbering" w:customStyle="1" w:styleId="NoList12212">
    <w:name w:val="No List12212"/>
    <w:next w:val="NoList"/>
    <w:semiHidden/>
    <w:unhideWhenUsed/>
    <w:rsid w:val="00510B2C"/>
  </w:style>
  <w:style w:type="numbering" w:customStyle="1" w:styleId="NoList21312">
    <w:name w:val="No List21312"/>
    <w:next w:val="NoList"/>
    <w:uiPriority w:val="99"/>
    <w:semiHidden/>
    <w:unhideWhenUsed/>
    <w:rsid w:val="00510B2C"/>
  </w:style>
  <w:style w:type="numbering" w:customStyle="1" w:styleId="NoList11111121">
    <w:name w:val="No List11111121"/>
    <w:next w:val="NoList"/>
    <w:semiHidden/>
    <w:unhideWhenUsed/>
    <w:rsid w:val="00510B2C"/>
  </w:style>
  <w:style w:type="numbering" w:customStyle="1" w:styleId="Style31412">
    <w:name w:val="Style31412"/>
    <w:rsid w:val="00510B2C"/>
  </w:style>
  <w:style w:type="numbering" w:customStyle="1" w:styleId="NoList3611">
    <w:name w:val="No List3611"/>
    <w:next w:val="NoList"/>
    <w:uiPriority w:val="99"/>
    <w:semiHidden/>
    <w:unhideWhenUsed/>
    <w:rsid w:val="00510B2C"/>
  </w:style>
  <w:style w:type="numbering" w:customStyle="1" w:styleId="NoList121122">
    <w:name w:val="No List121122"/>
    <w:next w:val="NoList"/>
    <w:uiPriority w:val="99"/>
    <w:semiHidden/>
    <w:unhideWhenUsed/>
    <w:rsid w:val="00510B2C"/>
  </w:style>
  <w:style w:type="numbering" w:customStyle="1" w:styleId="Bezsaraksta11211">
    <w:name w:val="Bez saraksta11211"/>
    <w:next w:val="NoList"/>
    <w:uiPriority w:val="99"/>
    <w:semiHidden/>
    <w:unhideWhenUsed/>
    <w:rsid w:val="00510B2C"/>
  </w:style>
  <w:style w:type="numbering" w:customStyle="1" w:styleId="Style32211">
    <w:name w:val="Style32211"/>
    <w:rsid w:val="00510B2C"/>
  </w:style>
  <w:style w:type="numbering" w:customStyle="1" w:styleId="NoList2111121">
    <w:name w:val="No List2111121"/>
    <w:next w:val="NoList"/>
    <w:uiPriority w:val="99"/>
    <w:semiHidden/>
    <w:unhideWhenUsed/>
    <w:rsid w:val="00510B2C"/>
  </w:style>
  <w:style w:type="numbering" w:customStyle="1" w:styleId="NoList111111121">
    <w:name w:val="No List111111121"/>
    <w:next w:val="NoList"/>
    <w:semiHidden/>
    <w:unhideWhenUsed/>
    <w:rsid w:val="00510B2C"/>
  </w:style>
  <w:style w:type="numbering" w:customStyle="1" w:styleId="NoList1111111121">
    <w:name w:val="No List1111111121"/>
    <w:next w:val="NoList"/>
    <w:semiHidden/>
    <w:unhideWhenUsed/>
    <w:rsid w:val="00510B2C"/>
  </w:style>
  <w:style w:type="numbering" w:customStyle="1" w:styleId="Style3111111">
    <w:name w:val="Style3111111"/>
    <w:rsid w:val="00510B2C"/>
  </w:style>
  <w:style w:type="numbering" w:customStyle="1" w:styleId="NoList4611">
    <w:name w:val="No List4611"/>
    <w:next w:val="NoList"/>
    <w:uiPriority w:val="99"/>
    <w:semiHidden/>
    <w:unhideWhenUsed/>
    <w:rsid w:val="00510B2C"/>
  </w:style>
  <w:style w:type="numbering" w:customStyle="1" w:styleId="NoList13211">
    <w:name w:val="No List13211"/>
    <w:next w:val="NoList"/>
    <w:uiPriority w:val="99"/>
    <w:semiHidden/>
    <w:unhideWhenUsed/>
    <w:rsid w:val="00510B2C"/>
  </w:style>
  <w:style w:type="numbering" w:customStyle="1" w:styleId="NoList112112">
    <w:name w:val="No List112112"/>
    <w:next w:val="NoList"/>
    <w:uiPriority w:val="99"/>
    <w:semiHidden/>
    <w:unhideWhenUsed/>
    <w:rsid w:val="00510B2C"/>
  </w:style>
  <w:style w:type="numbering" w:customStyle="1" w:styleId="NoList22211">
    <w:name w:val="No List22211"/>
    <w:next w:val="NoList"/>
    <w:uiPriority w:val="99"/>
    <w:semiHidden/>
    <w:unhideWhenUsed/>
    <w:rsid w:val="00510B2C"/>
  </w:style>
  <w:style w:type="numbering" w:customStyle="1" w:styleId="NoList1211112">
    <w:name w:val="No List1211112"/>
    <w:next w:val="NoList"/>
    <w:uiPriority w:val="99"/>
    <w:semiHidden/>
    <w:unhideWhenUsed/>
    <w:rsid w:val="00510B2C"/>
  </w:style>
  <w:style w:type="numbering" w:customStyle="1" w:styleId="NoList21111112">
    <w:name w:val="No List21111112"/>
    <w:next w:val="NoList"/>
    <w:semiHidden/>
    <w:rsid w:val="00510B2C"/>
  </w:style>
  <w:style w:type="numbering" w:customStyle="1" w:styleId="NoList31311">
    <w:name w:val="No List31311"/>
    <w:next w:val="NoList"/>
    <w:uiPriority w:val="99"/>
    <w:semiHidden/>
    <w:unhideWhenUsed/>
    <w:rsid w:val="00510B2C"/>
  </w:style>
  <w:style w:type="numbering" w:customStyle="1" w:styleId="NoList41211">
    <w:name w:val="No List41211"/>
    <w:next w:val="NoList"/>
    <w:semiHidden/>
    <w:unhideWhenUsed/>
    <w:rsid w:val="00510B2C"/>
  </w:style>
  <w:style w:type="numbering" w:customStyle="1" w:styleId="Style33211">
    <w:name w:val="Style33211"/>
    <w:rsid w:val="00510B2C"/>
  </w:style>
  <w:style w:type="numbering" w:customStyle="1" w:styleId="NoList5211">
    <w:name w:val="No List5211"/>
    <w:next w:val="NoList"/>
    <w:uiPriority w:val="99"/>
    <w:semiHidden/>
    <w:unhideWhenUsed/>
    <w:rsid w:val="00510B2C"/>
  </w:style>
  <w:style w:type="numbering" w:customStyle="1" w:styleId="NoList131112">
    <w:name w:val="No List131112"/>
    <w:next w:val="NoList"/>
    <w:uiPriority w:val="99"/>
    <w:semiHidden/>
    <w:unhideWhenUsed/>
    <w:rsid w:val="00510B2C"/>
  </w:style>
  <w:style w:type="numbering" w:customStyle="1" w:styleId="NoList221112">
    <w:name w:val="No List221112"/>
    <w:next w:val="NoList"/>
    <w:semiHidden/>
    <w:rsid w:val="00510B2C"/>
  </w:style>
  <w:style w:type="numbering" w:customStyle="1" w:styleId="NoList311112">
    <w:name w:val="No List311112"/>
    <w:next w:val="NoList"/>
    <w:uiPriority w:val="99"/>
    <w:semiHidden/>
    <w:unhideWhenUsed/>
    <w:rsid w:val="00510B2C"/>
  </w:style>
  <w:style w:type="numbering" w:customStyle="1" w:styleId="NoList411112">
    <w:name w:val="No List411112"/>
    <w:next w:val="NoList"/>
    <w:semiHidden/>
    <w:unhideWhenUsed/>
    <w:rsid w:val="00510B2C"/>
  </w:style>
  <w:style w:type="numbering" w:customStyle="1" w:styleId="Style312111">
    <w:name w:val="Style312111"/>
    <w:rsid w:val="00510B2C"/>
  </w:style>
  <w:style w:type="numbering" w:customStyle="1" w:styleId="Style12211">
    <w:name w:val="Style12211"/>
    <w:rsid w:val="00510B2C"/>
  </w:style>
  <w:style w:type="numbering" w:customStyle="1" w:styleId="NoList6113">
    <w:name w:val="No List6113"/>
    <w:next w:val="NoList"/>
    <w:uiPriority w:val="99"/>
    <w:semiHidden/>
    <w:unhideWhenUsed/>
    <w:rsid w:val="00510B2C"/>
  </w:style>
  <w:style w:type="numbering" w:customStyle="1" w:styleId="NoList14113">
    <w:name w:val="No List14113"/>
    <w:next w:val="NoList"/>
    <w:uiPriority w:val="99"/>
    <w:semiHidden/>
    <w:unhideWhenUsed/>
    <w:rsid w:val="00510B2C"/>
  </w:style>
  <w:style w:type="numbering" w:customStyle="1" w:styleId="NoList23113">
    <w:name w:val="No List23113"/>
    <w:next w:val="NoList"/>
    <w:semiHidden/>
    <w:rsid w:val="00510B2C"/>
  </w:style>
  <w:style w:type="numbering" w:customStyle="1" w:styleId="NoList32113">
    <w:name w:val="No List32113"/>
    <w:next w:val="NoList"/>
    <w:uiPriority w:val="99"/>
    <w:semiHidden/>
    <w:unhideWhenUsed/>
    <w:rsid w:val="00510B2C"/>
  </w:style>
  <w:style w:type="numbering" w:customStyle="1" w:styleId="NoList42113">
    <w:name w:val="No List42113"/>
    <w:next w:val="NoList"/>
    <w:semiHidden/>
    <w:unhideWhenUsed/>
    <w:rsid w:val="00510B2C"/>
  </w:style>
  <w:style w:type="numbering" w:customStyle="1" w:styleId="Style321114">
    <w:name w:val="Style321114"/>
    <w:rsid w:val="00510B2C"/>
  </w:style>
  <w:style w:type="numbering" w:customStyle="1" w:styleId="Style13112">
    <w:name w:val="Style13112"/>
    <w:rsid w:val="00510B2C"/>
  </w:style>
  <w:style w:type="numbering" w:customStyle="1" w:styleId="NoList7113">
    <w:name w:val="No List7113"/>
    <w:next w:val="NoList"/>
    <w:uiPriority w:val="99"/>
    <w:semiHidden/>
    <w:unhideWhenUsed/>
    <w:rsid w:val="00510B2C"/>
  </w:style>
  <w:style w:type="numbering" w:customStyle="1" w:styleId="NoList15112">
    <w:name w:val="No List15112"/>
    <w:next w:val="NoList"/>
    <w:uiPriority w:val="99"/>
    <w:semiHidden/>
    <w:unhideWhenUsed/>
    <w:rsid w:val="00510B2C"/>
  </w:style>
  <w:style w:type="numbering" w:customStyle="1" w:styleId="NoList24113">
    <w:name w:val="No List24113"/>
    <w:next w:val="NoList"/>
    <w:semiHidden/>
    <w:rsid w:val="00510B2C"/>
  </w:style>
  <w:style w:type="numbering" w:customStyle="1" w:styleId="NoList33113">
    <w:name w:val="No List33113"/>
    <w:next w:val="NoList"/>
    <w:uiPriority w:val="99"/>
    <w:semiHidden/>
    <w:unhideWhenUsed/>
    <w:rsid w:val="00510B2C"/>
  </w:style>
  <w:style w:type="numbering" w:customStyle="1" w:styleId="NoList43112">
    <w:name w:val="No List43112"/>
    <w:next w:val="NoList"/>
    <w:semiHidden/>
    <w:unhideWhenUsed/>
    <w:rsid w:val="00510B2C"/>
  </w:style>
  <w:style w:type="numbering" w:customStyle="1" w:styleId="Style331111">
    <w:name w:val="Style331111"/>
    <w:rsid w:val="00510B2C"/>
  </w:style>
  <w:style w:type="numbering" w:customStyle="1" w:styleId="Style14112">
    <w:name w:val="Style14112"/>
    <w:rsid w:val="00510B2C"/>
  </w:style>
  <w:style w:type="numbering" w:customStyle="1" w:styleId="NoList8113">
    <w:name w:val="No List8113"/>
    <w:next w:val="NoList"/>
    <w:uiPriority w:val="99"/>
    <w:semiHidden/>
    <w:unhideWhenUsed/>
    <w:rsid w:val="00510B2C"/>
  </w:style>
  <w:style w:type="numbering" w:customStyle="1" w:styleId="NoList16112">
    <w:name w:val="No List16112"/>
    <w:next w:val="NoList"/>
    <w:uiPriority w:val="99"/>
    <w:semiHidden/>
    <w:unhideWhenUsed/>
    <w:rsid w:val="00510B2C"/>
  </w:style>
  <w:style w:type="numbering" w:customStyle="1" w:styleId="NoList25112">
    <w:name w:val="No List25112"/>
    <w:next w:val="NoList"/>
    <w:semiHidden/>
    <w:rsid w:val="00510B2C"/>
  </w:style>
  <w:style w:type="numbering" w:customStyle="1" w:styleId="NoList34112">
    <w:name w:val="No List34112"/>
    <w:next w:val="NoList"/>
    <w:uiPriority w:val="99"/>
    <w:semiHidden/>
    <w:unhideWhenUsed/>
    <w:rsid w:val="00510B2C"/>
  </w:style>
  <w:style w:type="numbering" w:customStyle="1" w:styleId="NoList44112">
    <w:name w:val="No List44112"/>
    <w:next w:val="NoList"/>
    <w:semiHidden/>
    <w:unhideWhenUsed/>
    <w:rsid w:val="00510B2C"/>
  </w:style>
  <w:style w:type="numbering" w:customStyle="1" w:styleId="Style34112">
    <w:name w:val="Style34112"/>
    <w:rsid w:val="00510B2C"/>
  </w:style>
  <w:style w:type="numbering" w:customStyle="1" w:styleId="Style15112">
    <w:name w:val="Style15112"/>
    <w:rsid w:val="00510B2C"/>
  </w:style>
  <w:style w:type="numbering" w:customStyle="1" w:styleId="NoList9113">
    <w:name w:val="No List9113"/>
    <w:next w:val="NoList"/>
    <w:semiHidden/>
    <w:unhideWhenUsed/>
    <w:rsid w:val="00510B2C"/>
  </w:style>
  <w:style w:type="numbering" w:customStyle="1" w:styleId="Style35112">
    <w:name w:val="Style35112"/>
    <w:rsid w:val="00510B2C"/>
  </w:style>
  <w:style w:type="numbering" w:customStyle="1" w:styleId="Style16112">
    <w:name w:val="Style16112"/>
    <w:rsid w:val="00510B2C"/>
  </w:style>
  <w:style w:type="numbering" w:customStyle="1" w:styleId="NoList10112">
    <w:name w:val="No List10112"/>
    <w:next w:val="NoList"/>
    <w:uiPriority w:val="99"/>
    <w:semiHidden/>
    <w:unhideWhenUsed/>
    <w:rsid w:val="00510B2C"/>
  </w:style>
  <w:style w:type="numbering" w:customStyle="1" w:styleId="NoList17112">
    <w:name w:val="No List17112"/>
    <w:next w:val="NoList"/>
    <w:uiPriority w:val="99"/>
    <w:semiHidden/>
    <w:unhideWhenUsed/>
    <w:rsid w:val="00510B2C"/>
  </w:style>
  <w:style w:type="numbering" w:customStyle="1" w:styleId="NoList113112">
    <w:name w:val="No List113112"/>
    <w:next w:val="NoList"/>
    <w:uiPriority w:val="99"/>
    <w:semiHidden/>
    <w:unhideWhenUsed/>
    <w:rsid w:val="00510B2C"/>
  </w:style>
  <w:style w:type="numbering" w:customStyle="1" w:styleId="NoList18111">
    <w:name w:val="No List18111"/>
    <w:next w:val="NoList"/>
    <w:uiPriority w:val="99"/>
    <w:semiHidden/>
    <w:unhideWhenUsed/>
    <w:rsid w:val="00510B2C"/>
  </w:style>
  <w:style w:type="numbering" w:customStyle="1" w:styleId="NoList19111">
    <w:name w:val="No List19111"/>
    <w:next w:val="NoList"/>
    <w:uiPriority w:val="99"/>
    <w:semiHidden/>
    <w:unhideWhenUsed/>
    <w:rsid w:val="00510B2C"/>
  </w:style>
  <w:style w:type="numbering" w:customStyle="1" w:styleId="NoList114111">
    <w:name w:val="No List114111"/>
    <w:next w:val="NoList"/>
    <w:uiPriority w:val="99"/>
    <w:semiHidden/>
    <w:unhideWhenUsed/>
    <w:rsid w:val="00510B2C"/>
  </w:style>
  <w:style w:type="numbering" w:customStyle="1" w:styleId="NoList1112111">
    <w:name w:val="No List1112111"/>
    <w:next w:val="NoList"/>
    <w:uiPriority w:val="99"/>
    <w:semiHidden/>
    <w:unhideWhenUsed/>
    <w:rsid w:val="00510B2C"/>
  </w:style>
  <w:style w:type="numbering" w:customStyle="1" w:styleId="Style36112">
    <w:name w:val="Style36112"/>
    <w:rsid w:val="00510B2C"/>
  </w:style>
  <w:style w:type="numbering" w:customStyle="1" w:styleId="NoList20111">
    <w:name w:val="No List20111"/>
    <w:next w:val="NoList"/>
    <w:uiPriority w:val="99"/>
    <w:semiHidden/>
    <w:unhideWhenUsed/>
    <w:rsid w:val="00510B2C"/>
  </w:style>
  <w:style w:type="numbering" w:customStyle="1" w:styleId="NoList110111">
    <w:name w:val="No List110111"/>
    <w:next w:val="NoList"/>
    <w:uiPriority w:val="99"/>
    <w:semiHidden/>
    <w:unhideWhenUsed/>
    <w:rsid w:val="00510B2C"/>
  </w:style>
  <w:style w:type="numbering" w:customStyle="1" w:styleId="NoList26112">
    <w:name w:val="No List26112"/>
    <w:next w:val="NoList"/>
    <w:uiPriority w:val="99"/>
    <w:semiHidden/>
    <w:unhideWhenUsed/>
    <w:rsid w:val="00510B2C"/>
  </w:style>
  <w:style w:type="numbering" w:customStyle="1" w:styleId="NoList3011">
    <w:name w:val="No List3011"/>
    <w:next w:val="NoList"/>
    <w:uiPriority w:val="99"/>
    <w:semiHidden/>
    <w:unhideWhenUsed/>
    <w:rsid w:val="00510B2C"/>
  </w:style>
  <w:style w:type="numbering" w:customStyle="1" w:styleId="NoList11811">
    <w:name w:val="No List11811"/>
    <w:next w:val="NoList"/>
    <w:semiHidden/>
    <w:unhideWhenUsed/>
    <w:rsid w:val="00510B2C"/>
  </w:style>
  <w:style w:type="numbering" w:customStyle="1" w:styleId="Style3912">
    <w:name w:val="Style3912"/>
    <w:rsid w:val="00510B2C"/>
  </w:style>
  <w:style w:type="numbering" w:customStyle="1" w:styleId="NoList21011">
    <w:name w:val="No List21011"/>
    <w:next w:val="NoList"/>
    <w:uiPriority w:val="99"/>
    <w:semiHidden/>
    <w:unhideWhenUsed/>
    <w:rsid w:val="00510B2C"/>
  </w:style>
  <w:style w:type="numbering" w:customStyle="1" w:styleId="NoList11911">
    <w:name w:val="No List11911"/>
    <w:next w:val="NoList"/>
    <w:semiHidden/>
    <w:rsid w:val="00510B2C"/>
  </w:style>
  <w:style w:type="numbering" w:customStyle="1" w:styleId="Style31511">
    <w:name w:val="Style31511"/>
    <w:rsid w:val="00510B2C"/>
  </w:style>
  <w:style w:type="numbering" w:customStyle="1" w:styleId="NoList3711">
    <w:name w:val="No List3711"/>
    <w:next w:val="NoList"/>
    <w:semiHidden/>
    <w:unhideWhenUsed/>
    <w:rsid w:val="00510B2C"/>
  </w:style>
  <w:style w:type="numbering" w:customStyle="1" w:styleId="Style32311">
    <w:name w:val="Style32311"/>
    <w:rsid w:val="00510B2C"/>
  </w:style>
  <w:style w:type="numbering" w:customStyle="1" w:styleId="Style31011">
    <w:name w:val="Style31011"/>
    <w:basedOn w:val="NoList"/>
    <w:rsid w:val="00510B2C"/>
  </w:style>
  <w:style w:type="numbering" w:customStyle="1" w:styleId="Style31611">
    <w:name w:val="Style31611"/>
    <w:basedOn w:val="NoList"/>
    <w:rsid w:val="00510B2C"/>
  </w:style>
  <w:style w:type="numbering" w:customStyle="1" w:styleId="Style3191">
    <w:name w:val="Style3191"/>
    <w:rsid w:val="00510B2C"/>
  </w:style>
  <w:style w:type="numbering" w:customStyle="1" w:styleId="Style31101">
    <w:name w:val="Style31101"/>
    <w:rsid w:val="00510B2C"/>
  </w:style>
  <w:style w:type="numbering" w:customStyle="1" w:styleId="Style31131">
    <w:name w:val="Style31131"/>
    <w:rsid w:val="00510B2C"/>
  </w:style>
  <w:style w:type="numbering" w:customStyle="1" w:styleId="Style31141">
    <w:name w:val="Style31141"/>
    <w:rsid w:val="00510B2C"/>
  </w:style>
  <w:style w:type="numbering" w:customStyle="1" w:styleId="NoList401">
    <w:name w:val="No List401"/>
    <w:next w:val="NoList"/>
    <w:uiPriority w:val="99"/>
    <w:semiHidden/>
    <w:unhideWhenUsed/>
    <w:rsid w:val="00510B2C"/>
  </w:style>
  <w:style w:type="table" w:customStyle="1" w:styleId="TableGrid2411">
    <w:name w:val="Table Grid2411"/>
    <w:basedOn w:val="TableNormal"/>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510B2C"/>
  </w:style>
  <w:style w:type="table" w:customStyle="1" w:styleId="TableGrid282">
    <w:name w:val="Table Grid282"/>
    <w:rsid w:val="00510B2C"/>
    <w:pPr>
      <w:spacing w:after="0" w:line="240" w:lineRule="auto"/>
    </w:pPr>
    <w:rPr>
      <w:rFonts w:ascii="Calibri" w:eastAsia="Times New Roman" w:hAnsi="Calibri"/>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59"/>
    <w:rsid w:val="00510B2C"/>
    <w:pPr>
      <w:spacing w:after="0" w:line="240" w:lineRule="auto"/>
    </w:pPr>
    <w:rPr>
      <w:rFonts w:eastAsia="Batang"/>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2">
    <w:name w:val="Režģa tabula112"/>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4">
    <w:name w:val="Table Grid111124"/>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6">
    <w:name w:val="Table Grid21116"/>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2">
    <w:name w:val="Table Grid211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2">
    <w:name w:val="Table Grid22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3">
    <w:name w:val="Table Grid13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4">
    <w:name w:val="Table Grid1414"/>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3">
    <w:name w:val="Table Grid15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4">
    <w:name w:val="Table Grid1111124"/>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
    <w:name w:val="Table Grid11111111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
    <w:name w:val="Table Grid11111111111"/>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2">
    <w:name w:val="Table Grid3312"/>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510B2C"/>
    <w:pPr>
      <w:spacing w:after="0" w:line="240" w:lineRule="auto"/>
      <w:ind w:firstLine="567"/>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rsid w:val="00510B2C"/>
    <w:pPr>
      <w:spacing w:after="0" w:line="240" w:lineRule="auto"/>
    </w:pPr>
    <w:rPr>
      <w:rFonts w:eastAsia="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3">
    <w:name w:val="Table Grid1013"/>
    <w:rsid w:val="00510B2C"/>
    <w:pPr>
      <w:spacing w:after="0" w:line="240" w:lineRule="auto"/>
      <w:ind w:firstLine="720"/>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3">
    <w:name w:val="Table Grid1613"/>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510B2C"/>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510B2C"/>
    <w:pPr>
      <w:spacing w:after="0" w:line="240" w:lineRule="auto"/>
    </w:pPr>
    <w:rPr>
      <w:rFonts w:eastAsia="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1">
    <w:name w:val="Table Grid11111211"/>
    <w:rsid w:val="00510B2C"/>
    <w:pPr>
      <w:spacing w:after="0" w:line="240" w:lineRule="auto"/>
    </w:pPr>
    <w:rPr>
      <w:rFonts w:ascii="Calibri" w:eastAsia="Times New Roman"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4">
    <w:name w:val="Table Grid11111124"/>
    <w:rsid w:val="00510B2C"/>
    <w:pPr>
      <w:spacing w:after="0" w:line="240" w:lineRule="auto"/>
    </w:pPr>
    <w:rPr>
      <w:rFonts w:ascii="Calibri" w:eastAsia="Calibri"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510B2C"/>
  </w:style>
  <w:style w:type="numbering" w:customStyle="1" w:styleId="Style3201">
    <w:name w:val="Style3201"/>
    <w:rsid w:val="00510B2C"/>
  </w:style>
  <w:style w:type="numbering" w:customStyle="1" w:styleId="Style3824">
    <w:name w:val="Style3824"/>
    <w:rsid w:val="00510B2C"/>
    <w:pPr>
      <w:numPr>
        <w:numId w:val="10"/>
      </w:numPr>
    </w:pPr>
  </w:style>
  <w:style w:type="numbering" w:customStyle="1" w:styleId="Style3631">
    <w:name w:val="Style3631"/>
    <w:rsid w:val="00510B2C"/>
    <w:pPr>
      <w:numPr>
        <w:numId w:val="8"/>
      </w:numPr>
    </w:pPr>
  </w:style>
  <w:style w:type="table" w:customStyle="1" w:styleId="TableGrid2011">
    <w:name w:val="Table Grid20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510B2C"/>
    <w:pPr>
      <w:spacing w:after="0" w:line="240" w:lineRule="auto"/>
    </w:pPr>
    <w:rPr>
      <w:rFonts w:ascii="Calibri" w:eastAsia="Calibri" w:hAnsi="Calibri"/>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510B2C"/>
  </w:style>
  <w:style w:type="table" w:customStyle="1" w:styleId="TableGrid302">
    <w:name w:val="Table Grid30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510B2C"/>
    <w:pPr>
      <w:spacing w:after="200" w:line="276" w:lineRule="auto"/>
      <w:ind w:left="720"/>
      <w:contextualSpacing/>
    </w:pPr>
    <w:rPr>
      <w:rFonts w:ascii="Calibri" w:eastAsia="Calibri" w:hAnsi="Calibri"/>
      <w:sz w:val="22"/>
      <w:szCs w:val="22"/>
    </w:rPr>
  </w:style>
  <w:style w:type="numbering" w:customStyle="1" w:styleId="Bezsaraksta151">
    <w:name w:val="Bez saraksta151"/>
    <w:next w:val="NoList"/>
    <w:uiPriority w:val="99"/>
    <w:semiHidden/>
    <w:unhideWhenUsed/>
    <w:rsid w:val="00510B2C"/>
  </w:style>
  <w:style w:type="table" w:customStyle="1" w:styleId="TableGrid1152">
    <w:name w:val="Table Grid115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510B2C"/>
  </w:style>
  <w:style w:type="numbering" w:customStyle="1" w:styleId="NoList11161">
    <w:name w:val="No List11161"/>
    <w:next w:val="NoList"/>
    <w:uiPriority w:val="99"/>
    <w:semiHidden/>
    <w:unhideWhenUsed/>
    <w:rsid w:val="00510B2C"/>
  </w:style>
  <w:style w:type="numbering" w:customStyle="1" w:styleId="NoList11171">
    <w:name w:val="No List11171"/>
    <w:next w:val="NoList"/>
    <w:semiHidden/>
    <w:unhideWhenUsed/>
    <w:rsid w:val="00510B2C"/>
  </w:style>
  <w:style w:type="table" w:customStyle="1" w:styleId="TableGrid2101">
    <w:name w:val="Table Grid210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2">
    <w:name w:val="No List2162"/>
    <w:next w:val="NoList"/>
    <w:uiPriority w:val="99"/>
    <w:semiHidden/>
    <w:unhideWhenUsed/>
    <w:rsid w:val="00510B2C"/>
  </w:style>
  <w:style w:type="numbering" w:customStyle="1" w:styleId="NoList1261">
    <w:name w:val="No List1261"/>
    <w:next w:val="NoList"/>
    <w:uiPriority w:val="99"/>
    <w:semiHidden/>
    <w:unhideWhenUsed/>
    <w:rsid w:val="00510B2C"/>
  </w:style>
  <w:style w:type="numbering" w:customStyle="1" w:styleId="Bezsaraksta1141">
    <w:name w:val="Bez saraksta1141"/>
    <w:next w:val="NoList"/>
    <w:uiPriority w:val="99"/>
    <w:semiHidden/>
    <w:unhideWhenUsed/>
    <w:rsid w:val="00510B2C"/>
  </w:style>
  <w:style w:type="table" w:customStyle="1" w:styleId="TableGrid352">
    <w:name w:val="Table Grid352"/>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510B2C"/>
  </w:style>
  <w:style w:type="table" w:customStyle="1" w:styleId="Reatabula121">
    <w:name w:val="Režģa tabula1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510B2C"/>
  </w:style>
  <w:style w:type="numbering" w:customStyle="1" w:styleId="Bezsaraksta11131">
    <w:name w:val="Bez saraksta11131"/>
    <w:next w:val="NoList"/>
    <w:uiPriority w:val="99"/>
    <w:semiHidden/>
    <w:unhideWhenUsed/>
    <w:rsid w:val="00510B2C"/>
  </w:style>
  <w:style w:type="table" w:customStyle="1" w:styleId="TableGrid1222">
    <w:name w:val="Table Grid1222"/>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510B2C"/>
  </w:style>
  <w:style w:type="numbering" w:customStyle="1" w:styleId="NoList2172">
    <w:name w:val="No List2172"/>
    <w:next w:val="NoList"/>
    <w:uiPriority w:val="99"/>
    <w:semiHidden/>
    <w:unhideWhenUsed/>
    <w:rsid w:val="00510B2C"/>
  </w:style>
  <w:style w:type="table" w:customStyle="1" w:styleId="TableGrid11132">
    <w:name w:val="Table Grid11132"/>
    <w:basedOn w:val="TableNormal"/>
    <w:next w:val="TableGrid"/>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NoList"/>
    <w:semiHidden/>
    <w:unhideWhenUsed/>
    <w:rsid w:val="00510B2C"/>
  </w:style>
  <w:style w:type="numbering" w:customStyle="1" w:styleId="NoList1111131">
    <w:name w:val="No List1111131"/>
    <w:next w:val="NoList"/>
    <w:semiHidden/>
    <w:unhideWhenUsed/>
    <w:rsid w:val="00510B2C"/>
  </w:style>
  <w:style w:type="numbering" w:customStyle="1" w:styleId="Style31171">
    <w:name w:val="Style31171"/>
    <w:rsid w:val="00510B2C"/>
  </w:style>
  <w:style w:type="numbering" w:customStyle="1" w:styleId="NoList3101">
    <w:name w:val="No List3101"/>
    <w:next w:val="NoList"/>
    <w:uiPriority w:val="99"/>
    <w:semiHidden/>
    <w:unhideWhenUsed/>
    <w:rsid w:val="00510B2C"/>
  </w:style>
  <w:style w:type="numbering" w:customStyle="1" w:styleId="NoList12131">
    <w:name w:val="No List12131"/>
    <w:next w:val="NoList"/>
    <w:uiPriority w:val="99"/>
    <w:semiHidden/>
    <w:unhideWhenUsed/>
    <w:rsid w:val="00510B2C"/>
  </w:style>
  <w:style w:type="numbering" w:customStyle="1" w:styleId="NoList491">
    <w:name w:val="No List491"/>
    <w:next w:val="NoList"/>
    <w:uiPriority w:val="99"/>
    <w:semiHidden/>
    <w:unhideWhenUsed/>
    <w:rsid w:val="00510B2C"/>
  </w:style>
  <w:style w:type="table" w:customStyle="1" w:styleId="TableGrid2122">
    <w:name w:val="Table Grid212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510B2C"/>
  </w:style>
  <w:style w:type="numbering" w:customStyle="1" w:styleId="NoList112122">
    <w:name w:val="No List112122"/>
    <w:next w:val="NoList"/>
    <w:uiPriority w:val="99"/>
    <w:semiHidden/>
    <w:unhideWhenUsed/>
    <w:rsid w:val="00510B2C"/>
  </w:style>
  <w:style w:type="numbering" w:customStyle="1" w:styleId="NoList111231">
    <w:name w:val="No List111231"/>
    <w:next w:val="NoList"/>
    <w:uiPriority w:val="99"/>
    <w:semiHidden/>
    <w:unhideWhenUsed/>
    <w:rsid w:val="00510B2C"/>
  </w:style>
  <w:style w:type="table" w:customStyle="1" w:styleId="TableGrid12121">
    <w:name w:val="Table Grid12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semiHidden/>
    <w:unhideWhenUsed/>
    <w:rsid w:val="00510B2C"/>
  </w:style>
  <w:style w:type="numbering" w:customStyle="1" w:styleId="NoList121131">
    <w:name w:val="No List121131"/>
    <w:next w:val="NoList"/>
    <w:uiPriority w:val="99"/>
    <w:semiHidden/>
    <w:unhideWhenUsed/>
    <w:rsid w:val="00510B2C"/>
  </w:style>
  <w:style w:type="numbering" w:customStyle="1" w:styleId="NoList211131">
    <w:name w:val="No List211131"/>
    <w:next w:val="NoList"/>
    <w:semiHidden/>
    <w:rsid w:val="00510B2C"/>
  </w:style>
  <w:style w:type="numbering" w:customStyle="1" w:styleId="NoList3152">
    <w:name w:val="No List3152"/>
    <w:next w:val="NoList"/>
    <w:uiPriority w:val="99"/>
    <w:semiHidden/>
    <w:unhideWhenUsed/>
    <w:rsid w:val="00510B2C"/>
  </w:style>
  <w:style w:type="numbering" w:customStyle="1" w:styleId="NoList4143">
    <w:name w:val="No List4143"/>
    <w:next w:val="NoList"/>
    <w:semiHidden/>
    <w:unhideWhenUsed/>
    <w:rsid w:val="00510B2C"/>
  </w:style>
  <w:style w:type="table" w:customStyle="1" w:styleId="TableGrid111132">
    <w:name w:val="Table Grid11113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1">
    <w:name w:val="Style3251"/>
    <w:rsid w:val="00510B2C"/>
  </w:style>
  <w:style w:type="numbering" w:customStyle="1" w:styleId="NoList542">
    <w:name w:val="No List542"/>
    <w:next w:val="NoList"/>
    <w:uiPriority w:val="99"/>
    <w:semiHidden/>
    <w:unhideWhenUsed/>
    <w:rsid w:val="00510B2C"/>
  </w:style>
  <w:style w:type="numbering" w:customStyle="1" w:styleId="NoList13131">
    <w:name w:val="No List13131"/>
    <w:next w:val="NoList"/>
    <w:uiPriority w:val="99"/>
    <w:semiHidden/>
    <w:unhideWhenUsed/>
    <w:rsid w:val="00510B2C"/>
  </w:style>
  <w:style w:type="numbering" w:customStyle="1" w:styleId="NoList2242">
    <w:name w:val="No List2242"/>
    <w:next w:val="NoList"/>
    <w:semiHidden/>
    <w:rsid w:val="00510B2C"/>
  </w:style>
  <w:style w:type="numbering" w:customStyle="1" w:styleId="NoList31131">
    <w:name w:val="No List31131"/>
    <w:next w:val="NoList"/>
    <w:uiPriority w:val="99"/>
    <w:semiHidden/>
    <w:unhideWhenUsed/>
    <w:rsid w:val="00510B2C"/>
  </w:style>
  <w:style w:type="numbering" w:customStyle="1" w:styleId="NoList41131">
    <w:name w:val="No List41131"/>
    <w:next w:val="NoList"/>
    <w:semiHidden/>
    <w:unhideWhenUsed/>
    <w:rsid w:val="00510B2C"/>
  </w:style>
  <w:style w:type="table" w:customStyle="1" w:styleId="TableGrid21122">
    <w:name w:val="Table Grid211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510B2C"/>
  </w:style>
  <w:style w:type="numbering" w:customStyle="1" w:styleId="Style1242">
    <w:name w:val="Style1242"/>
    <w:rsid w:val="00510B2C"/>
  </w:style>
  <w:style w:type="numbering" w:customStyle="1" w:styleId="NoList633">
    <w:name w:val="No List633"/>
    <w:next w:val="NoList"/>
    <w:uiPriority w:val="99"/>
    <w:semiHidden/>
    <w:unhideWhenUsed/>
    <w:rsid w:val="00510B2C"/>
  </w:style>
  <w:style w:type="numbering" w:customStyle="1" w:styleId="NoList1433">
    <w:name w:val="No List1433"/>
    <w:next w:val="NoList"/>
    <w:uiPriority w:val="99"/>
    <w:semiHidden/>
    <w:unhideWhenUsed/>
    <w:rsid w:val="00510B2C"/>
  </w:style>
  <w:style w:type="numbering" w:customStyle="1" w:styleId="NoList2333">
    <w:name w:val="No List2333"/>
    <w:next w:val="NoList"/>
    <w:semiHidden/>
    <w:rsid w:val="00510B2C"/>
  </w:style>
  <w:style w:type="numbering" w:customStyle="1" w:styleId="NoList3233">
    <w:name w:val="No List3233"/>
    <w:next w:val="NoList"/>
    <w:uiPriority w:val="99"/>
    <w:semiHidden/>
    <w:unhideWhenUsed/>
    <w:rsid w:val="00510B2C"/>
  </w:style>
  <w:style w:type="numbering" w:customStyle="1" w:styleId="NoList4233">
    <w:name w:val="No List4233"/>
    <w:next w:val="NoList"/>
    <w:semiHidden/>
    <w:unhideWhenUsed/>
    <w:rsid w:val="00510B2C"/>
  </w:style>
  <w:style w:type="numbering" w:customStyle="1" w:styleId="Style32131">
    <w:name w:val="Style32131"/>
    <w:rsid w:val="00510B2C"/>
  </w:style>
  <w:style w:type="numbering" w:customStyle="1" w:styleId="Style1333">
    <w:name w:val="Style1333"/>
    <w:rsid w:val="00510B2C"/>
  </w:style>
  <w:style w:type="numbering" w:customStyle="1" w:styleId="NoList733">
    <w:name w:val="No List733"/>
    <w:next w:val="NoList"/>
    <w:uiPriority w:val="99"/>
    <w:semiHidden/>
    <w:unhideWhenUsed/>
    <w:rsid w:val="00510B2C"/>
  </w:style>
  <w:style w:type="numbering" w:customStyle="1" w:styleId="NoList1533">
    <w:name w:val="No List1533"/>
    <w:next w:val="NoList"/>
    <w:uiPriority w:val="99"/>
    <w:semiHidden/>
    <w:unhideWhenUsed/>
    <w:rsid w:val="00510B2C"/>
  </w:style>
  <w:style w:type="numbering" w:customStyle="1" w:styleId="NoList2433">
    <w:name w:val="No List2433"/>
    <w:next w:val="NoList"/>
    <w:semiHidden/>
    <w:rsid w:val="00510B2C"/>
  </w:style>
  <w:style w:type="numbering" w:customStyle="1" w:styleId="NoList3333">
    <w:name w:val="No List3333"/>
    <w:next w:val="NoList"/>
    <w:uiPriority w:val="99"/>
    <w:semiHidden/>
    <w:unhideWhenUsed/>
    <w:rsid w:val="00510B2C"/>
  </w:style>
  <w:style w:type="numbering" w:customStyle="1" w:styleId="NoList4333">
    <w:name w:val="No List4333"/>
    <w:next w:val="NoList"/>
    <w:semiHidden/>
    <w:unhideWhenUsed/>
    <w:rsid w:val="00510B2C"/>
  </w:style>
  <w:style w:type="numbering" w:customStyle="1" w:styleId="Style3342">
    <w:name w:val="Style3342"/>
    <w:rsid w:val="00510B2C"/>
  </w:style>
  <w:style w:type="numbering" w:customStyle="1" w:styleId="Style1433">
    <w:name w:val="Style1433"/>
    <w:rsid w:val="00510B2C"/>
  </w:style>
  <w:style w:type="numbering" w:customStyle="1" w:styleId="NoList833">
    <w:name w:val="No List833"/>
    <w:next w:val="NoList"/>
    <w:uiPriority w:val="99"/>
    <w:semiHidden/>
    <w:unhideWhenUsed/>
    <w:rsid w:val="00510B2C"/>
  </w:style>
  <w:style w:type="numbering" w:customStyle="1" w:styleId="NoList1633">
    <w:name w:val="No List1633"/>
    <w:next w:val="NoList"/>
    <w:uiPriority w:val="99"/>
    <w:semiHidden/>
    <w:unhideWhenUsed/>
    <w:rsid w:val="00510B2C"/>
  </w:style>
  <w:style w:type="numbering" w:customStyle="1" w:styleId="NoList2533">
    <w:name w:val="No List2533"/>
    <w:next w:val="NoList"/>
    <w:semiHidden/>
    <w:rsid w:val="00510B2C"/>
  </w:style>
  <w:style w:type="numbering" w:customStyle="1" w:styleId="NoList3433">
    <w:name w:val="No List3433"/>
    <w:next w:val="NoList"/>
    <w:uiPriority w:val="99"/>
    <w:semiHidden/>
    <w:unhideWhenUsed/>
    <w:rsid w:val="00510B2C"/>
  </w:style>
  <w:style w:type="numbering" w:customStyle="1" w:styleId="NoList4433">
    <w:name w:val="No List4433"/>
    <w:next w:val="NoList"/>
    <w:semiHidden/>
    <w:unhideWhenUsed/>
    <w:rsid w:val="00510B2C"/>
  </w:style>
  <w:style w:type="numbering" w:customStyle="1" w:styleId="Style3433">
    <w:name w:val="Style3433"/>
    <w:rsid w:val="00510B2C"/>
  </w:style>
  <w:style w:type="numbering" w:customStyle="1" w:styleId="Style1533">
    <w:name w:val="Style1533"/>
    <w:rsid w:val="00510B2C"/>
  </w:style>
  <w:style w:type="numbering" w:customStyle="1" w:styleId="NoList933">
    <w:name w:val="No List933"/>
    <w:next w:val="NoList"/>
    <w:semiHidden/>
    <w:unhideWhenUsed/>
    <w:rsid w:val="00510B2C"/>
  </w:style>
  <w:style w:type="numbering" w:customStyle="1" w:styleId="Style3533">
    <w:name w:val="Style3533"/>
    <w:rsid w:val="00510B2C"/>
  </w:style>
  <w:style w:type="numbering" w:customStyle="1" w:styleId="Style1633">
    <w:name w:val="Style1633"/>
    <w:rsid w:val="00510B2C"/>
  </w:style>
  <w:style w:type="numbering" w:customStyle="1" w:styleId="NoList1033">
    <w:name w:val="No List1033"/>
    <w:next w:val="NoList"/>
    <w:uiPriority w:val="99"/>
    <w:semiHidden/>
    <w:unhideWhenUsed/>
    <w:rsid w:val="00510B2C"/>
  </w:style>
  <w:style w:type="numbering" w:customStyle="1" w:styleId="NoList1733">
    <w:name w:val="No List1733"/>
    <w:next w:val="NoList"/>
    <w:semiHidden/>
    <w:unhideWhenUsed/>
    <w:rsid w:val="00510B2C"/>
  </w:style>
  <w:style w:type="numbering" w:customStyle="1" w:styleId="NoList1833">
    <w:name w:val="No List1833"/>
    <w:next w:val="NoList"/>
    <w:uiPriority w:val="99"/>
    <w:semiHidden/>
    <w:unhideWhenUsed/>
    <w:rsid w:val="00510B2C"/>
  </w:style>
  <w:style w:type="numbering" w:customStyle="1" w:styleId="NoList1933">
    <w:name w:val="No List1933"/>
    <w:next w:val="NoList"/>
    <w:uiPriority w:val="99"/>
    <w:semiHidden/>
    <w:unhideWhenUsed/>
    <w:rsid w:val="00510B2C"/>
  </w:style>
  <w:style w:type="numbering" w:customStyle="1" w:styleId="NoList2033">
    <w:name w:val="No List2033"/>
    <w:next w:val="NoList"/>
    <w:uiPriority w:val="99"/>
    <w:semiHidden/>
    <w:unhideWhenUsed/>
    <w:rsid w:val="00510B2C"/>
  </w:style>
  <w:style w:type="numbering" w:customStyle="1" w:styleId="NoList11033">
    <w:name w:val="No List11033"/>
    <w:next w:val="NoList"/>
    <w:uiPriority w:val="99"/>
    <w:semiHidden/>
    <w:unhideWhenUsed/>
    <w:rsid w:val="00510B2C"/>
  </w:style>
  <w:style w:type="numbering" w:customStyle="1" w:styleId="NoList2633">
    <w:name w:val="No List2633"/>
    <w:next w:val="NoList"/>
    <w:uiPriority w:val="99"/>
    <w:semiHidden/>
    <w:unhideWhenUsed/>
    <w:rsid w:val="00510B2C"/>
  </w:style>
  <w:style w:type="numbering" w:customStyle="1" w:styleId="NoList2722">
    <w:name w:val="No List2722"/>
    <w:next w:val="NoList"/>
    <w:uiPriority w:val="99"/>
    <w:semiHidden/>
    <w:unhideWhenUsed/>
    <w:rsid w:val="00510B2C"/>
  </w:style>
  <w:style w:type="table" w:customStyle="1" w:styleId="TableGrid821">
    <w:name w:val="Table Grid8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NoList"/>
    <w:uiPriority w:val="99"/>
    <w:semiHidden/>
    <w:unhideWhenUsed/>
    <w:rsid w:val="00510B2C"/>
  </w:style>
  <w:style w:type="numbering" w:customStyle="1" w:styleId="NoList11431">
    <w:name w:val="No List11431"/>
    <w:next w:val="NoList"/>
    <w:uiPriority w:val="99"/>
    <w:semiHidden/>
    <w:unhideWhenUsed/>
    <w:rsid w:val="00510B2C"/>
  </w:style>
  <w:style w:type="numbering" w:customStyle="1" w:styleId="NoList111321">
    <w:name w:val="No List111321"/>
    <w:next w:val="NoList"/>
    <w:uiPriority w:val="99"/>
    <w:semiHidden/>
    <w:unhideWhenUsed/>
    <w:rsid w:val="00510B2C"/>
  </w:style>
  <w:style w:type="table" w:customStyle="1" w:styleId="TableGrid1321">
    <w:name w:val="Table Grid13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2">
    <w:name w:val="No List2822"/>
    <w:next w:val="NoList"/>
    <w:uiPriority w:val="99"/>
    <w:semiHidden/>
    <w:unhideWhenUsed/>
    <w:rsid w:val="00510B2C"/>
  </w:style>
  <w:style w:type="numbering" w:customStyle="1" w:styleId="NoList12222">
    <w:name w:val="No List12222"/>
    <w:next w:val="NoList"/>
    <w:uiPriority w:val="99"/>
    <w:semiHidden/>
    <w:unhideWhenUsed/>
    <w:rsid w:val="00510B2C"/>
  </w:style>
  <w:style w:type="numbering" w:customStyle="1" w:styleId="NoList21222">
    <w:name w:val="No List21222"/>
    <w:next w:val="NoList"/>
    <w:semiHidden/>
    <w:rsid w:val="00510B2C"/>
  </w:style>
  <w:style w:type="numbering" w:customStyle="1" w:styleId="NoList3521">
    <w:name w:val="No List3521"/>
    <w:next w:val="NoList"/>
    <w:uiPriority w:val="99"/>
    <w:semiHidden/>
    <w:unhideWhenUsed/>
    <w:rsid w:val="00510B2C"/>
  </w:style>
  <w:style w:type="numbering" w:customStyle="1" w:styleId="NoList4521">
    <w:name w:val="No List4521"/>
    <w:next w:val="NoList"/>
    <w:semiHidden/>
    <w:unhideWhenUsed/>
    <w:rsid w:val="00510B2C"/>
  </w:style>
  <w:style w:type="numbering" w:customStyle="1" w:styleId="Style3641">
    <w:name w:val="Style3641"/>
    <w:rsid w:val="00510B2C"/>
  </w:style>
  <w:style w:type="numbering" w:customStyle="1" w:styleId="NoList5122">
    <w:name w:val="No List5122"/>
    <w:next w:val="NoList"/>
    <w:uiPriority w:val="99"/>
    <w:semiHidden/>
    <w:unhideWhenUsed/>
    <w:rsid w:val="00510B2C"/>
  </w:style>
  <w:style w:type="numbering" w:customStyle="1" w:styleId="NoList13221">
    <w:name w:val="No List13221"/>
    <w:next w:val="NoList"/>
    <w:uiPriority w:val="99"/>
    <w:semiHidden/>
    <w:unhideWhenUsed/>
    <w:rsid w:val="00510B2C"/>
  </w:style>
  <w:style w:type="numbering" w:customStyle="1" w:styleId="NoList22131">
    <w:name w:val="No List22131"/>
    <w:next w:val="NoList"/>
    <w:semiHidden/>
    <w:rsid w:val="00510B2C"/>
  </w:style>
  <w:style w:type="numbering" w:customStyle="1" w:styleId="NoList31222">
    <w:name w:val="No List31222"/>
    <w:next w:val="NoList"/>
    <w:uiPriority w:val="99"/>
    <w:semiHidden/>
    <w:unhideWhenUsed/>
    <w:rsid w:val="00510B2C"/>
  </w:style>
  <w:style w:type="numbering" w:customStyle="1" w:styleId="NoList41221">
    <w:name w:val="No List41221"/>
    <w:next w:val="NoList"/>
    <w:semiHidden/>
    <w:unhideWhenUsed/>
    <w:rsid w:val="00510B2C"/>
  </w:style>
  <w:style w:type="numbering" w:customStyle="1" w:styleId="Style31322">
    <w:name w:val="Style31322"/>
    <w:rsid w:val="00510B2C"/>
  </w:style>
  <w:style w:type="numbering" w:customStyle="1" w:styleId="Style12122">
    <w:name w:val="Style12122"/>
    <w:rsid w:val="00510B2C"/>
  </w:style>
  <w:style w:type="numbering" w:customStyle="1" w:styleId="NoList6122">
    <w:name w:val="No List6122"/>
    <w:next w:val="NoList"/>
    <w:uiPriority w:val="99"/>
    <w:semiHidden/>
    <w:unhideWhenUsed/>
    <w:rsid w:val="00510B2C"/>
  </w:style>
  <w:style w:type="numbering" w:customStyle="1" w:styleId="NoList14122">
    <w:name w:val="No List14122"/>
    <w:next w:val="NoList"/>
    <w:uiPriority w:val="99"/>
    <w:semiHidden/>
    <w:unhideWhenUsed/>
    <w:rsid w:val="00510B2C"/>
  </w:style>
  <w:style w:type="numbering" w:customStyle="1" w:styleId="NoList23122">
    <w:name w:val="No List23122"/>
    <w:next w:val="NoList"/>
    <w:semiHidden/>
    <w:rsid w:val="00510B2C"/>
  </w:style>
  <w:style w:type="numbering" w:customStyle="1" w:styleId="NoList32122">
    <w:name w:val="No List32122"/>
    <w:next w:val="NoList"/>
    <w:uiPriority w:val="99"/>
    <w:semiHidden/>
    <w:unhideWhenUsed/>
    <w:rsid w:val="00510B2C"/>
  </w:style>
  <w:style w:type="numbering" w:customStyle="1" w:styleId="NoList42122">
    <w:name w:val="No List42122"/>
    <w:next w:val="NoList"/>
    <w:semiHidden/>
    <w:unhideWhenUsed/>
    <w:rsid w:val="00510B2C"/>
  </w:style>
  <w:style w:type="numbering" w:customStyle="1" w:styleId="Style32221">
    <w:name w:val="Style32221"/>
    <w:rsid w:val="00510B2C"/>
  </w:style>
  <w:style w:type="numbering" w:customStyle="1" w:styleId="Style13121">
    <w:name w:val="Style13121"/>
    <w:rsid w:val="00510B2C"/>
  </w:style>
  <w:style w:type="numbering" w:customStyle="1" w:styleId="NoList7122">
    <w:name w:val="No List7122"/>
    <w:next w:val="NoList"/>
    <w:uiPriority w:val="99"/>
    <w:semiHidden/>
    <w:unhideWhenUsed/>
    <w:rsid w:val="00510B2C"/>
  </w:style>
  <w:style w:type="numbering" w:customStyle="1" w:styleId="NoList15121">
    <w:name w:val="No List15121"/>
    <w:next w:val="NoList"/>
    <w:uiPriority w:val="99"/>
    <w:semiHidden/>
    <w:unhideWhenUsed/>
    <w:rsid w:val="00510B2C"/>
  </w:style>
  <w:style w:type="numbering" w:customStyle="1" w:styleId="NoList24122">
    <w:name w:val="No List24122"/>
    <w:next w:val="NoList"/>
    <w:semiHidden/>
    <w:rsid w:val="00510B2C"/>
  </w:style>
  <w:style w:type="numbering" w:customStyle="1" w:styleId="NoList33122">
    <w:name w:val="No List33122"/>
    <w:next w:val="NoList"/>
    <w:uiPriority w:val="99"/>
    <w:semiHidden/>
    <w:unhideWhenUsed/>
    <w:rsid w:val="00510B2C"/>
  </w:style>
  <w:style w:type="numbering" w:customStyle="1" w:styleId="NoList43121">
    <w:name w:val="No List43121"/>
    <w:next w:val="NoList"/>
    <w:semiHidden/>
    <w:unhideWhenUsed/>
    <w:rsid w:val="00510B2C"/>
  </w:style>
  <w:style w:type="numbering" w:customStyle="1" w:styleId="Style33131">
    <w:name w:val="Style33131"/>
    <w:rsid w:val="00510B2C"/>
  </w:style>
  <w:style w:type="numbering" w:customStyle="1" w:styleId="Style14121">
    <w:name w:val="Style14121"/>
    <w:rsid w:val="00510B2C"/>
  </w:style>
  <w:style w:type="numbering" w:customStyle="1" w:styleId="NoList8122">
    <w:name w:val="No List8122"/>
    <w:next w:val="NoList"/>
    <w:uiPriority w:val="99"/>
    <w:semiHidden/>
    <w:unhideWhenUsed/>
    <w:rsid w:val="00510B2C"/>
  </w:style>
  <w:style w:type="numbering" w:customStyle="1" w:styleId="NoList16121">
    <w:name w:val="No List16121"/>
    <w:next w:val="NoList"/>
    <w:uiPriority w:val="99"/>
    <w:semiHidden/>
    <w:unhideWhenUsed/>
    <w:rsid w:val="00510B2C"/>
  </w:style>
  <w:style w:type="numbering" w:customStyle="1" w:styleId="NoList25121">
    <w:name w:val="No List25121"/>
    <w:next w:val="NoList"/>
    <w:semiHidden/>
    <w:rsid w:val="00510B2C"/>
  </w:style>
  <w:style w:type="numbering" w:customStyle="1" w:styleId="NoList34121">
    <w:name w:val="No List34121"/>
    <w:next w:val="NoList"/>
    <w:uiPriority w:val="99"/>
    <w:semiHidden/>
    <w:unhideWhenUsed/>
    <w:rsid w:val="00510B2C"/>
  </w:style>
  <w:style w:type="numbering" w:customStyle="1" w:styleId="NoList44121">
    <w:name w:val="No List44121"/>
    <w:next w:val="NoList"/>
    <w:semiHidden/>
    <w:unhideWhenUsed/>
    <w:rsid w:val="00510B2C"/>
  </w:style>
  <w:style w:type="numbering" w:customStyle="1" w:styleId="Style34121">
    <w:name w:val="Style34121"/>
    <w:rsid w:val="00510B2C"/>
  </w:style>
  <w:style w:type="numbering" w:customStyle="1" w:styleId="Style15121">
    <w:name w:val="Style15121"/>
    <w:rsid w:val="00510B2C"/>
  </w:style>
  <w:style w:type="numbering" w:customStyle="1" w:styleId="NoList9122">
    <w:name w:val="No List9122"/>
    <w:next w:val="NoList"/>
    <w:semiHidden/>
    <w:unhideWhenUsed/>
    <w:rsid w:val="00510B2C"/>
  </w:style>
  <w:style w:type="numbering" w:customStyle="1" w:styleId="Style35121">
    <w:name w:val="Style35121"/>
    <w:rsid w:val="00510B2C"/>
  </w:style>
  <w:style w:type="numbering" w:customStyle="1" w:styleId="Style16121">
    <w:name w:val="Style16121"/>
    <w:rsid w:val="00510B2C"/>
  </w:style>
  <w:style w:type="numbering" w:customStyle="1" w:styleId="NoList10121">
    <w:name w:val="No List10121"/>
    <w:next w:val="NoList"/>
    <w:uiPriority w:val="99"/>
    <w:semiHidden/>
    <w:unhideWhenUsed/>
    <w:rsid w:val="00510B2C"/>
  </w:style>
  <w:style w:type="numbering" w:customStyle="1" w:styleId="NoList17121">
    <w:name w:val="No List17121"/>
    <w:next w:val="NoList"/>
    <w:semiHidden/>
    <w:unhideWhenUsed/>
    <w:rsid w:val="00510B2C"/>
  </w:style>
  <w:style w:type="numbering" w:customStyle="1" w:styleId="NoList18121">
    <w:name w:val="No List18121"/>
    <w:next w:val="NoList"/>
    <w:uiPriority w:val="99"/>
    <w:semiHidden/>
    <w:unhideWhenUsed/>
    <w:rsid w:val="00510B2C"/>
  </w:style>
  <w:style w:type="numbering" w:customStyle="1" w:styleId="NoList19121">
    <w:name w:val="No List19121"/>
    <w:next w:val="NoList"/>
    <w:uiPriority w:val="99"/>
    <w:semiHidden/>
    <w:unhideWhenUsed/>
    <w:rsid w:val="00510B2C"/>
  </w:style>
  <w:style w:type="numbering" w:customStyle="1" w:styleId="NoList20121">
    <w:name w:val="No List20121"/>
    <w:next w:val="NoList"/>
    <w:uiPriority w:val="99"/>
    <w:semiHidden/>
    <w:unhideWhenUsed/>
    <w:rsid w:val="00510B2C"/>
  </w:style>
  <w:style w:type="numbering" w:customStyle="1" w:styleId="NoList110121">
    <w:name w:val="No List110121"/>
    <w:next w:val="NoList"/>
    <w:uiPriority w:val="99"/>
    <w:semiHidden/>
    <w:unhideWhenUsed/>
    <w:rsid w:val="00510B2C"/>
  </w:style>
  <w:style w:type="numbering" w:customStyle="1" w:styleId="NoList26121">
    <w:name w:val="No List26121"/>
    <w:next w:val="NoList"/>
    <w:uiPriority w:val="99"/>
    <w:semiHidden/>
    <w:unhideWhenUsed/>
    <w:rsid w:val="00510B2C"/>
  </w:style>
  <w:style w:type="numbering" w:customStyle="1" w:styleId="NoList2921">
    <w:name w:val="No List2921"/>
    <w:next w:val="NoList"/>
    <w:uiPriority w:val="99"/>
    <w:semiHidden/>
    <w:unhideWhenUsed/>
    <w:rsid w:val="00510B2C"/>
  </w:style>
  <w:style w:type="table" w:customStyle="1" w:styleId="TableGrid921">
    <w:name w:val="Table Grid9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NoList"/>
    <w:uiPriority w:val="99"/>
    <w:semiHidden/>
    <w:unhideWhenUsed/>
    <w:rsid w:val="00510B2C"/>
  </w:style>
  <w:style w:type="numbering" w:customStyle="1" w:styleId="NoList11621">
    <w:name w:val="No List11621"/>
    <w:next w:val="NoList"/>
    <w:uiPriority w:val="99"/>
    <w:semiHidden/>
    <w:unhideWhenUsed/>
    <w:rsid w:val="00510B2C"/>
  </w:style>
  <w:style w:type="numbering" w:customStyle="1" w:styleId="NoList111421">
    <w:name w:val="No List111421"/>
    <w:next w:val="NoList"/>
    <w:uiPriority w:val="99"/>
    <w:semiHidden/>
    <w:unhideWhenUsed/>
    <w:rsid w:val="00510B2C"/>
  </w:style>
  <w:style w:type="table" w:customStyle="1" w:styleId="TableGrid1422">
    <w:name w:val="Table Grid1422"/>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510B2C"/>
  </w:style>
  <w:style w:type="numbering" w:customStyle="1" w:styleId="NoList12311">
    <w:name w:val="No List12311"/>
    <w:next w:val="NoList"/>
    <w:uiPriority w:val="99"/>
    <w:semiHidden/>
    <w:unhideWhenUsed/>
    <w:rsid w:val="00510B2C"/>
  </w:style>
  <w:style w:type="numbering" w:customStyle="1" w:styleId="NoList21322">
    <w:name w:val="No List21322"/>
    <w:next w:val="NoList"/>
    <w:semiHidden/>
    <w:rsid w:val="00510B2C"/>
  </w:style>
  <w:style w:type="numbering" w:customStyle="1" w:styleId="NoList3621">
    <w:name w:val="No List3621"/>
    <w:next w:val="NoList"/>
    <w:uiPriority w:val="99"/>
    <w:semiHidden/>
    <w:unhideWhenUsed/>
    <w:rsid w:val="00510B2C"/>
  </w:style>
  <w:style w:type="numbering" w:customStyle="1" w:styleId="NoList4621">
    <w:name w:val="No List4621"/>
    <w:next w:val="NoList"/>
    <w:semiHidden/>
    <w:unhideWhenUsed/>
    <w:rsid w:val="00510B2C"/>
  </w:style>
  <w:style w:type="numbering" w:customStyle="1" w:styleId="Style3722">
    <w:name w:val="Style3722"/>
    <w:rsid w:val="00510B2C"/>
  </w:style>
  <w:style w:type="numbering" w:customStyle="1" w:styleId="NoList5221">
    <w:name w:val="No List5221"/>
    <w:next w:val="NoList"/>
    <w:uiPriority w:val="99"/>
    <w:semiHidden/>
    <w:unhideWhenUsed/>
    <w:rsid w:val="00510B2C"/>
  </w:style>
  <w:style w:type="numbering" w:customStyle="1" w:styleId="NoList13311">
    <w:name w:val="No List13311"/>
    <w:next w:val="NoList"/>
    <w:uiPriority w:val="99"/>
    <w:semiHidden/>
    <w:unhideWhenUsed/>
    <w:rsid w:val="00510B2C"/>
  </w:style>
  <w:style w:type="numbering" w:customStyle="1" w:styleId="NoList22221">
    <w:name w:val="No List22221"/>
    <w:next w:val="NoList"/>
    <w:semiHidden/>
    <w:rsid w:val="00510B2C"/>
  </w:style>
  <w:style w:type="numbering" w:customStyle="1" w:styleId="NoList31321">
    <w:name w:val="No List31321"/>
    <w:next w:val="NoList"/>
    <w:uiPriority w:val="99"/>
    <w:semiHidden/>
    <w:unhideWhenUsed/>
    <w:rsid w:val="00510B2C"/>
  </w:style>
  <w:style w:type="numbering" w:customStyle="1" w:styleId="NoList41311">
    <w:name w:val="No List41311"/>
    <w:next w:val="NoList"/>
    <w:semiHidden/>
    <w:unhideWhenUsed/>
    <w:rsid w:val="00510B2C"/>
  </w:style>
  <w:style w:type="numbering" w:customStyle="1" w:styleId="Style31422">
    <w:name w:val="Style31422"/>
    <w:rsid w:val="00510B2C"/>
  </w:style>
  <w:style w:type="numbering" w:customStyle="1" w:styleId="Style12221">
    <w:name w:val="Style12221"/>
    <w:rsid w:val="00510B2C"/>
  </w:style>
  <w:style w:type="numbering" w:customStyle="1" w:styleId="NoList6211">
    <w:name w:val="No List6211"/>
    <w:next w:val="NoList"/>
    <w:uiPriority w:val="99"/>
    <w:semiHidden/>
    <w:unhideWhenUsed/>
    <w:rsid w:val="00510B2C"/>
  </w:style>
  <w:style w:type="numbering" w:customStyle="1" w:styleId="NoList14211">
    <w:name w:val="No List14211"/>
    <w:next w:val="NoList"/>
    <w:uiPriority w:val="99"/>
    <w:semiHidden/>
    <w:unhideWhenUsed/>
    <w:rsid w:val="00510B2C"/>
  </w:style>
  <w:style w:type="numbering" w:customStyle="1" w:styleId="NoList23211">
    <w:name w:val="No List23211"/>
    <w:next w:val="NoList"/>
    <w:semiHidden/>
    <w:rsid w:val="00510B2C"/>
  </w:style>
  <w:style w:type="numbering" w:customStyle="1" w:styleId="NoList32211">
    <w:name w:val="No List32211"/>
    <w:next w:val="NoList"/>
    <w:uiPriority w:val="99"/>
    <w:semiHidden/>
    <w:unhideWhenUsed/>
    <w:rsid w:val="00510B2C"/>
  </w:style>
  <w:style w:type="numbering" w:customStyle="1" w:styleId="NoList42211">
    <w:name w:val="No List42211"/>
    <w:next w:val="NoList"/>
    <w:semiHidden/>
    <w:unhideWhenUsed/>
    <w:rsid w:val="00510B2C"/>
  </w:style>
  <w:style w:type="numbering" w:customStyle="1" w:styleId="Style32321">
    <w:name w:val="Style32321"/>
    <w:rsid w:val="00510B2C"/>
  </w:style>
  <w:style w:type="numbering" w:customStyle="1" w:styleId="Style13211">
    <w:name w:val="Style13211"/>
    <w:rsid w:val="00510B2C"/>
  </w:style>
  <w:style w:type="numbering" w:customStyle="1" w:styleId="NoList7211">
    <w:name w:val="No List7211"/>
    <w:next w:val="NoList"/>
    <w:uiPriority w:val="99"/>
    <w:semiHidden/>
    <w:unhideWhenUsed/>
    <w:rsid w:val="00510B2C"/>
  </w:style>
  <w:style w:type="numbering" w:customStyle="1" w:styleId="NoList15211">
    <w:name w:val="No List15211"/>
    <w:next w:val="NoList"/>
    <w:uiPriority w:val="99"/>
    <w:semiHidden/>
    <w:unhideWhenUsed/>
    <w:rsid w:val="00510B2C"/>
  </w:style>
  <w:style w:type="numbering" w:customStyle="1" w:styleId="NoList24211">
    <w:name w:val="No List24211"/>
    <w:next w:val="NoList"/>
    <w:semiHidden/>
    <w:rsid w:val="00510B2C"/>
  </w:style>
  <w:style w:type="numbering" w:customStyle="1" w:styleId="NoList33211">
    <w:name w:val="No List33211"/>
    <w:next w:val="NoList"/>
    <w:uiPriority w:val="99"/>
    <w:semiHidden/>
    <w:unhideWhenUsed/>
    <w:rsid w:val="00510B2C"/>
  </w:style>
  <w:style w:type="numbering" w:customStyle="1" w:styleId="NoList43211">
    <w:name w:val="No List43211"/>
    <w:next w:val="NoList"/>
    <w:semiHidden/>
    <w:unhideWhenUsed/>
    <w:rsid w:val="00510B2C"/>
  </w:style>
  <w:style w:type="numbering" w:customStyle="1" w:styleId="Style33221">
    <w:name w:val="Style33221"/>
    <w:rsid w:val="00510B2C"/>
  </w:style>
  <w:style w:type="numbering" w:customStyle="1" w:styleId="Style14211">
    <w:name w:val="Style14211"/>
    <w:rsid w:val="00510B2C"/>
  </w:style>
  <w:style w:type="numbering" w:customStyle="1" w:styleId="NoList8211">
    <w:name w:val="No List8211"/>
    <w:next w:val="NoList"/>
    <w:uiPriority w:val="99"/>
    <w:semiHidden/>
    <w:unhideWhenUsed/>
    <w:rsid w:val="00510B2C"/>
  </w:style>
  <w:style w:type="numbering" w:customStyle="1" w:styleId="NoList16211">
    <w:name w:val="No List16211"/>
    <w:next w:val="NoList"/>
    <w:uiPriority w:val="99"/>
    <w:semiHidden/>
    <w:unhideWhenUsed/>
    <w:rsid w:val="00510B2C"/>
  </w:style>
  <w:style w:type="numbering" w:customStyle="1" w:styleId="NoList25211">
    <w:name w:val="No List25211"/>
    <w:next w:val="NoList"/>
    <w:semiHidden/>
    <w:rsid w:val="00510B2C"/>
  </w:style>
  <w:style w:type="numbering" w:customStyle="1" w:styleId="NoList34211">
    <w:name w:val="No List34211"/>
    <w:next w:val="NoList"/>
    <w:uiPriority w:val="99"/>
    <w:semiHidden/>
    <w:unhideWhenUsed/>
    <w:rsid w:val="00510B2C"/>
  </w:style>
  <w:style w:type="numbering" w:customStyle="1" w:styleId="NoList44211">
    <w:name w:val="No List44211"/>
    <w:next w:val="NoList"/>
    <w:semiHidden/>
    <w:unhideWhenUsed/>
    <w:rsid w:val="00510B2C"/>
  </w:style>
  <w:style w:type="numbering" w:customStyle="1" w:styleId="Style34211">
    <w:name w:val="Style34211"/>
    <w:rsid w:val="00510B2C"/>
  </w:style>
  <w:style w:type="numbering" w:customStyle="1" w:styleId="Style15211">
    <w:name w:val="Style15211"/>
    <w:rsid w:val="00510B2C"/>
  </w:style>
  <w:style w:type="numbering" w:customStyle="1" w:styleId="NoList9211">
    <w:name w:val="No List9211"/>
    <w:next w:val="NoList"/>
    <w:semiHidden/>
    <w:unhideWhenUsed/>
    <w:rsid w:val="00510B2C"/>
  </w:style>
  <w:style w:type="numbering" w:customStyle="1" w:styleId="Style35211">
    <w:name w:val="Style35211"/>
    <w:rsid w:val="00510B2C"/>
  </w:style>
  <w:style w:type="numbering" w:customStyle="1" w:styleId="Style16211">
    <w:name w:val="Style16211"/>
    <w:rsid w:val="00510B2C"/>
  </w:style>
  <w:style w:type="numbering" w:customStyle="1" w:styleId="NoList10211">
    <w:name w:val="No List10211"/>
    <w:next w:val="NoList"/>
    <w:uiPriority w:val="99"/>
    <w:semiHidden/>
    <w:unhideWhenUsed/>
    <w:rsid w:val="00510B2C"/>
  </w:style>
  <w:style w:type="numbering" w:customStyle="1" w:styleId="NoList17211">
    <w:name w:val="No List17211"/>
    <w:next w:val="NoList"/>
    <w:semiHidden/>
    <w:unhideWhenUsed/>
    <w:rsid w:val="00510B2C"/>
  </w:style>
  <w:style w:type="numbering" w:customStyle="1" w:styleId="NoList18211">
    <w:name w:val="No List18211"/>
    <w:next w:val="NoList"/>
    <w:uiPriority w:val="99"/>
    <w:semiHidden/>
    <w:unhideWhenUsed/>
    <w:rsid w:val="00510B2C"/>
  </w:style>
  <w:style w:type="numbering" w:customStyle="1" w:styleId="NoList19211">
    <w:name w:val="No List19211"/>
    <w:next w:val="NoList"/>
    <w:uiPriority w:val="99"/>
    <w:semiHidden/>
    <w:unhideWhenUsed/>
    <w:rsid w:val="00510B2C"/>
  </w:style>
  <w:style w:type="numbering" w:customStyle="1" w:styleId="NoList20211">
    <w:name w:val="No List20211"/>
    <w:next w:val="NoList"/>
    <w:uiPriority w:val="99"/>
    <w:semiHidden/>
    <w:unhideWhenUsed/>
    <w:rsid w:val="00510B2C"/>
  </w:style>
  <w:style w:type="numbering" w:customStyle="1" w:styleId="NoList110211">
    <w:name w:val="No List110211"/>
    <w:next w:val="NoList"/>
    <w:uiPriority w:val="99"/>
    <w:semiHidden/>
    <w:unhideWhenUsed/>
    <w:rsid w:val="00510B2C"/>
  </w:style>
  <w:style w:type="numbering" w:customStyle="1" w:styleId="NoList26211">
    <w:name w:val="No List26211"/>
    <w:next w:val="NoList"/>
    <w:uiPriority w:val="99"/>
    <w:semiHidden/>
    <w:unhideWhenUsed/>
    <w:rsid w:val="00510B2C"/>
  </w:style>
  <w:style w:type="table" w:customStyle="1" w:styleId="TableGrid1021">
    <w:name w:val="Table Grid10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NoList"/>
    <w:uiPriority w:val="99"/>
    <w:semiHidden/>
    <w:unhideWhenUsed/>
    <w:rsid w:val="00510B2C"/>
  </w:style>
  <w:style w:type="table" w:customStyle="1" w:styleId="TableGrid1521">
    <w:name w:val="Table Grid15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510B2C"/>
  </w:style>
  <w:style w:type="numbering" w:customStyle="1" w:styleId="NoList11821">
    <w:name w:val="No List11821"/>
    <w:next w:val="NoList"/>
    <w:uiPriority w:val="99"/>
    <w:semiHidden/>
    <w:unhideWhenUsed/>
    <w:rsid w:val="00510B2C"/>
  </w:style>
  <w:style w:type="numbering" w:customStyle="1" w:styleId="NoList111511">
    <w:name w:val="No List111511"/>
    <w:next w:val="NoList"/>
    <w:uiPriority w:val="99"/>
    <w:semiHidden/>
    <w:unhideWhenUsed/>
    <w:rsid w:val="00510B2C"/>
  </w:style>
  <w:style w:type="table" w:customStyle="1" w:styleId="TableGrid1621">
    <w:name w:val="Table Grid16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510B2C"/>
  </w:style>
  <w:style w:type="numbering" w:customStyle="1" w:styleId="NoList12411">
    <w:name w:val="No List12411"/>
    <w:next w:val="NoList"/>
    <w:uiPriority w:val="99"/>
    <w:semiHidden/>
    <w:unhideWhenUsed/>
    <w:rsid w:val="00510B2C"/>
  </w:style>
  <w:style w:type="numbering" w:customStyle="1" w:styleId="NoList21511">
    <w:name w:val="No List21511"/>
    <w:next w:val="NoList"/>
    <w:semiHidden/>
    <w:rsid w:val="00510B2C"/>
  </w:style>
  <w:style w:type="numbering" w:customStyle="1" w:styleId="NoList3721">
    <w:name w:val="No List3721"/>
    <w:next w:val="NoList"/>
    <w:uiPriority w:val="99"/>
    <w:semiHidden/>
    <w:unhideWhenUsed/>
    <w:rsid w:val="00510B2C"/>
  </w:style>
  <w:style w:type="numbering" w:customStyle="1" w:styleId="NoList4711">
    <w:name w:val="No List4711"/>
    <w:next w:val="NoList"/>
    <w:semiHidden/>
    <w:unhideWhenUsed/>
    <w:rsid w:val="00510B2C"/>
  </w:style>
  <w:style w:type="numbering" w:customStyle="1" w:styleId="Style3831">
    <w:name w:val="Style3831"/>
    <w:rsid w:val="00510B2C"/>
  </w:style>
  <w:style w:type="numbering" w:customStyle="1" w:styleId="NoList5311">
    <w:name w:val="No List5311"/>
    <w:next w:val="NoList"/>
    <w:uiPriority w:val="99"/>
    <w:semiHidden/>
    <w:unhideWhenUsed/>
    <w:rsid w:val="00510B2C"/>
  </w:style>
  <w:style w:type="numbering" w:customStyle="1" w:styleId="NoList13411">
    <w:name w:val="No List13411"/>
    <w:next w:val="NoList"/>
    <w:uiPriority w:val="99"/>
    <w:semiHidden/>
    <w:unhideWhenUsed/>
    <w:rsid w:val="00510B2C"/>
  </w:style>
  <w:style w:type="numbering" w:customStyle="1" w:styleId="NoList22311">
    <w:name w:val="No List22311"/>
    <w:next w:val="NoList"/>
    <w:semiHidden/>
    <w:rsid w:val="00510B2C"/>
  </w:style>
  <w:style w:type="numbering" w:customStyle="1" w:styleId="NoList31411">
    <w:name w:val="No List31411"/>
    <w:next w:val="NoList"/>
    <w:uiPriority w:val="99"/>
    <w:semiHidden/>
    <w:unhideWhenUsed/>
    <w:rsid w:val="00510B2C"/>
  </w:style>
  <w:style w:type="numbering" w:customStyle="1" w:styleId="NoList41411">
    <w:name w:val="No List41411"/>
    <w:next w:val="NoList"/>
    <w:semiHidden/>
    <w:unhideWhenUsed/>
    <w:rsid w:val="00510B2C"/>
  </w:style>
  <w:style w:type="numbering" w:customStyle="1" w:styleId="Style31521">
    <w:name w:val="Style31521"/>
    <w:rsid w:val="00510B2C"/>
  </w:style>
  <w:style w:type="numbering" w:customStyle="1" w:styleId="Style12311">
    <w:name w:val="Style12311"/>
    <w:rsid w:val="00510B2C"/>
  </w:style>
  <w:style w:type="numbering" w:customStyle="1" w:styleId="NoList6311">
    <w:name w:val="No List6311"/>
    <w:next w:val="NoList"/>
    <w:uiPriority w:val="99"/>
    <w:semiHidden/>
    <w:unhideWhenUsed/>
    <w:rsid w:val="00510B2C"/>
  </w:style>
  <w:style w:type="numbering" w:customStyle="1" w:styleId="NoList14311">
    <w:name w:val="No List14311"/>
    <w:next w:val="NoList"/>
    <w:uiPriority w:val="99"/>
    <w:semiHidden/>
    <w:unhideWhenUsed/>
    <w:rsid w:val="00510B2C"/>
  </w:style>
  <w:style w:type="numbering" w:customStyle="1" w:styleId="NoList23311">
    <w:name w:val="No List23311"/>
    <w:next w:val="NoList"/>
    <w:semiHidden/>
    <w:rsid w:val="00510B2C"/>
  </w:style>
  <w:style w:type="numbering" w:customStyle="1" w:styleId="NoList32311">
    <w:name w:val="No List32311"/>
    <w:next w:val="NoList"/>
    <w:uiPriority w:val="99"/>
    <w:semiHidden/>
    <w:unhideWhenUsed/>
    <w:rsid w:val="00510B2C"/>
  </w:style>
  <w:style w:type="numbering" w:customStyle="1" w:styleId="NoList42311">
    <w:name w:val="No List42311"/>
    <w:next w:val="NoList"/>
    <w:semiHidden/>
    <w:unhideWhenUsed/>
    <w:rsid w:val="00510B2C"/>
  </w:style>
  <w:style w:type="numbering" w:customStyle="1" w:styleId="Style32411">
    <w:name w:val="Style32411"/>
    <w:rsid w:val="00510B2C"/>
  </w:style>
  <w:style w:type="numbering" w:customStyle="1" w:styleId="Style13311">
    <w:name w:val="Style13311"/>
    <w:rsid w:val="00510B2C"/>
  </w:style>
  <w:style w:type="numbering" w:customStyle="1" w:styleId="NoList7311">
    <w:name w:val="No List7311"/>
    <w:next w:val="NoList"/>
    <w:uiPriority w:val="99"/>
    <w:semiHidden/>
    <w:unhideWhenUsed/>
    <w:rsid w:val="00510B2C"/>
  </w:style>
  <w:style w:type="numbering" w:customStyle="1" w:styleId="NoList15311">
    <w:name w:val="No List15311"/>
    <w:next w:val="NoList"/>
    <w:uiPriority w:val="99"/>
    <w:semiHidden/>
    <w:unhideWhenUsed/>
    <w:rsid w:val="00510B2C"/>
  </w:style>
  <w:style w:type="numbering" w:customStyle="1" w:styleId="NoList24311">
    <w:name w:val="No List24311"/>
    <w:next w:val="NoList"/>
    <w:semiHidden/>
    <w:rsid w:val="00510B2C"/>
  </w:style>
  <w:style w:type="numbering" w:customStyle="1" w:styleId="NoList33311">
    <w:name w:val="No List33311"/>
    <w:next w:val="NoList"/>
    <w:uiPriority w:val="99"/>
    <w:semiHidden/>
    <w:unhideWhenUsed/>
    <w:rsid w:val="00510B2C"/>
  </w:style>
  <w:style w:type="numbering" w:customStyle="1" w:styleId="NoList43311">
    <w:name w:val="No List43311"/>
    <w:next w:val="NoList"/>
    <w:semiHidden/>
    <w:unhideWhenUsed/>
    <w:rsid w:val="00510B2C"/>
  </w:style>
  <w:style w:type="table" w:customStyle="1" w:styleId="TableGrid4122">
    <w:name w:val="Table Grid4122"/>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510B2C"/>
  </w:style>
  <w:style w:type="numbering" w:customStyle="1" w:styleId="Style14311">
    <w:name w:val="Style14311"/>
    <w:rsid w:val="00510B2C"/>
  </w:style>
  <w:style w:type="numbering" w:customStyle="1" w:styleId="NoList8311">
    <w:name w:val="No List8311"/>
    <w:next w:val="NoList"/>
    <w:uiPriority w:val="99"/>
    <w:semiHidden/>
    <w:unhideWhenUsed/>
    <w:rsid w:val="00510B2C"/>
  </w:style>
  <w:style w:type="numbering" w:customStyle="1" w:styleId="NoList16311">
    <w:name w:val="No List16311"/>
    <w:next w:val="NoList"/>
    <w:uiPriority w:val="99"/>
    <w:semiHidden/>
    <w:unhideWhenUsed/>
    <w:rsid w:val="00510B2C"/>
  </w:style>
  <w:style w:type="numbering" w:customStyle="1" w:styleId="NoList25311">
    <w:name w:val="No List25311"/>
    <w:next w:val="NoList"/>
    <w:semiHidden/>
    <w:rsid w:val="00510B2C"/>
  </w:style>
  <w:style w:type="numbering" w:customStyle="1" w:styleId="NoList34311">
    <w:name w:val="No List34311"/>
    <w:next w:val="NoList"/>
    <w:uiPriority w:val="99"/>
    <w:semiHidden/>
    <w:unhideWhenUsed/>
    <w:rsid w:val="00510B2C"/>
  </w:style>
  <w:style w:type="numbering" w:customStyle="1" w:styleId="NoList44311">
    <w:name w:val="No List44311"/>
    <w:next w:val="NoList"/>
    <w:semiHidden/>
    <w:unhideWhenUsed/>
    <w:rsid w:val="00510B2C"/>
  </w:style>
  <w:style w:type="table" w:customStyle="1" w:styleId="TableGrid5121">
    <w:name w:val="Table Grid5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510B2C"/>
  </w:style>
  <w:style w:type="numbering" w:customStyle="1" w:styleId="Style15311">
    <w:name w:val="Style15311"/>
    <w:rsid w:val="00510B2C"/>
  </w:style>
  <w:style w:type="numbering" w:customStyle="1" w:styleId="NoList9311">
    <w:name w:val="No List9311"/>
    <w:next w:val="NoList"/>
    <w:semiHidden/>
    <w:unhideWhenUsed/>
    <w:rsid w:val="00510B2C"/>
  </w:style>
  <w:style w:type="table" w:customStyle="1" w:styleId="TableGrid61111">
    <w:name w:val="Table Grid6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1">
    <w:name w:val="Style35311"/>
    <w:rsid w:val="00510B2C"/>
  </w:style>
  <w:style w:type="numbering" w:customStyle="1" w:styleId="Style16311">
    <w:name w:val="Style16311"/>
    <w:rsid w:val="00510B2C"/>
  </w:style>
  <w:style w:type="numbering" w:customStyle="1" w:styleId="NoList10311">
    <w:name w:val="No List10311"/>
    <w:next w:val="NoList"/>
    <w:uiPriority w:val="99"/>
    <w:semiHidden/>
    <w:unhideWhenUsed/>
    <w:rsid w:val="00510B2C"/>
  </w:style>
  <w:style w:type="table" w:customStyle="1" w:styleId="TableGrid7121">
    <w:name w:val="Table Grid7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510B2C"/>
  </w:style>
  <w:style w:type="numbering" w:customStyle="1" w:styleId="NoList18311">
    <w:name w:val="No List18311"/>
    <w:next w:val="NoList"/>
    <w:uiPriority w:val="99"/>
    <w:semiHidden/>
    <w:unhideWhenUsed/>
    <w:rsid w:val="00510B2C"/>
  </w:style>
  <w:style w:type="numbering" w:customStyle="1" w:styleId="NoList19311">
    <w:name w:val="No List19311"/>
    <w:next w:val="NoList"/>
    <w:uiPriority w:val="99"/>
    <w:semiHidden/>
    <w:unhideWhenUsed/>
    <w:rsid w:val="00510B2C"/>
  </w:style>
  <w:style w:type="numbering" w:customStyle="1" w:styleId="NoList20311">
    <w:name w:val="No List20311"/>
    <w:next w:val="NoList"/>
    <w:uiPriority w:val="99"/>
    <w:semiHidden/>
    <w:unhideWhenUsed/>
    <w:rsid w:val="00510B2C"/>
  </w:style>
  <w:style w:type="numbering" w:customStyle="1" w:styleId="NoList110311">
    <w:name w:val="No List110311"/>
    <w:next w:val="NoList"/>
    <w:uiPriority w:val="99"/>
    <w:semiHidden/>
    <w:unhideWhenUsed/>
    <w:rsid w:val="00510B2C"/>
  </w:style>
  <w:style w:type="numbering" w:customStyle="1" w:styleId="NoList26311">
    <w:name w:val="No List26311"/>
    <w:next w:val="NoList"/>
    <w:uiPriority w:val="99"/>
    <w:semiHidden/>
    <w:unhideWhenUsed/>
    <w:rsid w:val="00510B2C"/>
  </w:style>
  <w:style w:type="numbering" w:customStyle="1" w:styleId="NoList3811">
    <w:name w:val="No List3811"/>
    <w:next w:val="NoList"/>
    <w:semiHidden/>
    <w:unhideWhenUsed/>
    <w:rsid w:val="00510B2C"/>
  </w:style>
  <w:style w:type="numbering" w:customStyle="1" w:styleId="NoList3911">
    <w:name w:val="No List3911"/>
    <w:next w:val="NoList"/>
    <w:uiPriority w:val="99"/>
    <w:semiHidden/>
    <w:unhideWhenUsed/>
    <w:rsid w:val="00510B2C"/>
  </w:style>
  <w:style w:type="numbering" w:customStyle="1" w:styleId="NoList11921">
    <w:name w:val="No List11921"/>
    <w:next w:val="NoList"/>
    <w:uiPriority w:val="99"/>
    <w:semiHidden/>
    <w:unhideWhenUsed/>
    <w:rsid w:val="00510B2C"/>
  </w:style>
  <w:style w:type="numbering" w:customStyle="1" w:styleId="Bezsaraksta1221">
    <w:name w:val="Bez saraksta1221"/>
    <w:next w:val="NoList"/>
    <w:uiPriority w:val="99"/>
    <w:semiHidden/>
    <w:unhideWhenUsed/>
    <w:rsid w:val="00510B2C"/>
  </w:style>
  <w:style w:type="table" w:customStyle="1" w:styleId="TableGrid1721">
    <w:name w:val="Table Grid17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510B2C"/>
  </w:style>
  <w:style w:type="numbering" w:customStyle="1" w:styleId="Bezsaraksta211">
    <w:name w:val="Bez saraksta211"/>
    <w:next w:val="NoList"/>
    <w:uiPriority w:val="99"/>
    <w:semiHidden/>
    <w:unhideWhenUsed/>
    <w:rsid w:val="00510B2C"/>
  </w:style>
  <w:style w:type="table" w:customStyle="1" w:styleId="Reatabula1111">
    <w:name w:val="Režģa tabula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NoList"/>
    <w:uiPriority w:val="99"/>
    <w:semiHidden/>
    <w:unhideWhenUsed/>
    <w:rsid w:val="00510B2C"/>
  </w:style>
  <w:style w:type="numbering" w:customStyle="1" w:styleId="Bezsaraksta111121">
    <w:name w:val="Bez saraksta111121"/>
    <w:next w:val="NoList"/>
    <w:uiPriority w:val="99"/>
    <w:semiHidden/>
    <w:unhideWhenUsed/>
    <w:rsid w:val="00510B2C"/>
  </w:style>
  <w:style w:type="table" w:customStyle="1" w:styleId="TableGrid1821">
    <w:name w:val="Table Grid18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510B2C"/>
  </w:style>
  <w:style w:type="numbering" w:customStyle="1" w:styleId="NoList21611">
    <w:name w:val="No List21611"/>
    <w:next w:val="NoList"/>
    <w:uiPriority w:val="99"/>
    <w:semiHidden/>
    <w:unhideWhenUsed/>
    <w:rsid w:val="00510B2C"/>
  </w:style>
  <w:style w:type="table" w:customStyle="1" w:styleId="TableGrid11511">
    <w:name w:val="Table Grid115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NoList"/>
    <w:semiHidden/>
    <w:unhideWhenUsed/>
    <w:rsid w:val="00510B2C"/>
  </w:style>
  <w:style w:type="numbering" w:customStyle="1" w:styleId="NoList11111131">
    <w:name w:val="No List11111131"/>
    <w:next w:val="NoList"/>
    <w:semiHidden/>
    <w:unhideWhenUsed/>
    <w:rsid w:val="00510B2C"/>
  </w:style>
  <w:style w:type="numbering" w:customStyle="1" w:styleId="Style311131">
    <w:name w:val="Style311131"/>
    <w:rsid w:val="00510B2C"/>
  </w:style>
  <w:style w:type="numbering" w:customStyle="1" w:styleId="NoList31011">
    <w:name w:val="No List31011"/>
    <w:next w:val="NoList"/>
    <w:uiPriority w:val="99"/>
    <w:semiHidden/>
    <w:unhideWhenUsed/>
    <w:rsid w:val="00510B2C"/>
  </w:style>
  <w:style w:type="numbering" w:customStyle="1" w:styleId="NoList12511">
    <w:name w:val="No List12511"/>
    <w:next w:val="NoList"/>
    <w:uiPriority w:val="99"/>
    <w:semiHidden/>
    <w:unhideWhenUsed/>
    <w:rsid w:val="00510B2C"/>
  </w:style>
  <w:style w:type="numbering" w:customStyle="1" w:styleId="NoList4811">
    <w:name w:val="No List4811"/>
    <w:next w:val="NoList"/>
    <w:uiPriority w:val="99"/>
    <w:semiHidden/>
    <w:unhideWhenUsed/>
    <w:rsid w:val="00510B2C"/>
  </w:style>
  <w:style w:type="table" w:customStyle="1" w:styleId="TableGrid2511">
    <w:name w:val="Table Grid25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510B2C"/>
  </w:style>
  <w:style w:type="numbering" w:customStyle="1" w:styleId="NoList1121111">
    <w:name w:val="No List1121111"/>
    <w:next w:val="NoList"/>
    <w:uiPriority w:val="99"/>
    <w:semiHidden/>
    <w:unhideWhenUsed/>
    <w:rsid w:val="00510B2C"/>
  </w:style>
  <w:style w:type="numbering" w:customStyle="1" w:styleId="NoList1112121">
    <w:name w:val="No List1112121"/>
    <w:next w:val="NoList"/>
    <w:uiPriority w:val="99"/>
    <w:semiHidden/>
    <w:unhideWhenUsed/>
    <w:rsid w:val="00510B2C"/>
  </w:style>
  <w:style w:type="numbering" w:customStyle="1" w:styleId="NoList21711">
    <w:name w:val="No List21711"/>
    <w:next w:val="NoList"/>
    <w:uiPriority w:val="99"/>
    <w:semiHidden/>
    <w:unhideWhenUsed/>
    <w:rsid w:val="00510B2C"/>
  </w:style>
  <w:style w:type="numbering" w:customStyle="1" w:styleId="NoList1211121">
    <w:name w:val="No List1211121"/>
    <w:next w:val="NoList"/>
    <w:uiPriority w:val="99"/>
    <w:semiHidden/>
    <w:unhideWhenUsed/>
    <w:rsid w:val="00510B2C"/>
  </w:style>
  <w:style w:type="numbering" w:customStyle="1" w:styleId="NoList2111131">
    <w:name w:val="No List2111131"/>
    <w:next w:val="NoList"/>
    <w:semiHidden/>
    <w:rsid w:val="00510B2C"/>
  </w:style>
  <w:style w:type="numbering" w:customStyle="1" w:styleId="NoList31511">
    <w:name w:val="No List31511"/>
    <w:next w:val="NoList"/>
    <w:uiPriority w:val="99"/>
    <w:semiHidden/>
    <w:unhideWhenUsed/>
    <w:rsid w:val="00510B2C"/>
  </w:style>
  <w:style w:type="numbering" w:customStyle="1" w:styleId="NoList4151">
    <w:name w:val="No List4151"/>
    <w:next w:val="NoList"/>
    <w:semiHidden/>
    <w:unhideWhenUsed/>
    <w:rsid w:val="00510B2C"/>
  </w:style>
  <w:style w:type="numbering" w:customStyle="1" w:styleId="Style32511">
    <w:name w:val="Style32511"/>
    <w:rsid w:val="00510B2C"/>
  </w:style>
  <w:style w:type="numbering" w:customStyle="1" w:styleId="NoList5411">
    <w:name w:val="No List5411"/>
    <w:next w:val="NoList"/>
    <w:uiPriority w:val="99"/>
    <w:semiHidden/>
    <w:unhideWhenUsed/>
    <w:rsid w:val="00510B2C"/>
  </w:style>
  <w:style w:type="numbering" w:customStyle="1" w:styleId="NoList131122">
    <w:name w:val="No List131122"/>
    <w:next w:val="NoList"/>
    <w:uiPriority w:val="99"/>
    <w:semiHidden/>
    <w:unhideWhenUsed/>
    <w:rsid w:val="00510B2C"/>
  </w:style>
  <w:style w:type="numbering" w:customStyle="1" w:styleId="NoList22411">
    <w:name w:val="No List22411"/>
    <w:next w:val="NoList"/>
    <w:semiHidden/>
    <w:rsid w:val="00510B2C"/>
  </w:style>
  <w:style w:type="numbering" w:customStyle="1" w:styleId="NoList311122">
    <w:name w:val="No List311122"/>
    <w:next w:val="NoList"/>
    <w:uiPriority w:val="99"/>
    <w:semiHidden/>
    <w:unhideWhenUsed/>
    <w:rsid w:val="00510B2C"/>
  </w:style>
  <w:style w:type="numbering" w:customStyle="1" w:styleId="NoList411122">
    <w:name w:val="No List411122"/>
    <w:next w:val="NoList"/>
    <w:semiHidden/>
    <w:unhideWhenUsed/>
    <w:rsid w:val="00510B2C"/>
  </w:style>
  <w:style w:type="numbering" w:customStyle="1" w:styleId="Style312121">
    <w:name w:val="Style312121"/>
    <w:rsid w:val="00510B2C"/>
  </w:style>
  <w:style w:type="numbering" w:customStyle="1" w:styleId="Style12411">
    <w:name w:val="Style12411"/>
    <w:rsid w:val="00510B2C"/>
  </w:style>
  <w:style w:type="numbering" w:customStyle="1" w:styleId="NoList642">
    <w:name w:val="No List642"/>
    <w:next w:val="NoList"/>
    <w:uiPriority w:val="99"/>
    <w:semiHidden/>
    <w:unhideWhenUsed/>
    <w:rsid w:val="00510B2C"/>
  </w:style>
  <w:style w:type="numbering" w:customStyle="1" w:styleId="NoList1442">
    <w:name w:val="No List1442"/>
    <w:next w:val="NoList"/>
    <w:uiPriority w:val="99"/>
    <w:semiHidden/>
    <w:unhideWhenUsed/>
    <w:rsid w:val="00510B2C"/>
  </w:style>
  <w:style w:type="numbering" w:customStyle="1" w:styleId="NoList2342">
    <w:name w:val="No List2342"/>
    <w:next w:val="NoList"/>
    <w:semiHidden/>
    <w:rsid w:val="00510B2C"/>
  </w:style>
  <w:style w:type="numbering" w:customStyle="1" w:styleId="NoList3242">
    <w:name w:val="No List3242"/>
    <w:next w:val="NoList"/>
    <w:uiPriority w:val="99"/>
    <w:semiHidden/>
    <w:unhideWhenUsed/>
    <w:rsid w:val="00510B2C"/>
  </w:style>
  <w:style w:type="numbering" w:customStyle="1" w:styleId="NoList4242">
    <w:name w:val="No List4242"/>
    <w:next w:val="NoList"/>
    <w:semiHidden/>
    <w:unhideWhenUsed/>
    <w:rsid w:val="00510B2C"/>
  </w:style>
  <w:style w:type="numbering" w:customStyle="1" w:styleId="Style321122">
    <w:name w:val="Style321122"/>
    <w:rsid w:val="00510B2C"/>
  </w:style>
  <w:style w:type="numbering" w:customStyle="1" w:styleId="Style1341">
    <w:name w:val="Style1341"/>
    <w:rsid w:val="00510B2C"/>
  </w:style>
  <w:style w:type="numbering" w:customStyle="1" w:styleId="NoList742">
    <w:name w:val="No List742"/>
    <w:next w:val="NoList"/>
    <w:uiPriority w:val="99"/>
    <w:semiHidden/>
    <w:unhideWhenUsed/>
    <w:rsid w:val="00510B2C"/>
  </w:style>
  <w:style w:type="numbering" w:customStyle="1" w:styleId="NoList1541">
    <w:name w:val="No List1541"/>
    <w:next w:val="NoList"/>
    <w:uiPriority w:val="99"/>
    <w:semiHidden/>
    <w:unhideWhenUsed/>
    <w:rsid w:val="00510B2C"/>
  </w:style>
  <w:style w:type="numbering" w:customStyle="1" w:styleId="NoList2442">
    <w:name w:val="No List2442"/>
    <w:next w:val="NoList"/>
    <w:semiHidden/>
    <w:rsid w:val="00510B2C"/>
  </w:style>
  <w:style w:type="numbering" w:customStyle="1" w:styleId="NoList3342">
    <w:name w:val="No List3342"/>
    <w:next w:val="NoList"/>
    <w:uiPriority w:val="99"/>
    <w:semiHidden/>
    <w:unhideWhenUsed/>
    <w:rsid w:val="00510B2C"/>
  </w:style>
  <w:style w:type="numbering" w:customStyle="1" w:styleId="NoList4341">
    <w:name w:val="No List4341"/>
    <w:next w:val="NoList"/>
    <w:semiHidden/>
    <w:unhideWhenUsed/>
    <w:rsid w:val="00510B2C"/>
  </w:style>
  <w:style w:type="numbering" w:customStyle="1" w:styleId="Style33411">
    <w:name w:val="Style33411"/>
    <w:rsid w:val="00510B2C"/>
  </w:style>
  <w:style w:type="numbering" w:customStyle="1" w:styleId="Style1441">
    <w:name w:val="Style1441"/>
    <w:rsid w:val="00510B2C"/>
  </w:style>
  <w:style w:type="numbering" w:customStyle="1" w:styleId="NoList842">
    <w:name w:val="No List842"/>
    <w:next w:val="NoList"/>
    <w:uiPriority w:val="99"/>
    <w:semiHidden/>
    <w:unhideWhenUsed/>
    <w:rsid w:val="00510B2C"/>
  </w:style>
  <w:style w:type="numbering" w:customStyle="1" w:styleId="NoList1641">
    <w:name w:val="No List1641"/>
    <w:next w:val="NoList"/>
    <w:uiPriority w:val="99"/>
    <w:semiHidden/>
    <w:unhideWhenUsed/>
    <w:rsid w:val="00510B2C"/>
  </w:style>
  <w:style w:type="numbering" w:customStyle="1" w:styleId="NoList2541">
    <w:name w:val="No List2541"/>
    <w:next w:val="NoList"/>
    <w:semiHidden/>
    <w:rsid w:val="00510B2C"/>
  </w:style>
  <w:style w:type="numbering" w:customStyle="1" w:styleId="NoList3441">
    <w:name w:val="No List3441"/>
    <w:next w:val="NoList"/>
    <w:uiPriority w:val="99"/>
    <w:semiHidden/>
    <w:unhideWhenUsed/>
    <w:rsid w:val="00510B2C"/>
  </w:style>
  <w:style w:type="numbering" w:customStyle="1" w:styleId="NoList4441">
    <w:name w:val="No List4441"/>
    <w:next w:val="NoList"/>
    <w:semiHidden/>
    <w:unhideWhenUsed/>
    <w:rsid w:val="00510B2C"/>
  </w:style>
  <w:style w:type="numbering" w:customStyle="1" w:styleId="Style3441">
    <w:name w:val="Style3441"/>
    <w:rsid w:val="00510B2C"/>
  </w:style>
  <w:style w:type="numbering" w:customStyle="1" w:styleId="Style1541">
    <w:name w:val="Style1541"/>
    <w:rsid w:val="00510B2C"/>
  </w:style>
  <w:style w:type="numbering" w:customStyle="1" w:styleId="NoList942">
    <w:name w:val="No List942"/>
    <w:next w:val="NoList"/>
    <w:semiHidden/>
    <w:unhideWhenUsed/>
    <w:rsid w:val="00510B2C"/>
  </w:style>
  <w:style w:type="numbering" w:customStyle="1" w:styleId="Style3541">
    <w:name w:val="Style3541"/>
    <w:rsid w:val="00510B2C"/>
  </w:style>
  <w:style w:type="numbering" w:customStyle="1" w:styleId="Style1641">
    <w:name w:val="Style1641"/>
    <w:rsid w:val="00510B2C"/>
  </w:style>
  <w:style w:type="numbering" w:customStyle="1" w:styleId="NoList1041">
    <w:name w:val="No List1041"/>
    <w:next w:val="NoList"/>
    <w:uiPriority w:val="99"/>
    <w:semiHidden/>
    <w:unhideWhenUsed/>
    <w:rsid w:val="00510B2C"/>
  </w:style>
  <w:style w:type="numbering" w:customStyle="1" w:styleId="NoList1741">
    <w:name w:val="No List1741"/>
    <w:next w:val="NoList"/>
    <w:semiHidden/>
    <w:unhideWhenUsed/>
    <w:rsid w:val="00510B2C"/>
  </w:style>
  <w:style w:type="numbering" w:customStyle="1" w:styleId="NoList1841">
    <w:name w:val="No List1841"/>
    <w:next w:val="NoList"/>
    <w:uiPriority w:val="99"/>
    <w:semiHidden/>
    <w:unhideWhenUsed/>
    <w:rsid w:val="00510B2C"/>
  </w:style>
  <w:style w:type="numbering" w:customStyle="1" w:styleId="NoList1941">
    <w:name w:val="No List1941"/>
    <w:next w:val="NoList"/>
    <w:uiPriority w:val="99"/>
    <w:semiHidden/>
    <w:unhideWhenUsed/>
    <w:rsid w:val="00510B2C"/>
  </w:style>
  <w:style w:type="numbering" w:customStyle="1" w:styleId="NoList2041">
    <w:name w:val="No List2041"/>
    <w:next w:val="NoList"/>
    <w:uiPriority w:val="99"/>
    <w:semiHidden/>
    <w:unhideWhenUsed/>
    <w:rsid w:val="00510B2C"/>
  </w:style>
  <w:style w:type="numbering" w:customStyle="1" w:styleId="NoList11041">
    <w:name w:val="No List11041"/>
    <w:next w:val="NoList"/>
    <w:uiPriority w:val="99"/>
    <w:semiHidden/>
    <w:unhideWhenUsed/>
    <w:rsid w:val="00510B2C"/>
  </w:style>
  <w:style w:type="numbering" w:customStyle="1" w:styleId="NoList2641">
    <w:name w:val="No List2641"/>
    <w:next w:val="NoList"/>
    <w:uiPriority w:val="99"/>
    <w:semiHidden/>
    <w:unhideWhenUsed/>
    <w:rsid w:val="00510B2C"/>
  </w:style>
  <w:style w:type="numbering" w:customStyle="1" w:styleId="NoList27111">
    <w:name w:val="No List27111"/>
    <w:next w:val="NoList"/>
    <w:uiPriority w:val="99"/>
    <w:semiHidden/>
    <w:unhideWhenUsed/>
    <w:rsid w:val="00510B2C"/>
  </w:style>
  <w:style w:type="table" w:customStyle="1" w:styleId="TableGrid81111">
    <w:name w:val="Table Grid8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NoList"/>
    <w:uiPriority w:val="99"/>
    <w:semiHidden/>
    <w:unhideWhenUsed/>
    <w:rsid w:val="00510B2C"/>
  </w:style>
  <w:style w:type="numbering" w:customStyle="1" w:styleId="NoList114121">
    <w:name w:val="No List114121"/>
    <w:next w:val="NoList"/>
    <w:uiPriority w:val="99"/>
    <w:semiHidden/>
    <w:unhideWhenUsed/>
    <w:rsid w:val="00510B2C"/>
  </w:style>
  <w:style w:type="numbering" w:customStyle="1" w:styleId="NoList1113111">
    <w:name w:val="No List1113111"/>
    <w:next w:val="NoList"/>
    <w:uiPriority w:val="99"/>
    <w:semiHidden/>
    <w:unhideWhenUsed/>
    <w:rsid w:val="00510B2C"/>
  </w:style>
  <w:style w:type="table" w:customStyle="1" w:styleId="TableGrid13111">
    <w:name w:val="Table Grid13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510B2C"/>
  </w:style>
  <w:style w:type="numbering" w:customStyle="1" w:styleId="NoList122111">
    <w:name w:val="No List122111"/>
    <w:next w:val="NoList"/>
    <w:uiPriority w:val="99"/>
    <w:semiHidden/>
    <w:unhideWhenUsed/>
    <w:rsid w:val="00510B2C"/>
  </w:style>
  <w:style w:type="numbering" w:customStyle="1" w:styleId="NoList212111">
    <w:name w:val="No List212111"/>
    <w:next w:val="NoList"/>
    <w:semiHidden/>
    <w:rsid w:val="00510B2C"/>
  </w:style>
  <w:style w:type="numbering" w:customStyle="1" w:styleId="NoList35111">
    <w:name w:val="No List35111"/>
    <w:next w:val="NoList"/>
    <w:uiPriority w:val="99"/>
    <w:semiHidden/>
    <w:unhideWhenUsed/>
    <w:rsid w:val="00510B2C"/>
  </w:style>
  <w:style w:type="numbering" w:customStyle="1" w:styleId="NoList45111">
    <w:name w:val="No List45111"/>
    <w:next w:val="NoList"/>
    <w:semiHidden/>
    <w:unhideWhenUsed/>
    <w:rsid w:val="00510B2C"/>
  </w:style>
  <w:style w:type="table" w:customStyle="1" w:styleId="TableGrid112111">
    <w:name w:val="Table Grid11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2">
    <w:name w:val="Style36122"/>
    <w:rsid w:val="00510B2C"/>
  </w:style>
  <w:style w:type="numbering" w:customStyle="1" w:styleId="NoList51111">
    <w:name w:val="No List51111"/>
    <w:next w:val="NoList"/>
    <w:uiPriority w:val="99"/>
    <w:semiHidden/>
    <w:unhideWhenUsed/>
    <w:rsid w:val="00510B2C"/>
  </w:style>
  <w:style w:type="numbering" w:customStyle="1" w:styleId="NoList132111">
    <w:name w:val="No List132111"/>
    <w:next w:val="NoList"/>
    <w:uiPriority w:val="99"/>
    <w:semiHidden/>
    <w:unhideWhenUsed/>
    <w:rsid w:val="00510B2C"/>
  </w:style>
  <w:style w:type="numbering" w:customStyle="1" w:styleId="NoList221122">
    <w:name w:val="No List221122"/>
    <w:next w:val="NoList"/>
    <w:semiHidden/>
    <w:rsid w:val="00510B2C"/>
  </w:style>
  <w:style w:type="numbering" w:customStyle="1" w:styleId="NoList312111">
    <w:name w:val="No List312111"/>
    <w:next w:val="NoList"/>
    <w:uiPriority w:val="99"/>
    <w:semiHidden/>
    <w:unhideWhenUsed/>
    <w:rsid w:val="00510B2C"/>
  </w:style>
  <w:style w:type="numbering" w:customStyle="1" w:styleId="NoList412111">
    <w:name w:val="No List412111"/>
    <w:next w:val="NoList"/>
    <w:semiHidden/>
    <w:unhideWhenUsed/>
    <w:rsid w:val="00510B2C"/>
  </w:style>
  <w:style w:type="table" w:customStyle="1" w:styleId="TableGrid22121">
    <w:name w:val="Table Grid22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
    <w:name w:val="Style313111"/>
    <w:rsid w:val="00510B2C"/>
  </w:style>
  <w:style w:type="numbering" w:customStyle="1" w:styleId="Style121111">
    <w:name w:val="Style121111"/>
    <w:rsid w:val="00510B2C"/>
  </w:style>
  <w:style w:type="numbering" w:customStyle="1" w:styleId="NoList61111">
    <w:name w:val="No List61111"/>
    <w:next w:val="NoList"/>
    <w:uiPriority w:val="99"/>
    <w:semiHidden/>
    <w:unhideWhenUsed/>
    <w:rsid w:val="00510B2C"/>
  </w:style>
  <w:style w:type="numbering" w:customStyle="1" w:styleId="NoList141111">
    <w:name w:val="No List141111"/>
    <w:next w:val="NoList"/>
    <w:uiPriority w:val="99"/>
    <w:semiHidden/>
    <w:unhideWhenUsed/>
    <w:rsid w:val="00510B2C"/>
  </w:style>
  <w:style w:type="numbering" w:customStyle="1" w:styleId="NoList231111">
    <w:name w:val="No List231111"/>
    <w:next w:val="NoList"/>
    <w:semiHidden/>
    <w:rsid w:val="00510B2C"/>
  </w:style>
  <w:style w:type="numbering" w:customStyle="1" w:styleId="NoList321111">
    <w:name w:val="No List321111"/>
    <w:next w:val="NoList"/>
    <w:uiPriority w:val="99"/>
    <w:semiHidden/>
    <w:unhideWhenUsed/>
    <w:rsid w:val="00510B2C"/>
  </w:style>
  <w:style w:type="numbering" w:customStyle="1" w:styleId="NoList421111">
    <w:name w:val="No List421111"/>
    <w:next w:val="NoList"/>
    <w:semiHidden/>
    <w:unhideWhenUsed/>
    <w:rsid w:val="00510B2C"/>
  </w:style>
  <w:style w:type="numbering" w:customStyle="1" w:styleId="Style322111">
    <w:name w:val="Style322111"/>
    <w:rsid w:val="00510B2C"/>
  </w:style>
  <w:style w:type="numbering" w:customStyle="1" w:styleId="Style131111">
    <w:name w:val="Style131111"/>
    <w:rsid w:val="00510B2C"/>
  </w:style>
  <w:style w:type="numbering" w:customStyle="1" w:styleId="NoList71111">
    <w:name w:val="No List71111"/>
    <w:next w:val="NoList"/>
    <w:uiPriority w:val="99"/>
    <w:semiHidden/>
    <w:unhideWhenUsed/>
    <w:rsid w:val="00510B2C"/>
  </w:style>
  <w:style w:type="numbering" w:customStyle="1" w:styleId="NoList151111">
    <w:name w:val="No List151111"/>
    <w:next w:val="NoList"/>
    <w:uiPriority w:val="99"/>
    <w:semiHidden/>
    <w:unhideWhenUsed/>
    <w:rsid w:val="00510B2C"/>
  </w:style>
  <w:style w:type="numbering" w:customStyle="1" w:styleId="NoList241111">
    <w:name w:val="No List241111"/>
    <w:next w:val="NoList"/>
    <w:semiHidden/>
    <w:rsid w:val="00510B2C"/>
  </w:style>
  <w:style w:type="numbering" w:customStyle="1" w:styleId="NoList331111">
    <w:name w:val="No List331111"/>
    <w:next w:val="NoList"/>
    <w:uiPriority w:val="99"/>
    <w:semiHidden/>
    <w:unhideWhenUsed/>
    <w:rsid w:val="00510B2C"/>
  </w:style>
  <w:style w:type="numbering" w:customStyle="1" w:styleId="NoList431111">
    <w:name w:val="No List431111"/>
    <w:next w:val="NoList"/>
    <w:semiHidden/>
    <w:unhideWhenUsed/>
    <w:rsid w:val="00510B2C"/>
  </w:style>
  <w:style w:type="numbering" w:customStyle="1" w:styleId="Style331121">
    <w:name w:val="Style331121"/>
    <w:rsid w:val="00510B2C"/>
  </w:style>
  <w:style w:type="numbering" w:customStyle="1" w:styleId="Style141111">
    <w:name w:val="Style141111"/>
    <w:rsid w:val="00510B2C"/>
  </w:style>
  <w:style w:type="numbering" w:customStyle="1" w:styleId="NoList81111">
    <w:name w:val="No List81111"/>
    <w:next w:val="NoList"/>
    <w:uiPriority w:val="99"/>
    <w:semiHidden/>
    <w:unhideWhenUsed/>
    <w:rsid w:val="00510B2C"/>
  </w:style>
  <w:style w:type="numbering" w:customStyle="1" w:styleId="NoList161111">
    <w:name w:val="No List161111"/>
    <w:next w:val="NoList"/>
    <w:uiPriority w:val="99"/>
    <w:semiHidden/>
    <w:unhideWhenUsed/>
    <w:rsid w:val="00510B2C"/>
  </w:style>
  <w:style w:type="numbering" w:customStyle="1" w:styleId="NoList251111">
    <w:name w:val="No List251111"/>
    <w:next w:val="NoList"/>
    <w:semiHidden/>
    <w:rsid w:val="00510B2C"/>
  </w:style>
  <w:style w:type="numbering" w:customStyle="1" w:styleId="NoList341111">
    <w:name w:val="No List341111"/>
    <w:next w:val="NoList"/>
    <w:uiPriority w:val="99"/>
    <w:semiHidden/>
    <w:unhideWhenUsed/>
    <w:rsid w:val="00510B2C"/>
  </w:style>
  <w:style w:type="numbering" w:customStyle="1" w:styleId="NoList441111">
    <w:name w:val="No List441111"/>
    <w:next w:val="NoList"/>
    <w:semiHidden/>
    <w:unhideWhenUsed/>
    <w:rsid w:val="00510B2C"/>
  </w:style>
  <w:style w:type="numbering" w:customStyle="1" w:styleId="Style341111">
    <w:name w:val="Style341111"/>
    <w:rsid w:val="00510B2C"/>
  </w:style>
  <w:style w:type="numbering" w:customStyle="1" w:styleId="Style151111">
    <w:name w:val="Style151111"/>
    <w:rsid w:val="00510B2C"/>
  </w:style>
  <w:style w:type="numbering" w:customStyle="1" w:styleId="NoList91111">
    <w:name w:val="No List91111"/>
    <w:next w:val="NoList"/>
    <w:semiHidden/>
    <w:unhideWhenUsed/>
    <w:rsid w:val="00510B2C"/>
  </w:style>
  <w:style w:type="numbering" w:customStyle="1" w:styleId="Style351111">
    <w:name w:val="Style351111"/>
    <w:rsid w:val="00510B2C"/>
  </w:style>
  <w:style w:type="numbering" w:customStyle="1" w:styleId="Style161111">
    <w:name w:val="Style161111"/>
    <w:rsid w:val="00510B2C"/>
  </w:style>
  <w:style w:type="numbering" w:customStyle="1" w:styleId="NoList101111">
    <w:name w:val="No List101111"/>
    <w:next w:val="NoList"/>
    <w:uiPriority w:val="99"/>
    <w:semiHidden/>
    <w:unhideWhenUsed/>
    <w:rsid w:val="00510B2C"/>
  </w:style>
  <w:style w:type="numbering" w:customStyle="1" w:styleId="NoList171111">
    <w:name w:val="No List171111"/>
    <w:next w:val="NoList"/>
    <w:semiHidden/>
    <w:unhideWhenUsed/>
    <w:rsid w:val="00510B2C"/>
  </w:style>
  <w:style w:type="numbering" w:customStyle="1" w:styleId="NoList181111">
    <w:name w:val="No List181111"/>
    <w:next w:val="NoList"/>
    <w:uiPriority w:val="99"/>
    <w:semiHidden/>
    <w:unhideWhenUsed/>
    <w:rsid w:val="00510B2C"/>
  </w:style>
  <w:style w:type="numbering" w:customStyle="1" w:styleId="NoList191111">
    <w:name w:val="No List191111"/>
    <w:next w:val="NoList"/>
    <w:uiPriority w:val="99"/>
    <w:semiHidden/>
    <w:unhideWhenUsed/>
    <w:rsid w:val="00510B2C"/>
  </w:style>
  <w:style w:type="numbering" w:customStyle="1" w:styleId="NoList201111">
    <w:name w:val="No List201111"/>
    <w:next w:val="NoList"/>
    <w:uiPriority w:val="99"/>
    <w:semiHidden/>
    <w:unhideWhenUsed/>
    <w:rsid w:val="00510B2C"/>
  </w:style>
  <w:style w:type="numbering" w:customStyle="1" w:styleId="NoList1101111">
    <w:name w:val="No List1101111"/>
    <w:next w:val="NoList"/>
    <w:uiPriority w:val="99"/>
    <w:semiHidden/>
    <w:unhideWhenUsed/>
    <w:rsid w:val="00510B2C"/>
  </w:style>
  <w:style w:type="numbering" w:customStyle="1" w:styleId="NoList261111">
    <w:name w:val="No List261111"/>
    <w:next w:val="NoList"/>
    <w:uiPriority w:val="99"/>
    <w:semiHidden/>
    <w:unhideWhenUsed/>
    <w:rsid w:val="00510B2C"/>
  </w:style>
  <w:style w:type="numbering" w:customStyle="1" w:styleId="NoList29111">
    <w:name w:val="No List29111"/>
    <w:next w:val="NoList"/>
    <w:uiPriority w:val="99"/>
    <w:semiHidden/>
    <w:unhideWhenUsed/>
    <w:rsid w:val="00510B2C"/>
  </w:style>
  <w:style w:type="table" w:customStyle="1" w:styleId="TableGrid9111">
    <w:name w:val="Table Grid9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510B2C"/>
  </w:style>
  <w:style w:type="numbering" w:customStyle="1" w:styleId="NoList116111">
    <w:name w:val="No List116111"/>
    <w:next w:val="NoList"/>
    <w:uiPriority w:val="99"/>
    <w:semiHidden/>
    <w:unhideWhenUsed/>
    <w:rsid w:val="00510B2C"/>
  </w:style>
  <w:style w:type="numbering" w:customStyle="1" w:styleId="NoList1114111">
    <w:name w:val="No List1114111"/>
    <w:next w:val="NoList"/>
    <w:uiPriority w:val="99"/>
    <w:semiHidden/>
    <w:unhideWhenUsed/>
    <w:rsid w:val="00510B2C"/>
  </w:style>
  <w:style w:type="table" w:customStyle="1" w:styleId="TableGrid14121">
    <w:name w:val="Table Grid1412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510B2C"/>
  </w:style>
  <w:style w:type="numbering" w:customStyle="1" w:styleId="NoList123111">
    <w:name w:val="No List123111"/>
    <w:next w:val="NoList"/>
    <w:uiPriority w:val="99"/>
    <w:semiHidden/>
    <w:unhideWhenUsed/>
    <w:rsid w:val="00510B2C"/>
  </w:style>
  <w:style w:type="numbering" w:customStyle="1" w:styleId="NoList213111">
    <w:name w:val="No List213111"/>
    <w:next w:val="NoList"/>
    <w:semiHidden/>
    <w:rsid w:val="00510B2C"/>
  </w:style>
  <w:style w:type="numbering" w:customStyle="1" w:styleId="NoList36111">
    <w:name w:val="No List36111"/>
    <w:next w:val="NoList"/>
    <w:uiPriority w:val="99"/>
    <w:semiHidden/>
    <w:unhideWhenUsed/>
    <w:rsid w:val="00510B2C"/>
  </w:style>
  <w:style w:type="numbering" w:customStyle="1" w:styleId="NoList46111">
    <w:name w:val="No List46111"/>
    <w:next w:val="NoList"/>
    <w:semiHidden/>
    <w:unhideWhenUsed/>
    <w:rsid w:val="00510B2C"/>
  </w:style>
  <w:style w:type="numbering" w:customStyle="1" w:styleId="Style37111">
    <w:name w:val="Style37111"/>
    <w:rsid w:val="00510B2C"/>
  </w:style>
  <w:style w:type="numbering" w:customStyle="1" w:styleId="NoList52111">
    <w:name w:val="No List52111"/>
    <w:next w:val="NoList"/>
    <w:uiPriority w:val="99"/>
    <w:semiHidden/>
    <w:unhideWhenUsed/>
    <w:rsid w:val="00510B2C"/>
  </w:style>
  <w:style w:type="numbering" w:customStyle="1" w:styleId="NoList133111">
    <w:name w:val="No List133111"/>
    <w:next w:val="NoList"/>
    <w:uiPriority w:val="99"/>
    <w:semiHidden/>
    <w:unhideWhenUsed/>
    <w:rsid w:val="00510B2C"/>
  </w:style>
  <w:style w:type="numbering" w:customStyle="1" w:styleId="NoList222111">
    <w:name w:val="No List222111"/>
    <w:next w:val="NoList"/>
    <w:semiHidden/>
    <w:rsid w:val="00510B2C"/>
  </w:style>
  <w:style w:type="numbering" w:customStyle="1" w:styleId="NoList313111">
    <w:name w:val="No List313111"/>
    <w:next w:val="NoList"/>
    <w:uiPriority w:val="99"/>
    <w:semiHidden/>
    <w:unhideWhenUsed/>
    <w:rsid w:val="00510B2C"/>
  </w:style>
  <w:style w:type="numbering" w:customStyle="1" w:styleId="NoList413111">
    <w:name w:val="No List413111"/>
    <w:next w:val="NoList"/>
    <w:semiHidden/>
    <w:unhideWhenUsed/>
    <w:rsid w:val="00510B2C"/>
  </w:style>
  <w:style w:type="table" w:customStyle="1" w:styleId="TableGrid231111">
    <w:name w:val="Table Grid23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
    <w:name w:val="Style314111"/>
    <w:rsid w:val="00510B2C"/>
  </w:style>
  <w:style w:type="numbering" w:customStyle="1" w:styleId="Style122111">
    <w:name w:val="Style122111"/>
    <w:rsid w:val="00510B2C"/>
  </w:style>
  <w:style w:type="numbering" w:customStyle="1" w:styleId="NoList62111">
    <w:name w:val="No List62111"/>
    <w:next w:val="NoList"/>
    <w:uiPriority w:val="99"/>
    <w:semiHidden/>
    <w:unhideWhenUsed/>
    <w:rsid w:val="00510B2C"/>
  </w:style>
  <w:style w:type="numbering" w:customStyle="1" w:styleId="NoList142111">
    <w:name w:val="No List142111"/>
    <w:next w:val="NoList"/>
    <w:uiPriority w:val="99"/>
    <w:semiHidden/>
    <w:unhideWhenUsed/>
    <w:rsid w:val="00510B2C"/>
  </w:style>
  <w:style w:type="numbering" w:customStyle="1" w:styleId="NoList232111">
    <w:name w:val="No List232111"/>
    <w:next w:val="NoList"/>
    <w:semiHidden/>
    <w:rsid w:val="00510B2C"/>
  </w:style>
  <w:style w:type="numbering" w:customStyle="1" w:styleId="NoList322111">
    <w:name w:val="No List322111"/>
    <w:next w:val="NoList"/>
    <w:uiPriority w:val="99"/>
    <w:semiHidden/>
    <w:unhideWhenUsed/>
    <w:rsid w:val="00510B2C"/>
  </w:style>
  <w:style w:type="numbering" w:customStyle="1" w:styleId="NoList422111">
    <w:name w:val="No List422111"/>
    <w:next w:val="NoList"/>
    <w:semiHidden/>
    <w:unhideWhenUsed/>
    <w:rsid w:val="00510B2C"/>
  </w:style>
  <w:style w:type="numbering" w:customStyle="1" w:styleId="Style323111">
    <w:name w:val="Style323111"/>
    <w:rsid w:val="00510B2C"/>
  </w:style>
  <w:style w:type="numbering" w:customStyle="1" w:styleId="Style132111">
    <w:name w:val="Style132111"/>
    <w:rsid w:val="00510B2C"/>
  </w:style>
  <w:style w:type="numbering" w:customStyle="1" w:styleId="NoList72111">
    <w:name w:val="No List72111"/>
    <w:next w:val="NoList"/>
    <w:uiPriority w:val="99"/>
    <w:semiHidden/>
    <w:unhideWhenUsed/>
    <w:rsid w:val="00510B2C"/>
  </w:style>
  <w:style w:type="numbering" w:customStyle="1" w:styleId="NoList152111">
    <w:name w:val="No List152111"/>
    <w:next w:val="NoList"/>
    <w:uiPriority w:val="99"/>
    <w:semiHidden/>
    <w:unhideWhenUsed/>
    <w:rsid w:val="00510B2C"/>
  </w:style>
  <w:style w:type="numbering" w:customStyle="1" w:styleId="NoList242111">
    <w:name w:val="No List242111"/>
    <w:next w:val="NoList"/>
    <w:semiHidden/>
    <w:rsid w:val="00510B2C"/>
  </w:style>
  <w:style w:type="numbering" w:customStyle="1" w:styleId="NoList332111">
    <w:name w:val="No List332111"/>
    <w:next w:val="NoList"/>
    <w:uiPriority w:val="99"/>
    <w:semiHidden/>
    <w:unhideWhenUsed/>
    <w:rsid w:val="00510B2C"/>
  </w:style>
  <w:style w:type="numbering" w:customStyle="1" w:styleId="NoList432111">
    <w:name w:val="No List432111"/>
    <w:next w:val="NoList"/>
    <w:semiHidden/>
    <w:unhideWhenUsed/>
    <w:rsid w:val="00510B2C"/>
  </w:style>
  <w:style w:type="numbering" w:customStyle="1" w:styleId="Style332111">
    <w:name w:val="Style332111"/>
    <w:rsid w:val="00510B2C"/>
  </w:style>
  <w:style w:type="numbering" w:customStyle="1" w:styleId="Style142111">
    <w:name w:val="Style142111"/>
    <w:rsid w:val="00510B2C"/>
  </w:style>
  <w:style w:type="numbering" w:customStyle="1" w:styleId="NoList82111">
    <w:name w:val="No List82111"/>
    <w:next w:val="NoList"/>
    <w:uiPriority w:val="99"/>
    <w:semiHidden/>
    <w:unhideWhenUsed/>
    <w:rsid w:val="00510B2C"/>
  </w:style>
  <w:style w:type="numbering" w:customStyle="1" w:styleId="NoList162111">
    <w:name w:val="No List162111"/>
    <w:next w:val="NoList"/>
    <w:uiPriority w:val="99"/>
    <w:semiHidden/>
    <w:unhideWhenUsed/>
    <w:rsid w:val="00510B2C"/>
  </w:style>
  <w:style w:type="numbering" w:customStyle="1" w:styleId="NoList252111">
    <w:name w:val="No List252111"/>
    <w:next w:val="NoList"/>
    <w:semiHidden/>
    <w:rsid w:val="00510B2C"/>
  </w:style>
  <w:style w:type="numbering" w:customStyle="1" w:styleId="NoList342111">
    <w:name w:val="No List342111"/>
    <w:next w:val="NoList"/>
    <w:uiPriority w:val="99"/>
    <w:semiHidden/>
    <w:unhideWhenUsed/>
    <w:rsid w:val="00510B2C"/>
  </w:style>
  <w:style w:type="numbering" w:customStyle="1" w:styleId="NoList442111">
    <w:name w:val="No List442111"/>
    <w:next w:val="NoList"/>
    <w:semiHidden/>
    <w:unhideWhenUsed/>
    <w:rsid w:val="00510B2C"/>
  </w:style>
  <w:style w:type="numbering" w:customStyle="1" w:styleId="Style342111">
    <w:name w:val="Style342111"/>
    <w:rsid w:val="00510B2C"/>
  </w:style>
  <w:style w:type="numbering" w:customStyle="1" w:styleId="Style152111">
    <w:name w:val="Style152111"/>
    <w:rsid w:val="00510B2C"/>
  </w:style>
  <w:style w:type="numbering" w:customStyle="1" w:styleId="NoList92111">
    <w:name w:val="No List92111"/>
    <w:next w:val="NoList"/>
    <w:semiHidden/>
    <w:unhideWhenUsed/>
    <w:rsid w:val="00510B2C"/>
  </w:style>
  <w:style w:type="numbering" w:customStyle="1" w:styleId="Style352111">
    <w:name w:val="Style352111"/>
    <w:rsid w:val="00510B2C"/>
  </w:style>
  <w:style w:type="numbering" w:customStyle="1" w:styleId="Style162111">
    <w:name w:val="Style162111"/>
    <w:rsid w:val="00510B2C"/>
  </w:style>
  <w:style w:type="numbering" w:customStyle="1" w:styleId="NoList102111">
    <w:name w:val="No List102111"/>
    <w:next w:val="NoList"/>
    <w:uiPriority w:val="99"/>
    <w:semiHidden/>
    <w:unhideWhenUsed/>
    <w:rsid w:val="00510B2C"/>
  </w:style>
  <w:style w:type="numbering" w:customStyle="1" w:styleId="NoList172111">
    <w:name w:val="No List172111"/>
    <w:next w:val="NoList"/>
    <w:semiHidden/>
    <w:unhideWhenUsed/>
    <w:rsid w:val="00510B2C"/>
  </w:style>
  <w:style w:type="numbering" w:customStyle="1" w:styleId="NoList182111">
    <w:name w:val="No List182111"/>
    <w:next w:val="NoList"/>
    <w:uiPriority w:val="99"/>
    <w:semiHidden/>
    <w:unhideWhenUsed/>
    <w:rsid w:val="00510B2C"/>
  </w:style>
  <w:style w:type="numbering" w:customStyle="1" w:styleId="NoList192111">
    <w:name w:val="No List192111"/>
    <w:next w:val="NoList"/>
    <w:uiPriority w:val="99"/>
    <w:semiHidden/>
    <w:unhideWhenUsed/>
    <w:rsid w:val="00510B2C"/>
  </w:style>
  <w:style w:type="numbering" w:customStyle="1" w:styleId="NoList202111">
    <w:name w:val="No List202111"/>
    <w:next w:val="NoList"/>
    <w:uiPriority w:val="99"/>
    <w:semiHidden/>
    <w:unhideWhenUsed/>
    <w:rsid w:val="00510B2C"/>
  </w:style>
  <w:style w:type="numbering" w:customStyle="1" w:styleId="NoList1102111">
    <w:name w:val="No List1102111"/>
    <w:next w:val="NoList"/>
    <w:uiPriority w:val="99"/>
    <w:semiHidden/>
    <w:unhideWhenUsed/>
    <w:rsid w:val="00510B2C"/>
  </w:style>
  <w:style w:type="numbering" w:customStyle="1" w:styleId="NoList262111">
    <w:name w:val="No List262111"/>
    <w:next w:val="NoList"/>
    <w:uiPriority w:val="99"/>
    <w:semiHidden/>
    <w:unhideWhenUsed/>
    <w:rsid w:val="00510B2C"/>
  </w:style>
  <w:style w:type="table" w:customStyle="1" w:styleId="TableGrid10111">
    <w:name w:val="Table Grid10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510B2C"/>
  </w:style>
  <w:style w:type="table" w:customStyle="1" w:styleId="TableGrid15111">
    <w:name w:val="Table Grid15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510B2C"/>
  </w:style>
  <w:style w:type="numbering" w:customStyle="1" w:styleId="NoList118111">
    <w:name w:val="No List118111"/>
    <w:next w:val="NoList"/>
    <w:uiPriority w:val="99"/>
    <w:semiHidden/>
    <w:unhideWhenUsed/>
    <w:rsid w:val="00510B2C"/>
  </w:style>
  <w:style w:type="numbering" w:customStyle="1" w:styleId="NoList1115111">
    <w:name w:val="No List1115111"/>
    <w:next w:val="NoList"/>
    <w:uiPriority w:val="99"/>
    <w:semiHidden/>
    <w:unhideWhenUsed/>
    <w:rsid w:val="00510B2C"/>
  </w:style>
  <w:style w:type="table" w:customStyle="1" w:styleId="TableGrid16111">
    <w:name w:val="Table Grid16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510B2C"/>
  </w:style>
  <w:style w:type="numbering" w:customStyle="1" w:styleId="NoList124111">
    <w:name w:val="No List124111"/>
    <w:next w:val="NoList"/>
    <w:uiPriority w:val="99"/>
    <w:semiHidden/>
    <w:unhideWhenUsed/>
    <w:rsid w:val="00510B2C"/>
  </w:style>
  <w:style w:type="numbering" w:customStyle="1" w:styleId="NoList215111">
    <w:name w:val="No List215111"/>
    <w:next w:val="NoList"/>
    <w:semiHidden/>
    <w:rsid w:val="00510B2C"/>
  </w:style>
  <w:style w:type="numbering" w:customStyle="1" w:styleId="NoList37111">
    <w:name w:val="No List37111"/>
    <w:next w:val="NoList"/>
    <w:uiPriority w:val="99"/>
    <w:semiHidden/>
    <w:unhideWhenUsed/>
    <w:rsid w:val="00510B2C"/>
  </w:style>
  <w:style w:type="numbering" w:customStyle="1" w:styleId="NoList47111">
    <w:name w:val="No List47111"/>
    <w:next w:val="NoList"/>
    <w:semiHidden/>
    <w:unhideWhenUsed/>
    <w:rsid w:val="00510B2C"/>
  </w:style>
  <w:style w:type="numbering" w:customStyle="1" w:styleId="Style38112">
    <w:name w:val="Style38112"/>
    <w:rsid w:val="00510B2C"/>
  </w:style>
  <w:style w:type="numbering" w:customStyle="1" w:styleId="NoList53111">
    <w:name w:val="No List53111"/>
    <w:next w:val="NoList"/>
    <w:uiPriority w:val="99"/>
    <w:semiHidden/>
    <w:unhideWhenUsed/>
    <w:rsid w:val="00510B2C"/>
  </w:style>
  <w:style w:type="numbering" w:customStyle="1" w:styleId="NoList134111">
    <w:name w:val="No List134111"/>
    <w:next w:val="NoList"/>
    <w:uiPriority w:val="99"/>
    <w:semiHidden/>
    <w:unhideWhenUsed/>
    <w:rsid w:val="00510B2C"/>
  </w:style>
  <w:style w:type="numbering" w:customStyle="1" w:styleId="NoList223111">
    <w:name w:val="No List223111"/>
    <w:next w:val="NoList"/>
    <w:semiHidden/>
    <w:rsid w:val="00510B2C"/>
  </w:style>
  <w:style w:type="numbering" w:customStyle="1" w:styleId="NoList314111">
    <w:name w:val="No List314111"/>
    <w:next w:val="NoList"/>
    <w:uiPriority w:val="99"/>
    <w:semiHidden/>
    <w:unhideWhenUsed/>
    <w:rsid w:val="00510B2C"/>
  </w:style>
  <w:style w:type="numbering" w:customStyle="1" w:styleId="NoList414111">
    <w:name w:val="No List414111"/>
    <w:next w:val="NoList"/>
    <w:semiHidden/>
    <w:unhideWhenUsed/>
    <w:rsid w:val="00510B2C"/>
  </w:style>
  <w:style w:type="table" w:customStyle="1" w:styleId="TableGrid24111">
    <w:name w:val="Table Grid24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510B2C"/>
  </w:style>
  <w:style w:type="numbering" w:customStyle="1" w:styleId="Style123111">
    <w:name w:val="Style123111"/>
    <w:rsid w:val="00510B2C"/>
  </w:style>
  <w:style w:type="numbering" w:customStyle="1" w:styleId="NoList63111">
    <w:name w:val="No List63111"/>
    <w:next w:val="NoList"/>
    <w:uiPriority w:val="99"/>
    <w:semiHidden/>
    <w:unhideWhenUsed/>
    <w:rsid w:val="00510B2C"/>
  </w:style>
  <w:style w:type="numbering" w:customStyle="1" w:styleId="NoList143111">
    <w:name w:val="No List143111"/>
    <w:next w:val="NoList"/>
    <w:uiPriority w:val="99"/>
    <w:semiHidden/>
    <w:unhideWhenUsed/>
    <w:rsid w:val="00510B2C"/>
  </w:style>
  <w:style w:type="numbering" w:customStyle="1" w:styleId="NoList233111">
    <w:name w:val="No List233111"/>
    <w:next w:val="NoList"/>
    <w:semiHidden/>
    <w:rsid w:val="00510B2C"/>
  </w:style>
  <w:style w:type="numbering" w:customStyle="1" w:styleId="NoList323111">
    <w:name w:val="No List323111"/>
    <w:next w:val="NoList"/>
    <w:uiPriority w:val="99"/>
    <w:semiHidden/>
    <w:unhideWhenUsed/>
    <w:rsid w:val="00510B2C"/>
  </w:style>
  <w:style w:type="numbering" w:customStyle="1" w:styleId="NoList423111">
    <w:name w:val="No List423111"/>
    <w:next w:val="NoList"/>
    <w:semiHidden/>
    <w:unhideWhenUsed/>
    <w:rsid w:val="00510B2C"/>
  </w:style>
  <w:style w:type="numbering" w:customStyle="1" w:styleId="Style324111">
    <w:name w:val="Style324111"/>
    <w:rsid w:val="00510B2C"/>
  </w:style>
  <w:style w:type="numbering" w:customStyle="1" w:styleId="Style133111">
    <w:name w:val="Style133111"/>
    <w:rsid w:val="00510B2C"/>
  </w:style>
  <w:style w:type="numbering" w:customStyle="1" w:styleId="NoList73111">
    <w:name w:val="No List73111"/>
    <w:next w:val="NoList"/>
    <w:uiPriority w:val="99"/>
    <w:semiHidden/>
    <w:unhideWhenUsed/>
    <w:rsid w:val="00510B2C"/>
  </w:style>
  <w:style w:type="numbering" w:customStyle="1" w:styleId="NoList153111">
    <w:name w:val="No List153111"/>
    <w:next w:val="NoList"/>
    <w:uiPriority w:val="99"/>
    <w:semiHidden/>
    <w:unhideWhenUsed/>
    <w:rsid w:val="00510B2C"/>
  </w:style>
  <w:style w:type="numbering" w:customStyle="1" w:styleId="NoList243111">
    <w:name w:val="No List243111"/>
    <w:next w:val="NoList"/>
    <w:semiHidden/>
    <w:rsid w:val="00510B2C"/>
  </w:style>
  <w:style w:type="numbering" w:customStyle="1" w:styleId="NoList333111">
    <w:name w:val="No List333111"/>
    <w:next w:val="NoList"/>
    <w:uiPriority w:val="99"/>
    <w:semiHidden/>
    <w:unhideWhenUsed/>
    <w:rsid w:val="00510B2C"/>
  </w:style>
  <w:style w:type="numbering" w:customStyle="1" w:styleId="NoList433111">
    <w:name w:val="No List433111"/>
    <w:next w:val="NoList"/>
    <w:semiHidden/>
    <w:unhideWhenUsed/>
    <w:rsid w:val="00510B2C"/>
  </w:style>
  <w:style w:type="table" w:customStyle="1" w:styleId="TableGrid411111">
    <w:name w:val="Table Grid411111"/>
    <w:basedOn w:val="TableNormal"/>
    <w:next w:val="TableGrid"/>
    <w:uiPriority w:val="5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510B2C"/>
  </w:style>
  <w:style w:type="numbering" w:customStyle="1" w:styleId="Style143111">
    <w:name w:val="Style143111"/>
    <w:rsid w:val="00510B2C"/>
  </w:style>
  <w:style w:type="numbering" w:customStyle="1" w:styleId="NoList83111">
    <w:name w:val="No List83111"/>
    <w:next w:val="NoList"/>
    <w:uiPriority w:val="99"/>
    <w:semiHidden/>
    <w:unhideWhenUsed/>
    <w:rsid w:val="00510B2C"/>
  </w:style>
  <w:style w:type="numbering" w:customStyle="1" w:styleId="NoList163111">
    <w:name w:val="No List163111"/>
    <w:next w:val="NoList"/>
    <w:uiPriority w:val="99"/>
    <w:semiHidden/>
    <w:unhideWhenUsed/>
    <w:rsid w:val="00510B2C"/>
  </w:style>
  <w:style w:type="numbering" w:customStyle="1" w:styleId="NoList253111">
    <w:name w:val="No List253111"/>
    <w:next w:val="NoList"/>
    <w:semiHidden/>
    <w:rsid w:val="00510B2C"/>
  </w:style>
  <w:style w:type="numbering" w:customStyle="1" w:styleId="NoList343111">
    <w:name w:val="No List343111"/>
    <w:next w:val="NoList"/>
    <w:uiPriority w:val="99"/>
    <w:semiHidden/>
    <w:unhideWhenUsed/>
    <w:rsid w:val="00510B2C"/>
  </w:style>
  <w:style w:type="numbering" w:customStyle="1" w:styleId="NoList443111">
    <w:name w:val="No List443111"/>
    <w:next w:val="NoList"/>
    <w:semiHidden/>
    <w:unhideWhenUsed/>
    <w:rsid w:val="00510B2C"/>
  </w:style>
  <w:style w:type="numbering" w:customStyle="1" w:styleId="Style343111">
    <w:name w:val="Style343111"/>
    <w:rsid w:val="00510B2C"/>
  </w:style>
  <w:style w:type="numbering" w:customStyle="1" w:styleId="Style153111">
    <w:name w:val="Style153111"/>
    <w:rsid w:val="00510B2C"/>
  </w:style>
  <w:style w:type="numbering" w:customStyle="1" w:styleId="NoList93111">
    <w:name w:val="No List93111"/>
    <w:next w:val="NoList"/>
    <w:semiHidden/>
    <w:unhideWhenUsed/>
    <w:rsid w:val="00510B2C"/>
  </w:style>
  <w:style w:type="numbering" w:customStyle="1" w:styleId="Style353111">
    <w:name w:val="Style353111"/>
    <w:rsid w:val="00510B2C"/>
  </w:style>
  <w:style w:type="numbering" w:customStyle="1" w:styleId="Style163111">
    <w:name w:val="Style163111"/>
    <w:rsid w:val="00510B2C"/>
  </w:style>
  <w:style w:type="numbering" w:customStyle="1" w:styleId="NoList103111">
    <w:name w:val="No List103111"/>
    <w:next w:val="NoList"/>
    <w:uiPriority w:val="99"/>
    <w:semiHidden/>
    <w:unhideWhenUsed/>
    <w:rsid w:val="00510B2C"/>
  </w:style>
  <w:style w:type="table" w:customStyle="1" w:styleId="TableGrid711111">
    <w:name w:val="Table Grid711111"/>
    <w:basedOn w:val="TableNormal"/>
    <w:next w:val="TableGrid"/>
    <w:uiPriority w:val="5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NoList"/>
    <w:semiHidden/>
    <w:unhideWhenUsed/>
    <w:rsid w:val="00510B2C"/>
  </w:style>
  <w:style w:type="numbering" w:customStyle="1" w:styleId="NoList183111">
    <w:name w:val="No List183111"/>
    <w:next w:val="NoList"/>
    <w:uiPriority w:val="99"/>
    <w:semiHidden/>
    <w:unhideWhenUsed/>
    <w:rsid w:val="00510B2C"/>
  </w:style>
  <w:style w:type="numbering" w:customStyle="1" w:styleId="NoList193111">
    <w:name w:val="No List193111"/>
    <w:next w:val="NoList"/>
    <w:uiPriority w:val="99"/>
    <w:semiHidden/>
    <w:unhideWhenUsed/>
    <w:rsid w:val="00510B2C"/>
  </w:style>
  <w:style w:type="numbering" w:customStyle="1" w:styleId="NoList203111">
    <w:name w:val="No List203111"/>
    <w:next w:val="NoList"/>
    <w:uiPriority w:val="99"/>
    <w:semiHidden/>
    <w:unhideWhenUsed/>
    <w:rsid w:val="00510B2C"/>
  </w:style>
  <w:style w:type="numbering" w:customStyle="1" w:styleId="NoList1103111">
    <w:name w:val="No List1103111"/>
    <w:next w:val="NoList"/>
    <w:uiPriority w:val="99"/>
    <w:semiHidden/>
    <w:unhideWhenUsed/>
    <w:rsid w:val="00510B2C"/>
  </w:style>
  <w:style w:type="numbering" w:customStyle="1" w:styleId="NoList263111">
    <w:name w:val="No List263111"/>
    <w:next w:val="NoList"/>
    <w:uiPriority w:val="99"/>
    <w:semiHidden/>
    <w:unhideWhenUsed/>
    <w:rsid w:val="00510B2C"/>
  </w:style>
  <w:style w:type="numbering" w:customStyle="1" w:styleId="NoList38111">
    <w:name w:val="No List38111"/>
    <w:next w:val="NoList"/>
    <w:semiHidden/>
    <w:unhideWhenUsed/>
    <w:rsid w:val="00510B2C"/>
  </w:style>
  <w:style w:type="numbering" w:customStyle="1" w:styleId="NoList4011">
    <w:name w:val="No List4011"/>
    <w:next w:val="NoList"/>
    <w:uiPriority w:val="99"/>
    <w:semiHidden/>
    <w:unhideWhenUsed/>
    <w:rsid w:val="00510B2C"/>
  </w:style>
  <w:style w:type="numbering" w:customStyle="1" w:styleId="NoList12011">
    <w:name w:val="No List12011"/>
    <w:next w:val="NoList"/>
    <w:uiPriority w:val="99"/>
    <w:semiHidden/>
    <w:unhideWhenUsed/>
    <w:rsid w:val="00510B2C"/>
  </w:style>
  <w:style w:type="numbering" w:customStyle="1" w:styleId="NoList111711">
    <w:name w:val="No List111711"/>
    <w:next w:val="NoList"/>
    <w:uiPriority w:val="99"/>
    <w:semiHidden/>
    <w:unhideWhenUsed/>
    <w:rsid w:val="00510B2C"/>
  </w:style>
  <w:style w:type="numbering" w:customStyle="1" w:styleId="Bezsaraksta1321">
    <w:name w:val="Bez saraksta1321"/>
    <w:next w:val="NoList"/>
    <w:semiHidden/>
    <w:rsid w:val="00510B2C"/>
  </w:style>
  <w:style w:type="table" w:customStyle="1" w:styleId="TableGrid1921">
    <w:name w:val="Table Grid192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2">
    <w:name w:val="No List2182"/>
    <w:next w:val="NoList"/>
    <w:uiPriority w:val="99"/>
    <w:semiHidden/>
    <w:unhideWhenUsed/>
    <w:rsid w:val="00510B2C"/>
  </w:style>
  <w:style w:type="numbering" w:customStyle="1" w:styleId="NoList3161">
    <w:name w:val="No List3161"/>
    <w:next w:val="NoList"/>
    <w:uiPriority w:val="99"/>
    <w:semiHidden/>
    <w:unhideWhenUsed/>
    <w:rsid w:val="00510B2C"/>
  </w:style>
  <w:style w:type="numbering" w:customStyle="1" w:styleId="NoList4911">
    <w:name w:val="No List4911"/>
    <w:next w:val="NoList"/>
    <w:uiPriority w:val="99"/>
    <w:semiHidden/>
    <w:unhideWhenUsed/>
    <w:rsid w:val="00510B2C"/>
  </w:style>
  <w:style w:type="numbering" w:customStyle="1" w:styleId="NoList11181">
    <w:name w:val="No List11181"/>
    <w:next w:val="NoList"/>
    <w:semiHidden/>
    <w:rsid w:val="00510B2C"/>
  </w:style>
  <w:style w:type="table" w:customStyle="1" w:styleId="TableGrid2611">
    <w:name w:val="Table Grid26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NoList"/>
    <w:uiPriority w:val="99"/>
    <w:semiHidden/>
    <w:unhideWhenUsed/>
    <w:rsid w:val="00510B2C"/>
  </w:style>
  <w:style w:type="numbering" w:customStyle="1" w:styleId="NoList3171">
    <w:name w:val="No List3171"/>
    <w:next w:val="NoList"/>
    <w:uiPriority w:val="99"/>
    <w:semiHidden/>
    <w:unhideWhenUsed/>
    <w:rsid w:val="00510B2C"/>
  </w:style>
  <w:style w:type="table" w:customStyle="1" w:styleId="TableGrid3321">
    <w:name w:val="Table Grid332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semiHidden/>
    <w:unhideWhenUsed/>
    <w:rsid w:val="00510B2C"/>
  </w:style>
  <w:style w:type="numbering" w:customStyle="1" w:styleId="Style31711">
    <w:name w:val="Style31711"/>
    <w:rsid w:val="00510B2C"/>
  </w:style>
  <w:style w:type="numbering" w:customStyle="1" w:styleId="Style1251">
    <w:name w:val="Style1251"/>
    <w:rsid w:val="00510B2C"/>
  </w:style>
  <w:style w:type="numbering" w:customStyle="1" w:styleId="Bezsaraksta11221">
    <w:name w:val="Bez saraksta11221"/>
    <w:next w:val="NoList"/>
    <w:semiHidden/>
    <w:rsid w:val="00510B2C"/>
  </w:style>
  <w:style w:type="numbering" w:customStyle="1" w:styleId="NoList651">
    <w:name w:val="No List651"/>
    <w:next w:val="NoList"/>
    <w:uiPriority w:val="99"/>
    <w:semiHidden/>
    <w:unhideWhenUsed/>
    <w:rsid w:val="00510B2C"/>
  </w:style>
  <w:style w:type="table" w:customStyle="1" w:styleId="TableGrid531">
    <w:name w:val="Table Grid53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510B2C"/>
    <w:pPr>
      <w:numPr>
        <w:numId w:val="44"/>
      </w:numPr>
    </w:pPr>
  </w:style>
  <w:style w:type="numbering" w:customStyle="1" w:styleId="Style1351">
    <w:name w:val="Style1351"/>
    <w:rsid w:val="00510B2C"/>
    <w:pPr>
      <w:numPr>
        <w:numId w:val="24"/>
      </w:numPr>
    </w:pPr>
  </w:style>
  <w:style w:type="numbering" w:customStyle="1" w:styleId="NoList501">
    <w:name w:val="No List501"/>
    <w:next w:val="NoList"/>
    <w:uiPriority w:val="99"/>
    <w:semiHidden/>
    <w:unhideWhenUsed/>
    <w:rsid w:val="00510B2C"/>
  </w:style>
  <w:style w:type="numbering" w:customStyle="1" w:styleId="Style31811">
    <w:name w:val="Style31811"/>
    <w:rsid w:val="00510B2C"/>
  </w:style>
  <w:style w:type="numbering" w:customStyle="1" w:styleId="NoList561">
    <w:name w:val="No List561"/>
    <w:next w:val="NoList"/>
    <w:uiPriority w:val="99"/>
    <w:semiHidden/>
    <w:unhideWhenUsed/>
    <w:rsid w:val="00510B2C"/>
  </w:style>
  <w:style w:type="numbering" w:customStyle="1" w:styleId="NoList12611">
    <w:name w:val="No List12611"/>
    <w:next w:val="NoList"/>
    <w:semiHidden/>
    <w:unhideWhenUsed/>
    <w:rsid w:val="00510B2C"/>
  </w:style>
  <w:style w:type="table" w:customStyle="1" w:styleId="TableGrid2021">
    <w:name w:val="Table Grid202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uiPriority w:val="59"/>
    <w:rsid w:val="00510B2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510B2C"/>
  </w:style>
  <w:style w:type="numbering" w:customStyle="1" w:styleId="NoList11191">
    <w:name w:val="No List11191"/>
    <w:next w:val="NoList"/>
    <w:uiPriority w:val="99"/>
    <w:semiHidden/>
    <w:unhideWhenUsed/>
    <w:rsid w:val="00510B2C"/>
  </w:style>
  <w:style w:type="numbering" w:customStyle="1" w:styleId="NoList21101">
    <w:name w:val="No List21101"/>
    <w:next w:val="NoList"/>
    <w:uiPriority w:val="99"/>
    <w:semiHidden/>
    <w:unhideWhenUsed/>
    <w:rsid w:val="00510B2C"/>
  </w:style>
  <w:style w:type="numbering" w:customStyle="1" w:styleId="NoList111101">
    <w:name w:val="No List111101"/>
    <w:next w:val="NoList"/>
    <w:uiPriority w:val="99"/>
    <w:semiHidden/>
    <w:unhideWhenUsed/>
    <w:rsid w:val="00510B2C"/>
  </w:style>
  <w:style w:type="table" w:customStyle="1" w:styleId="TableGrid2711">
    <w:name w:val="Table Grid2711"/>
    <w:basedOn w:val="TableNormal"/>
    <w:next w:val="TableGrid"/>
    <w:uiPriority w:val="5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NoList"/>
    <w:uiPriority w:val="99"/>
    <w:semiHidden/>
    <w:unhideWhenUsed/>
    <w:rsid w:val="00510B2C"/>
  </w:style>
  <w:style w:type="numbering" w:customStyle="1" w:styleId="NoList1271">
    <w:name w:val="No List1271"/>
    <w:next w:val="NoList"/>
    <w:uiPriority w:val="99"/>
    <w:semiHidden/>
    <w:unhideWhenUsed/>
    <w:rsid w:val="00510B2C"/>
  </w:style>
  <w:style w:type="table" w:customStyle="1" w:styleId="TableGrid441">
    <w:name w:val="Table Grid44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510B2C"/>
  </w:style>
  <w:style w:type="table" w:customStyle="1" w:styleId="TableGrid11611">
    <w:name w:val="Table Grid11611"/>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510B2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510B2C"/>
  </w:style>
  <w:style w:type="table" w:customStyle="1" w:styleId="TableGrid22211">
    <w:name w:val="Table Grid222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510B2C"/>
  </w:style>
  <w:style w:type="numbering" w:customStyle="1" w:styleId="NoList1281">
    <w:name w:val="No List1281"/>
    <w:next w:val="NoList"/>
    <w:uiPriority w:val="99"/>
    <w:semiHidden/>
    <w:unhideWhenUsed/>
    <w:rsid w:val="00510B2C"/>
  </w:style>
  <w:style w:type="numbering" w:customStyle="1" w:styleId="NoList2251">
    <w:name w:val="No List2251"/>
    <w:next w:val="NoList"/>
    <w:uiPriority w:val="99"/>
    <w:semiHidden/>
    <w:unhideWhenUsed/>
    <w:rsid w:val="00510B2C"/>
  </w:style>
  <w:style w:type="table" w:customStyle="1" w:styleId="TableGrid2811">
    <w:name w:val="Table Grid2811"/>
    <w:basedOn w:val="TableNormal"/>
    <w:next w:val="TableGrid"/>
    <w:uiPriority w:val="59"/>
    <w:rsid w:val="00510B2C"/>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NoList"/>
    <w:uiPriority w:val="99"/>
    <w:semiHidden/>
    <w:unhideWhenUsed/>
    <w:rsid w:val="00510B2C"/>
  </w:style>
  <w:style w:type="numbering" w:customStyle="1" w:styleId="NoList4161">
    <w:name w:val="No List4161"/>
    <w:next w:val="NoList"/>
    <w:uiPriority w:val="99"/>
    <w:semiHidden/>
    <w:unhideWhenUsed/>
    <w:rsid w:val="00510B2C"/>
  </w:style>
  <w:style w:type="table" w:customStyle="1" w:styleId="TableGrid1171">
    <w:name w:val="Table Grid117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510B2C"/>
  </w:style>
  <w:style w:type="numbering" w:customStyle="1" w:styleId="NoList581">
    <w:name w:val="No List581"/>
    <w:next w:val="NoList"/>
    <w:uiPriority w:val="99"/>
    <w:semiHidden/>
    <w:unhideWhenUsed/>
    <w:rsid w:val="00510B2C"/>
  </w:style>
  <w:style w:type="table" w:customStyle="1" w:styleId="TableGrid1181">
    <w:name w:val="Table Grid118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510B2C"/>
    <w:pPr>
      <w:numPr>
        <w:numId w:val="29"/>
      </w:numPr>
    </w:pPr>
  </w:style>
  <w:style w:type="numbering" w:customStyle="1" w:styleId="Style127">
    <w:name w:val="Style127"/>
    <w:rsid w:val="00510B2C"/>
  </w:style>
  <w:style w:type="table" w:customStyle="1" w:styleId="TableGrid2231">
    <w:name w:val="Table Grid223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510B2C"/>
  </w:style>
  <w:style w:type="table" w:customStyle="1" w:styleId="TableGrid451">
    <w:name w:val="Table Grid45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510B2C"/>
  </w:style>
  <w:style w:type="table" w:customStyle="1" w:styleId="TableGrid541">
    <w:name w:val="Table Grid54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510B2C"/>
    <w:pPr>
      <w:numPr>
        <w:numId w:val="43"/>
      </w:numPr>
    </w:pPr>
  </w:style>
  <w:style w:type="numbering" w:customStyle="1" w:styleId="Style1361">
    <w:name w:val="Style1361"/>
    <w:rsid w:val="00510B2C"/>
  </w:style>
  <w:style w:type="numbering" w:customStyle="1" w:styleId="NoList591">
    <w:name w:val="No List591"/>
    <w:next w:val="NoList"/>
    <w:uiPriority w:val="99"/>
    <w:semiHidden/>
    <w:unhideWhenUsed/>
    <w:rsid w:val="00510B2C"/>
  </w:style>
  <w:style w:type="numbering" w:customStyle="1" w:styleId="NoList1301">
    <w:name w:val="No List1301"/>
    <w:next w:val="NoList"/>
    <w:uiPriority w:val="99"/>
    <w:semiHidden/>
    <w:unhideWhenUsed/>
    <w:rsid w:val="00510B2C"/>
  </w:style>
  <w:style w:type="numbering" w:customStyle="1" w:styleId="NoList11201">
    <w:name w:val="No List11201"/>
    <w:next w:val="NoList"/>
    <w:uiPriority w:val="99"/>
    <w:semiHidden/>
    <w:unhideWhenUsed/>
    <w:rsid w:val="00510B2C"/>
  </w:style>
  <w:style w:type="numbering" w:customStyle="1" w:styleId="Bezsaraksta1411">
    <w:name w:val="Bez saraksta1411"/>
    <w:next w:val="NoList"/>
    <w:uiPriority w:val="99"/>
    <w:semiHidden/>
    <w:unhideWhenUsed/>
    <w:rsid w:val="00510B2C"/>
  </w:style>
  <w:style w:type="table" w:customStyle="1" w:styleId="TableGrid361">
    <w:name w:val="Table Grid36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NoList"/>
    <w:uiPriority w:val="99"/>
    <w:semiHidden/>
    <w:unhideWhenUsed/>
    <w:rsid w:val="00510B2C"/>
  </w:style>
  <w:style w:type="numbering" w:customStyle="1" w:styleId="Bezsaraksta11311">
    <w:name w:val="Bez saraksta11311"/>
    <w:next w:val="NoList"/>
    <w:uiPriority w:val="99"/>
    <w:semiHidden/>
    <w:unhideWhenUsed/>
    <w:rsid w:val="00510B2C"/>
  </w:style>
  <w:style w:type="numbering" w:customStyle="1" w:styleId="NoList1111211">
    <w:name w:val="No List1111211"/>
    <w:next w:val="NoList"/>
    <w:uiPriority w:val="99"/>
    <w:semiHidden/>
    <w:unhideWhenUsed/>
    <w:rsid w:val="00510B2C"/>
  </w:style>
  <w:style w:type="numbering" w:customStyle="1" w:styleId="NoList1111311">
    <w:name w:val="No List1111311"/>
    <w:next w:val="NoList"/>
    <w:uiPriority w:val="99"/>
    <w:semiHidden/>
    <w:unhideWhenUsed/>
    <w:rsid w:val="00510B2C"/>
  </w:style>
  <w:style w:type="numbering" w:customStyle="1" w:styleId="NoList11111211">
    <w:name w:val="No List11111211"/>
    <w:next w:val="NoList"/>
    <w:uiPriority w:val="99"/>
    <w:semiHidden/>
    <w:unhideWhenUsed/>
    <w:rsid w:val="00510B2C"/>
  </w:style>
  <w:style w:type="table" w:customStyle="1" w:styleId="TableGrid1191">
    <w:name w:val="Table Grid1191"/>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510B2C"/>
  </w:style>
  <w:style w:type="table" w:customStyle="1" w:styleId="TableGrid11101">
    <w:name w:val="Table Grid1110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NoList"/>
    <w:rsid w:val="00510B2C"/>
  </w:style>
  <w:style w:type="numbering" w:customStyle="1" w:styleId="Bezsaraksta111211">
    <w:name w:val="Bez saraksta111211"/>
    <w:next w:val="NoList"/>
    <w:semiHidden/>
    <w:unhideWhenUsed/>
    <w:rsid w:val="00510B2C"/>
  </w:style>
  <w:style w:type="numbering" w:customStyle="1" w:styleId="NoList12101">
    <w:name w:val="No List12101"/>
    <w:next w:val="NoList"/>
    <w:semiHidden/>
    <w:unhideWhenUsed/>
    <w:rsid w:val="00510B2C"/>
  </w:style>
  <w:style w:type="numbering" w:customStyle="1" w:styleId="NoList211311">
    <w:name w:val="No List211311"/>
    <w:next w:val="NoList"/>
    <w:uiPriority w:val="99"/>
    <w:semiHidden/>
    <w:unhideWhenUsed/>
    <w:rsid w:val="00510B2C"/>
  </w:style>
  <w:style w:type="numbering" w:customStyle="1" w:styleId="NoList111111131">
    <w:name w:val="No List111111131"/>
    <w:next w:val="NoList"/>
    <w:semiHidden/>
    <w:unhideWhenUsed/>
    <w:rsid w:val="00510B2C"/>
  </w:style>
  <w:style w:type="table" w:customStyle="1" w:styleId="TableGrid111221">
    <w:name w:val="Table Grid111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
    <w:name w:val="Style311211"/>
    <w:rsid w:val="00510B2C"/>
  </w:style>
  <w:style w:type="numbering" w:customStyle="1" w:styleId="NoList3201">
    <w:name w:val="No List3201"/>
    <w:next w:val="NoList"/>
    <w:uiPriority w:val="99"/>
    <w:semiHidden/>
    <w:unhideWhenUsed/>
    <w:rsid w:val="00510B2C"/>
  </w:style>
  <w:style w:type="numbering" w:customStyle="1" w:styleId="NoList121211">
    <w:name w:val="No List121211"/>
    <w:next w:val="NoList"/>
    <w:uiPriority w:val="99"/>
    <w:semiHidden/>
    <w:unhideWhenUsed/>
    <w:rsid w:val="00510B2C"/>
  </w:style>
  <w:style w:type="numbering" w:customStyle="1" w:styleId="Bezsaraksta1111111">
    <w:name w:val="Bez saraksta1111111"/>
    <w:next w:val="NoList"/>
    <w:uiPriority w:val="99"/>
    <w:semiHidden/>
    <w:unhideWhenUsed/>
    <w:rsid w:val="00510B2C"/>
  </w:style>
  <w:style w:type="table" w:customStyle="1" w:styleId="TableGrid1111132">
    <w:name w:val="Table Grid111113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510B2C"/>
    <w:pPr>
      <w:numPr>
        <w:numId w:val="40"/>
      </w:numPr>
    </w:pPr>
  </w:style>
  <w:style w:type="numbering" w:customStyle="1" w:styleId="NoList2111211">
    <w:name w:val="No List2111211"/>
    <w:next w:val="NoList"/>
    <w:uiPriority w:val="99"/>
    <w:semiHidden/>
    <w:unhideWhenUsed/>
    <w:rsid w:val="00510B2C"/>
  </w:style>
  <w:style w:type="table" w:customStyle="1" w:styleId="TableGrid11111131">
    <w:name w:val="Table Grid1111113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
    <w:name w:val="No List1111111131"/>
    <w:next w:val="NoList"/>
    <w:semiHidden/>
    <w:unhideWhenUsed/>
    <w:rsid w:val="00510B2C"/>
  </w:style>
  <w:style w:type="numbering" w:customStyle="1" w:styleId="NoList11111111121">
    <w:name w:val="No List11111111121"/>
    <w:next w:val="NoList"/>
    <w:semiHidden/>
    <w:unhideWhenUsed/>
    <w:rsid w:val="00510B2C"/>
  </w:style>
  <w:style w:type="numbering" w:customStyle="1" w:styleId="Style3111121">
    <w:name w:val="Style3111121"/>
    <w:rsid w:val="00510B2C"/>
    <w:pPr>
      <w:numPr>
        <w:numId w:val="57"/>
      </w:numPr>
    </w:pPr>
  </w:style>
  <w:style w:type="numbering" w:customStyle="1" w:styleId="NoList4171">
    <w:name w:val="No List4171"/>
    <w:next w:val="NoList"/>
    <w:uiPriority w:val="99"/>
    <w:semiHidden/>
    <w:unhideWhenUsed/>
    <w:rsid w:val="00510B2C"/>
  </w:style>
  <w:style w:type="numbering" w:customStyle="1" w:styleId="NoList1361">
    <w:name w:val="No List1361"/>
    <w:next w:val="NoList"/>
    <w:uiPriority w:val="99"/>
    <w:semiHidden/>
    <w:unhideWhenUsed/>
    <w:rsid w:val="00510B2C"/>
  </w:style>
  <w:style w:type="numbering" w:customStyle="1" w:styleId="NoList112311">
    <w:name w:val="No List112311"/>
    <w:next w:val="NoList"/>
    <w:uiPriority w:val="99"/>
    <w:semiHidden/>
    <w:unhideWhenUsed/>
    <w:rsid w:val="00510B2C"/>
  </w:style>
  <w:style w:type="table" w:customStyle="1" w:styleId="TableGrid371">
    <w:name w:val="Table Grid371"/>
    <w:basedOn w:val="TableNormal"/>
    <w:next w:val="TableGrid"/>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NoList"/>
    <w:uiPriority w:val="99"/>
    <w:semiHidden/>
    <w:unhideWhenUsed/>
    <w:rsid w:val="00510B2C"/>
  </w:style>
  <w:style w:type="numbering" w:customStyle="1" w:styleId="NoList1211211">
    <w:name w:val="No List1211211"/>
    <w:next w:val="NoList"/>
    <w:uiPriority w:val="99"/>
    <w:semiHidden/>
    <w:unhideWhenUsed/>
    <w:rsid w:val="00510B2C"/>
  </w:style>
  <w:style w:type="numbering" w:customStyle="1" w:styleId="NoList21111121">
    <w:name w:val="No List21111121"/>
    <w:next w:val="NoList"/>
    <w:semiHidden/>
    <w:rsid w:val="00510B2C"/>
  </w:style>
  <w:style w:type="numbering" w:customStyle="1" w:styleId="NoList31101">
    <w:name w:val="No List31101"/>
    <w:next w:val="NoList"/>
    <w:uiPriority w:val="99"/>
    <w:semiHidden/>
    <w:unhideWhenUsed/>
    <w:rsid w:val="00510B2C"/>
  </w:style>
  <w:style w:type="numbering" w:customStyle="1" w:styleId="NoList418">
    <w:name w:val="No List418"/>
    <w:next w:val="NoList"/>
    <w:semiHidden/>
    <w:unhideWhenUsed/>
    <w:rsid w:val="00510B2C"/>
  </w:style>
  <w:style w:type="table" w:customStyle="1" w:styleId="TableGrid12211">
    <w:name w:val="Table Grid12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510B2C"/>
  </w:style>
  <w:style w:type="numbering" w:customStyle="1" w:styleId="NoList510">
    <w:name w:val="No List510"/>
    <w:next w:val="NoList"/>
    <w:uiPriority w:val="99"/>
    <w:semiHidden/>
    <w:unhideWhenUsed/>
    <w:rsid w:val="00510B2C"/>
  </w:style>
  <w:style w:type="numbering" w:customStyle="1" w:styleId="NoList131211">
    <w:name w:val="No List131211"/>
    <w:next w:val="NoList"/>
    <w:uiPriority w:val="99"/>
    <w:semiHidden/>
    <w:unhideWhenUsed/>
    <w:rsid w:val="00510B2C"/>
  </w:style>
  <w:style w:type="numbering" w:customStyle="1" w:styleId="NoList221211">
    <w:name w:val="No List221211"/>
    <w:next w:val="NoList"/>
    <w:semiHidden/>
    <w:rsid w:val="00510B2C"/>
  </w:style>
  <w:style w:type="numbering" w:customStyle="1" w:styleId="NoList311211">
    <w:name w:val="No List311211"/>
    <w:next w:val="NoList"/>
    <w:uiPriority w:val="99"/>
    <w:semiHidden/>
    <w:unhideWhenUsed/>
    <w:rsid w:val="00510B2C"/>
  </w:style>
  <w:style w:type="numbering" w:customStyle="1" w:styleId="NoList411211">
    <w:name w:val="No List411211"/>
    <w:next w:val="NoList"/>
    <w:semiHidden/>
    <w:unhideWhenUsed/>
    <w:rsid w:val="00510B2C"/>
  </w:style>
  <w:style w:type="table" w:customStyle="1" w:styleId="TableGrid2131">
    <w:name w:val="Table Grid21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510B2C"/>
  </w:style>
  <w:style w:type="numbering" w:customStyle="1" w:styleId="Style128">
    <w:name w:val="Style128"/>
    <w:rsid w:val="00510B2C"/>
  </w:style>
  <w:style w:type="numbering" w:customStyle="1" w:styleId="NoList661">
    <w:name w:val="No List661"/>
    <w:next w:val="NoList"/>
    <w:uiPriority w:val="99"/>
    <w:semiHidden/>
    <w:unhideWhenUsed/>
    <w:rsid w:val="00510B2C"/>
  </w:style>
  <w:style w:type="numbering" w:customStyle="1" w:styleId="NoList1451">
    <w:name w:val="No List1451"/>
    <w:next w:val="NoList"/>
    <w:uiPriority w:val="99"/>
    <w:semiHidden/>
    <w:unhideWhenUsed/>
    <w:rsid w:val="00510B2C"/>
  </w:style>
  <w:style w:type="numbering" w:customStyle="1" w:styleId="NoList2351">
    <w:name w:val="No List2351"/>
    <w:next w:val="NoList"/>
    <w:semiHidden/>
    <w:rsid w:val="00510B2C"/>
  </w:style>
  <w:style w:type="numbering" w:customStyle="1" w:styleId="NoList3251">
    <w:name w:val="No List3251"/>
    <w:next w:val="NoList"/>
    <w:uiPriority w:val="99"/>
    <w:semiHidden/>
    <w:unhideWhenUsed/>
    <w:rsid w:val="00510B2C"/>
  </w:style>
  <w:style w:type="numbering" w:customStyle="1" w:styleId="NoList4251">
    <w:name w:val="No List4251"/>
    <w:next w:val="NoList"/>
    <w:semiHidden/>
    <w:unhideWhenUsed/>
    <w:rsid w:val="00510B2C"/>
  </w:style>
  <w:style w:type="numbering" w:customStyle="1" w:styleId="Style321211">
    <w:name w:val="Style321211"/>
    <w:rsid w:val="00510B2C"/>
  </w:style>
  <w:style w:type="numbering" w:customStyle="1" w:styleId="Style137">
    <w:name w:val="Style137"/>
    <w:rsid w:val="00510B2C"/>
  </w:style>
  <w:style w:type="numbering" w:customStyle="1" w:styleId="NoList751">
    <w:name w:val="No List751"/>
    <w:next w:val="NoList"/>
    <w:uiPriority w:val="99"/>
    <w:semiHidden/>
    <w:unhideWhenUsed/>
    <w:rsid w:val="00510B2C"/>
  </w:style>
  <w:style w:type="numbering" w:customStyle="1" w:styleId="NoList1551">
    <w:name w:val="No List1551"/>
    <w:next w:val="NoList"/>
    <w:uiPriority w:val="99"/>
    <w:semiHidden/>
    <w:unhideWhenUsed/>
    <w:rsid w:val="00510B2C"/>
  </w:style>
  <w:style w:type="numbering" w:customStyle="1" w:styleId="NoList2451">
    <w:name w:val="No List2451"/>
    <w:next w:val="NoList"/>
    <w:semiHidden/>
    <w:rsid w:val="00510B2C"/>
  </w:style>
  <w:style w:type="numbering" w:customStyle="1" w:styleId="NoList3351">
    <w:name w:val="No List3351"/>
    <w:next w:val="NoList"/>
    <w:uiPriority w:val="99"/>
    <w:semiHidden/>
    <w:unhideWhenUsed/>
    <w:rsid w:val="00510B2C"/>
  </w:style>
  <w:style w:type="numbering" w:customStyle="1" w:styleId="NoList4351">
    <w:name w:val="No List4351"/>
    <w:next w:val="NoList"/>
    <w:semiHidden/>
    <w:unhideWhenUsed/>
    <w:rsid w:val="00510B2C"/>
  </w:style>
  <w:style w:type="numbering" w:customStyle="1" w:styleId="Style331211">
    <w:name w:val="Style331211"/>
    <w:rsid w:val="00510B2C"/>
  </w:style>
  <w:style w:type="numbering" w:customStyle="1" w:styleId="Style1451">
    <w:name w:val="Style1451"/>
    <w:rsid w:val="00510B2C"/>
  </w:style>
  <w:style w:type="numbering" w:customStyle="1" w:styleId="NoList851">
    <w:name w:val="No List851"/>
    <w:next w:val="NoList"/>
    <w:uiPriority w:val="99"/>
    <w:semiHidden/>
    <w:unhideWhenUsed/>
    <w:rsid w:val="00510B2C"/>
  </w:style>
  <w:style w:type="numbering" w:customStyle="1" w:styleId="NoList1651">
    <w:name w:val="No List1651"/>
    <w:next w:val="NoList"/>
    <w:uiPriority w:val="99"/>
    <w:semiHidden/>
    <w:unhideWhenUsed/>
    <w:rsid w:val="00510B2C"/>
  </w:style>
  <w:style w:type="numbering" w:customStyle="1" w:styleId="NoList2551">
    <w:name w:val="No List2551"/>
    <w:next w:val="NoList"/>
    <w:semiHidden/>
    <w:rsid w:val="00510B2C"/>
  </w:style>
  <w:style w:type="numbering" w:customStyle="1" w:styleId="NoList3451">
    <w:name w:val="No List3451"/>
    <w:next w:val="NoList"/>
    <w:uiPriority w:val="99"/>
    <w:semiHidden/>
    <w:unhideWhenUsed/>
    <w:rsid w:val="00510B2C"/>
  </w:style>
  <w:style w:type="numbering" w:customStyle="1" w:styleId="NoList4451">
    <w:name w:val="No List4451"/>
    <w:next w:val="NoList"/>
    <w:semiHidden/>
    <w:unhideWhenUsed/>
    <w:rsid w:val="00510B2C"/>
  </w:style>
  <w:style w:type="numbering" w:customStyle="1" w:styleId="Style3451">
    <w:name w:val="Style3451"/>
    <w:rsid w:val="00510B2C"/>
  </w:style>
  <w:style w:type="numbering" w:customStyle="1" w:styleId="Style1551">
    <w:name w:val="Style1551"/>
    <w:rsid w:val="00510B2C"/>
  </w:style>
  <w:style w:type="numbering" w:customStyle="1" w:styleId="NoList951">
    <w:name w:val="No List951"/>
    <w:next w:val="NoList"/>
    <w:semiHidden/>
    <w:unhideWhenUsed/>
    <w:rsid w:val="00510B2C"/>
  </w:style>
  <w:style w:type="numbering" w:customStyle="1" w:styleId="Style3551">
    <w:name w:val="Style3551"/>
    <w:rsid w:val="00510B2C"/>
  </w:style>
  <w:style w:type="numbering" w:customStyle="1" w:styleId="Style1651">
    <w:name w:val="Style1651"/>
    <w:rsid w:val="00510B2C"/>
  </w:style>
  <w:style w:type="numbering" w:customStyle="1" w:styleId="NoList1051">
    <w:name w:val="No List1051"/>
    <w:next w:val="NoList"/>
    <w:uiPriority w:val="99"/>
    <w:semiHidden/>
    <w:unhideWhenUsed/>
    <w:rsid w:val="00510B2C"/>
  </w:style>
  <w:style w:type="numbering" w:customStyle="1" w:styleId="NoList1751">
    <w:name w:val="No List1751"/>
    <w:next w:val="NoList"/>
    <w:uiPriority w:val="99"/>
    <w:semiHidden/>
    <w:unhideWhenUsed/>
    <w:rsid w:val="00510B2C"/>
  </w:style>
  <w:style w:type="numbering" w:customStyle="1" w:styleId="NoList113211">
    <w:name w:val="No List113211"/>
    <w:next w:val="NoList"/>
    <w:uiPriority w:val="99"/>
    <w:semiHidden/>
    <w:unhideWhenUsed/>
    <w:rsid w:val="00510B2C"/>
  </w:style>
  <w:style w:type="table" w:customStyle="1" w:styleId="TableGrid8211">
    <w:name w:val="Table Grid8211"/>
    <w:basedOn w:val="TableNormal"/>
    <w:next w:val="TableGrid"/>
    <w:rsid w:val="00510B2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510B2C"/>
  </w:style>
  <w:style w:type="numbering" w:customStyle="1" w:styleId="NoList1951">
    <w:name w:val="No List1951"/>
    <w:next w:val="NoList"/>
    <w:uiPriority w:val="99"/>
    <w:semiHidden/>
    <w:unhideWhenUsed/>
    <w:rsid w:val="00510B2C"/>
  </w:style>
  <w:style w:type="numbering" w:customStyle="1" w:styleId="NoList114211">
    <w:name w:val="No List114211"/>
    <w:next w:val="NoList"/>
    <w:uiPriority w:val="99"/>
    <w:semiHidden/>
    <w:unhideWhenUsed/>
    <w:rsid w:val="00510B2C"/>
  </w:style>
  <w:style w:type="numbering" w:customStyle="1" w:styleId="NoList1112211">
    <w:name w:val="No List1112211"/>
    <w:next w:val="NoList"/>
    <w:uiPriority w:val="99"/>
    <w:semiHidden/>
    <w:unhideWhenUsed/>
    <w:rsid w:val="00510B2C"/>
  </w:style>
  <w:style w:type="numbering" w:customStyle="1" w:styleId="Style36211">
    <w:name w:val="Style36211"/>
    <w:rsid w:val="00510B2C"/>
    <w:pPr>
      <w:numPr>
        <w:numId w:val="11"/>
      </w:numPr>
    </w:pPr>
  </w:style>
  <w:style w:type="table" w:customStyle="1" w:styleId="TableGrid14211">
    <w:name w:val="Table Grid1421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510B2C"/>
  </w:style>
  <w:style w:type="numbering" w:customStyle="1" w:styleId="NoList11051">
    <w:name w:val="No List11051"/>
    <w:next w:val="NoList"/>
    <w:uiPriority w:val="99"/>
    <w:semiHidden/>
    <w:unhideWhenUsed/>
    <w:rsid w:val="00510B2C"/>
  </w:style>
  <w:style w:type="numbering" w:customStyle="1" w:styleId="NoList2651">
    <w:name w:val="No List2651"/>
    <w:next w:val="NoList"/>
    <w:uiPriority w:val="99"/>
    <w:semiHidden/>
    <w:unhideWhenUsed/>
    <w:rsid w:val="00510B2C"/>
  </w:style>
  <w:style w:type="numbering" w:customStyle="1" w:styleId="NoList27211">
    <w:name w:val="No List27211"/>
    <w:next w:val="NoList"/>
    <w:uiPriority w:val="99"/>
    <w:semiHidden/>
    <w:unhideWhenUsed/>
    <w:rsid w:val="00510B2C"/>
  </w:style>
  <w:style w:type="numbering" w:customStyle="1" w:styleId="NoList60">
    <w:name w:val="No List60"/>
    <w:next w:val="NoList"/>
    <w:uiPriority w:val="99"/>
    <w:semiHidden/>
    <w:unhideWhenUsed/>
    <w:rsid w:val="00510B2C"/>
  </w:style>
  <w:style w:type="numbering" w:customStyle="1" w:styleId="NoList1371">
    <w:name w:val="No List1371"/>
    <w:next w:val="NoList"/>
    <w:uiPriority w:val="99"/>
    <w:semiHidden/>
    <w:unhideWhenUsed/>
    <w:rsid w:val="00510B2C"/>
  </w:style>
  <w:style w:type="numbering" w:customStyle="1" w:styleId="NoList11241">
    <w:name w:val="No List11241"/>
    <w:next w:val="NoList"/>
    <w:uiPriority w:val="99"/>
    <w:semiHidden/>
    <w:unhideWhenUsed/>
    <w:rsid w:val="00510B2C"/>
  </w:style>
  <w:style w:type="numbering" w:customStyle="1" w:styleId="Bezsaraksta1511">
    <w:name w:val="Bez saraksta1511"/>
    <w:next w:val="NoList"/>
    <w:uiPriority w:val="99"/>
    <w:semiHidden/>
    <w:unhideWhenUsed/>
    <w:rsid w:val="00510B2C"/>
  </w:style>
  <w:style w:type="table" w:customStyle="1" w:styleId="TableGrid381">
    <w:name w:val="Table Grid38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510B2C"/>
  </w:style>
  <w:style w:type="numbering" w:customStyle="1" w:styleId="Bezsaraksta11411">
    <w:name w:val="Bez saraksta11411"/>
    <w:next w:val="NoList"/>
    <w:uiPriority w:val="99"/>
    <w:semiHidden/>
    <w:unhideWhenUsed/>
    <w:rsid w:val="00510B2C"/>
  </w:style>
  <w:style w:type="numbering" w:customStyle="1" w:styleId="NoList111141">
    <w:name w:val="No List111141"/>
    <w:next w:val="NoList"/>
    <w:uiPriority w:val="99"/>
    <w:semiHidden/>
    <w:unhideWhenUsed/>
    <w:rsid w:val="00510B2C"/>
  </w:style>
  <w:style w:type="numbering" w:customStyle="1" w:styleId="NoList111151">
    <w:name w:val="No List111151"/>
    <w:next w:val="NoList"/>
    <w:uiPriority w:val="99"/>
    <w:semiHidden/>
    <w:unhideWhenUsed/>
    <w:rsid w:val="00510B2C"/>
  </w:style>
  <w:style w:type="numbering" w:customStyle="1" w:styleId="NoList11111311">
    <w:name w:val="No List11111311"/>
    <w:next w:val="NoList"/>
    <w:uiPriority w:val="99"/>
    <w:semiHidden/>
    <w:unhideWhenUsed/>
    <w:rsid w:val="00510B2C"/>
  </w:style>
  <w:style w:type="table" w:customStyle="1" w:styleId="TableGrid1201">
    <w:name w:val="Table Grid1201"/>
    <w:basedOn w:val="TableNormal"/>
    <w:next w:val="TableGrid"/>
    <w:uiPriority w:val="39"/>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510B2C"/>
  </w:style>
  <w:style w:type="table" w:customStyle="1" w:styleId="TableGrid111311">
    <w:name w:val="Table Grid1113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NoList"/>
    <w:rsid w:val="00510B2C"/>
  </w:style>
  <w:style w:type="numbering" w:customStyle="1" w:styleId="Bezsaraksta111311">
    <w:name w:val="Bez saraksta111311"/>
    <w:next w:val="NoList"/>
    <w:semiHidden/>
    <w:unhideWhenUsed/>
    <w:rsid w:val="00510B2C"/>
  </w:style>
  <w:style w:type="numbering" w:customStyle="1" w:styleId="NoList121311">
    <w:name w:val="No List121311"/>
    <w:next w:val="NoList"/>
    <w:semiHidden/>
    <w:unhideWhenUsed/>
    <w:rsid w:val="00510B2C"/>
  </w:style>
  <w:style w:type="numbering" w:customStyle="1" w:styleId="NoList21151">
    <w:name w:val="No List21151"/>
    <w:next w:val="NoList"/>
    <w:uiPriority w:val="99"/>
    <w:semiHidden/>
    <w:unhideWhenUsed/>
    <w:rsid w:val="00510B2C"/>
  </w:style>
  <w:style w:type="numbering" w:customStyle="1" w:styleId="NoList111111211">
    <w:name w:val="No List111111211"/>
    <w:next w:val="NoList"/>
    <w:semiHidden/>
    <w:unhideWhenUsed/>
    <w:rsid w:val="00510B2C"/>
  </w:style>
  <w:style w:type="numbering" w:customStyle="1" w:styleId="Style311411">
    <w:name w:val="Style311411"/>
    <w:rsid w:val="00510B2C"/>
  </w:style>
  <w:style w:type="numbering" w:customStyle="1" w:styleId="NoList3261">
    <w:name w:val="No List3261"/>
    <w:next w:val="NoList"/>
    <w:uiPriority w:val="99"/>
    <w:semiHidden/>
    <w:unhideWhenUsed/>
    <w:rsid w:val="00510B2C"/>
  </w:style>
  <w:style w:type="numbering" w:customStyle="1" w:styleId="NoList12141">
    <w:name w:val="No List12141"/>
    <w:next w:val="NoList"/>
    <w:uiPriority w:val="99"/>
    <w:semiHidden/>
    <w:unhideWhenUsed/>
    <w:rsid w:val="00510B2C"/>
  </w:style>
  <w:style w:type="numbering" w:customStyle="1" w:styleId="Bezsaraksta1111211">
    <w:name w:val="Bez saraksta1111211"/>
    <w:next w:val="NoList"/>
    <w:uiPriority w:val="99"/>
    <w:semiHidden/>
    <w:unhideWhenUsed/>
    <w:rsid w:val="00510B2C"/>
  </w:style>
  <w:style w:type="table" w:customStyle="1" w:styleId="TableGrid1111221">
    <w:name w:val="Table Grid111122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510B2C"/>
    <w:pPr>
      <w:numPr>
        <w:numId w:val="20"/>
      </w:numPr>
    </w:pPr>
  </w:style>
  <w:style w:type="numbering" w:customStyle="1" w:styleId="NoList2111311">
    <w:name w:val="No List2111311"/>
    <w:next w:val="NoList"/>
    <w:uiPriority w:val="99"/>
    <w:semiHidden/>
    <w:unhideWhenUsed/>
    <w:rsid w:val="00510B2C"/>
  </w:style>
  <w:style w:type="table" w:customStyle="1" w:styleId="TableGrid11111221">
    <w:name w:val="Table Grid1111122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510B2C"/>
  </w:style>
  <w:style w:type="numbering" w:customStyle="1" w:styleId="NoList11111111211">
    <w:name w:val="No List11111111211"/>
    <w:next w:val="NoList"/>
    <w:semiHidden/>
    <w:unhideWhenUsed/>
    <w:rsid w:val="00510B2C"/>
  </w:style>
  <w:style w:type="numbering" w:customStyle="1" w:styleId="Style3111211">
    <w:name w:val="Style3111211"/>
    <w:rsid w:val="00510B2C"/>
    <w:pPr>
      <w:numPr>
        <w:numId w:val="12"/>
      </w:numPr>
    </w:pPr>
  </w:style>
  <w:style w:type="numbering" w:customStyle="1" w:styleId="NoList419">
    <w:name w:val="No List419"/>
    <w:next w:val="NoList"/>
    <w:uiPriority w:val="99"/>
    <w:semiHidden/>
    <w:unhideWhenUsed/>
    <w:rsid w:val="00510B2C"/>
  </w:style>
  <w:style w:type="numbering" w:customStyle="1" w:styleId="NoList138">
    <w:name w:val="No List138"/>
    <w:next w:val="NoList"/>
    <w:uiPriority w:val="99"/>
    <w:semiHidden/>
    <w:unhideWhenUsed/>
    <w:rsid w:val="00510B2C"/>
  </w:style>
  <w:style w:type="numbering" w:customStyle="1" w:styleId="NoList11251">
    <w:name w:val="No List11251"/>
    <w:next w:val="NoList"/>
    <w:uiPriority w:val="99"/>
    <w:semiHidden/>
    <w:unhideWhenUsed/>
    <w:rsid w:val="00510B2C"/>
  </w:style>
  <w:style w:type="table" w:customStyle="1" w:styleId="TableGrid391">
    <w:name w:val="Table Grid391"/>
    <w:basedOn w:val="TableNormal"/>
    <w:next w:val="TableGrid"/>
    <w:uiPriority w:val="39"/>
    <w:rsid w:val="00510B2C"/>
    <w:pPr>
      <w:spacing w:after="0" w:line="240" w:lineRule="auto"/>
      <w:ind w:firstLine="567"/>
    </w:pPr>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510B2C"/>
  </w:style>
  <w:style w:type="numbering" w:customStyle="1" w:styleId="NoList1211311">
    <w:name w:val="No List1211311"/>
    <w:next w:val="NoList"/>
    <w:uiPriority w:val="99"/>
    <w:semiHidden/>
    <w:unhideWhenUsed/>
    <w:rsid w:val="00510B2C"/>
  </w:style>
  <w:style w:type="numbering" w:customStyle="1" w:styleId="NoList21111211">
    <w:name w:val="No List21111211"/>
    <w:next w:val="NoList"/>
    <w:semiHidden/>
    <w:rsid w:val="00510B2C"/>
  </w:style>
  <w:style w:type="numbering" w:customStyle="1" w:styleId="NoList311311">
    <w:name w:val="No List311311"/>
    <w:next w:val="NoList"/>
    <w:uiPriority w:val="99"/>
    <w:semiHidden/>
    <w:unhideWhenUsed/>
    <w:rsid w:val="00510B2C"/>
  </w:style>
  <w:style w:type="numbering" w:customStyle="1" w:styleId="NoList4110">
    <w:name w:val="No List4110"/>
    <w:next w:val="NoList"/>
    <w:semiHidden/>
    <w:unhideWhenUsed/>
    <w:rsid w:val="00510B2C"/>
  </w:style>
  <w:style w:type="table" w:customStyle="1" w:styleId="TableGrid1231">
    <w:name w:val="Table Grid123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510B2C"/>
  </w:style>
  <w:style w:type="numbering" w:customStyle="1" w:styleId="NoList51211">
    <w:name w:val="No List51211"/>
    <w:next w:val="NoList"/>
    <w:uiPriority w:val="99"/>
    <w:semiHidden/>
    <w:unhideWhenUsed/>
    <w:rsid w:val="00510B2C"/>
  </w:style>
  <w:style w:type="numbering" w:customStyle="1" w:styleId="NoList131311">
    <w:name w:val="No List131311"/>
    <w:next w:val="NoList"/>
    <w:uiPriority w:val="99"/>
    <w:semiHidden/>
    <w:unhideWhenUsed/>
    <w:rsid w:val="00510B2C"/>
  </w:style>
  <w:style w:type="numbering" w:customStyle="1" w:styleId="NoList221311">
    <w:name w:val="No List221311"/>
    <w:next w:val="NoList"/>
    <w:semiHidden/>
    <w:rsid w:val="00510B2C"/>
  </w:style>
  <w:style w:type="numbering" w:customStyle="1" w:styleId="NoList31141">
    <w:name w:val="No List31141"/>
    <w:next w:val="NoList"/>
    <w:uiPriority w:val="99"/>
    <w:semiHidden/>
    <w:unhideWhenUsed/>
    <w:rsid w:val="00510B2C"/>
  </w:style>
  <w:style w:type="numbering" w:customStyle="1" w:styleId="NoList411311">
    <w:name w:val="No List411311"/>
    <w:next w:val="NoList"/>
    <w:semiHidden/>
    <w:unhideWhenUsed/>
    <w:rsid w:val="00510B2C"/>
  </w:style>
  <w:style w:type="table" w:customStyle="1" w:styleId="TableGrid2141">
    <w:name w:val="Table Grid2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510B2C"/>
  </w:style>
  <w:style w:type="numbering" w:customStyle="1" w:styleId="Style129">
    <w:name w:val="Style129"/>
    <w:rsid w:val="00510B2C"/>
  </w:style>
  <w:style w:type="numbering" w:customStyle="1" w:styleId="NoList67">
    <w:name w:val="No List67"/>
    <w:next w:val="NoList"/>
    <w:uiPriority w:val="99"/>
    <w:semiHidden/>
    <w:unhideWhenUsed/>
    <w:rsid w:val="00510B2C"/>
  </w:style>
  <w:style w:type="numbering" w:customStyle="1" w:styleId="NoList1461">
    <w:name w:val="No List1461"/>
    <w:next w:val="NoList"/>
    <w:uiPriority w:val="99"/>
    <w:semiHidden/>
    <w:unhideWhenUsed/>
    <w:rsid w:val="00510B2C"/>
  </w:style>
  <w:style w:type="numbering" w:customStyle="1" w:styleId="NoList2361">
    <w:name w:val="No List2361"/>
    <w:next w:val="NoList"/>
    <w:semiHidden/>
    <w:rsid w:val="00510B2C"/>
  </w:style>
  <w:style w:type="numbering" w:customStyle="1" w:styleId="NoList327">
    <w:name w:val="No List327"/>
    <w:next w:val="NoList"/>
    <w:uiPriority w:val="99"/>
    <w:semiHidden/>
    <w:unhideWhenUsed/>
    <w:rsid w:val="00510B2C"/>
  </w:style>
  <w:style w:type="numbering" w:customStyle="1" w:styleId="NoList4261">
    <w:name w:val="No List4261"/>
    <w:next w:val="NoList"/>
    <w:semiHidden/>
    <w:unhideWhenUsed/>
    <w:rsid w:val="00510B2C"/>
  </w:style>
  <w:style w:type="numbering" w:customStyle="1" w:styleId="Style321311">
    <w:name w:val="Style321311"/>
    <w:rsid w:val="00510B2C"/>
  </w:style>
  <w:style w:type="numbering" w:customStyle="1" w:styleId="Style138">
    <w:name w:val="Style138"/>
    <w:rsid w:val="00510B2C"/>
  </w:style>
  <w:style w:type="numbering" w:customStyle="1" w:styleId="NoList761">
    <w:name w:val="No List761"/>
    <w:next w:val="NoList"/>
    <w:uiPriority w:val="99"/>
    <w:semiHidden/>
    <w:unhideWhenUsed/>
    <w:rsid w:val="00510B2C"/>
  </w:style>
  <w:style w:type="numbering" w:customStyle="1" w:styleId="NoList1561">
    <w:name w:val="No List1561"/>
    <w:next w:val="NoList"/>
    <w:uiPriority w:val="99"/>
    <w:semiHidden/>
    <w:unhideWhenUsed/>
    <w:rsid w:val="00510B2C"/>
  </w:style>
  <w:style w:type="numbering" w:customStyle="1" w:styleId="NoList2461">
    <w:name w:val="No List2461"/>
    <w:next w:val="NoList"/>
    <w:semiHidden/>
    <w:rsid w:val="00510B2C"/>
  </w:style>
  <w:style w:type="numbering" w:customStyle="1" w:styleId="NoList3361">
    <w:name w:val="No List3361"/>
    <w:next w:val="NoList"/>
    <w:uiPriority w:val="99"/>
    <w:semiHidden/>
    <w:unhideWhenUsed/>
    <w:rsid w:val="00510B2C"/>
  </w:style>
  <w:style w:type="numbering" w:customStyle="1" w:styleId="NoList4361">
    <w:name w:val="No List4361"/>
    <w:next w:val="NoList"/>
    <w:semiHidden/>
    <w:unhideWhenUsed/>
    <w:rsid w:val="00510B2C"/>
  </w:style>
  <w:style w:type="numbering" w:customStyle="1" w:styleId="Style331311">
    <w:name w:val="Style331311"/>
    <w:rsid w:val="00510B2C"/>
  </w:style>
  <w:style w:type="numbering" w:customStyle="1" w:styleId="Style1461">
    <w:name w:val="Style1461"/>
    <w:rsid w:val="00510B2C"/>
  </w:style>
  <w:style w:type="numbering" w:customStyle="1" w:styleId="NoList861">
    <w:name w:val="No List861"/>
    <w:next w:val="NoList"/>
    <w:uiPriority w:val="99"/>
    <w:semiHidden/>
    <w:unhideWhenUsed/>
    <w:rsid w:val="00510B2C"/>
  </w:style>
  <w:style w:type="numbering" w:customStyle="1" w:styleId="NoList1661">
    <w:name w:val="No List1661"/>
    <w:next w:val="NoList"/>
    <w:uiPriority w:val="99"/>
    <w:semiHidden/>
    <w:unhideWhenUsed/>
    <w:rsid w:val="00510B2C"/>
  </w:style>
  <w:style w:type="numbering" w:customStyle="1" w:styleId="NoList2561">
    <w:name w:val="No List2561"/>
    <w:next w:val="NoList"/>
    <w:semiHidden/>
    <w:rsid w:val="00510B2C"/>
  </w:style>
  <w:style w:type="numbering" w:customStyle="1" w:styleId="NoList3461">
    <w:name w:val="No List3461"/>
    <w:next w:val="NoList"/>
    <w:uiPriority w:val="99"/>
    <w:semiHidden/>
    <w:unhideWhenUsed/>
    <w:rsid w:val="00510B2C"/>
  </w:style>
  <w:style w:type="numbering" w:customStyle="1" w:styleId="NoList4461">
    <w:name w:val="No List4461"/>
    <w:next w:val="NoList"/>
    <w:semiHidden/>
    <w:unhideWhenUsed/>
    <w:rsid w:val="00510B2C"/>
  </w:style>
  <w:style w:type="numbering" w:customStyle="1" w:styleId="Style3461">
    <w:name w:val="Style3461"/>
    <w:rsid w:val="00510B2C"/>
  </w:style>
  <w:style w:type="numbering" w:customStyle="1" w:styleId="Style1561">
    <w:name w:val="Style1561"/>
    <w:rsid w:val="00510B2C"/>
  </w:style>
  <w:style w:type="numbering" w:customStyle="1" w:styleId="NoList961">
    <w:name w:val="No List961"/>
    <w:next w:val="NoList"/>
    <w:semiHidden/>
    <w:unhideWhenUsed/>
    <w:rsid w:val="00510B2C"/>
  </w:style>
  <w:style w:type="numbering" w:customStyle="1" w:styleId="Style3561">
    <w:name w:val="Style3561"/>
    <w:rsid w:val="00510B2C"/>
  </w:style>
  <w:style w:type="numbering" w:customStyle="1" w:styleId="Style1661">
    <w:name w:val="Style1661"/>
    <w:rsid w:val="00510B2C"/>
  </w:style>
  <w:style w:type="numbering" w:customStyle="1" w:styleId="NoList1061">
    <w:name w:val="No List1061"/>
    <w:next w:val="NoList"/>
    <w:uiPriority w:val="99"/>
    <w:semiHidden/>
    <w:unhideWhenUsed/>
    <w:rsid w:val="00510B2C"/>
  </w:style>
  <w:style w:type="numbering" w:customStyle="1" w:styleId="NoList1761">
    <w:name w:val="No List1761"/>
    <w:next w:val="NoList"/>
    <w:uiPriority w:val="99"/>
    <w:semiHidden/>
    <w:unhideWhenUsed/>
    <w:rsid w:val="00510B2C"/>
  </w:style>
  <w:style w:type="numbering" w:customStyle="1" w:styleId="NoList113311">
    <w:name w:val="No List113311"/>
    <w:next w:val="NoList"/>
    <w:uiPriority w:val="99"/>
    <w:semiHidden/>
    <w:unhideWhenUsed/>
    <w:rsid w:val="00510B2C"/>
  </w:style>
  <w:style w:type="table" w:customStyle="1" w:styleId="TableGrid831">
    <w:name w:val="Table Grid831"/>
    <w:basedOn w:val="TableNormal"/>
    <w:next w:val="TableGrid"/>
    <w:rsid w:val="00510B2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NoList"/>
    <w:uiPriority w:val="99"/>
    <w:semiHidden/>
    <w:unhideWhenUsed/>
    <w:rsid w:val="00510B2C"/>
  </w:style>
  <w:style w:type="numbering" w:customStyle="1" w:styleId="NoList1961">
    <w:name w:val="No List1961"/>
    <w:next w:val="NoList"/>
    <w:uiPriority w:val="99"/>
    <w:semiHidden/>
    <w:unhideWhenUsed/>
    <w:rsid w:val="00510B2C"/>
  </w:style>
  <w:style w:type="numbering" w:customStyle="1" w:styleId="NoList114311">
    <w:name w:val="No List114311"/>
    <w:next w:val="NoList"/>
    <w:uiPriority w:val="99"/>
    <w:semiHidden/>
    <w:unhideWhenUsed/>
    <w:rsid w:val="00510B2C"/>
  </w:style>
  <w:style w:type="numbering" w:customStyle="1" w:styleId="NoList1112311">
    <w:name w:val="No List1112311"/>
    <w:next w:val="NoList"/>
    <w:uiPriority w:val="99"/>
    <w:semiHidden/>
    <w:unhideWhenUsed/>
    <w:rsid w:val="00510B2C"/>
  </w:style>
  <w:style w:type="numbering" w:customStyle="1" w:styleId="Style36311">
    <w:name w:val="Style36311"/>
    <w:rsid w:val="00510B2C"/>
    <w:pPr>
      <w:numPr>
        <w:numId w:val="13"/>
      </w:numPr>
    </w:pPr>
  </w:style>
  <w:style w:type="table" w:customStyle="1" w:styleId="TableGrid1431">
    <w:name w:val="Table Grid143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NoList"/>
    <w:uiPriority w:val="99"/>
    <w:semiHidden/>
    <w:unhideWhenUsed/>
    <w:rsid w:val="00510B2C"/>
  </w:style>
  <w:style w:type="numbering" w:customStyle="1" w:styleId="NoList11061">
    <w:name w:val="No List11061"/>
    <w:next w:val="NoList"/>
    <w:uiPriority w:val="99"/>
    <w:semiHidden/>
    <w:unhideWhenUsed/>
    <w:rsid w:val="00510B2C"/>
  </w:style>
  <w:style w:type="numbering" w:customStyle="1" w:styleId="NoList2661">
    <w:name w:val="No List2661"/>
    <w:next w:val="NoList"/>
    <w:uiPriority w:val="99"/>
    <w:semiHidden/>
    <w:unhideWhenUsed/>
    <w:rsid w:val="00510B2C"/>
  </w:style>
  <w:style w:type="numbering" w:customStyle="1" w:styleId="NoList2731">
    <w:name w:val="No List2731"/>
    <w:next w:val="NoList"/>
    <w:uiPriority w:val="99"/>
    <w:semiHidden/>
    <w:unhideWhenUsed/>
    <w:rsid w:val="00510B2C"/>
  </w:style>
  <w:style w:type="numbering" w:customStyle="1" w:styleId="Style3852">
    <w:name w:val="Style3852"/>
    <w:rsid w:val="00510B2C"/>
    <w:pPr>
      <w:numPr>
        <w:numId w:val="36"/>
      </w:numPr>
    </w:pPr>
  </w:style>
  <w:style w:type="numbering" w:customStyle="1" w:styleId="Style318111">
    <w:name w:val="Style318111"/>
    <w:rsid w:val="00510B2C"/>
    <w:pPr>
      <w:numPr>
        <w:numId w:val="37"/>
      </w:numPr>
    </w:pPr>
  </w:style>
  <w:style w:type="numbering" w:customStyle="1" w:styleId="Style319111">
    <w:name w:val="Style319111"/>
    <w:rsid w:val="00510B2C"/>
    <w:pPr>
      <w:numPr>
        <w:numId w:val="38"/>
      </w:numPr>
    </w:pPr>
  </w:style>
  <w:style w:type="numbering" w:customStyle="1" w:styleId="Style3182">
    <w:name w:val="Style3182"/>
    <w:basedOn w:val="NoList"/>
    <w:rsid w:val="00510B2C"/>
    <w:pPr>
      <w:numPr>
        <w:numId w:val="35"/>
      </w:numPr>
    </w:pPr>
  </w:style>
  <w:style w:type="numbering" w:customStyle="1" w:styleId="Style3192">
    <w:name w:val="Style3192"/>
    <w:rsid w:val="00510B2C"/>
    <w:pPr>
      <w:numPr>
        <w:numId w:val="30"/>
      </w:numPr>
    </w:pPr>
  </w:style>
  <w:style w:type="numbering" w:customStyle="1" w:styleId="Style38511">
    <w:name w:val="Style38511"/>
    <w:rsid w:val="00510B2C"/>
    <w:pPr>
      <w:numPr>
        <w:numId w:val="28"/>
      </w:numPr>
    </w:pPr>
  </w:style>
  <w:style w:type="numbering" w:customStyle="1" w:styleId="NoList68">
    <w:name w:val="No List68"/>
    <w:next w:val="NoList"/>
    <w:uiPriority w:val="99"/>
    <w:semiHidden/>
    <w:unhideWhenUsed/>
    <w:rsid w:val="00510B2C"/>
  </w:style>
  <w:style w:type="numbering" w:customStyle="1" w:styleId="NoList139">
    <w:name w:val="No List139"/>
    <w:next w:val="NoList"/>
    <w:uiPriority w:val="99"/>
    <w:semiHidden/>
    <w:unhideWhenUsed/>
    <w:rsid w:val="00510B2C"/>
  </w:style>
  <w:style w:type="numbering" w:customStyle="1" w:styleId="NoList1126">
    <w:name w:val="No List1126"/>
    <w:next w:val="NoList"/>
    <w:uiPriority w:val="99"/>
    <w:semiHidden/>
    <w:unhideWhenUsed/>
    <w:rsid w:val="00510B2C"/>
  </w:style>
  <w:style w:type="table" w:customStyle="1" w:styleId="TableGrid1241">
    <w:name w:val="Table Grid1241"/>
    <w:basedOn w:val="TableNormal"/>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510B2C"/>
  </w:style>
  <w:style w:type="table" w:customStyle="1" w:styleId="TableGrid11151">
    <w:name w:val="Table Grid11151"/>
    <w:basedOn w:val="TableNormal"/>
    <w:next w:val="TableGrid"/>
    <w:uiPriority w:val="59"/>
    <w:rsid w:val="00510B2C"/>
    <w:pPr>
      <w:spacing w:after="0" w:line="240" w:lineRule="auto"/>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510B2C"/>
    <w:pPr>
      <w:spacing w:before="100" w:beforeAutospacing="1" w:after="100" w:afterAutospacing="1"/>
    </w:pPr>
    <w:rPr>
      <w:rFonts w:eastAsia="Times New Roman"/>
      <w:lang w:eastAsia="lv-LV"/>
    </w:rPr>
  </w:style>
  <w:style w:type="character" w:customStyle="1" w:styleId="boxestitles">
    <w:name w:val="boxes_titles"/>
    <w:rsid w:val="00510B2C"/>
  </w:style>
  <w:style w:type="character" w:customStyle="1" w:styleId="selfademblem">
    <w:name w:val="selfademblem"/>
    <w:rsid w:val="00510B2C"/>
  </w:style>
  <w:style w:type="table" w:customStyle="1" w:styleId="TableGrid401">
    <w:name w:val="Table Grid401"/>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510B2C"/>
  </w:style>
  <w:style w:type="numbering" w:customStyle="1" w:styleId="NoList11117">
    <w:name w:val="No List11117"/>
    <w:next w:val="NoList"/>
    <w:uiPriority w:val="99"/>
    <w:semiHidden/>
    <w:unhideWhenUsed/>
    <w:rsid w:val="00510B2C"/>
  </w:style>
  <w:style w:type="numbering" w:customStyle="1" w:styleId="NoList1111141">
    <w:name w:val="No List1111141"/>
    <w:next w:val="NoList"/>
    <w:uiPriority w:val="99"/>
    <w:semiHidden/>
    <w:unhideWhenUsed/>
    <w:rsid w:val="00510B2C"/>
  </w:style>
  <w:style w:type="numbering" w:customStyle="1" w:styleId="NoList111111311">
    <w:name w:val="No List111111311"/>
    <w:next w:val="NoList"/>
    <w:uiPriority w:val="99"/>
    <w:semiHidden/>
    <w:unhideWhenUsed/>
    <w:rsid w:val="00510B2C"/>
  </w:style>
  <w:style w:type="table" w:customStyle="1" w:styleId="TableGrid11161">
    <w:name w:val="Table Grid11161"/>
    <w:basedOn w:val="TableNormal"/>
    <w:next w:val="TableGrid"/>
    <w:uiPriority w:val="59"/>
    <w:rsid w:val="00510B2C"/>
    <w:pPr>
      <w:spacing w:after="0" w:line="240" w:lineRule="auto"/>
      <w:ind w:firstLine="567"/>
    </w:pPr>
    <w:rPr>
      <w:rFonts w:eastAsia="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510B2C"/>
  </w:style>
  <w:style w:type="numbering" w:customStyle="1" w:styleId="NoList12151">
    <w:name w:val="No List12151"/>
    <w:next w:val="NoList"/>
    <w:uiPriority w:val="99"/>
    <w:semiHidden/>
    <w:unhideWhenUsed/>
    <w:rsid w:val="00510B2C"/>
  </w:style>
  <w:style w:type="numbering" w:customStyle="1" w:styleId="NoList21161">
    <w:name w:val="No List21161"/>
    <w:next w:val="NoList"/>
    <w:semiHidden/>
    <w:rsid w:val="00510B2C"/>
  </w:style>
  <w:style w:type="numbering" w:customStyle="1" w:styleId="NoList328">
    <w:name w:val="No List328"/>
    <w:next w:val="NoList"/>
    <w:uiPriority w:val="99"/>
    <w:semiHidden/>
    <w:unhideWhenUsed/>
    <w:rsid w:val="00510B2C"/>
  </w:style>
  <w:style w:type="numbering" w:customStyle="1" w:styleId="NoList420">
    <w:name w:val="No List420"/>
    <w:next w:val="NoList"/>
    <w:semiHidden/>
    <w:unhideWhenUsed/>
    <w:rsid w:val="00510B2C"/>
  </w:style>
  <w:style w:type="numbering" w:customStyle="1" w:styleId="NoList5131">
    <w:name w:val="No List5131"/>
    <w:next w:val="NoList"/>
    <w:uiPriority w:val="99"/>
    <w:semiHidden/>
    <w:unhideWhenUsed/>
    <w:rsid w:val="00510B2C"/>
  </w:style>
  <w:style w:type="numbering" w:customStyle="1" w:styleId="NoList1310">
    <w:name w:val="No List1310"/>
    <w:next w:val="NoList"/>
    <w:uiPriority w:val="99"/>
    <w:semiHidden/>
    <w:unhideWhenUsed/>
    <w:rsid w:val="00510B2C"/>
  </w:style>
  <w:style w:type="numbering" w:customStyle="1" w:styleId="NoList22141">
    <w:name w:val="No List22141"/>
    <w:next w:val="NoList"/>
    <w:semiHidden/>
    <w:rsid w:val="00510B2C"/>
  </w:style>
  <w:style w:type="numbering" w:customStyle="1" w:styleId="NoList31151">
    <w:name w:val="No List31151"/>
    <w:next w:val="NoList"/>
    <w:uiPriority w:val="99"/>
    <w:semiHidden/>
    <w:unhideWhenUsed/>
    <w:rsid w:val="00510B2C"/>
  </w:style>
  <w:style w:type="numbering" w:customStyle="1" w:styleId="NoList41141">
    <w:name w:val="No List41141"/>
    <w:next w:val="NoList"/>
    <w:semiHidden/>
    <w:unhideWhenUsed/>
    <w:rsid w:val="00510B2C"/>
  </w:style>
  <w:style w:type="table" w:customStyle="1" w:styleId="TableGrid2151">
    <w:name w:val="Table Grid215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510B2C"/>
  </w:style>
  <w:style w:type="numbering" w:customStyle="1" w:styleId="Style1210">
    <w:name w:val="Style1210"/>
    <w:rsid w:val="00510B2C"/>
  </w:style>
  <w:style w:type="numbering" w:customStyle="1" w:styleId="NoList69">
    <w:name w:val="No List69"/>
    <w:next w:val="NoList"/>
    <w:uiPriority w:val="99"/>
    <w:semiHidden/>
    <w:unhideWhenUsed/>
    <w:rsid w:val="00510B2C"/>
  </w:style>
  <w:style w:type="numbering" w:customStyle="1" w:styleId="NoList147">
    <w:name w:val="No List147"/>
    <w:next w:val="NoList"/>
    <w:uiPriority w:val="99"/>
    <w:semiHidden/>
    <w:unhideWhenUsed/>
    <w:rsid w:val="00510B2C"/>
  </w:style>
  <w:style w:type="numbering" w:customStyle="1" w:styleId="NoList237">
    <w:name w:val="No List237"/>
    <w:next w:val="NoList"/>
    <w:semiHidden/>
    <w:rsid w:val="00510B2C"/>
  </w:style>
  <w:style w:type="numbering" w:customStyle="1" w:styleId="NoList329">
    <w:name w:val="No List329"/>
    <w:next w:val="NoList"/>
    <w:uiPriority w:val="99"/>
    <w:semiHidden/>
    <w:unhideWhenUsed/>
    <w:rsid w:val="00510B2C"/>
  </w:style>
  <w:style w:type="numbering" w:customStyle="1" w:styleId="NoList427">
    <w:name w:val="No List427"/>
    <w:next w:val="NoList"/>
    <w:semiHidden/>
    <w:unhideWhenUsed/>
    <w:rsid w:val="00510B2C"/>
  </w:style>
  <w:style w:type="table" w:customStyle="1" w:styleId="TableGrid3101">
    <w:name w:val="Table Grid310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510B2C"/>
  </w:style>
  <w:style w:type="numbering" w:customStyle="1" w:styleId="Style139">
    <w:name w:val="Style139"/>
    <w:rsid w:val="00510B2C"/>
  </w:style>
  <w:style w:type="numbering" w:customStyle="1" w:styleId="NoList77">
    <w:name w:val="No List77"/>
    <w:next w:val="NoList"/>
    <w:uiPriority w:val="99"/>
    <w:semiHidden/>
    <w:unhideWhenUsed/>
    <w:rsid w:val="00510B2C"/>
  </w:style>
  <w:style w:type="numbering" w:customStyle="1" w:styleId="NoList157">
    <w:name w:val="No List157"/>
    <w:next w:val="NoList"/>
    <w:uiPriority w:val="99"/>
    <w:semiHidden/>
    <w:unhideWhenUsed/>
    <w:rsid w:val="00510B2C"/>
  </w:style>
  <w:style w:type="numbering" w:customStyle="1" w:styleId="NoList247">
    <w:name w:val="No List247"/>
    <w:next w:val="NoList"/>
    <w:semiHidden/>
    <w:rsid w:val="00510B2C"/>
  </w:style>
  <w:style w:type="numbering" w:customStyle="1" w:styleId="NoList337">
    <w:name w:val="No List337"/>
    <w:next w:val="NoList"/>
    <w:uiPriority w:val="99"/>
    <w:semiHidden/>
    <w:unhideWhenUsed/>
    <w:rsid w:val="00510B2C"/>
  </w:style>
  <w:style w:type="numbering" w:customStyle="1" w:styleId="NoList437">
    <w:name w:val="No List437"/>
    <w:next w:val="NoList"/>
    <w:semiHidden/>
    <w:unhideWhenUsed/>
    <w:rsid w:val="00510B2C"/>
  </w:style>
  <w:style w:type="numbering" w:customStyle="1" w:styleId="Style337">
    <w:name w:val="Style337"/>
    <w:rsid w:val="00510B2C"/>
  </w:style>
  <w:style w:type="numbering" w:customStyle="1" w:styleId="Style147">
    <w:name w:val="Style147"/>
    <w:rsid w:val="00510B2C"/>
  </w:style>
  <w:style w:type="numbering" w:customStyle="1" w:styleId="NoList87">
    <w:name w:val="No List87"/>
    <w:next w:val="NoList"/>
    <w:uiPriority w:val="99"/>
    <w:semiHidden/>
    <w:unhideWhenUsed/>
    <w:rsid w:val="00510B2C"/>
  </w:style>
  <w:style w:type="numbering" w:customStyle="1" w:styleId="NoList167">
    <w:name w:val="No List167"/>
    <w:next w:val="NoList"/>
    <w:uiPriority w:val="99"/>
    <w:semiHidden/>
    <w:unhideWhenUsed/>
    <w:rsid w:val="00510B2C"/>
  </w:style>
  <w:style w:type="numbering" w:customStyle="1" w:styleId="NoList257">
    <w:name w:val="No List257"/>
    <w:next w:val="NoList"/>
    <w:semiHidden/>
    <w:rsid w:val="00510B2C"/>
  </w:style>
  <w:style w:type="numbering" w:customStyle="1" w:styleId="NoList347">
    <w:name w:val="No List347"/>
    <w:next w:val="NoList"/>
    <w:uiPriority w:val="99"/>
    <w:semiHidden/>
    <w:unhideWhenUsed/>
    <w:rsid w:val="00510B2C"/>
  </w:style>
  <w:style w:type="numbering" w:customStyle="1" w:styleId="NoList447">
    <w:name w:val="No List447"/>
    <w:next w:val="NoList"/>
    <w:semiHidden/>
    <w:unhideWhenUsed/>
    <w:rsid w:val="00510B2C"/>
  </w:style>
  <w:style w:type="numbering" w:customStyle="1" w:styleId="Style347">
    <w:name w:val="Style347"/>
    <w:rsid w:val="00510B2C"/>
  </w:style>
  <w:style w:type="numbering" w:customStyle="1" w:styleId="Style157">
    <w:name w:val="Style157"/>
    <w:rsid w:val="00510B2C"/>
  </w:style>
  <w:style w:type="numbering" w:customStyle="1" w:styleId="NoList97">
    <w:name w:val="No List97"/>
    <w:next w:val="NoList"/>
    <w:semiHidden/>
    <w:unhideWhenUsed/>
    <w:rsid w:val="00510B2C"/>
  </w:style>
  <w:style w:type="numbering" w:customStyle="1" w:styleId="Style357">
    <w:name w:val="Style357"/>
    <w:rsid w:val="00510B2C"/>
  </w:style>
  <w:style w:type="numbering" w:customStyle="1" w:styleId="Style167">
    <w:name w:val="Style167"/>
    <w:rsid w:val="00510B2C"/>
  </w:style>
  <w:style w:type="table" w:customStyle="1" w:styleId="TableGrid211121">
    <w:name w:val="Table Grid211121"/>
    <w:basedOn w:val="TableNormal"/>
    <w:next w:val="TableGrid"/>
    <w:uiPriority w:val="59"/>
    <w:rsid w:val="00510B2C"/>
    <w:pPr>
      <w:spacing w:after="0" w:line="240" w:lineRule="auto"/>
    </w:pPr>
    <w:rPr>
      <w:rFonts w:ascii="Calibri" w:eastAsia="Calibri" w:hAnsi="Calibri"/>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510B2C"/>
    <w:pPr>
      <w:numPr>
        <w:numId w:val="42"/>
      </w:numPr>
    </w:pPr>
  </w:style>
  <w:style w:type="numbering" w:customStyle="1" w:styleId="Style31241">
    <w:name w:val="Style31241"/>
    <w:rsid w:val="00510B2C"/>
  </w:style>
  <w:style w:type="numbering" w:customStyle="1" w:styleId="Style313211">
    <w:name w:val="Style313211"/>
    <w:rsid w:val="00510B2C"/>
  </w:style>
  <w:style w:type="table" w:customStyle="1" w:styleId="TableGrid731">
    <w:name w:val="Table Grid73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510B2C"/>
  </w:style>
  <w:style w:type="numbering" w:customStyle="1" w:styleId="NoList177">
    <w:name w:val="No List177"/>
    <w:next w:val="NoList"/>
    <w:uiPriority w:val="99"/>
    <w:semiHidden/>
    <w:unhideWhenUsed/>
    <w:rsid w:val="00510B2C"/>
  </w:style>
  <w:style w:type="numbering" w:customStyle="1" w:styleId="NoList187">
    <w:name w:val="No List187"/>
    <w:next w:val="NoList"/>
    <w:semiHidden/>
    <w:unhideWhenUsed/>
    <w:rsid w:val="00510B2C"/>
  </w:style>
  <w:style w:type="table" w:customStyle="1" w:styleId="TableGrid1211111">
    <w:name w:val="Table Grid12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3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510B2C"/>
  </w:style>
  <w:style w:type="table" w:customStyle="1" w:styleId="TableGrid3131">
    <w:name w:val="Table Grid313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510B2C"/>
  </w:style>
  <w:style w:type="table" w:customStyle="1" w:styleId="Reatabula131">
    <w:name w:val="Režģa tabula13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NoList"/>
    <w:rsid w:val="00510B2C"/>
    <w:pPr>
      <w:numPr>
        <w:numId w:val="45"/>
      </w:numPr>
    </w:pPr>
  </w:style>
  <w:style w:type="numbering" w:customStyle="1" w:styleId="Bezsaraksta1151">
    <w:name w:val="Bez saraksta1151"/>
    <w:next w:val="NoList"/>
    <w:semiHidden/>
    <w:unhideWhenUsed/>
    <w:rsid w:val="00510B2C"/>
  </w:style>
  <w:style w:type="numbering" w:customStyle="1" w:styleId="NoList111241">
    <w:name w:val="No List111241"/>
    <w:next w:val="NoList"/>
    <w:semiHidden/>
    <w:unhideWhenUsed/>
    <w:rsid w:val="00510B2C"/>
  </w:style>
  <w:style w:type="numbering" w:customStyle="1" w:styleId="NoList267">
    <w:name w:val="No List267"/>
    <w:next w:val="NoList"/>
    <w:uiPriority w:val="99"/>
    <w:semiHidden/>
    <w:unhideWhenUsed/>
    <w:rsid w:val="00510B2C"/>
  </w:style>
  <w:style w:type="numbering" w:customStyle="1" w:styleId="NoList11112111">
    <w:name w:val="No List11112111"/>
    <w:next w:val="NoList"/>
    <w:uiPriority w:val="99"/>
    <w:semiHidden/>
    <w:unhideWhenUsed/>
    <w:rsid w:val="00510B2C"/>
  </w:style>
  <w:style w:type="numbering" w:customStyle="1" w:styleId="Style314211">
    <w:name w:val="Style314211"/>
    <w:rsid w:val="00510B2C"/>
    <w:pPr>
      <w:numPr>
        <w:numId w:val="56"/>
      </w:numPr>
    </w:pPr>
  </w:style>
  <w:style w:type="numbering" w:customStyle="1" w:styleId="NoList35211">
    <w:name w:val="No List35211"/>
    <w:next w:val="NoList"/>
    <w:uiPriority w:val="99"/>
    <w:semiHidden/>
    <w:unhideWhenUsed/>
    <w:rsid w:val="00510B2C"/>
  </w:style>
  <w:style w:type="numbering" w:customStyle="1" w:styleId="NoList1216">
    <w:name w:val="No List1216"/>
    <w:next w:val="NoList"/>
    <w:uiPriority w:val="99"/>
    <w:semiHidden/>
    <w:unhideWhenUsed/>
    <w:rsid w:val="00510B2C"/>
  </w:style>
  <w:style w:type="numbering" w:customStyle="1" w:styleId="NoList45211">
    <w:name w:val="No List45211"/>
    <w:next w:val="NoList"/>
    <w:uiPriority w:val="99"/>
    <w:semiHidden/>
    <w:unhideWhenUsed/>
    <w:rsid w:val="00510B2C"/>
  </w:style>
  <w:style w:type="numbering" w:customStyle="1" w:styleId="NoList13141">
    <w:name w:val="No List13141"/>
    <w:next w:val="NoList"/>
    <w:uiPriority w:val="99"/>
    <w:semiHidden/>
    <w:unhideWhenUsed/>
    <w:rsid w:val="00510B2C"/>
  </w:style>
  <w:style w:type="numbering" w:customStyle="1" w:styleId="NoList111112111">
    <w:name w:val="No List111112111"/>
    <w:next w:val="NoList"/>
    <w:uiPriority w:val="99"/>
    <w:semiHidden/>
    <w:unhideWhenUsed/>
    <w:rsid w:val="00510B2C"/>
  </w:style>
  <w:style w:type="numbering" w:customStyle="1" w:styleId="NoList1111111311">
    <w:name w:val="No List1111111311"/>
    <w:next w:val="NoList"/>
    <w:semiHidden/>
    <w:unhideWhenUsed/>
    <w:rsid w:val="00510B2C"/>
  </w:style>
  <w:style w:type="numbering" w:customStyle="1" w:styleId="NoList2117">
    <w:name w:val="No List2117"/>
    <w:next w:val="NoList"/>
    <w:uiPriority w:val="99"/>
    <w:semiHidden/>
    <w:unhideWhenUsed/>
    <w:rsid w:val="00510B2C"/>
  </w:style>
  <w:style w:type="numbering" w:customStyle="1" w:styleId="NoList121141">
    <w:name w:val="No List121141"/>
    <w:next w:val="NoList"/>
    <w:uiPriority w:val="99"/>
    <w:semiHidden/>
    <w:unhideWhenUsed/>
    <w:rsid w:val="00510B2C"/>
  </w:style>
  <w:style w:type="numbering" w:customStyle="1" w:styleId="NoList1121211">
    <w:name w:val="No List1121211"/>
    <w:next w:val="NoList"/>
    <w:uiPriority w:val="99"/>
    <w:semiHidden/>
    <w:unhideWhenUsed/>
    <w:rsid w:val="00510B2C"/>
  </w:style>
  <w:style w:type="numbering" w:customStyle="1" w:styleId="NoList3116">
    <w:name w:val="No List3116"/>
    <w:next w:val="NoList"/>
    <w:semiHidden/>
    <w:unhideWhenUsed/>
    <w:rsid w:val="00510B2C"/>
  </w:style>
  <w:style w:type="table" w:customStyle="1" w:styleId="TableGrid21111111">
    <w:name w:val="Table Grid211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NoList"/>
    <w:uiPriority w:val="99"/>
    <w:semiHidden/>
    <w:unhideWhenUsed/>
    <w:rsid w:val="00510B2C"/>
  </w:style>
  <w:style w:type="numbering" w:customStyle="1" w:styleId="NoList141211">
    <w:name w:val="No List141211"/>
    <w:next w:val="NoList"/>
    <w:uiPriority w:val="99"/>
    <w:semiHidden/>
    <w:unhideWhenUsed/>
    <w:rsid w:val="00510B2C"/>
  </w:style>
  <w:style w:type="numbering" w:customStyle="1" w:styleId="NoList11341">
    <w:name w:val="No List11341"/>
    <w:next w:val="NoList"/>
    <w:uiPriority w:val="99"/>
    <w:semiHidden/>
    <w:unhideWhenUsed/>
    <w:rsid w:val="00510B2C"/>
  </w:style>
  <w:style w:type="numbering" w:customStyle="1" w:styleId="NoList11121111">
    <w:name w:val="No List11121111"/>
    <w:next w:val="NoList"/>
    <w:uiPriority w:val="99"/>
    <w:semiHidden/>
    <w:unhideWhenUsed/>
    <w:rsid w:val="00510B2C"/>
  </w:style>
  <w:style w:type="numbering" w:customStyle="1" w:styleId="NoList22151">
    <w:name w:val="No List22151"/>
    <w:next w:val="NoList"/>
    <w:uiPriority w:val="99"/>
    <w:semiHidden/>
    <w:unhideWhenUsed/>
    <w:rsid w:val="00510B2C"/>
  </w:style>
  <w:style w:type="numbering" w:customStyle="1" w:styleId="NoList122211">
    <w:name w:val="No List122211"/>
    <w:next w:val="NoList"/>
    <w:uiPriority w:val="99"/>
    <w:semiHidden/>
    <w:unhideWhenUsed/>
    <w:rsid w:val="00510B2C"/>
  </w:style>
  <w:style w:type="numbering" w:customStyle="1" w:styleId="NoList11211111">
    <w:name w:val="No List11211111"/>
    <w:next w:val="NoList"/>
    <w:uiPriority w:val="99"/>
    <w:semiHidden/>
    <w:unhideWhenUsed/>
    <w:rsid w:val="00510B2C"/>
  </w:style>
  <w:style w:type="numbering" w:customStyle="1" w:styleId="NoList321211">
    <w:name w:val="No List321211"/>
    <w:next w:val="NoList"/>
    <w:semiHidden/>
    <w:unhideWhenUsed/>
    <w:rsid w:val="00510B2C"/>
  </w:style>
  <w:style w:type="table" w:customStyle="1" w:styleId="TableGrid41211">
    <w:name w:val="Table Grid41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1">
    <w:name w:val="Table Grid111113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510B2C"/>
  </w:style>
  <w:style w:type="table" w:customStyle="1" w:styleId="TableGrid311111">
    <w:name w:val="Table Grid31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NoList"/>
    <w:uiPriority w:val="99"/>
    <w:semiHidden/>
    <w:unhideWhenUsed/>
    <w:rsid w:val="00510B2C"/>
  </w:style>
  <w:style w:type="numbering" w:customStyle="1" w:styleId="NoList212211">
    <w:name w:val="No List212211"/>
    <w:next w:val="NoList"/>
    <w:uiPriority w:val="99"/>
    <w:semiHidden/>
    <w:unhideWhenUsed/>
    <w:rsid w:val="00510B2C"/>
  </w:style>
  <w:style w:type="numbering" w:customStyle="1" w:styleId="NoList3111111">
    <w:name w:val="No List3111111"/>
    <w:next w:val="NoList"/>
    <w:uiPriority w:val="99"/>
    <w:semiHidden/>
    <w:unhideWhenUsed/>
    <w:rsid w:val="00510B2C"/>
  </w:style>
  <w:style w:type="table" w:customStyle="1" w:styleId="TableGrid321111">
    <w:name w:val="Table Grid32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510B2C"/>
  </w:style>
  <w:style w:type="table" w:customStyle="1" w:styleId="TableGrid51211">
    <w:name w:val="Table Grid51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510B2C"/>
  </w:style>
  <w:style w:type="numbering" w:customStyle="1" w:styleId="Style32141">
    <w:name w:val="Style32141"/>
    <w:rsid w:val="00510B2C"/>
  </w:style>
  <w:style w:type="numbering" w:customStyle="1" w:styleId="NoList231211">
    <w:name w:val="No List231211"/>
    <w:next w:val="NoList"/>
    <w:semiHidden/>
    <w:unhideWhenUsed/>
    <w:rsid w:val="00510B2C"/>
  </w:style>
  <w:style w:type="numbering" w:customStyle="1" w:styleId="Style31111111">
    <w:name w:val="Style31111111"/>
    <w:rsid w:val="00510B2C"/>
  </w:style>
  <w:style w:type="numbering" w:customStyle="1" w:styleId="Style121211">
    <w:name w:val="Style121211"/>
    <w:rsid w:val="00510B2C"/>
  </w:style>
  <w:style w:type="numbering" w:customStyle="1" w:styleId="Bezsaraksta11141">
    <w:name w:val="Bez saraksta11141"/>
    <w:next w:val="NoList"/>
    <w:semiHidden/>
    <w:rsid w:val="00510B2C"/>
  </w:style>
  <w:style w:type="table" w:customStyle="1" w:styleId="TableGrid1341">
    <w:name w:val="Table Grid13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NoList"/>
    <w:uiPriority w:val="99"/>
    <w:semiHidden/>
    <w:unhideWhenUsed/>
    <w:rsid w:val="00510B2C"/>
  </w:style>
  <w:style w:type="numbering" w:customStyle="1" w:styleId="NoList91211">
    <w:name w:val="No List91211"/>
    <w:next w:val="NoList"/>
    <w:uiPriority w:val="99"/>
    <w:semiHidden/>
    <w:unhideWhenUsed/>
    <w:rsid w:val="00510B2C"/>
  </w:style>
  <w:style w:type="table" w:customStyle="1" w:styleId="TableGrid811111">
    <w:name w:val="Table Grid8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NoList"/>
    <w:uiPriority w:val="99"/>
    <w:semiHidden/>
    <w:unhideWhenUsed/>
    <w:rsid w:val="00510B2C"/>
  </w:style>
  <w:style w:type="table" w:customStyle="1" w:styleId="TableGrid15211">
    <w:name w:val="Table Grid152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2">
    <w:name w:val="Style3211112"/>
    <w:basedOn w:val="NoList"/>
    <w:rsid w:val="00510B2C"/>
  </w:style>
  <w:style w:type="numbering" w:customStyle="1" w:styleId="Bezsaraksta12111">
    <w:name w:val="Bez saraksta12111"/>
    <w:next w:val="NoList"/>
    <w:semiHidden/>
    <w:unhideWhenUsed/>
    <w:rsid w:val="00510B2C"/>
  </w:style>
  <w:style w:type="numbering" w:customStyle="1" w:styleId="NoList213211">
    <w:name w:val="No List213211"/>
    <w:next w:val="NoList"/>
    <w:uiPriority w:val="99"/>
    <w:semiHidden/>
    <w:unhideWhenUsed/>
    <w:rsid w:val="00510B2C"/>
  </w:style>
  <w:style w:type="numbering" w:customStyle="1" w:styleId="NoList11111111311">
    <w:name w:val="No List11111111311"/>
    <w:next w:val="NoList"/>
    <w:semiHidden/>
    <w:unhideWhenUsed/>
    <w:rsid w:val="00510B2C"/>
  </w:style>
  <w:style w:type="table" w:customStyle="1" w:styleId="TableGrid111111121">
    <w:name w:val="Table Grid1111111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NoList"/>
    <w:uiPriority w:val="99"/>
    <w:semiHidden/>
    <w:unhideWhenUsed/>
    <w:rsid w:val="00510B2C"/>
  </w:style>
  <w:style w:type="numbering" w:customStyle="1" w:styleId="NoList12111111">
    <w:name w:val="No List12111111"/>
    <w:next w:val="NoList"/>
    <w:uiPriority w:val="99"/>
    <w:semiHidden/>
    <w:unhideWhenUsed/>
    <w:rsid w:val="00510B2C"/>
  </w:style>
  <w:style w:type="numbering" w:customStyle="1" w:styleId="Bezsaraksta111131">
    <w:name w:val="Bez saraksta111131"/>
    <w:next w:val="NoList"/>
    <w:uiPriority w:val="99"/>
    <w:semiHidden/>
    <w:unhideWhenUsed/>
    <w:rsid w:val="00510B2C"/>
  </w:style>
  <w:style w:type="table" w:customStyle="1" w:styleId="TableGrid111111112">
    <w:name w:val="Table Grid111111112"/>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510B2C"/>
  </w:style>
  <w:style w:type="numbering" w:customStyle="1" w:styleId="NoList21111311">
    <w:name w:val="No List21111311"/>
    <w:next w:val="NoList"/>
    <w:uiPriority w:val="99"/>
    <w:semiHidden/>
    <w:unhideWhenUsed/>
    <w:rsid w:val="00510B2C"/>
  </w:style>
  <w:style w:type="table" w:customStyle="1" w:styleId="TableGrid111111111111">
    <w:name w:val="Table Grid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
    <w:name w:val="No List1111111111111"/>
    <w:next w:val="NoList"/>
    <w:semiHidden/>
    <w:unhideWhenUsed/>
    <w:rsid w:val="00510B2C"/>
  </w:style>
  <w:style w:type="numbering" w:customStyle="1" w:styleId="NoList11111111111111">
    <w:name w:val="No List11111111111111"/>
    <w:next w:val="NoList"/>
    <w:semiHidden/>
    <w:unhideWhenUsed/>
    <w:rsid w:val="00510B2C"/>
  </w:style>
  <w:style w:type="numbering" w:customStyle="1" w:styleId="NoList421211">
    <w:name w:val="No List421211"/>
    <w:next w:val="NoList"/>
    <w:uiPriority w:val="99"/>
    <w:semiHidden/>
    <w:unhideWhenUsed/>
    <w:rsid w:val="00510B2C"/>
  </w:style>
  <w:style w:type="numbering" w:customStyle="1" w:styleId="NoList1311111">
    <w:name w:val="No List1311111"/>
    <w:next w:val="NoList"/>
    <w:uiPriority w:val="99"/>
    <w:semiHidden/>
    <w:unhideWhenUsed/>
    <w:rsid w:val="00510B2C"/>
  </w:style>
  <w:style w:type="numbering" w:customStyle="1" w:styleId="NoList2211111">
    <w:name w:val="No List2211111"/>
    <w:next w:val="NoList"/>
    <w:uiPriority w:val="99"/>
    <w:semiHidden/>
    <w:unhideWhenUsed/>
    <w:rsid w:val="00510B2C"/>
  </w:style>
  <w:style w:type="numbering" w:customStyle="1" w:styleId="NoList121111111">
    <w:name w:val="No List121111111"/>
    <w:next w:val="NoList"/>
    <w:uiPriority w:val="99"/>
    <w:semiHidden/>
    <w:unhideWhenUsed/>
    <w:rsid w:val="00510B2C"/>
  </w:style>
  <w:style w:type="numbering" w:customStyle="1" w:styleId="NoList2111111111">
    <w:name w:val="No List2111111111"/>
    <w:next w:val="NoList"/>
    <w:semiHidden/>
    <w:rsid w:val="00510B2C"/>
  </w:style>
  <w:style w:type="numbering" w:customStyle="1" w:styleId="NoList312211">
    <w:name w:val="No List312211"/>
    <w:next w:val="NoList"/>
    <w:uiPriority w:val="99"/>
    <w:semiHidden/>
    <w:unhideWhenUsed/>
    <w:rsid w:val="00510B2C"/>
  </w:style>
  <w:style w:type="numbering" w:customStyle="1" w:styleId="NoList4111111">
    <w:name w:val="No List4111111"/>
    <w:next w:val="NoList"/>
    <w:semiHidden/>
    <w:unhideWhenUsed/>
    <w:rsid w:val="00510B2C"/>
  </w:style>
  <w:style w:type="table" w:customStyle="1" w:styleId="TableGrid121111111">
    <w:name w:val="Table Grid12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510B2C"/>
  </w:style>
  <w:style w:type="numbering" w:customStyle="1" w:styleId="NoList511111">
    <w:name w:val="No List511111"/>
    <w:next w:val="NoList"/>
    <w:uiPriority w:val="99"/>
    <w:semiHidden/>
    <w:unhideWhenUsed/>
    <w:rsid w:val="00510B2C"/>
  </w:style>
  <w:style w:type="numbering" w:customStyle="1" w:styleId="NoList13111111">
    <w:name w:val="No List13111111"/>
    <w:next w:val="NoList"/>
    <w:uiPriority w:val="99"/>
    <w:semiHidden/>
    <w:unhideWhenUsed/>
    <w:rsid w:val="00510B2C"/>
  </w:style>
  <w:style w:type="numbering" w:customStyle="1" w:styleId="NoList22111111">
    <w:name w:val="No List22111111"/>
    <w:next w:val="NoList"/>
    <w:semiHidden/>
    <w:rsid w:val="00510B2C"/>
  </w:style>
  <w:style w:type="numbering" w:customStyle="1" w:styleId="NoList31111111">
    <w:name w:val="No List31111111"/>
    <w:next w:val="NoList"/>
    <w:uiPriority w:val="99"/>
    <w:semiHidden/>
    <w:unhideWhenUsed/>
    <w:rsid w:val="00510B2C"/>
  </w:style>
  <w:style w:type="numbering" w:customStyle="1" w:styleId="NoList41111111">
    <w:name w:val="No List41111111"/>
    <w:next w:val="NoList"/>
    <w:semiHidden/>
    <w:unhideWhenUsed/>
    <w:rsid w:val="00510B2C"/>
  </w:style>
  <w:style w:type="numbering" w:customStyle="1" w:styleId="Style3121111">
    <w:name w:val="Style3121111"/>
    <w:rsid w:val="00510B2C"/>
  </w:style>
  <w:style w:type="numbering" w:customStyle="1" w:styleId="Style1211111">
    <w:name w:val="Style1211111"/>
    <w:rsid w:val="00510B2C"/>
  </w:style>
  <w:style w:type="numbering" w:customStyle="1" w:styleId="NoList611111">
    <w:name w:val="No List611111"/>
    <w:next w:val="NoList"/>
    <w:uiPriority w:val="99"/>
    <w:semiHidden/>
    <w:unhideWhenUsed/>
    <w:rsid w:val="00510B2C"/>
  </w:style>
  <w:style w:type="numbering" w:customStyle="1" w:styleId="NoList1411111">
    <w:name w:val="No List1411111"/>
    <w:next w:val="NoList"/>
    <w:uiPriority w:val="99"/>
    <w:semiHidden/>
    <w:unhideWhenUsed/>
    <w:rsid w:val="00510B2C"/>
  </w:style>
  <w:style w:type="numbering" w:customStyle="1" w:styleId="NoList2311111">
    <w:name w:val="No List2311111"/>
    <w:next w:val="NoList"/>
    <w:semiHidden/>
    <w:rsid w:val="00510B2C"/>
  </w:style>
  <w:style w:type="numbering" w:customStyle="1" w:styleId="NoList3211111">
    <w:name w:val="No List3211111"/>
    <w:next w:val="NoList"/>
    <w:uiPriority w:val="99"/>
    <w:semiHidden/>
    <w:unhideWhenUsed/>
    <w:rsid w:val="00510B2C"/>
  </w:style>
  <w:style w:type="numbering" w:customStyle="1" w:styleId="NoList4211111">
    <w:name w:val="No List4211111"/>
    <w:next w:val="NoList"/>
    <w:semiHidden/>
    <w:unhideWhenUsed/>
    <w:rsid w:val="00510B2C"/>
  </w:style>
  <w:style w:type="table" w:customStyle="1" w:styleId="TableGrid3111111">
    <w:name w:val="Table Grid3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510B2C"/>
  </w:style>
  <w:style w:type="numbering" w:customStyle="1" w:styleId="Style131211">
    <w:name w:val="Style131211"/>
    <w:rsid w:val="00510B2C"/>
  </w:style>
  <w:style w:type="numbering" w:customStyle="1" w:styleId="NoList711111">
    <w:name w:val="No List711111"/>
    <w:next w:val="NoList"/>
    <w:uiPriority w:val="99"/>
    <w:semiHidden/>
    <w:unhideWhenUsed/>
    <w:rsid w:val="00510B2C"/>
  </w:style>
  <w:style w:type="numbering" w:customStyle="1" w:styleId="NoList151211">
    <w:name w:val="No List151211"/>
    <w:next w:val="NoList"/>
    <w:uiPriority w:val="99"/>
    <w:semiHidden/>
    <w:unhideWhenUsed/>
    <w:rsid w:val="00510B2C"/>
  </w:style>
  <w:style w:type="numbering" w:customStyle="1" w:styleId="NoList2411111">
    <w:name w:val="No List2411111"/>
    <w:next w:val="NoList"/>
    <w:semiHidden/>
    <w:rsid w:val="00510B2C"/>
  </w:style>
  <w:style w:type="numbering" w:customStyle="1" w:styleId="NoList3311111">
    <w:name w:val="No List3311111"/>
    <w:next w:val="NoList"/>
    <w:uiPriority w:val="99"/>
    <w:semiHidden/>
    <w:unhideWhenUsed/>
    <w:rsid w:val="00510B2C"/>
  </w:style>
  <w:style w:type="numbering" w:customStyle="1" w:styleId="NoList431211">
    <w:name w:val="No List431211"/>
    <w:next w:val="NoList"/>
    <w:semiHidden/>
    <w:unhideWhenUsed/>
    <w:rsid w:val="00510B2C"/>
  </w:style>
  <w:style w:type="numbering" w:customStyle="1" w:styleId="Style3311111">
    <w:name w:val="Style3311111"/>
    <w:rsid w:val="00510B2C"/>
  </w:style>
  <w:style w:type="numbering" w:customStyle="1" w:styleId="Style141211">
    <w:name w:val="Style141211"/>
    <w:rsid w:val="00510B2C"/>
  </w:style>
  <w:style w:type="numbering" w:customStyle="1" w:styleId="NoList811111">
    <w:name w:val="No List811111"/>
    <w:next w:val="NoList"/>
    <w:uiPriority w:val="99"/>
    <w:semiHidden/>
    <w:unhideWhenUsed/>
    <w:rsid w:val="00510B2C"/>
  </w:style>
  <w:style w:type="numbering" w:customStyle="1" w:styleId="NoList161211">
    <w:name w:val="No List161211"/>
    <w:next w:val="NoList"/>
    <w:uiPriority w:val="99"/>
    <w:semiHidden/>
    <w:unhideWhenUsed/>
    <w:rsid w:val="00510B2C"/>
  </w:style>
  <w:style w:type="numbering" w:customStyle="1" w:styleId="NoList251211">
    <w:name w:val="No List251211"/>
    <w:next w:val="NoList"/>
    <w:semiHidden/>
    <w:rsid w:val="00510B2C"/>
  </w:style>
  <w:style w:type="numbering" w:customStyle="1" w:styleId="NoList341211">
    <w:name w:val="No List341211"/>
    <w:next w:val="NoList"/>
    <w:uiPriority w:val="99"/>
    <w:semiHidden/>
    <w:unhideWhenUsed/>
    <w:rsid w:val="00510B2C"/>
  </w:style>
  <w:style w:type="numbering" w:customStyle="1" w:styleId="NoList441211">
    <w:name w:val="No List441211"/>
    <w:next w:val="NoList"/>
    <w:semiHidden/>
    <w:unhideWhenUsed/>
    <w:rsid w:val="00510B2C"/>
  </w:style>
  <w:style w:type="numbering" w:customStyle="1" w:styleId="Style341211">
    <w:name w:val="Style341211"/>
    <w:rsid w:val="00510B2C"/>
  </w:style>
  <w:style w:type="numbering" w:customStyle="1" w:styleId="Style151211">
    <w:name w:val="Style151211"/>
    <w:rsid w:val="00510B2C"/>
  </w:style>
  <w:style w:type="numbering" w:customStyle="1" w:styleId="NoList911111">
    <w:name w:val="No List911111"/>
    <w:next w:val="NoList"/>
    <w:semiHidden/>
    <w:unhideWhenUsed/>
    <w:rsid w:val="00510B2C"/>
  </w:style>
  <w:style w:type="numbering" w:customStyle="1" w:styleId="Style351211">
    <w:name w:val="Style351211"/>
    <w:rsid w:val="00510B2C"/>
  </w:style>
  <w:style w:type="numbering" w:customStyle="1" w:styleId="Style161211">
    <w:name w:val="Style161211"/>
    <w:rsid w:val="00510B2C"/>
  </w:style>
  <w:style w:type="numbering" w:customStyle="1" w:styleId="NoList101211">
    <w:name w:val="No List101211"/>
    <w:next w:val="NoList"/>
    <w:uiPriority w:val="99"/>
    <w:semiHidden/>
    <w:unhideWhenUsed/>
    <w:rsid w:val="00510B2C"/>
  </w:style>
  <w:style w:type="numbering" w:customStyle="1" w:styleId="NoList171211">
    <w:name w:val="No List171211"/>
    <w:next w:val="NoList"/>
    <w:uiPriority w:val="99"/>
    <w:semiHidden/>
    <w:unhideWhenUsed/>
    <w:rsid w:val="00510B2C"/>
  </w:style>
  <w:style w:type="numbering" w:customStyle="1" w:styleId="NoList1131111">
    <w:name w:val="No List1131111"/>
    <w:next w:val="NoList"/>
    <w:uiPriority w:val="99"/>
    <w:semiHidden/>
    <w:unhideWhenUsed/>
    <w:rsid w:val="00510B2C"/>
  </w:style>
  <w:style w:type="table" w:customStyle="1" w:styleId="TableGrid2211111">
    <w:name w:val="Table Grid22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510B2C"/>
  </w:style>
  <w:style w:type="numbering" w:customStyle="1" w:styleId="NoList197">
    <w:name w:val="No List197"/>
    <w:next w:val="NoList"/>
    <w:uiPriority w:val="99"/>
    <w:semiHidden/>
    <w:unhideWhenUsed/>
    <w:rsid w:val="00510B2C"/>
  </w:style>
  <w:style w:type="numbering" w:customStyle="1" w:styleId="NoList11441">
    <w:name w:val="No List11441"/>
    <w:next w:val="NoList"/>
    <w:uiPriority w:val="99"/>
    <w:semiHidden/>
    <w:unhideWhenUsed/>
    <w:rsid w:val="00510B2C"/>
  </w:style>
  <w:style w:type="numbering" w:customStyle="1" w:styleId="Style361111">
    <w:name w:val="Style361111"/>
    <w:rsid w:val="00510B2C"/>
    <w:pPr>
      <w:numPr>
        <w:numId w:val="41"/>
      </w:numPr>
    </w:pPr>
  </w:style>
  <w:style w:type="numbering" w:customStyle="1" w:styleId="NoList207">
    <w:name w:val="No List207"/>
    <w:next w:val="NoList"/>
    <w:uiPriority w:val="99"/>
    <w:semiHidden/>
    <w:unhideWhenUsed/>
    <w:rsid w:val="00510B2C"/>
  </w:style>
  <w:style w:type="numbering" w:customStyle="1" w:styleId="NoList1107">
    <w:name w:val="No List1107"/>
    <w:next w:val="NoList"/>
    <w:uiPriority w:val="99"/>
    <w:semiHidden/>
    <w:unhideWhenUsed/>
    <w:rsid w:val="00510B2C"/>
  </w:style>
  <w:style w:type="numbering" w:customStyle="1" w:styleId="NoList261211">
    <w:name w:val="No List261211"/>
    <w:next w:val="NoList"/>
    <w:uiPriority w:val="99"/>
    <w:semiHidden/>
    <w:unhideWhenUsed/>
    <w:rsid w:val="00510B2C"/>
  </w:style>
  <w:style w:type="table" w:customStyle="1" w:styleId="TableGrid10211">
    <w:name w:val="Table Grid102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510B2C"/>
  </w:style>
  <w:style w:type="table" w:customStyle="1" w:styleId="TableGrid16211">
    <w:name w:val="Table Grid16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510B2C"/>
  </w:style>
  <w:style w:type="table" w:customStyle="1" w:styleId="TableGrid2311111">
    <w:name w:val="Table Grid23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NoList"/>
    <w:uiPriority w:val="99"/>
    <w:semiHidden/>
    <w:unhideWhenUsed/>
    <w:rsid w:val="00510B2C"/>
  </w:style>
  <w:style w:type="numbering" w:customStyle="1" w:styleId="NoList115211">
    <w:name w:val="No List115211"/>
    <w:next w:val="NoList"/>
    <w:uiPriority w:val="99"/>
    <w:semiHidden/>
    <w:unhideWhenUsed/>
    <w:rsid w:val="00510B2C"/>
  </w:style>
  <w:style w:type="numbering" w:customStyle="1" w:styleId="NoList116211">
    <w:name w:val="No List116211"/>
    <w:next w:val="NoList"/>
    <w:semiHidden/>
    <w:unhideWhenUsed/>
    <w:rsid w:val="00510B2C"/>
  </w:style>
  <w:style w:type="table" w:customStyle="1" w:styleId="Reatabula21">
    <w:name w:val="Režģa tabula21"/>
    <w:basedOn w:val="TableNormal"/>
    <w:next w:val="TableGrid"/>
    <w:rsid w:val="00510B2C"/>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510B2C"/>
  </w:style>
  <w:style w:type="table" w:customStyle="1" w:styleId="TableGrid1121111">
    <w:name w:val="Table Grid112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510B2C"/>
  </w:style>
  <w:style w:type="numbering" w:customStyle="1" w:styleId="Style38212">
    <w:name w:val="Style38212"/>
    <w:basedOn w:val="NoList"/>
    <w:rsid w:val="00510B2C"/>
    <w:pPr>
      <w:numPr>
        <w:numId w:val="46"/>
      </w:numPr>
    </w:pPr>
  </w:style>
  <w:style w:type="numbering" w:customStyle="1" w:styleId="Bezsaraksta112111">
    <w:name w:val="Bez saraksta112111"/>
    <w:next w:val="NoList"/>
    <w:semiHidden/>
    <w:unhideWhenUsed/>
    <w:rsid w:val="00510B2C"/>
  </w:style>
  <w:style w:type="numbering" w:customStyle="1" w:styleId="NoList1113211">
    <w:name w:val="No List1113211"/>
    <w:next w:val="NoList"/>
    <w:semiHidden/>
    <w:unhideWhenUsed/>
    <w:rsid w:val="00510B2C"/>
  </w:style>
  <w:style w:type="numbering" w:customStyle="1" w:styleId="Style3141111">
    <w:name w:val="Style3141111"/>
    <w:rsid w:val="00510B2C"/>
    <w:pPr>
      <w:numPr>
        <w:numId w:val="47"/>
      </w:numPr>
    </w:pPr>
  </w:style>
  <w:style w:type="numbering" w:customStyle="1" w:styleId="NoList351111">
    <w:name w:val="No List351111"/>
    <w:next w:val="NoList"/>
    <w:uiPriority w:val="99"/>
    <w:semiHidden/>
    <w:unhideWhenUsed/>
    <w:rsid w:val="00510B2C"/>
  </w:style>
  <w:style w:type="numbering" w:customStyle="1" w:styleId="NoList12321">
    <w:name w:val="No List12321"/>
    <w:next w:val="NoList"/>
    <w:uiPriority w:val="99"/>
    <w:semiHidden/>
    <w:unhideWhenUsed/>
    <w:rsid w:val="00510B2C"/>
  </w:style>
  <w:style w:type="numbering" w:customStyle="1" w:styleId="NoList451111">
    <w:name w:val="No List451111"/>
    <w:next w:val="NoList"/>
    <w:uiPriority w:val="99"/>
    <w:semiHidden/>
    <w:unhideWhenUsed/>
    <w:rsid w:val="00510B2C"/>
  </w:style>
  <w:style w:type="numbering" w:customStyle="1" w:styleId="NoList132211">
    <w:name w:val="No List132211"/>
    <w:next w:val="NoList"/>
    <w:uiPriority w:val="99"/>
    <w:semiHidden/>
    <w:unhideWhenUsed/>
    <w:rsid w:val="00510B2C"/>
  </w:style>
  <w:style w:type="numbering" w:customStyle="1" w:styleId="NoList111121111">
    <w:name w:val="No List111121111"/>
    <w:next w:val="NoList"/>
    <w:uiPriority w:val="99"/>
    <w:semiHidden/>
    <w:unhideWhenUsed/>
    <w:rsid w:val="00510B2C"/>
  </w:style>
  <w:style w:type="numbering" w:customStyle="1" w:styleId="NoList1111121111">
    <w:name w:val="No List1111121111"/>
    <w:next w:val="NoList"/>
    <w:uiPriority w:val="99"/>
    <w:semiHidden/>
    <w:unhideWhenUsed/>
    <w:rsid w:val="00510B2C"/>
  </w:style>
  <w:style w:type="numbering" w:customStyle="1" w:styleId="NoList21421">
    <w:name w:val="No List21421"/>
    <w:next w:val="NoList"/>
    <w:uiPriority w:val="99"/>
    <w:semiHidden/>
    <w:unhideWhenUsed/>
    <w:rsid w:val="00510B2C"/>
  </w:style>
  <w:style w:type="numbering" w:customStyle="1" w:styleId="NoList1212111">
    <w:name w:val="No List1212111"/>
    <w:next w:val="NoList"/>
    <w:uiPriority w:val="99"/>
    <w:semiHidden/>
    <w:unhideWhenUsed/>
    <w:rsid w:val="00510B2C"/>
  </w:style>
  <w:style w:type="numbering" w:customStyle="1" w:styleId="NoList1122111">
    <w:name w:val="No List1122111"/>
    <w:next w:val="NoList"/>
    <w:uiPriority w:val="99"/>
    <w:semiHidden/>
    <w:unhideWhenUsed/>
    <w:rsid w:val="00510B2C"/>
  </w:style>
  <w:style w:type="numbering" w:customStyle="1" w:styleId="NoList313211">
    <w:name w:val="No List313211"/>
    <w:next w:val="NoList"/>
    <w:semiHidden/>
    <w:unhideWhenUsed/>
    <w:rsid w:val="00510B2C"/>
  </w:style>
  <w:style w:type="numbering" w:customStyle="1" w:styleId="NoList52211">
    <w:name w:val="No List52211"/>
    <w:next w:val="NoList"/>
    <w:uiPriority w:val="99"/>
    <w:semiHidden/>
    <w:unhideWhenUsed/>
    <w:rsid w:val="00510B2C"/>
  </w:style>
  <w:style w:type="numbering" w:customStyle="1" w:styleId="NoList14221">
    <w:name w:val="No List14221"/>
    <w:next w:val="NoList"/>
    <w:uiPriority w:val="99"/>
    <w:semiHidden/>
    <w:unhideWhenUsed/>
    <w:rsid w:val="00510B2C"/>
  </w:style>
  <w:style w:type="numbering" w:customStyle="1" w:styleId="NoList1132111">
    <w:name w:val="No List1132111"/>
    <w:next w:val="NoList"/>
    <w:uiPriority w:val="99"/>
    <w:semiHidden/>
    <w:unhideWhenUsed/>
    <w:rsid w:val="00510B2C"/>
  </w:style>
  <w:style w:type="numbering" w:customStyle="1" w:styleId="NoList111211111">
    <w:name w:val="No List111211111"/>
    <w:next w:val="NoList"/>
    <w:uiPriority w:val="99"/>
    <w:semiHidden/>
    <w:unhideWhenUsed/>
    <w:rsid w:val="00510B2C"/>
  </w:style>
  <w:style w:type="numbering" w:customStyle="1" w:styleId="NoList222211">
    <w:name w:val="No List222211"/>
    <w:next w:val="NoList"/>
    <w:uiPriority w:val="99"/>
    <w:semiHidden/>
    <w:unhideWhenUsed/>
    <w:rsid w:val="00510B2C"/>
  </w:style>
  <w:style w:type="numbering" w:customStyle="1" w:styleId="NoList1221111">
    <w:name w:val="No List1221111"/>
    <w:next w:val="NoList"/>
    <w:uiPriority w:val="99"/>
    <w:semiHidden/>
    <w:unhideWhenUsed/>
    <w:rsid w:val="00510B2C"/>
  </w:style>
  <w:style w:type="numbering" w:customStyle="1" w:styleId="NoList112111111">
    <w:name w:val="No List112111111"/>
    <w:next w:val="NoList"/>
    <w:uiPriority w:val="99"/>
    <w:semiHidden/>
    <w:unhideWhenUsed/>
    <w:rsid w:val="00510B2C"/>
  </w:style>
  <w:style w:type="numbering" w:customStyle="1" w:styleId="NoList32221">
    <w:name w:val="No List32221"/>
    <w:next w:val="NoList"/>
    <w:semiHidden/>
    <w:unhideWhenUsed/>
    <w:rsid w:val="00510B2C"/>
  </w:style>
  <w:style w:type="table" w:customStyle="1" w:styleId="TableGrid11112111">
    <w:name w:val="Table Grid1111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NoList"/>
    <w:uiPriority w:val="99"/>
    <w:semiHidden/>
    <w:unhideWhenUsed/>
    <w:rsid w:val="00510B2C"/>
  </w:style>
  <w:style w:type="numbering" w:customStyle="1" w:styleId="NoList412211">
    <w:name w:val="No List412211"/>
    <w:next w:val="NoList"/>
    <w:uiPriority w:val="99"/>
    <w:semiHidden/>
    <w:unhideWhenUsed/>
    <w:rsid w:val="00510B2C"/>
  </w:style>
  <w:style w:type="numbering" w:customStyle="1" w:styleId="NoList2121111">
    <w:name w:val="No List2121111"/>
    <w:next w:val="NoList"/>
    <w:uiPriority w:val="99"/>
    <w:semiHidden/>
    <w:unhideWhenUsed/>
    <w:rsid w:val="00510B2C"/>
  </w:style>
  <w:style w:type="numbering" w:customStyle="1" w:styleId="NoList3112111">
    <w:name w:val="No List3112111"/>
    <w:next w:val="NoList"/>
    <w:uiPriority w:val="99"/>
    <w:semiHidden/>
    <w:unhideWhenUsed/>
    <w:rsid w:val="00510B2C"/>
  </w:style>
  <w:style w:type="numbering" w:customStyle="1" w:styleId="NoList6221">
    <w:name w:val="No List6221"/>
    <w:next w:val="NoList"/>
    <w:uiPriority w:val="99"/>
    <w:semiHidden/>
    <w:unhideWhenUsed/>
    <w:rsid w:val="00510B2C"/>
  </w:style>
  <w:style w:type="numbering" w:customStyle="1" w:styleId="NoList7221">
    <w:name w:val="No List7221"/>
    <w:next w:val="NoList"/>
    <w:uiPriority w:val="99"/>
    <w:semiHidden/>
    <w:unhideWhenUsed/>
    <w:rsid w:val="00510B2C"/>
  </w:style>
  <w:style w:type="numbering" w:customStyle="1" w:styleId="Style322211">
    <w:name w:val="Style322211"/>
    <w:rsid w:val="00510B2C"/>
  </w:style>
  <w:style w:type="numbering" w:customStyle="1" w:styleId="NoList23221">
    <w:name w:val="No List23221"/>
    <w:next w:val="NoList"/>
    <w:semiHidden/>
    <w:unhideWhenUsed/>
    <w:rsid w:val="00510B2C"/>
  </w:style>
  <w:style w:type="numbering" w:customStyle="1" w:styleId="Style3112111">
    <w:name w:val="Style3112111"/>
    <w:rsid w:val="00510B2C"/>
  </w:style>
  <w:style w:type="numbering" w:customStyle="1" w:styleId="Style122211">
    <w:name w:val="Style122211"/>
    <w:rsid w:val="00510B2C"/>
  </w:style>
  <w:style w:type="numbering" w:customStyle="1" w:styleId="Bezsaraksta1112111">
    <w:name w:val="Bez saraksta1112111"/>
    <w:next w:val="NoList"/>
    <w:semiHidden/>
    <w:rsid w:val="00510B2C"/>
  </w:style>
  <w:style w:type="numbering" w:customStyle="1" w:styleId="NoList8221">
    <w:name w:val="No List8221"/>
    <w:next w:val="NoList"/>
    <w:uiPriority w:val="99"/>
    <w:semiHidden/>
    <w:unhideWhenUsed/>
    <w:rsid w:val="00510B2C"/>
  </w:style>
  <w:style w:type="numbering" w:customStyle="1" w:styleId="NoList9221">
    <w:name w:val="No List9221"/>
    <w:next w:val="NoList"/>
    <w:uiPriority w:val="99"/>
    <w:semiHidden/>
    <w:unhideWhenUsed/>
    <w:rsid w:val="00510B2C"/>
  </w:style>
  <w:style w:type="numbering" w:customStyle="1" w:styleId="NoList24221">
    <w:name w:val="No List24221"/>
    <w:next w:val="NoList"/>
    <w:uiPriority w:val="99"/>
    <w:semiHidden/>
    <w:unhideWhenUsed/>
    <w:rsid w:val="00510B2C"/>
  </w:style>
  <w:style w:type="numbering" w:customStyle="1" w:styleId="Style3212111">
    <w:name w:val="Style3212111"/>
    <w:basedOn w:val="NoList"/>
    <w:rsid w:val="00510B2C"/>
  </w:style>
  <w:style w:type="numbering" w:customStyle="1" w:styleId="Bezsaraksta121111">
    <w:name w:val="Bez saraksta121111"/>
    <w:next w:val="NoList"/>
    <w:semiHidden/>
    <w:unhideWhenUsed/>
    <w:rsid w:val="00510B2C"/>
  </w:style>
  <w:style w:type="numbering" w:customStyle="1" w:styleId="NoList2131111">
    <w:name w:val="No List2131111"/>
    <w:next w:val="NoList"/>
    <w:uiPriority w:val="99"/>
    <w:semiHidden/>
    <w:unhideWhenUsed/>
    <w:rsid w:val="00510B2C"/>
  </w:style>
  <w:style w:type="numbering" w:customStyle="1" w:styleId="NoList1111112111">
    <w:name w:val="No List1111112111"/>
    <w:next w:val="NoList"/>
    <w:semiHidden/>
    <w:unhideWhenUsed/>
    <w:rsid w:val="00510B2C"/>
  </w:style>
  <w:style w:type="table" w:customStyle="1" w:styleId="TableGrid1111111111111">
    <w:name w:val="Table Grid1111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NoList"/>
    <w:uiPriority w:val="99"/>
    <w:semiHidden/>
    <w:unhideWhenUsed/>
    <w:rsid w:val="00510B2C"/>
  </w:style>
  <w:style w:type="numbering" w:customStyle="1" w:styleId="NoList12112111">
    <w:name w:val="No List12112111"/>
    <w:next w:val="NoList"/>
    <w:uiPriority w:val="99"/>
    <w:semiHidden/>
    <w:unhideWhenUsed/>
    <w:rsid w:val="00510B2C"/>
  </w:style>
  <w:style w:type="numbering" w:customStyle="1" w:styleId="Bezsaraksta11111111">
    <w:name w:val="Bez saraksta11111111"/>
    <w:next w:val="NoList"/>
    <w:uiPriority w:val="99"/>
    <w:semiHidden/>
    <w:unhideWhenUsed/>
    <w:rsid w:val="00510B2C"/>
  </w:style>
  <w:style w:type="table" w:customStyle="1" w:styleId="TableGrid11111111111111">
    <w:name w:val="Table Grid111111111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510B2C"/>
  </w:style>
  <w:style w:type="numbering" w:customStyle="1" w:styleId="NoList21112111">
    <w:name w:val="No List21112111"/>
    <w:next w:val="NoList"/>
    <w:uiPriority w:val="99"/>
    <w:semiHidden/>
    <w:unhideWhenUsed/>
    <w:rsid w:val="00510B2C"/>
  </w:style>
  <w:style w:type="table" w:customStyle="1" w:styleId="TableGrid111111111111111">
    <w:name w:val="Table Grid111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
    <w:name w:val="No List111111111111111"/>
    <w:next w:val="NoList"/>
    <w:semiHidden/>
    <w:unhideWhenUsed/>
    <w:rsid w:val="00510B2C"/>
  </w:style>
  <w:style w:type="numbering" w:customStyle="1" w:styleId="NoList1111111111111111">
    <w:name w:val="No List1111111111111111"/>
    <w:next w:val="NoList"/>
    <w:semiHidden/>
    <w:unhideWhenUsed/>
    <w:rsid w:val="00510B2C"/>
  </w:style>
  <w:style w:type="numbering" w:customStyle="1" w:styleId="Style311111111">
    <w:name w:val="Style311111111"/>
    <w:rsid w:val="00510B2C"/>
  </w:style>
  <w:style w:type="numbering" w:customStyle="1" w:styleId="NoList42221">
    <w:name w:val="No List42221"/>
    <w:next w:val="NoList"/>
    <w:uiPriority w:val="99"/>
    <w:semiHidden/>
    <w:unhideWhenUsed/>
    <w:rsid w:val="00510B2C"/>
  </w:style>
  <w:style w:type="numbering" w:customStyle="1" w:styleId="NoList1312111">
    <w:name w:val="No List1312111"/>
    <w:next w:val="NoList"/>
    <w:uiPriority w:val="99"/>
    <w:semiHidden/>
    <w:unhideWhenUsed/>
    <w:rsid w:val="00510B2C"/>
  </w:style>
  <w:style w:type="numbering" w:customStyle="1" w:styleId="NoList2212111">
    <w:name w:val="No List2212111"/>
    <w:next w:val="NoList"/>
    <w:uiPriority w:val="99"/>
    <w:semiHidden/>
    <w:unhideWhenUsed/>
    <w:rsid w:val="00510B2C"/>
  </w:style>
  <w:style w:type="numbering" w:customStyle="1" w:styleId="NoList1211111111">
    <w:name w:val="No List1211111111"/>
    <w:next w:val="NoList"/>
    <w:uiPriority w:val="99"/>
    <w:semiHidden/>
    <w:unhideWhenUsed/>
    <w:rsid w:val="00510B2C"/>
  </w:style>
  <w:style w:type="numbering" w:customStyle="1" w:styleId="NoList21111111111">
    <w:name w:val="No List21111111111"/>
    <w:next w:val="NoList"/>
    <w:semiHidden/>
    <w:rsid w:val="00510B2C"/>
  </w:style>
  <w:style w:type="numbering" w:customStyle="1" w:styleId="NoList3121111">
    <w:name w:val="No List3121111"/>
    <w:next w:val="NoList"/>
    <w:uiPriority w:val="99"/>
    <w:semiHidden/>
    <w:unhideWhenUsed/>
    <w:rsid w:val="00510B2C"/>
  </w:style>
  <w:style w:type="numbering" w:customStyle="1" w:styleId="NoList4112111">
    <w:name w:val="No List4112111"/>
    <w:next w:val="NoList"/>
    <w:semiHidden/>
    <w:unhideWhenUsed/>
    <w:rsid w:val="00510B2C"/>
  </w:style>
  <w:style w:type="numbering" w:customStyle="1" w:styleId="Style332211">
    <w:name w:val="Style332211"/>
    <w:rsid w:val="00510B2C"/>
  </w:style>
  <w:style w:type="numbering" w:customStyle="1" w:styleId="NoList5111111">
    <w:name w:val="No List5111111"/>
    <w:next w:val="NoList"/>
    <w:uiPriority w:val="99"/>
    <w:semiHidden/>
    <w:unhideWhenUsed/>
    <w:rsid w:val="00510B2C"/>
  </w:style>
  <w:style w:type="numbering" w:customStyle="1" w:styleId="NoList131111111">
    <w:name w:val="No List131111111"/>
    <w:next w:val="NoList"/>
    <w:uiPriority w:val="99"/>
    <w:semiHidden/>
    <w:unhideWhenUsed/>
    <w:rsid w:val="00510B2C"/>
  </w:style>
  <w:style w:type="numbering" w:customStyle="1" w:styleId="NoList221111111">
    <w:name w:val="No List221111111"/>
    <w:next w:val="NoList"/>
    <w:semiHidden/>
    <w:rsid w:val="00510B2C"/>
  </w:style>
  <w:style w:type="numbering" w:customStyle="1" w:styleId="NoList311111111">
    <w:name w:val="No List311111111"/>
    <w:next w:val="NoList"/>
    <w:uiPriority w:val="99"/>
    <w:semiHidden/>
    <w:unhideWhenUsed/>
    <w:rsid w:val="00510B2C"/>
  </w:style>
  <w:style w:type="numbering" w:customStyle="1" w:styleId="NoList411111111">
    <w:name w:val="No List411111111"/>
    <w:next w:val="NoList"/>
    <w:semiHidden/>
    <w:unhideWhenUsed/>
    <w:rsid w:val="00510B2C"/>
  </w:style>
  <w:style w:type="numbering" w:customStyle="1" w:styleId="Style31211111">
    <w:name w:val="Style31211111"/>
    <w:rsid w:val="00510B2C"/>
  </w:style>
  <w:style w:type="numbering" w:customStyle="1" w:styleId="Style12111111">
    <w:name w:val="Style12111111"/>
    <w:rsid w:val="00510B2C"/>
  </w:style>
  <w:style w:type="numbering" w:customStyle="1" w:styleId="NoList6111111">
    <w:name w:val="No List6111111"/>
    <w:next w:val="NoList"/>
    <w:uiPriority w:val="99"/>
    <w:semiHidden/>
    <w:unhideWhenUsed/>
    <w:rsid w:val="00510B2C"/>
  </w:style>
  <w:style w:type="numbering" w:customStyle="1" w:styleId="NoList14111111">
    <w:name w:val="No List14111111"/>
    <w:next w:val="NoList"/>
    <w:uiPriority w:val="99"/>
    <w:semiHidden/>
    <w:unhideWhenUsed/>
    <w:rsid w:val="00510B2C"/>
  </w:style>
  <w:style w:type="numbering" w:customStyle="1" w:styleId="NoList23111111">
    <w:name w:val="No List23111111"/>
    <w:next w:val="NoList"/>
    <w:semiHidden/>
    <w:rsid w:val="00510B2C"/>
  </w:style>
  <w:style w:type="numbering" w:customStyle="1" w:styleId="NoList32111111">
    <w:name w:val="No List32111111"/>
    <w:next w:val="NoList"/>
    <w:uiPriority w:val="99"/>
    <w:semiHidden/>
    <w:unhideWhenUsed/>
    <w:rsid w:val="00510B2C"/>
  </w:style>
  <w:style w:type="numbering" w:customStyle="1" w:styleId="NoList42111111">
    <w:name w:val="No List42111111"/>
    <w:next w:val="NoList"/>
    <w:semiHidden/>
    <w:unhideWhenUsed/>
    <w:rsid w:val="00510B2C"/>
  </w:style>
  <w:style w:type="numbering" w:customStyle="1" w:styleId="Style3211111111">
    <w:name w:val="Style3211111111"/>
    <w:rsid w:val="00510B2C"/>
  </w:style>
  <w:style w:type="numbering" w:customStyle="1" w:styleId="Style1311111">
    <w:name w:val="Style1311111"/>
    <w:rsid w:val="00510B2C"/>
  </w:style>
  <w:style w:type="numbering" w:customStyle="1" w:styleId="NoList7111111">
    <w:name w:val="No List7111111"/>
    <w:next w:val="NoList"/>
    <w:uiPriority w:val="99"/>
    <w:semiHidden/>
    <w:unhideWhenUsed/>
    <w:rsid w:val="00510B2C"/>
  </w:style>
  <w:style w:type="numbering" w:customStyle="1" w:styleId="NoList1511111">
    <w:name w:val="No List1511111"/>
    <w:next w:val="NoList"/>
    <w:uiPriority w:val="99"/>
    <w:semiHidden/>
    <w:unhideWhenUsed/>
    <w:rsid w:val="00510B2C"/>
  </w:style>
  <w:style w:type="numbering" w:customStyle="1" w:styleId="NoList24111111">
    <w:name w:val="No List24111111"/>
    <w:next w:val="NoList"/>
    <w:semiHidden/>
    <w:rsid w:val="00510B2C"/>
  </w:style>
  <w:style w:type="numbering" w:customStyle="1" w:styleId="NoList33111111">
    <w:name w:val="No List33111111"/>
    <w:next w:val="NoList"/>
    <w:uiPriority w:val="99"/>
    <w:semiHidden/>
    <w:unhideWhenUsed/>
    <w:rsid w:val="00510B2C"/>
  </w:style>
  <w:style w:type="numbering" w:customStyle="1" w:styleId="NoList4311111">
    <w:name w:val="No List4311111"/>
    <w:next w:val="NoList"/>
    <w:semiHidden/>
    <w:unhideWhenUsed/>
    <w:rsid w:val="00510B2C"/>
  </w:style>
  <w:style w:type="numbering" w:customStyle="1" w:styleId="Style33111111">
    <w:name w:val="Style33111111"/>
    <w:rsid w:val="00510B2C"/>
  </w:style>
  <w:style w:type="numbering" w:customStyle="1" w:styleId="Style1411111">
    <w:name w:val="Style1411111"/>
    <w:rsid w:val="00510B2C"/>
  </w:style>
  <w:style w:type="numbering" w:customStyle="1" w:styleId="NoList8111111">
    <w:name w:val="No List8111111"/>
    <w:next w:val="NoList"/>
    <w:uiPriority w:val="99"/>
    <w:semiHidden/>
    <w:unhideWhenUsed/>
    <w:rsid w:val="00510B2C"/>
  </w:style>
  <w:style w:type="numbering" w:customStyle="1" w:styleId="NoList1611111">
    <w:name w:val="No List1611111"/>
    <w:next w:val="NoList"/>
    <w:uiPriority w:val="99"/>
    <w:semiHidden/>
    <w:unhideWhenUsed/>
    <w:rsid w:val="00510B2C"/>
  </w:style>
  <w:style w:type="numbering" w:customStyle="1" w:styleId="NoList2511111">
    <w:name w:val="No List2511111"/>
    <w:next w:val="NoList"/>
    <w:semiHidden/>
    <w:rsid w:val="00510B2C"/>
  </w:style>
  <w:style w:type="numbering" w:customStyle="1" w:styleId="NoList3411111">
    <w:name w:val="No List3411111"/>
    <w:next w:val="NoList"/>
    <w:uiPriority w:val="99"/>
    <w:semiHidden/>
    <w:unhideWhenUsed/>
    <w:rsid w:val="00510B2C"/>
  </w:style>
  <w:style w:type="numbering" w:customStyle="1" w:styleId="NoList4411111">
    <w:name w:val="No List4411111"/>
    <w:next w:val="NoList"/>
    <w:semiHidden/>
    <w:unhideWhenUsed/>
    <w:rsid w:val="00510B2C"/>
  </w:style>
  <w:style w:type="numbering" w:customStyle="1" w:styleId="Style3411111">
    <w:name w:val="Style3411111"/>
    <w:rsid w:val="00510B2C"/>
  </w:style>
  <w:style w:type="numbering" w:customStyle="1" w:styleId="Style1511111">
    <w:name w:val="Style1511111"/>
    <w:rsid w:val="00510B2C"/>
  </w:style>
  <w:style w:type="numbering" w:customStyle="1" w:styleId="NoList9111111">
    <w:name w:val="No List9111111"/>
    <w:next w:val="NoList"/>
    <w:semiHidden/>
    <w:unhideWhenUsed/>
    <w:rsid w:val="00510B2C"/>
  </w:style>
  <w:style w:type="numbering" w:customStyle="1" w:styleId="Style3511111">
    <w:name w:val="Style3511111"/>
    <w:rsid w:val="00510B2C"/>
  </w:style>
  <w:style w:type="numbering" w:customStyle="1" w:styleId="Style1611111">
    <w:name w:val="Style1611111"/>
    <w:rsid w:val="00510B2C"/>
  </w:style>
  <w:style w:type="numbering" w:customStyle="1" w:styleId="NoList1011111">
    <w:name w:val="No List1011111"/>
    <w:next w:val="NoList"/>
    <w:uiPriority w:val="99"/>
    <w:semiHidden/>
    <w:unhideWhenUsed/>
    <w:rsid w:val="00510B2C"/>
  </w:style>
  <w:style w:type="numbering" w:customStyle="1" w:styleId="NoList1711111">
    <w:name w:val="No List1711111"/>
    <w:next w:val="NoList"/>
    <w:uiPriority w:val="99"/>
    <w:semiHidden/>
    <w:unhideWhenUsed/>
    <w:rsid w:val="00510B2C"/>
  </w:style>
  <w:style w:type="numbering" w:customStyle="1" w:styleId="NoList11311111">
    <w:name w:val="No List11311111"/>
    <w:next w:val="NoList"/>
    <w:uiPriority w:val="99"/>
    <w:semiHidden/>
    <w:unhideWhenUsed/>
    <w:rsid w:val="00510B2C"/>
  </w:style>
  <w:style w:type="numbering" w:customStyle="1" w:styleId="NoList1811111">
    <w:name w:val="No List1811111"/>
    <w:next w:val="NoList"/>
    <w:uiPriority w:val="99"/>
    <w:semiHidden/>
    <w:unhideWhenUsed/>
    <w:rsid w:val="00510B2C"/>
  </w:style>
  <w:style w:type="numbering" w:customStyle="1" w:styleId="NoList191211">
    <w:name w:val="No List191211"/>
    <w:next w:val="NoList"/>
    <w:uiPriority w:val="99"/>
    <w:semiHidden/>
    <w:unhideWhenUsed/>
    <w:rsid w:val="00510B2C"/>
  </w:style>
  <w:style w:type="numbering" w:customStyle="1" w:styleId="NoList1141111">
    <w:name w:val="No List1141111"/>
    <w:next w:val="NoList"/>
    <w:uiPriority w:val="99"/>
    <w:semiHidden/>
    <w:unhideWhenUsed/>
    <w:rsid w:val="00510B2C"/>
  </w:style>
  <w:style w:type="numbering" w:customStyle="1" w:styleId="Style3611111">
    <w:name w:val="Style3611111"/>
    <w:rsid w:val="00510B2C"/>
    <w:pPr>
      <w:numPr>
        <w:numId w:val="48"/>
      </w:numPr>
    </w:pPr>
  </w:style>
  <w:style w:type="numbering" w:customStyle="1" w:styleId="NoList201211">
    <w:name w:val="No List201211"/>
    <w:next w:val="NoList"/>
    <w:uiPriority w:val="99"/>
    <w:semiHidden/>
    <w:unhideWhenUsed/>
    <w:rsid w:val="00510B2C"/>
  </w:style>
  <w:style w:type="numbering" w:customStyle="1" w:styleId="NoList1101211">
    <w:name w:val="No List1101211"/>
    <w:next w:val="NoList"/>
    <w:uiPriority w:val="99"/>
    <w:semiHidden/>
    <w:unhideWhenUsed/>
    <w:rsid w:val="00510B2C"/>
  </w:style>
  <w:style w:type="numbering" w:customStyle="1" w:styleId="NoList2611111">
    <w:name w:val="No List2611111"/>
    <w:next w:val="NoList"/>
    <w:uiPriority w:val="99"/>
    <w:semiHidden/>
    <w:unhideWhenUsed/>
    <w:rsid w:val="00510B2C"/>
  </w:style>
  <w:style w:type="numbering" w:customStyle="1" w:styleId="Style371111">
    <w:name w:val="Style371111"/>
    <w:basedOn w:val="NoList"/>
    <w:rsid w:val="00510B2C"/>
  </w:style>
  <w:style w:type="numbering" w:customStyle="1" w:styleId="Style31311111">
    <w:name w:val="Style31311111"/>
    <w:rsid w:val="00510B2C"/>
  </w:style>
  <w:style w:type="numbering" w:customStyle="1" w:styleId="NoList271111">
    <w:name w:val="No List271111"/>
    <w:next w:val="NoList"/>
    <w:uiPriority w:val="99"/>
    <w:semiHidden/>
    <w:unhideWhenUsed/>
    <w:rsid w:val="00510B2C"/>
  </w:style>
  <w:style w:type="table" w:customStyle="1" w:styleId="TableGrid17111">
    <w:name w:val="Table Grid171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510B2C"/>
    <w:pPr>
      <w:numPr>
        <w:numId w:val="39"/>
      </w:numPr>
    </w:pPr>
  </w:style>
  <w:style w:type="table" w:customStyle="1" w:styleId="TableGrid19111">
    <w:name w:val="Table Grid19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510B2C"/>
  </w:style>
  <w:style w:type="table" w:customStyle="1" w:styleId="TableGrid11211111">
    <w:name w:val="Table Grid112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
    <w:name w:val="Style31411111"/>
    <w:rsid w:val="00510B2C"/>
  </w:style>
  <w:style w:type="table" w:customStyle="1" w:styleId="TableGrid1112111">
    <w:name w:val="Table Grid111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
    <w:name w:val="Table Grid111112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510B2C"/>
  </w:style>
  <w:style w:type="numbering" w:customStyle="1" w:styleId="Style3811111">
    <w:name w:val="Style3811111"/>
    <w:rsid w:val="00510B2C"/>
  </w:style>
  <w:style w:type="numbering" w:customStyle="1" w:styleId="Style382111">
    <w:name w:val="Style382111"/>
    <w:rsid w:val="00510B2C"/>
  </w:style>
  <w:style w:type="numbering" w:customStyle="1" w:styleId="NoList28211">
    <w:name w:val="No List28211"/>
    <w:next w:val="NoList"/>
    <w:uiPriority w:val="99"/>
    <w:semiHidden/>
    <w:unhideWhenUsed/>
    <w:rsid w:val="00510B2C"/>
  </w:style>
  <w:style w:type="numbering" w:customStyle="1" w:styleId="NoList1151111">
    <w:name w:val="No List1151111"/>
    <w:next w:val="NoList"/>
    <w:uiPriority w:val="99"/>
    <w:semiHidden/>
    <w:unhideWhenUsed/>
    <w:rsid w:val="00510B2C"/>
  </w:style>
  <w:style w:type="numbering" w:customStyle="1" w:styleId="NoList1161111">
    <w:name w:val="No List1161111"/>
    <w:next w:val="NoList"/>
    <w:semiHidden/>
    <w:unhideWhenUsed/>
    <w:rsid w:val="00510B2C"/>
  </w:style>
  <w:style w:type="table" w:customStyle="1" w:styleId="TableGrid20111">
    <w:name w:val="Table Grid20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NoList"/>
    <w:uiPriority w:val="99"/>
    <w:semiHidden/>
    <w:unhideWhenUsed/>
    <w:rsid w:val="00510B2C"/>
  </w:style>
  <w:style w:type="numbering" w:customStyle="1" w:styleId="Bezsaraksta131111">
    <w:name w:val="Bez saraksta131111"/>
    <w:next w:val="NoList"/>
    <w:uiPriority w:val="99"/>
    <w:semiHidden/>
    <w:unhideWhenUsed/>
    <w:rsid w:val="00510B2C"/>
  </w:style>
  <w:style w:type="table" w:customStyle="1" w:styleId="Reatabula11111">
    <w:name w:val="Režģa tabula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NoList"/>
    <w:semiHidden/>
    <w:unhideWhenUsed/>
    <w:rsid w:val="00510B2C"/>
  </w:style>
  <w:style w:type="numbering" w:customStyle="1" w:styleId="NoList11131111">
    <w:name w:val="No List11131111"/>
    <w:next w:val="NoList"/>
    <w:semiHidden/>
    <w:unhideWhenUsed/>
    <w:rsid w:val="00510B2C"/>
  </w:style>
  <w:style w:type="table" w:customStyle="1" w:styleId="TableGrid1113111">
    <w:name w:val="Table Grid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510B2C"/>
  </w:style>
  <w:style w:type="numbering" w:customStyle="1" w:styleId="NoList1231111">
    <w:name w:val="No List1231111"/>
    <w:next w:val="NoList"/>
    <w:uiPriority w:val="99"/>
    <w:semiHidden/>
    <w:unhideWhenUsed/>
    <w:rsid w:val="00510B2C"/>
  </w:style>
  <w:style w:type="numbering" w:customStyle="1" w:styleId="NoList4511111">
    <w:name w:val="No List4511111"/>
    <w:next w:val="NoList"/>
    <w:uiPriority w:val="99"/>
    <w:semiHidden/>
    <w:unhideWhenUsed/>
    <w:rsid w:val="00510B2C"/>
  </w:style>
  <w:style w:type="numbering" w:customStyle="1" w:styleId="NoList1321111">
    <w:name w:val="No List1321111"/>
    <w:next w:val="NoList"/>
    <w:uiPriority w:val="99"/>
    <w:semiHidden/>
    <w:unhideWhenUsed/>
    <w:rsid w:val="00510B2C"/>
  </w:style>
  <w:style w:type="numbering" w:customStyle="1" w:styleId="NoList1111211111">
    <w:name w:val="No List1111211111"/>
    <w:next w:val="NoList"/>
    <w:uiPriority w:val="99"/>
    <w:semiHidden/>
    <w:unhideWhenUsed/>
    <w:rsid w:val="00510B2C"/>
  </w:style>
  <w:style w:type="numbering" w:customStyle="1" w:styleId="NoList11111211111">
    <w:name w:val="No List11111211111"/>
    <w:next w:val="NoList"/>
    <w:uiPriority w:val="99"/>
    <w:semiHidden/>
    <w:unhideWhenUsed/>
    <w:rsid w:val="00510B2C"/>
  </w:style>
  <w:style w:type="numbering" w:customStyle="1" w:styleId="NoList2141111">
    <w:name w:val="No List2141111"/>
    <w:next w:val="NoList"/>
    <w:uiPriority w:val="99"/>
    <w:semiHidden/>
    <w:unhideWhenUsed/>
    <w:rsid w:val="00510B2C"/>
  </w:style>
  <w:style w:type="numbering" w:customStyle="1" w:styleId="NoList12121111">
    <w:name w:val="No List12121111"/>
    <w:next w:val="NoList"/>
    <w:uiPriority w:val="99"/>
    <w:semiHidden/>
    <w:unhideWhenUsed/>
    <w:rsid w:val="00510B2C"/>
  </w:style>
  <w:style w:type="numbering" w:customStyle="1" w:styleId="NoList11221111">
    <w:name w:val="No List11221111"/>
    <w:next w:val="NoList"/>
    <w:uiPriority w:val="99"/>
    <w:semiHidden/>
    <w:unhideWhenUsed/>
    <w:rsid w:val="00510B2C"/>
  </w:style>
  <w:style w:type="numbering" w:customStyle="1" w:styleId="NoList3131111">
    <w:name w:val="No List3131111"/>
    <w:next w:val="NoList"/>
    <w:semiHidden/>
    <w:unhideWhenUsed/>
    <w:rsid w:val="00510B2C"/>
  </w:style>
  <w:style w:type="table" w:customStyle="1" w:styleId="TableGrid24211">
    <w:name w:val="Table Grid242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NoList"/>
    <w:uiPriority w:val="99"/>
    <w:semiHidden/>
    <w:unhideWhenUsed/>
    <w:rsid w:val="00510B2C"/>
  </w:style>
  <w:style w:type="numbering" w:customStyle="1" w:styleId="NoList1421111">
    <w:name w:val="No List1421111"/>
    <w:next w:val="NoList"/>
    <w:uiPriority w:val="99"/>
    <w:semiHidden/>
    <w:unhideWhenUsed/>
    <w:rsid w:val="00510B2C"/>
  </w:style>
  <w:style w:type="numbering" w:customStyle="1" w:styleId="NoList11321111">
    <w:name w:val="No List11321111"/>
    <w:next w:val="NoList"/>
    <w:uiPriority w:val="99"/>
    <w:semiHidden/>
    <w:unhideWhenUsed/>
    <w:rsid w:val="00510B2C"/>
  </w:style>
  <w:style w:type="numbering" w:customStyle="1" w:styleId="NoList1112111111">
    <w:name w:val="No List1112111111"/>
    <w:next w:val="NoList"/>
    <w:uiPriority w:val="99"/>
    <w:semiHidden/>
    <w:unhideWhenUsed/>
    <w:rsid w:val="00510B2C"/>
  </w:style>
  <w:style w:type="numbering" w:customStyle="1" w:styleId="NoList2221111">
    <w:name w:val="No List2221111"/>
    <w:next w:val="NoList"/>
    <w:uiPriority w:val="99"/>
    <w:semiHidden/>
    <w:unhideWhenUsed/>
    <w:rsid w:val="00510B2C"/>
  </w:style>
  <w:style w:type="numbering" w:customStyle="1" w:styleId="NoList12211111">
    <w:name w:val="No List12211111"/>
    <w:next w:val="NoList"/>
    <w:uiPriority w:val="99"/>
    <w:semiHidden/>
    <w:unhideWhenUsed/>
    <w:rsid w:val="00510B2C"/>
  </w:style>
  <w:style w:type="numbering" w:customStyle="1" w:styleId="NoList1121111111">
    <w:name w:val="No List1121111111"/>
    <w:next w:val="NoList"/>
    <w:uiPriority w:val="99"/>
    <w:semiHidden/>
    <w:unhideWhenUsed/>
    <w:rsid w:val="00510B2C"/>
  </w:style>
  <w:style w:type="numbering" w:customStyle="1" w:styleId="NoList3221111">
    <w:name w:val="No List3221111"/>
    <w:next w:val="NoList"/>
    <w:semiHidden/>
    <w:unhideWhenUsed/>
    <w:rsid w:val="00510B2C"/>
  </w:style>
  <w:style w:type="table" w:customStyle="1" w:styleId="TableGrid1111311">
    <w:name w:val="Table Grid11113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NoList"/>
    <w:uiPriority w:val="99"/>
    <w:semiHidden/>
    <w:unhideWhenUsed/>
    <w:rsid w:val="00510B2C"/>
  </w:style>
  <w:style w:type="table" w:customStyle="1" w:styleId="TableGrid122111">
    <w:name w:val="Table Grid122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510B2C"/>
  </w:style>
  <w:style w:type="table" w:customStyle="1" w:styleId="TableGrid222111">
    <w:name w:val="Table Grid22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NoList"/>
    <w:uiPriority w:val="99"/>
    <w:semiHidden/>
    <w:unhideWhenUsed/>
    <w:rsid w:val="00510B2C"/>
  </w:style>
  <w:style w:type="numbering" w:customStyle="1" w:styleId="NoList31121111">
    <w:name w:val="No List31121111"/>
    <w:next w:val="NoList"/>
    <w:uiPriority w:val="99"/>
    <w:semiHidden/>
    <w:unhideWhenUsed/>
    <w:rsid w:val="00510B2C"/>
  </w:style>
  <w:style w:type="table" w:customStyle="1" w:styleId="TableGrid3211111">
    <w:name w:val="Table Grid3211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510B2C"/>
  </w:style>
  <w:style w:type="numbering" w:customStyle="1" w:styleId="NoList721111">
    <w:name w:val="No List721111"/>
    <w:next w:val="NoList"/>
    <w:uiPriority w:val="99"/>
    <w:semiHidden/>
    <w:unhideWhenUsed/>
    <w:rsid w:val="00510B2C"/>
  </w:style>
  <w:style w:type="numbering" w:customStyle="1" w:styleId="Style3221111">
    <w:name w:val="Style3221111"/>
    <w:rsid w:val="00510B2C"/>
  </w:style>
  <w:style w:type="numbering" w:customStyle="1" w:styleId="NoList2321111">
    <w:name w:val="No List2321111"/>
    <w:next w:val="NoList"/>
    <w:semiHidden/>
    <w:unhideWhenUsed/>
    <w:rsid w:val="00510B2C"/>
  </w:style>
  <w:style w:type="numbering" w:customStyle="1" w:styleId="Style31121111">
    <w:name w:val="Style31121111"/>
    <w:rsid w:val="00510B2C"/>
  </w:style>
  <w:style w:type="numbering" w:customStyle="1" w:styleId="Style1221111">
    <w:name w:val="Style1221111"/>
    <w:rsid w:val="00510B2C"/>
  </w:style>
  <w:style w:type="numbering" w:customStyle="1" w:styleId="Bezsaraksta11121111">
    <w:name w:val="Bez saraksta11121111"/>
    <w:next w:val="NoList"/>
    <w:semiHidden/>
    <w:rsid w:val="00510B2C"/>
  </w:style>
  <w:style w:type="table" w:customStyle="1" w:styleId="TableGrid131111">
    <w:name w:val="Table Grid13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510B2C"/>
  </w:style>
  <w:style w:type="numbering" w:customStyle="1" w:styleId="NoList921111">
    <w:name w:val="No List921111"/>
    <w:next w:val="NoList"/>
    <w:uiPriority w:val="99"/>
    <w:semiHidden/>
    <w:unhideWhenUsed/>
    <w:rsid w:val="00510B2C"/>
  </w:style>
  <w:style w:type="numbering" w:customStyle="1" w:styleId="NoList2421111">
    <w:name w:val="No List2421111"/>
    <w:next w:val="NoList"/>
    <w:uiPriority w:val="99"/>
    <w:semiHidden/>
    <w:unhideWhenUsed/>
    <w:rsid w:val="00510B2C"/>
  </w:style>
  <w:style w:type="table" w:customStyle="1" w:styleId="TableGrid151111">
    <w:name w:val="Table Grid151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510B2C"/>
  </w:style>
  <w:style w:type="numbering" w:customStyle="1" w:styleId="Bezsaraksta1211111">
    <w:name w:val="Bez saraksta1211111"/>
    <w:next w:val="NoList"/>
    <w:semiHidden/>
    <w:unhideWhenUsed/>
    <w:rsid w:val="00510B2C"/>
  </w:style>
  <w:style w:type="numbering" w:customStyle="1" w:styleId="NoList21311111">
    <w:name w:val="No List21311111"/>
    <w:next w:val="NoList"/>
    <w:uiPriority w:val="99"/>
    <w:semiHidden/>
    <w:unhideWhenUsed/>
    <w:rsid w:val="00510B2C"/>
  </w:style>
  <w:style w:type="numbering" w:customStyle="1" w:styleId="NoList11111121111">
    <w:name w:val="No List11111121111"/>
    <w:next w:val="NoList"/>
    <w:semiHidden/>
    <w:unhideWhenUsed/>
    <w:rsid w:val="00510B2C"/>
  </w:style>
  <w:style w:type="table" w:customStyle="1" w:styleId="TableGrid111113111">
    <w:name w:val="Table Grid11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510B2C"/>
  </w:style>
  <w:style w:type="numbering" w:customStyle="1" w:styleId="NoList121121111">
    <w:name w:val="No List121121111"/>
    <w:next w:val="NoList"/>
    <w:uiPriority w:val="99"/>
    <w:semiHidden/>
    <w:unhideWhenUsed/>
    <w:rsid w:val="00510B2C"/>
  </w:style>
  <w:style w:type="numbering" w:customStyle="1" w:styleId="Bezsaraksta111111111">
    <w:name w:val="Bez saraksta111111111"/>
    <w:next w:val="NoList"/>
    <w:uiPriority w:val="99"/>
    <w:semiHidden/>
    <w:unhideWhenUsed/>
    <w:rsid w:val="00510B2C"/>
  </w:style>
  <w:style w:type="table" w:customStyle="1" w:styleId="TableGrid111111311">
    <w:name w:val="Table Grid1111113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510B2C"/>
  </w:style>
  <w:style w:type="numbering" w:customStyle="1" w:styleId="NoList211121111">
    <w:name w:val="No List211121111"/>
    <w:next w:val="NoList"/>
    <w:uiPriority w:val="99"/>
    <w:semiHidden/>
    <w:unhideWhenUsed/>
    <w:rsid w:val="00510B2C"/>
  </w:style>
  <w:style w:type="table" w:customStyle="1" w:styleId="TableGrid1111111111111111">
    <w:name w:val="Table Grid1111111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
    <w:name w:val="No List11111112111"/>
    <w:next w:val="NoList"/>
    <w:semiHidden/>
    <w:unhideWhenUsed/>
    <w:rsid w:val="00510B2C"/>
  </w:style>
  <w:style w:type="numbering" w:customStyle="1" w:styleId="NoList11111111111111111">
    <w:name w:val="No List11111111111111111"/>
    <w:next w:val="NoList"/>
    <w:semiHidden/>
    <w:unhideWhenUsed/>
    <w:rsid w:val="00510B2C"/>
  </w:style>
  <w:style w:type="numbering" w:customStyle="1" w:styleId="Style3111111111">
    <w:name w:val="Style3111111111"/>
    <w:rsid w:val="00510B2C"/>
  </w:style>
  <w:style w:type="numbering" w:customStyle="1" w:styleId="NoList4221111">
    <w:name w:val="No List4221111"/>
    <w:next w:val="NoList"/>
    <w:uiPriority w:val="99"/>
    <w:semiHidden/>
    <w:unhideWhenUsed/>
    <w:rsid w:val="00510B2C"/>
  </w:style>
  <w:style w:type="numbering" w:customStyle="1" w:styleId="NoList13121111">
    <w:name w:val="No List13121111"/>
    <w:next w:val="NoList"/>
    <w:uiPriority w:val="99"/>
    <w:semiHidden/>
    <w:unhideWhenUsed/>
    <w:rsid w:val="00510B2C"/>
  </w:style>
  <w:style w:type="numbering" w:customStyle="1" w:styleId="NoList22121111">
    <w:name w:val="No List22121111"/>
    <w:next w:val="NoList"/>
    <w:uiPriority w:val="99"/>
    <w:semiHidden/>
    <w:unhideWhenUsed/>
    <w:rsid w:val="00510B2C"/>
  </w:style>
  <w:style w:type="numbering" w:customStyle="1" w:styleId="NoList12111111111">
    <w:name w:val="No List12111111111"/>
    <w:next w:val="NoList"/>
    <w:uiPriority w:val="99"/>
    <w:semiHidden/>
    <w:unhideWhenUsed/>
    <w:rsid w:val="00510B2C"/>
  </w:style>
  <w:style w:type="numbering" w:customStyle="1" w:styleId="NoList211111111111">
    <w:name w:val="No List211111111111"/>
    <w:next w:val="NoList"/>
    <w:semiHidden/>
    <w:rsid w:val="00510B2C"/>
  </w:style>
  <w:style w:type="numbering" w:customStyle="1" w:styleId="NoList31211111">
    <w:name w:val="No List31211111"/>
    <w:next w:val="NoList"/>
    <w:uiPriority w:val="99"/>
    <w:semiHidden/>
    <w:unhideWhenUsed/>
    <w:rsid w:val="00510B2C"/>
  </w:style>
  <w:style w:type="numbering" w:customStyle="1" w:styleId="NoList41121111">
    <w:name w:val="No List41121111"/>
    <w:next w:val="NoList"/>
    <w:semiHidden/>
    <w:unhideWhenUsed/>
    <w:rsid w:val="00510B2C"/>
  </w:style>
  <w:style w:type="numbering" w:customStyle="1" w:styleId="Style3321111">
    <w:name w:val="Style3321111"/>
    <w:rsid w:val="00510B2C"/>
  </w:style>
  <w:style w:type="numbering" w:customStyle="1" w:styleId="NoList51111111">
    <w:name w:val="No List51111111"/>
    <w:next w:val="NoList"/>
    <w:uiPriority w:val="99"/>
    <w:semiHidden/>
    <w:unhideWhenUsed/>
    <w:rsid w:val="00510B2C"/>
  </w:style>
  <w:style w:type="numbering" w:customStyle="1" w:styleId="NoList1311111111">
    <w:name w:val="No List1311111111"/>
    <w:next w:val="NoList"/>
    <w:uiPriority w:val="99"/>
    <w:semiHidden/>
    <w:unhideWhenUsed/>
    <w:rsid w:val="00510B2C"/>
  </w:style>
  <w:style w:type="numbering" w:customStyle="1" w:styleId="NoList2211111111">
    <w:name w:val="No List2211111111"/>
    <w:next w:val="NoList"/>
    <w:semiHidden/>
    <w:rsid w:val="00510B2C"/>
  </w:style>
  <w:style w:type="numbering" w:customStyle="1" w:styleId="NoList3111111111">
    <w:name w:val="No List3111111111"/>
    <w:next w:val="NoList"/>
    <w:uiPriority w:val="99"/>
    <w:semiHidden/>
    <w:unhideWhenUsed/>
    <w:rsid w:val="00510B2C"/>
  </w:style>
  <w:style w:type="numbering" w:customStyle="1" w:styleId="NoList4111111111">
    <w:name w:val="No List4111111111"/>
    <w:next w:val="NoList"/>
    <w:semiHidden/>
    <w:unhideWhenUsed/>
    <w:rsid w:val="00510B2C"/>
  </w:style>
  <w:style w:type="numbering" w:customStyle="1" w:styleId="Style312111111">
    <w:name w:val="Style312111111"/>
    <w:rsid w:val="00510B2C"/>
  </w:style>
  <w:style w:type="numbering" w:customStyle="1" w:styleId="Style121111111">
    <w:name w:val="Style121111111"/>
    <w:rsid w:val="00510B2C"/>
  </w:style>
  <w:style w:type="numbering" w:customStyle="1" w:styleId="NoList61111111">
    <w:name w:val="No List61111111"/>
    <w:next w:val="NoList"/>
    <w:uiPriority w:val="99"/>
    <w:semiHidden/>
    <w:unhideWhenUsed/>
    <w:rsid w:val="00510B2C"/>
  </w:style>
  <w:style w:type="numbering" w:customStyle="1" w:styleId="NoList141111111">
    <w:name w:val="No List141111111"/>
    <w:next w:val="NoList"/>
    <w:uiPriority w:val="99"/>
    <w:semiHidden/>
    <w:unhideWhenUsed/>
    <w:rsid w:val="00510B2C"/>
  </w:style>
  <w:style w:type="numbering" w:customStyle="1" w:styleId="NoList231111111">
    <w:name w:val="No List231111111"/>
    <w:next w:val="NoList"/>
    <w:semiHidden/>
    <w:rsid w:val="00510B2C"/>
  </w:style>
  <w:style w:type="numbering" w:customStyle="1" w:styleId="NoList321111111">
    <w:name w:val="No List321111111"/>
    <w:next w:val="NoList"/>
    <w:uiPriority w:val="99"/>
    <w:semiHidden/>
    <w:unhideWhenUsed/>
    <w:rsid w:val="00510B2C"/>
  </w:style>
  <w:style w:type="numbering" w:customStyle="1" w:styleId="NoList421111111">
    <w:name w:val="No List421111111"/>
    <w:next w:val="NoList"/>
    <w:semiHidden/>
    <w:unhideWhenUsed/>
    <w:rsid w:val="00510B2C"/>
  </w:style>
  <w:style w:type="numbering" w:customStyle="1" w:styleId="Style32111111111">
    <w:name w:val="Style32111111111"/>
    <w:rsid w:val="00510B2C"/>
  </w:style>
  <w:style w:type="numbering" w:customStyle="1" w:styleId="Style13111111">
    <w:name w:val="Style13111111"/>
    <w:rsid w:val="00510B2C"/>
  </w:style>
  <w:style w:type="numbering" w:customStyle="1" w:styleId="NoList71111111">
    <w:name w:val="No List71111111"/>
    <w:next w:val="NoList"/>
    <w:uiPriority w:val="99"/>
    <w:semiHidden/>
    <w:unhideWhenUsed/>
    <w:rsid w:val="00510B2C"/>
  </w:style>
  <w:style w:type="numbering" w:customStyle="1" w:styleId="NoList15111111">
    <w:name w:val="No List15111111"/>
    <w:next w:val="NoList"/>
    <w:uiPriority w:val="99"/>
    <w:semiHidden/>
    <w:unhideWhenUsed/>
    <w:rsid w:val="00510B2C"/>
  </w:style>
  <w:style w:type="numbering" w:customStyle="1" w:styleId="NoList241111111">
    <w:name w:val="No List241111111"/>
    <w:next w:val="NoList"/>
    <w:semiHidden/>
    <w:rsid w:val="00510B2C"/>
  </w:style>
  <w:style w:type="numbering" w:customStyle="1" w:styleId="NoList331111111">
    <w:name w:val="No List331111111"/>
    <w:next w:val="NoList"/>
    <w:uiPriority w:val="99"/>
    <w:semiHidden/>
    <w:unhideWhenUsed/>
    <w:rsid w:val="00510B2C"/>
  </w:style>
  <w:style w:type="numbering" w:customStyle="1" w:styleId="NoList43111111">
    <w:name w:val="No List43111111"/>
    <w:next w:val="NoList"/>
    <w:semiHidden/>
    <w:unhideWhenUsed/>
    <w:rsid w:val="00510B2C"/>
  </w:style>
  <w:style w:type="numbering" w:customStyle="1" w:styleId="Style331111111">
    <w:name w:val="Style331111111"/>
    <w:rsid w:val="00510B2C"/>
  </w:style>
  <w:style w:type="numbering" w:customStyle="1" w:styleId="Style14111111">
    <w:name w:val="Style14111111"/>
    <w:rsid w:val="00510B2C"/>
  </w:style>
  <w:style w:type="numbering" w:customStyle="1" w:styleId="NoList81111111">
    <w:name w:val="No List81111111"/>
    <w:next w:val="NoList"/>
    <w:uiPriority w:val="99"/>
    <w:semiHidden/>
    <w:unhideWhenUsed/>
    <w:rsid w:val="00510B2C"/>
  </w:style>
  <w:style w:type="numbering" w:customStyle="1" w:styleId="NoList16111111">
    <w:name w:val="No List16111111"/>
    <w:next w:val="NoList"/>
    <w:uiPriority w:val="99"/>
    <w:semiHidden/>
    <w:unhideWhenUsed/>
    <w:rsid w:val="00510B2C"/>
  </w:style>
  <w:style w:type="numbering" w:customStyle="1" w:styleId="NoList25111111">
    <w:name w:val="No List25111111"/>
    <w:next w:val="NoList"/>
    <w:semiHidden/>
    <w:rsid w:val="00510B2C"/>
  </w:style>
  <w:style w:type="numbering" w:customStyle="1" w:styleId="NoList34111111">
    <w:name w:val="No List34111111"/>
    <w:next w:val="NoList"/>
    <w:uiPriority w:val="99"/>
    <w:semiHidden/>
    <w:unhideWhenUsed/>
    <w:rsid w:val="00510B2C"/>
  </w:style>
  <w:style w:type="numbering" w:customStyle="1" w:styleId="NoList44111111">
    <w:name w:val="No List44111111"/>
    <w:next w:val="NoList"/>
    <w:semiHidden/>
    <w:unhideWhenUsed/>
    <w:rsid w:val="00510B2C"/>
  </w:style>
  <w:style w:type="numbering" w:customStyle="1" w:styleId="Style34111111">
    <w:name w:val="Style34111111"/>
    <w:rsid w:val="00510B2C"/>
  </w:style>
  <w:style w:type="numbering" w:customStyle="1" w:styleId="Style15111111">
    <w:name w:val="Style15111111"/>
    <w:rsid w:val="00510B2C"/>
  </w:style>
  <w:style w:type="numbering" w:customStyle="1" w:styleId="NoList91111111">
    <w:name w:val="No List91111111"/>
    <w:next w:val="NoList"/>
    <w:semiHidden/>
    <w:unhideWhenUsed/>
    <w:rsid w:val="00510B2C"/>
  </w:style>
  <w:style w:type="numbering" w:customStyle="1" w:styleId="Style35111111">
    <w:name w:val="Style35111111"/>
    <w:rsid w:val="00510B2C"/>
  </w:style>
  <w:style w:type="numbering" w:customStyle="1" w:styleId="Style16111111">
    <w:name w:val="Style16111111"/>
    <w:rsid w:val="00510B2C"/>
  </w:style>
  <w:style w:type="numbering" w:customStyle="1" w:styleId="NoList10111111">
    <w:name w:val="No List10111111"/>
    <w:next w:val="NoList"/>
    <w:uiPriority w:val="99"/>
    <w:semiHidden/>
    <w:unhideWhenUsed/>
    <w:rsid w:val="00510B2C"/>
  </w:style>
  <w:style w:type="numbering" w:customStyle="1" w:styleId="NoList17111111">
    <w:name w:val="No List17111111"/>
    <w:next w:val="NoList"/>
    <w:uiPriority w:val="99"/>
    <w:semiHidden/>
    <w:unhideWhenUsed/>
    <w:rsid w:val="00510B2C"/>
  </w:style>
  <w:style w:type="numbering" w:customStyle="1" w:styleId="NoList113111111">
    <w:name w:val="No List113111111"/>
    <w:next w:val="NoList"/>
    <w:uiPriority w:val="99"/>
    <w:semiHidden/>
    <w:unhideWhenUsed/>
    <w:rsid w:val="00510B2C"/>
  </w:style>
  <w:style w:type="table" w:customStyle="1" w:styleId="TableGrid22111111">
    <w:name w:val="Table Grid22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510B2C"/>
  </w:style>
  <w:style w:type="numbering" w:customStyle="1" w:styleId="NoList1911111">
    <w:name w:val="No List1911111"/>
    <w:next w:val="NoList"/>
    <w:uiPriority w:val="99"/>
    <w:semiHidden/>
    <w:unhideWhenUsed/>
    <w:rsid w:val="00510B2C"/>
  </w:style>
  <w:style w:type="numbering" w:customStyle="1" w:styleId="NoList11411111">
    <w:name w:val="No List11411111"/>
    <w:next w:val="NoList"/>
    <w:uiPriority w:val="99"/>
    <w:semiHidden/>
    <w:unhideWhenUsed/>
    <w:rsid w:val="00510B2C"/>
  </w:style>
  <w:style w:type="table" w:customStyle="1" w:styleId="TableGrid91111">
    <w:name w:val="Table Grid9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
    <w:name w:val="Table Grid1411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510B2C"/>
  </w:style>
  <w:style w:type="numbering" w:customStyle="1" w:styleId="NoList11011111">
    <w:name w:val="No List11011111"/>
    <w:next w:val="NoList"/>
    <w:uiPriority w:val="99"/>
    <w:semiHidden/>
    <w:unhideWhenUsed/>
    <w:rsid w:val="00510B2C"/>
  </w:style>
  <w:style w:type="numbering" w:customStyle="1" w:styleId="NoList26111111">
    <w:name w:val="No List26111111"/>
    <w:next w:val="NoList"/>
    <w:uiPriority w:val="99"/>
    <w:semiHidden/>
    <w:unhideWhenUsed/>
    <w:rsid w:val="00510B2C"/>
  </w:style>
  <w:style w:type="table" w:customStyle="1" w:styleId="TableGrid101111">
    <w:name w:val="Table Grid10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NoList"/>
    <w:rsid w:val="00510B2C"/>
  </w:style>
  <w:style w:type="table" w:customStyle="1" w:styleId="TableGrid161111">
    <w:name w:val="Table Grid16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
    <w:name w:val="Style313111111"/>
    <w:rsid w:val="00510B2C"/>
  </w:style>
  <w:style w:type="numbering" w:customStyle="1" w:styleId="NoList2711111">
    <w:name w:val="No List2711111"/>
    <w:next w:val="NoList"/>
    <w:uiPriority w:val="99"/>
    <w:semiHidden/>
    <w:unhideWhenUsed/>
    <w:rsid w:val="00510B2C"/>
  </w:style>
  <w:style w:type="table" w:customStyle="1" w:styleId="TableGrid18111">
    <w:name w:val="Table Grid18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510B2C"/>
  </w:style>
  <w:style w:type="numbering" w:customStyle="1" w:styleId="Style314111111">
    <w:name w:val="Style314111111"/>
    <w:rsid w:val="00510B2C"/>
  </w:style>
  <w:style w:type="table" w:customStyle="1" w:styleId="TableGrid1111121111">
    <w:name w:val="Table Grid111112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510B2C"/>
  </w:style>
  <w:style w:type="numbering" w:customStyle="1" w:styleId="Style38111111">
    <w:name w:val="Style38111111"/>
    <w:rsid w:val="00510B2C"/>
  </w:style>
  <w:style w:type="numbering" w:customStyle="1" w:styleId="Style3821111">
    <w:name w:val="Style3821111"/>
    <w:rsid w:val="00510B2C"/>
  </w:style>
  <w:style w:type="numbering" w:customStyle="1" w:styleId="Bezsaraksta3">
    <w:name w:val="Bez saraksta3"/>
    <w:next w:val="NoList"/>
    <w:uiPriority w:val="99"/>
    <w:semiHidden/>
    <w:unhideWhenUsed/>
    <w:rsid w:val="00510B2C"/>
  </w:style>
  <w:style w:type="table" w:customStyle="1" w:styleId="TableGrid115111">
    <w:name w:val="Table Grid115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510B2C"/>
    <w:pPr>
      <w:spacing w:after="0" w:line="240" w:lineRule="auto"/>
      <w:jc w:val="both"/>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rsid w:val="00510B2C"/>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1">
    <w:name w:val="No List117211"/>
    <w:next w:val="NoList"/>
    <w:uiPriority w:val="99"/>
    <w:semiHidden/>
    <w:unhideWhenUsed/>
    <w:rsid w:val="00510B2C"/>
  </w:style>
  <w:style w:type="numbering" w:customStyle="1" w:styleId="NoList118211">
    <w:name w:val="No List118211"/>
    <w:next w:val="NoList"/>
    <w:uiPriority w:val="99"/>
    <w:semiHidden/>
    <w:unhideWhenUsed/>
    <w:rsid w:val="00510B2C"/>
  </w:style>
  <w:style w:type="numbering" w:customStyle="1" w:styleId="NoList1114211">
    <w:name w:val="No List1114211"/>
    <w:next w:val="NoList"/>
    <w:uiPriority w:val="99"/>
    <w:semiHidden/>
    <w:unhideWhenUsed/>
    <w:rsid w:val="00510B2C"/>
  </w:style>
  <w:style w:type="numbering" w:customStyle="1" w:styleId="NoList11113111">
    <w:name w:val="No List11113111"/>
    <w:next w:val="NoList"/>
    <w:semiHidden/>
    <w:unhideWhenUsed/>
    <w:rsid w:val="00510B2C"/>
  </w:style>
  <w:style w:type="table" w:customStyle="1" w:styleId="TableGrid3611">
    <w:name w:val="Table Grid36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1">
    <w:name w:val="No List210211"/>
    <w:next w:val="NoList"/>
    <w:uiPriority w:val="99"/>
    <w:semiHidden/>
    <w:unhideWhenUsed/>
    <w:rsid w:val="00510B2C"/>
  </w:style>
  <w:style w:type="table" w:customStyle="1" w:styleId="TableGrid116111">
    <w:name w:val="Table Grid116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510B2C"/>
  </w:style>
  <w:style w:type="table" w:customStyle="1" w:styleId="Reatabula12111">
    <w:name w:val="Režģa tabula12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1">
    <w:name w:val="Style31021"/>
    <w:basedOn w:val="NoList"/>
    <w:rsid w:val="00510B2C"/>
    <w:pPr>
      <w:numPr>
        <w:numId w:val="49"/>
      </w:numPr>
    </w:pPr>
  </w:style>
  <w:style w:type="numbering" w:customStyle="1" w:styleId="Bezsaraksta113111">
    <w:name w:val="Bez saraksta113111"/>
    <w:next w:val="NoList"/>
    <w:semiHidden/>
    <w:unhideWhenUsed/>
    <w:rsid w:val="00510B2C"/>
  </w:style>
  <w:style w:type="numbering" w:customStyle="1" w:styleId="NoList111113111">
    <w:name w:val="No List111113111"/>
    <w:next w:val="NoList"/>
    <w:semiHidden/>
    <w:unhideWhenUsed/>
    <w:rsid w:val="00510B2C"/>
  </w:style>
  <w:style w:type="table" w:customStyle="1" w:styleId="TableGrid111141">
    <w:name w:val="Table Grid11114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1">
    <w:name w:val="Style315211"/>
    <w:rsid w:val="00510B2C"/>
    <w:pPr>
      <w:numPr>
        <w:numId w:val="53"/>
      </w:numPr>
    </w:pPr>
  </w:style>
  <w:style w:type="numbering" w:customStyle="1" w:styleId="NoList36211">
    <w:name w:val="No List36211"/>
    <w:next w:val="NoList"/>
    <w:uiPriority w:val="99"/>
    <w:semiHidden/>
    <w:unhideWhenUsed/>
    <w:rsid w:val="00510B2C"/>
  </w:style>
  <w:style w:type="numbering" w:customStyle="1" w:styleId="NoList12421">
    <w:name w:val="No List12421"/>
    <w:next w:val="NoList"/>
    <w:uiPriority w:val="99"/>
    <w:semiHidden/>
    <w:unhideWhenUsed/>
    <w:rsid w:val="00510B2C"/>
  </w:style>
  <w:style w:type="numbering" w:customStyle="1" w:styleId="NoList46211">
    <w:name w:val="No List46211"/>
    <w:next w:val="NoList"/>
    <w:uiPriority w:val="99"/>
    <w:semiHidden/>
    <w:unhideWhenUsed/>
    <w:rsid w:val="00510B2C"/>
  </w:style>
  <w:style w:type="numbering" w:customStyle="1" w:styleId="NoList13321">
    <w:name w:val="No List13321"/>
    <w:next w:val="NoList"/>
    <w:uiPriority w:val="99"/>
    <w:semiHidden/>
    <w:unhideWhenUsed/>
    <w:rsid w:val="00510B2C"/>
  </w:style>
  <w:style w:type="numbering" w:customStyle="1" w:styleId="NoList1111113111">
    <w:name w:val="No List1111113111"/>
    <w:next w:val="NoList"/>
    <w:uiPriority w:val="99"/>
    <w:semiHidden/>
    <w:unhideWhenUsed/>
    <w:rsid w:val="00510B2C"/>
  </w:style>
  <w:style w:type="numbering" w:customStyle="1" w:styleId="NoList11111113111">
    <w:name w:val="No List11111113111"/>
    <w:next w:val="NoList"/>
    <w:uiPriority w:val="99"/>
    <w:semiHidden/>
    <w:unhideWhenUsed/>
    <w:rsid w:val="00510B2C"/>
  </w:style>
  <w:style w:type="numbering" w:customStyle="1" w:styleId="NoList21521">
    <w:name w:val="No List21521"/>
    <w:next w:val="NoList"/>
    <w:uiPriority w:val="99"/>
    <w:semiHidden/>
    <w:unhideWhenUsed/>
    <w:rsid w:val="00510B2C"/>
  </w:style>
  <w:style w:type="numbering" w:customStyle="1" w:styleId="NoList1213111">
    <w:name w:val="No List1213111"/>
    <w:next w:val="NoList"/>
    <w:uiPriority w:val="99"/>
    <w:semiHidden/>
    <w:unhideWhenUsed/>
    <w:rsid w:val="00510B2C"/>
  </w:style>
  <w:style w:type="numbering" w:customStyle="1" w:styleId="NoList1123111">
    <w:name w:val="No List1123111"/>
    <w:next w:val="NoList"/>
    <w:uiPriority w:val="99"/>
    <w:semiHidden/>
    <w:unhideWhenUsed/>
    <w:rsid w:val="00510B2C"/>
  </w:style>
  <w:style w:type="numbering" w:customStyle="1" w:styleId="NoList31421">
    <w:name w:val="No List31421"/>
    <w:next w:val="NoList"/>
    <w:semiHidden/>
    <w:unhideWhenUsed/>
    <w:rsid w:val="00510B2C"/>
  </w:style>
  <w:style w:type="table" w:customStyle="1" w:styleId="TableGrid211211">
    <w:name w:val="Table Grid2112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1">
    <w:name w:val="No List5321"/>
    <w:next w:val="NoList"/>
    <w:uiPriority w:val="99"/>
    <w:semiHidden/>
    <w:unhideWhenUsed/>
    <w:rsid w:val="00510B2C"/>
  </w:style>
  <w:style w:type="numbering" w:customStyle="1" w:styleId="NoList14321">
    <w:name w:val="No List14321"/>
    <w:next w:val="NoList"/>
    <w:uiPriority w:val="99"/>
    <w:semiHidden/>
    <w:unhideWhenUsed/>
    <w:rsid w:val="00510B2C"/>
  </w:style>
  <w:style w:type="numbering" w:customStyle="1" w:styleId="NoList1133111">
    <w:name w:val="No List1133111"/>
    <w:next w:val="NoList"/>
    <w:uiPriority w:val="99"/>
    <w:semiHidden/>
    <w:unhideWhenUsed/>
    <w:rsid w:val="00510B2C"/>
  </w:style>
  <w:style w:type="numbering" w:customStyle="1" w:styleId="NoList11122111">
    <w:name w:val="No List11122111"/>
    <w:next w:val="NoList"/>
    <w:uiPriority w:val="99"/>
    <w:semiHidden/>
    <w:unhideWhenUsed/>
    <w:rsid w:val="00510B2C"/>
  </w:style>
  <w:style w:type="numbering" w:customStyle="1" w:styleId="NoList22321">
    <w:name w:val="No List22321"/>
    <w:next w:val="NoList"/>
    <w:uiPriority w:val="99"/>
    <w:semiHidden/>
    <w:unhideWhenUsed/>
    <w:rsid w:val="00510B2C"/>
  </w:style>
  <w:style w:type="numbering" w:customStyle="1" w:styleId="NoList1222111">
    <w:name w:val="No List1222111"/>
    <w:next w:val="NoList"/>
    <w:uiPriority w:val="99"/>
    <w:semiHidden/>
    <w:unhideWhenUsed/>
    <w:rsid w:val="00510B2C"/>
  </w:style>
  <w:style w:type="numbering" w:customStyle="1" w:styleId="NoList11212111">
    <w:name w:val="No List11212111"/>
    <w:next w:val="NoList"/>
    <w:uiPriority w:val="99"/>
    <w:semiHidden/>
    <w:unhideWhenUsed/>
    <w:rsid w:val="00510B2C"/>
  </w:style>
  <w:style w:type="numbering" w:customStyle="1" w:styleId="NoList32321">
    <w:name w:val="No List32321"/>
    <w:next w:val="NoList"/>
    <w:semiHidden/>
    <w:unhideWhenUsed/>
    <w:rsid w:val="00510B2C"/>
  </w:style>
  <w:style w:type="table" w:customStyle="1" w:styleId="TableGrid43111">
    <w:name w:val="Table Grid43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1">
    <w:name w:val="Table Grid111114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510B2C"/>
  </w:style>
  <w:style w:type="table" w:customStyle="1" w:styleId="TableGrid31121">
    <w:name w:val="Table Grid311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1">
    <w:name w:val="No List41321"/>
    <w:next w:val="NoList"/>
    <w:uiPriority w:val="99"/>
    <w:semiHidden/>
    <w:unhideWhenUsed/>
    <w:rsid w:val="00510B2C"/>
  </w:style>
  <w:style w:type="numbering" w:customStyle="1" w:styleId="NoList2122111">
    <w:name w:val="No List2122111"/>
    <w:next w:val="NoList"/>
    <w:uiPriority w:val="99"/>
    <w:semiHidden/>
    <w:unhideWhenUsed/>
    <w:rsid w:val="00510B2C"/>
  </w:style>
  <w:style w:type="numbering" w:customStyle="1" w:styleId="NoList3113111">
    <w:name w:val="No List3113111"/>
    <w:next w:val="NoList"/>
    <w:uiPriority w:val="99"/>
    <w:semiHidden/>
    <w:unhideWhenUsed/>
    <w:rsid w:val="00510B2C"/>
  </w:style>
  <w:style w:type="table" w:customStyle="1" w:styleId="TableGrid3221">
    <w:name w:val="Table Grid322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1">
    <w:name w:val="No List6321"/>
    <w:next w:val="NoList"/>
    <w:uiPriority w:val="99"/>
    <w:semiHidden/>
    <w:unhideWhenUsed/>
    <w:rsid w:val="00510B2C"/>
  </w:style>
  <w:style w:type="numbering" w:customStyle="1" w:styleId="NoList7321">
    <w:name w:val="No List7321"/>
    <w:next w:val="NoList"/>
    <w:uiPriority w:val="99"/>
    <w:semiHidden/>
    <w:unhideWhenUsed/>
    <w:rsid w:val="00510B2C"/>
  </w:style>
  <w:style w:type="numbering" w:customStyle="1" w:styleId="Style323211">
    <w:name w:val="Style323211"/>
    <w:rsid w:val="00510B2C"/>
  </w:style>
  <w:style w:type="numbering" w:customStyle="1" w:styleId="NoList23321">
    <w:name w:val="No List23321"/>
    <w:next w:val="NoList"/>
    <w:semiHidden/>
    <w:unhideWhenUsed/>
    <w:rsid w:val="00510B2C"/>
  </w:style>
  <w:style w:type="numbering" w:customStyle="1" w:styleId="Style3113111">
    <w:name w:val="Style3113111"/>
    <w:rsid w:val="00510B2C"/>
  </w:style>
  <w:style w:type="numbering" w:customStyle="1" w:styleId="Style12321">
    <w:name w:val="Style12321"/>
    <w:rsid w:val="00510B2C"/>
  </w:style>
  <w:style w:type="numbering" w:customStyle="1" w:styleId="Bezsaraksta1113111">
    <w:name w:val="Bez saraksta1113111"/>
    <w:next w:val="NoList"/>
    <w:semiHidden/>
    <w:rsid w:val="00510B2C"/>
  </w:style>
  <w:style w:type="table" w:customStyle="1" w:styleId="TableGrid132111">
    <w:name w:val="Table Grid13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1">
    <w:name w:val="Table Grid14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1">
    <w:name w:val="No List8321"/>
    <w:next w:val="NoList"/>
    <w:uiPriority w:val="99"/>
    <w:semiHidden/>
    <w:unhideWhenUsed/>
    <w:rsid w:val="00510B2C"/>
  </w:style>
  <w:style w:type="numbering" w:customStyle="1" w:styleId="NoList9321">
    <w:name w:val="No List9321"/>
    <w:next w:val="NoList"/>
    <w:uiPriority w:val="99"/>
    <w:semiHidden/>
    <w:unhideWhenUsed/>
    <w:rsid w:val="00510B2C"/>
  </w:style>
  <w:style w:type="numbering" w:customStyle="1" w:styleId="NoList24321">
    <w:name w:val="No List24321"/>
    <w:next w:val="NoList"/>
    <w:uiPriority w:val="99"/>
    <w:semiHidden/>
    <w:unhideWhenUsed/>
    <w:rsid w:val="00510B2C"/>
  </w:style>
  <w:style w:type="table" w:customStyle="1" w:styleId="TableGrid152111">
    <w:name w:val="Table Grid152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1">
    <w:name w:val="Style3213111"/>
    <w:basedOn w:val="NoList"/>
    <w:rsid w:val="00510B2C"/>
  </w:style>
  <w:style w:type="numbering" w:customStyle="1" w:styleId="Bezsaraksta12211">
    <w:name w:val="Bez saraksta12211"/>
    <w:next w:val="NoList"/>
    <w:semiHidden/>
    <w:unhideWhenUsed/>
    <w:rsid w:val="00510B2C"/>
  </w:style>
  <w:style w:type="numbering" w:customStyle="1" w:styleId="NoList2132111">
    <w:name w:val="No List2132111"/>
    <w:next w:val="NoList"/>
    <w:uiPriority w:val="99"/>
    <w:semiHidden/>
    <w:unhideWhenUsed/>
    <w:rsid w:val="00510B2C"/>
  </w:style>
  <w:style w:type="numbering" w:customStyle="1" w:styleId="NoList111111112111">
    <w:name w:val="No List111111112111"/>
    <w:next w:val="NoList"/>
    <w:semiHidden/>
    <w:unhideWhenUsed/>
    <w:rsid w:val="00510B2C"/>
  </w:style>
  <w:style w:type="numbering" w:customStyle="1" w:styleId="NoList33321">
    <w:name w:val="No List33321"/>
    <w:next w:val="NoList"/>
    <w:uiPriority w:val="99"/>
    <w:semiHidden/>
    <w:unhideWhenUsed/>
    <w:rsid w:val="00510B2C"/>
  </w:style>
  <w:style w:type="numbering" w:customStyle="1" w:styleId="NoList12113111">
    <w:name w:val="No List12113111"/>
    <w:next w:val="NoList"/>
    <w:uiPriority w:val="99"/>
    <w:semiHidden/>
    <w:unhideWhenUsed/>
    <w:rsid w:val="00510B2C"/>
  </w:style>
  <w:style w:type="numbering" w:customStyle="1" w:styleId="Bezsaraksta11112111">
    <w:name w:val="Bez saraksta11112111"/>
    <w:next w:val="NoList"/>
    <w:uiPriority w:val="99"/>
    <w:semiHidden/>
    <w:unhideWhenUsed/>
    <w:rsid w:val="00510B2C"/>
  </w:style>
  <w:style w:type="table" w:customStyle="1" w:styleId="TableGrid1111111211">
    <w:name w:val="Table Grid1111111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510B2C"/>
  </w:style>
  <w:style w:type="numbering" w:customStyle="1" w:styleId="NoList21113111">
    <w:name w:val="No List21113111"/>
    <w:next w:val="NoList"/>
    <w:uiPriority w:val="99"/>
    <w:semiHidden/>
    <w:unhideWhenUsed/>
    <w:rsid w:val="00510B2C"/>
  </w:style>
  <w:style w:type="table" w:customStyle="1" w:styleId="TableGrid1111111121">
    <w:name w:val="Table Grid11111111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1">
    <w:name w:val="No List111111111211"/>
    <w:next w:val="NoList"/>
    <w:semiHidden/>
    <w:unhideWhenUsed/>
    <w:rsid w:val="00510B2C"/>
  </w:style>
  <w:style w:type="numbering" w:customStyle="1" w:styleId="NoList111111111111111111">
    <w:name w:val="No List111111111111111111"/>
    <w:next w:val="NoList"/>
    <w:semiHidden/>
    <w:unhideWhenUsed/>
    <w:rsid w:val="00510B2C"/>
  </w:style>
  <w:style w:type="numbering" w:customStyle="1" w:styleId="Style31112111">
    <w:name w:val="Style31112111"/>
    <w:rsid w:val="00510B2C"/>
  </w:style>
  <w:style w:type="numbering" w:customStyle="1" w:styleId="NoList42321">
    <w:name w:val="No List42321"/>
    <w:next w:val="NoList"/>
    <w:uiPriority w:val="99"/>
    <w:semiHidden/>
    <w:unhideWhenUsed/>
    <w:rsid w:val="00510B2C"/>
  </w:style>
  <w:style w:type="numbering" w:customStyle="1" w:styleId="NoList1313111">
    <w:name w:val="No List1313111"/>
    <w:next w:val="NoList"/>
    <w:uiPriority w:val="99"/>
    <w:semiHidden/>
    <w:unhideWhenUsed/>
    <w:rsid w:val="00510B2C"/>
  </w:style>
  <w:style w:type="numbering" w:customStyle="1" w:styleId="NoList2213111">
    <w:name w:val="No List2213111"/>
    <w:next w:val="NoList"/>
    <w:uiPriority w:val="99"/>
    <w:semiHidden/>
    <w:unhideWhenUsed/>
    <w:rsid w:val="00510B2C"/>
  </w:style>
  <w:style w:type="numbering" w:customStyle="1" w:styleId="NoList12111211">
    <w:name w:val="No List12111211"/>
    <w:next w:val="NoList"/>
    <w:uiPriority w:val="99"/>
    <w:semiHidden/>
    <w:unhideWhenUsed/>
    <w:rsid w:val="00510B2C"/>
  </w:style>
  <w:style w:type="numbering" w:customStyle="1" w:styleId="NoList211112111">
    <w:name w:val="No List211112111"/>
    <w:next w:val="NoList"/>
    <w:semiHidden/>
    <w:rsid w:val="00510B2C"/>
  </w:style>
  <w:style w:type="numbering" w:customStyle="1" w:styleId="NoList3122111">
    <w:name w:val="No List3122111"/>
    <w:next w:val="NoList"/>
    <w:uiPriority w:val="99"/>
    <w:semiHidden/>
    <w:unhideWhenUsed/>
    <w:rsid w:val="00510B2C"/>
  </w:style>
  <w:style w:type="numbering" w:customStyle="1" w:styleId="NoList4113111">
    <w:name w:val="No List4113111"/>
    <w:next w:val="NoList"/>
    <w:semiHidden/>
    <w:unhideWhenUsed/>
    <w:rsid w:val="00510B2C"/>
  </w:style>
  <w:style w:type="numbering" w:customStyle="1" w:styleId="Style33321">
    <w:name w:val="Style33321"/>
    <w:rsid w:val="00510B2C"/>
  </w:style>
  <w:style w:type="numbering" w:customStyle="1" w:styleId="NoList512111">
    <w:name w:val="No List512111"/>
    <w:next w:val="NoList"/>
    <w:uiPriority w:val="99"/>
    <w:semiHidden/>
    <w:unhideWhenUsed/>
    <w:rsid w:val="00510B2C"/>
  </w:style>
  <w:style w:type="numbering" w:customStyle="1" w:styleId="NoList1311211">
    <w:name w:val="No List1311211"/>
    <w:next w:val="NoList"/>
    <w:uiPriority w:val="99"/>
    <w:semiHidden/>
    <w:unhideWhenUsed/>
    <w:rsid w:val="00510B2C"/>
  </w:style>
  <w:style w:type="numbering" w:customStyle="1" w:styleId="NoList2211211">
    <w:name w:val="No List2211211"/>
    <w:next w:val="NoList"/>
    <w:semiHidden/>
    <w:rsid w:val="00510B2C"/>
  </w:style>
  <w:style w:type="numbering" w:customStyle="1" w:styleId="NoList3111211">
    <w:name w:val="No List3111211"/>
    <w:next w:val="NoList"/>
    <w:uiPriority w:val="99"/>
    <w:semiHidden/>
    <w:unhideWhenUsed/>
    <w:rsid w:val="00510B2C"/>
  </w:style>
  <w:style w:type="numbering" w:customStyle="1" w:styleId="NoList4111211">
    <w:name w:val="No List4111211"/>
    <w:next w:val="NoList"/>
    <w:semiHidden/>
    <w:unhideWhenUsed/>
    <w:rsid w:val="00510B2C"/>
  </w:style>
  <w:style w:type="numbering" w:customStyle="1" w:styleId="Style3122111">
    <w:name w:val="Style3122111"/>
    <w:rsid w:val="00510B2C"/>
  </w:style>
  <w:style w:type="numbering" w:customStyle="1" w:styleId="Style1212111">
    <w:name w:val="Style1212111"/>
    <w:rsid w:val="00510B2C"/>
  </w:style>
  <w:style w:type="numbering" w:customStyle="1" w:styleId="NoList612111">
    <w:name w:val="No List612111"/>
    <w:next w:val="NoList"/>
    <w:uiPriority w:val="99"/>
    <w:semiHidden/>
    <w:unhideWhenUsed/>
    <w:rsid w:val="00510B2C"/>
  </w:style>
  <w:style w:type="numbering" w:customStyle="1" w:styleId="NoList1412111">
    <w:name w:val="No List1412111"/>
    <w:next w:val="NoList"/>
    <w:uiPriority w:val="99"/>
    <w:semiHidden/>
    <w:unhideWhenUsed/>
    <w:rsid w:val="00510B2C"/>
  </w:style>
  <w:style w:type="numbering" w:customStyle="1" w:styleId="NoList2312111">
    <w:name w:val="No List2312111"/>
    <w:next w:val="NoList"/>
    <w:semiHidden/>
    <w:rsid w:val="00510B2C"/>
  </w:style>
  <w:style w:type="numbering" w:customStyle="1" w:styleId="NoList3212111">
    <w:name w:val="No List3212111"/>
    <w:next w:val="NoList"/>
    <w:uiPriority w:val="99"/>
    <w:semiHidden/>
    <w:unhideWhenUsed/>
    <w:rsid w:val="00510B2C"/>
  </w:style>
  <w:style w:type="numbering" w:customStyle="1" w:styleId="NoList4212111">
    <w:name w:val="No List4212111"/>
    <w:next w:val="NoList"/>
    <w:semiHidden/>
    <w:unhideWhenUsed/>
    <w:rsid w:val="00510B2C"/>
  </w:style>
  <w:style w:type="numbering" w:customStyle="1" w:styleId="Style3211121">
    <w:name w:val="Style3211121"/>
    <w:rsid w:val="00510B2C"/>
  </w:style>
  <w:style w:type="numbering" w:customStyle="1" w:styleId="Style13221">
    <w:name w:val="Style13221"/>
    <w:rsid w:val="00510B2C"/>
  </w:style>
  <w:style w:type="numbering" w:customStyle="1" w:styleId="NoList712111">
    <w:name w:val="No List712111"/>
    <w:next w:val="NoList"/>
    <w:uiPriority w:val="99"/>
    <w:semiHidden/>
    <w:unhideWhenUsed/>
    <w:rsid w:val="00510B2C"/>
  </w:style>
  <w:style w:type="numbering" w:customStyle="1" w:styleId="NoList15221">
    <w:name w:val="No List15221"/>
    <w:next w:val="NoList"/>
    <w:uiPriority w:val="99"/>
    <w:semiHidden/>
    <w:unhideWhenUsed/>
    <w:rsid w:val="00510B2C"/>
  </w:style>
  <w:style w:type="numbering" w:customStyle="1" w:styleId="NoList2412111">
    <w:name w:val="No List2412111"/>
    <w:next w:val="NoList"/>
    <w:semiHidden/>
    <w:rsid w:val="00510B2C"/>
  </w:style>
  <w:style w:type="numbering" w:customStyle="1" w:styleId="NoList3312111">
    <w:name w:val="No List3312111"/>
    <w:next w:val="NoList"/>
    <w:uiPriority w:val="99"/>
    <w:semiHidden/>
    <w:unhideWhenUsed/>
    <w:rsid w:val="00510B2C"/>
  </w:style>
  <w:style w:type="numbering" w:customStyle="1" w:styleId="NoList43221">
    <w:name w:val="No List43221"/>
    <w:next w:val="NoList"/>
    <w:semiHidden/>
    <w:unhideWhenUsed/>
    <w:rsid w:val="00510B2C"/>
  </w:style>
  <w:style w:type="numbering" w:customStyle="1" w:styleId="Style3312111">
    <w:name w:val="Style3312111"/>
    <w:rsid w:val="00510B2C"/>
  </w:style>
  <w:style w:type="numbering" w:customStyle="1" w:styleId="Style14221">
    <w:name w:val="Style14221"/>
    <w:rsid w:val="00510B2C"/>
  </w:style>
  <w:style w:type="numbering" w:customStyle="1" w:styleId="NoList812111">
    <w:name w:val="No List812111"/>
    <w:next w:val="NoList"/>
    <w:uiPriority w:val="99"/>
    <w:semiHidden/>
    <w:unhideWhenUsed/>
    <w:rsid w:val="00510B2C"/>
  </w:style>
  <w:style w:type="numbering" w:customStyle="1" w:styleId="NoList16221">
    <w:name w:val="No List16221"/>
    <w:next w:val="NoList"/>
    <w:uiPriority w:val="99"/>
    <w:semiHidden/>
    <w:unhideWhenUsed/>
    <w:rsid w:val="00510B2C"/>
  </w:style>
  <w:style w:type="numbering" w:customStyle="1" w:styleId="NoList25221">
    <w:name w:val="No List25221"/>
    <w:next w:val="NoList"/>
    <w:semiHidden/>
    <w:rsid w:val="00510B2C"/>
  </w:style>
  <w:style w:type="numbering" w:customStyle="1" w:styleId="NoList34221">
    <w:name w:val="No List34221"/>
    <w:next w:val="NoList"/>
    <w:uiPriority w:val="99"/>
    <w:semiHidden/>
    <w:unhideWhenUsed/>
    <w:rsid w:val="00510B2C"/>
  </w:style>
  <w:style w:type="numbering" w:customStyle="1" w:styleId="NoList44221">
    <w:name w:val="No List44221"/>
    <w:next w:val="NoList"/>
    <w:semiHidden/>
    <w:unhideWhenUsed/>
    <w:rsid w:val="00510B2C"/>
  </w:style>
  <w:style w:type="numbering" w:customStyle="1" w:styleId="Style34221">
    <w:name w:val="Style34221"/>
    <w:rsid w:val="00510B2C"/>
  </w:style>
  <w:style w:type="numbering" w:customStyle="1" w:styleId="Style15221">
    <w:name w:val="Style15221"/>
    <w:rsid w:val="00510B2C"/>
  </w:style>
  <w:style w:type="numbering" w:customStyle="1" w:styleId="NoList912111">
    <w:name w:val="No List912111"/>
    <w:next w:val="NoList"/>
    <w:semiHidden/>
    <w:unhideWhenUsed/>
    <w:rsid w:val="00510B2C"/>
  </w:style>
  <w:style w:type="numbering" w:customStyle="1" w:styleId="Style35221">
    <w:name w:val="Style35221"/>
    <w:rsid w:val="00510B2C"/>
  </w:style>
  <w:style w:type="numbering" w:customStyle="1" w:styleId="Style16221">
    <w:name w:val="Style16221"/>
    <w:rsid w:val="00510B2C"/>
  </w:style>
  <w:style w:type="numbering" w:customStyle="1" w:styleId="NoList10221">
    <w:name w:val="No List10221"/>
    <w:next w:val="NoList"/>
    <w:uiPriority w:val="99"/>
    <w:semiHidden/>
    <w:unhideWhenUsed/>
    <w:rsid w:val="00510B2C"/>
  </w:style>
  <w:style w:type="numbering" w:customStyle="1" w:styleId="NoList17221">
    <w:name w:val="No List17221"/>
    <w:next w:val="NoList"/>
    <w:uiPriority w:val="99"/>
    <w:semiHidden/>
    <w:unhideWhenUsed/>
    <w:rsid w:val="00510B2C"/>
  </w:style>
  <w:style w:type="numbering" w:customStyle="1" w:styleId="NoList1131211">
    <w:name w:val="No List1131211"/>
    <w:next w:val="NoList"/>
    <w:uiPriority w:val="99"/>
    <w:semiHidden/>
    <w:unhideWhenUsed/>
    <w:rsid w:val="00510B2C"/>
  </w:style>
  <w:style w:type="table" w:customStyle="1" w:styleId="TableGrid221211">
    <w:name w:val="Table Grid221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1">
    <w:name w:val="No List18221"/>
    <w:next w:val="NoList"/>
    <w:uiPriority w:val="99"/>
    <w:semiHidden/>
    <w:unhideWhenUsed/>
    <w:rsid w:val="00510B2C"/>
  </w:style>
  <w:style w:type="numbering" w:customStyle="1" w:styleId="NoList19221">
    <w:name w:val="No List19221"/>
    <w:next w:val="NoList"/>
    <w:uiPriority w:val="99"/>
    <w:semiHidden/>
    <w:unhideWhenUsed/>
    <w:rsid w:val="00510B2C"/>
  </w:style>
  <w:style w:type="numbering" w:customStyle="1" w:styleId="NoList1142111">
    <w:name w:val="No List1142111"/>
    <w:next w:val="NoList"/>
    <w:uiPriority w:val="99"/>
    <w:semiHidden/>
    <w:unhideWhenUsed/>
    <w:rsid w:val="00510B2C"/>
  </w:style>
  <w:style w:type="table" w:customStyle="1" w:styleId="TableGrid92111">
    <w:name w:val="Table Grid92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510B2C"/>
    <w:pPr>
      <w:numPr>
        <w:numId w:val="55"/>
      </w:numPr>
    </w:pPr>
  </w:style>
  <w:style w:type="table" w:customStyle="1" w:styleId="TableGrid141211">
    <w:name w:val="Table Grid1412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1">
    <w:name w:val="No List20221"/>
    <w:next w:val="NoList"/>
    <w:uiPriority w:val="99"/>
    <w:semiHidden/>
    <w:unhideWhenUsed/>
    <w:rsid w:val="00510B2C"/>
  </w:style>
  <w:style w:type="numbering" w:customStyle="1" w:styleId="NoList110221">
    <w:name w:val="No List110221"/>
    <w:next w:val="NoList"/>
    <w:uiPriority w:val="99"/>
    <w:semiHidden/>
    <w:unhideWhenUsed/>
    <w:rsid w:val="00510B2C"/>
  </w:style>
  <w:style w:type="numbering" w:customStyle="1" w:styleId="NoList26221">
    <w:name w:val="No List26221"/>
    <w:next w:val="NoList"/>
    <w:uiPriority w:val="99"/>
    <w:semiHidden/>
    <w:unhideWhenUsed/>
    <w:rsid w:val="00510B2C"/>
  </w:style>
  <w:style w:type="table" w:customStyle="1" w:styleId="TableGrid102111">
    <w:name w:val="Table Grid102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1">
    <w:name w:val="Style372111"/>
    <w:basedOn w:val="NoList"/>
    <w:rsid w:val="00510B2C"/>
  </w:style>
  <w:style w:type="numbering" w:customStyle="1" w:styleId="Style3132111">
    <w:name w:val="Style3132111"/>
    <w:rsid w:val="00510B2C"/>
  </w:style>
  <w:style w:type="numbering" w:customStyle="1" w:styleId="NoList272111">
    <w:name w:val="No List272111"/>
    <w:next w:val="NoList"/>
    <w:uiPriority w:val="99"/>
    <w:semiHidden/>
    <w:unhideWhenUsed/>
    <w:rsid w:val="00510B2C"/>
  </w:style>
  <w:style w:type="table" w:customStyle="1" w:styleId="TableGrid17211">
    <w:name w:val="Table Grid172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1">
    <w:name w:val="Style38311"/>
    <w:rsid w:val="00510B2C"/>
    <w:pPr>
      <w:numPr>
        <w:numId w:val="54"/>
      </w:numPr>
    </w:pPr>
  </w:style>
  <w:style w:type="table" w:customStyle="1" w:styleId="TableGrid18211">
    <w:name w:val="Table Grid18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1">
    <w:name w:val="Table Grid192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1">
    <w:name w:val="Style39211"/>
    <w:basedOn w:val="NoList"/>
    <w:rsid w:val="00510B2C"/>
  </w:style>
  <w:style w:type="table" w:customStyle="1" w:styleId="TableGrid11221">
    <w:name w:val="Table Grid1122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1">
    <w:name w:val="Style3142111"/>
    <w:rsid w:val="00510B2C"/>
  </w:style>
  <w:style w:type="table" w:customStyle="1" w:styleId="TableGrid11112211">
    <w:name w:val="Table Grid11112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1">
    <w:name w:val="Table Grid1111122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1">
    <w:name w:val="Table Grid11111122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1">
    <w:name w:val="Style361211"/>
    <w:rsid w:val="00510B2C"/>
  </w:style>
  <w:style w:type="numbering" w:customStyle="1" w:styleId="Style38121">
    <w:name w:val="Style38121"/>
    <w:rsid w:val="00510B2C"/>
  </w:style>
  <w:style w:type="numbering" w:customStyle="1" w:styleId="Style38221">
    <w:name w:val="Style38221"/>
    <w:rsid w:val="00510B2C"/>
  </w:style>
  <w:style w:type="numbering" w:customStyle="1" w:styleId="NoList281111">
    <w:name w:val="No List281111"/>
    <w:next w:val="NoList"/>
    <w:semiHidden/>
    <w:unhideWhenUsed/>
    <w:rsid w:val="00510B2C"/>
  </w:style>
  <w:style w:type="table" w:customStyle="1" w:styleId="TableGrid201111">
    <w:name w:val="Table Grid20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1">
    <w:name w:val="Bez saraksta13211"/>
    <w:next w:val="NoList"/>
    <w:uiPriority w:val="99"/>
    <w:semiHidden/>
    <w:unhideWhenUsed/>
    <w:rsid w:val="00510B2C"/>
  </w:style>
  <w:style w:type="table" w:customStyle="1" w:styleId="Reatabula111111">
    <w:name w:val="Režģa tabula1111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510B2C"/>
  </w:style>
  <w:style w:type="numbering" w:customStyle="1" w:styleId="Bezsaraksta112211">
    <w:name w:val="Bez saraksta112211"/>
    <w:next w:val="NoList"/>
    <w:semiHidden/>
    <w:unhideWhenUsed/>
    <w:rsid w:val="00510B2C"/>
  </w:style>
  <w:style w:type="numbering" w:customStyle="1" w:styleId="NoList1152111">
    <w:name w:val="No List1152111"/>
    <w:next w:val="NoList"/>
    <w:semiHidden/>
    <w:unhideWhenUsed/>
    <w:rsid w:val="00510B2C"/>
  </w:style>
  <w:style w:type="numbering" w:customStyle="1" w:styleId="NoList291111">
    <w:name w:val="No List291111"/>
    <w:next w:val="NoList"/>
    <w:uiPriority w:val="99"/>
    <w:semiHidden/>
    <w:unhideWhenUsed/>
    <w:rsid w:val="00510B2C"/>
  </w:style>
  <w:style w:type="numbering" w:customStyle="1" w:styleId="NoList1162111">
    <w:name w:val="No List1162111"/>
    <w:next w:val="NoList"/>
    <w:semiHidden/>
    <w:unhideWhenUsed/>
    <w:rsid w:val="00510B2C"/>
  </w:style>
  <w:style w:type="numbering" w:customStyle="1" w:styleId="Style3151111">
    <w:name w:val="Style3151111"/>
    <w:rsid w:val="00510B2C"/>
  </w:style>
  <w:style w:type="numbering" w:customStyle="1" w:styleId="NoList352111">
    <w:name w:val="No List352111"/>
    <w:next w:val="NoList"/>
    <w:uiPriority w:val="99"/>
    <w:semiHidden/>
    <w:unhideWhenUsed/>
    <w:rsid w:val="00510B2C"/>
  </w:style>
  <w:style w:type="numbering" w:customStyle="1" w:styleId="NoList123211">
    <w:name w:val="No List123211"/>
    <w:next w:val="NoList"/>
    <w:uiPriority w:val="99"/>
    <w:semiHidden/>
    <w:unhideWhenUsed/>
    <w:rsid w:val="00510B2C"/>
  </w:style>
  <w:style w:type="numbering" w:customStyle="1" w:styleId="NoList452111">
    <w:name w:val="No List452111"/>
    <w:next w:val="NoList"/>
    <w:uiPriority w:val="99"/>
    <w:semiHidden/>
    <w:unhideWhenUsed/>
    <w:rsid w:val="00510B2C"/>
  </w:style>
  <w:style w:type="numbering" w:customStyle="1" w:styleId="NoList1322111">
    <w:name w:val="No List1322111"/>
    <w:next w:val="NoList"/>
    <w:uiPriority w:val="99"/>
    <w:semiHidden/>
    <w:unhideWhenUsed/>
    <w:rsid w:val="00510B2C"/>
  </w:style>
  <w:style w:type="numbering" w:customStyle="1" w:styleId="NoList11132111">
    <w:name w:val="No List11132111"/>
    <w:next w:val="NoList"/>
    <w:uiPriority w:val="99"/>
    <w:semiHidden/>
    <w:unhideWhenUsed/>
    <w:rsid w:val="00510B2C"/>
  </w:style>
  <w:style w:type="numbering" w:customStyle="1" w:styleId="NoList1111221">
    <w:name w:val="No List1111221"/>
    <w:next w:val="NoList"/>
    <w:uiPriority w:val="99"/>
    <w:semiHidden/>
    <w:unhideWhenUsed/>
    <w:rsid w:val="00510B2C"/>
  </w:style>
  <w:style w:type="numbering" w:customStyle="1" w:styleId="NoList214211">
    <w:name w:val="No List214211"/>
    <w:next w:val="NoList"/>
    <w:uiPriority w:val="99"/>
    <w:semiHidden/>
    <w:unhideWhenUsed/>
    <w:rsid w:val="00510B2C"/>
  </w:style>
  <w:style w:type="numbering" w:customStyle="1" w:styleId="NoList121221">
    <w:name w:val="No List121221"/>
    <w:next w:val="NoList"/>
    <w:uiPriority w:val="99"/>
    <w:semiHidden/>
    <w:unhideWhenUsed/>
    <w:rsid w:val="00510B2C"/>
  </w:style>
  <w:style w:type="numbering" w:customStyle="1" w:styleId="NoList112221">
    <w:name w:val="No List112221"/>
    <w:next w:val="NoList"/>
    <w:uiPriority w:val="99"/>
    <w:semiHidden/>
    <w:unhideWhenUsed/>
    <w:rsid w:val="00510B2C"/>
  </w:style>
  <w:style w:type="numbering" w:customStyle="1" w:styleId="NoList3132111">
    <w:name w:val="No List3132111"/>
    <w:next w:val="NoList"/>
    <w:semiHidden/>
    <w:unhideWhenUsed/>
    <w:rsid w:val="00510B2C"/>
  </w:style>
  <w:style w:type="numbering" w:customStyle="1" w:styleId="NoList522111">
    <w:name w:val="No List522111"/>
    <w:next w:val="NoList"/>
    <w:uiPriority w:val="99"/>
    <w:semiHidden/>
    <w:unhideWhenUsed/>
    <w:rsid w:val="00510B2C"/>
  </w:style>
  <w:style w:type="numbering" w:customStyle="1" w:styleId="NoList142211">
    <w:name w:val="No List142211"/>
    <w:next w:val="NoList"/>
    <w:uiPriority w:val="99"/>
    <w:semiHidden/>
    <w:unhideWhenUsed/>
    <w:rsid w:val="00510B2C"/>
  </w:style>
  <w:style w:type="numbering" w:customStyle="1" w:styleId="NoList113221">
    <w:name w:val="No List113221"/>
    <w:next w:val="NoList"/>
    <w:uiPriority w:val="99"/>
    <w:semiHidden/>
    <w:unhideWhenUsed/>
    <w:rsid w:val="00510B2C"/>
  </w:style>
  <w:style w:type="numbering" w:customStyle="1" w:styleId="NoList11121211">
    <w:name w:val="No List11121211"/>
    <w:next w:val="NoList"/>
    <w:uiPriority w:val="99"/>
    <w:semiHidden/>
    <w:unhideWhenUsed/>
    <w:rsid w:val="00510B2C"/>
  </w:style>
  <w:style w:type="numbering" w:customStyle="1" w:styleId="NoList2222111">
    <w:name w:val="No List2222111"/>
    <w:next w:val="NoList"/>
    <w:uiPriority w:val="99"/>
    <w:semiHidden/>
    <w:unhideWhenUsed/>
    <w:rsid w:val="00510B2C"/>
  </w:style>
  <w:style w:type="numbering" w:customStyle="1" w:styleId="NoList122121">
    <w:name w:val="No List122121"/>
    <w:next w:val="NoList"/>
    <w:uiPriority w:val="99"/>
    <w:semiHidden/>
    <w:unhideWhenUsed/>
    <w:rsid w:val="00510B2C"/>
  </w:style>
  <w:style w:type="numbering" w:customStyle="1" w:styleId="NoList1121121">
    <w:name w:val="No List1121121"/>
    <w:next w:val="NoList"/>
    <w:uiPriority w:val="99"/>
    <w:semiHidden/>
    <w:unhideWhenUsed/>
    <w:rsid w:val="00510B2C"/>
  </w:style>
  <w:style w:type="numbering" w:customStyle="1" w:styleId="NoList322211">
    <w:name w:val="No List322211"/>
    <w:next w:val="NoList"/>
    <w:semiHidden/>
    <w:unhideWhenUsed/>
    <w:rsid w:val="00510B2C"/>
  </w:style>
  <w:style w:type="table" w:customStyle="1" w:styleId="TableGrid4211">
    <w:name w:val="Table Grid4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1">
    <w:name w:val="No List211221"/>
    <w:next w:val="NoList"/>
    <w:uiPriority w:val="99"/>
    <w:semiHidden/>
    <w:unhideWhenUsed/>
    <w:rsid w:val="00510B2C"/>
  </w:style>
  <w:style w:type="table" w:customStyle="1" w:styleId="TableGrid31211">
    <w:name w:val="Table Grid312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1">
    <w:name w:val="No List4122111"/>
    <w:next w:val="NoList"/>
    <w:uiPriority w:val="99"/>
    <w:semiHidden/>
    <w:unhideWhenUsed/>
    <w:rsid w:val="00510B2C"/>
  </w:style>
  <w:style w:type="numbering" w:customStyle="1" w:styleId="NoList212121">
    <w:name w:val="No List212121"/>
    <w:next w:val="NoList"/>
    <w:uiPriority w:val="99"/>
    <w:semiHidden/>
    <w:unhideWhenUsed/>
    <w:rsid w:val="00510B2C"/>
  </w:style>
  <w:style w:type="numbering" w:customStyle="1" w:styleId="NoList311221">
    <w:name w:val="No List311221"/>
    <w:next w:val="NoList"/>
    <w:uiPriority w:val="99"/>
    <w:semiHidden/>
    <w:unhideWhenUsed/>
    <w:rsid w:val="00510B2C"/>
  </w:style>
  <w:style w:type="table" w:customStyle="1" w:styleId="TableGrid32111111">
    <w:name w:val="Table Grid32111111"/>
    <w:basedOn w:val="TableNormal"/>
    <w:next w:val="TableGrid"/>
    <w:uiPriority w:val="59"/>
    <w:rsid w:val="00510B2C"/>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1">
    <w:name w:val="No List62211"/>
    <w:next w:val="NoList"/>
    <w:uiPriority w:val="99"/>
    <w:semiHidden/>
    <w:unhideWhenUsed/>
    <w:rsid w:val="00510B2C"/>
  </w:style>
  <w:style w:type="numbering" w:customStyle="1" w:styleId="NoList72211">
    <w:name w:val="No List72211"/>
    <w:next w:val="NoList"/>
    <w:uiPriority w:val="99"/>
    <w:semiHidden/>
    <w:unhideWhenUsed/>
    <w:rsid w:val="00510B2C"/>
  </w:style>
  <w:style w:type="numbering" w:customStyle="1" w:styleId="Style3222111">
    <w:name w:val="Style3222111"/>
    <w:rsid w:val="00510B2C"/>
  </w:style>
  <w:style w:type="numbering" w:customStyle="1" w:styleId="NoList232211">
    <w:name w:val="No List232211"/>
    <w:next w:val="NoList"/>
    <w:semiHidden/>
    <w:unhideWhenUsed/>
    <w:rsid w:val="00510B2C"/>
  </w:style>
  <w:style w:type="numbering" w:customStyle="1" w:styleId="Style311221">
    <w:name w:val="Style311221"/>
    <w:rsid w:val="00510B2C"/>
  </w:style>
  <w:style w:type="numbering" w:customStyle="1" w:styleId="Style1222111">
    <w:name w:val="Style1222111"/>
    <w:rsid w:val="00510B2C"/>
  </w:style>
  <w:style w:type="numbering" w:customStyle="1" w:styleId="Bezsaraksta11122">
    <w:name w:val="Bez saraksta11122"/>
    <w:next w:val="NoList"/>
    <w:semiHidden/>
    <w:rsid w:val="00510B2C"/>
  </w:style>
  <w:style w:type="table" w:customStyle="1" w:styleId="TableGrid1311111">
    <w:name w:val="Table Grid13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1">
    <w:name w:val="No List82211"/>
    <w:next w:val="NoList"/>
    <w:uiPriority w:val="99"/>
    <w:semiHidden/>
    <w:unhideWhenUsed/>
    <w:rsid w:val="00510B2C"/>
  </w:style>
  <w:style w:type="numbering" w:customStyle="1" w:styleId="NoList92211">
    <w:name w:val="No List92211"/>
    <w:next w:val="NoList"/>
    <w:uiPriority w:val="99"/>
    <w:semiHidden/>
    <w:unhideWhenUsed/>
    <w:rsid w:val="00510B2C"/>
  </w:style>
  <w:style w:type="numbering" w:customStyle="1" w:styleId="NoList242211">
    <w:name w:val="No List242211"/>
    <w:next w:val="NoList"/>
    <w:uiPriority w:val="99"/>
    <w:semiHidden/>
    <w:unhideWhenUsed/>
    <w:rsid w:val="00510B2C"/>
  </w:style>
  <w:style w:type="table" w:customStyle="1" w:styleId="TableGrid1511111">
    <w:name w:val="Table Grid1511111"/>
    <w:basedOn w:val="TableNormal"/>
    <w:next w:val="TableGrid"/>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1">
    <w:name w:val="Style321221"/>
    <w:basedOn w:val="NoList"/>
    <w:rsid w:val="00510B2C"/>
  </w:style>
  <w:style w:type="numbering" w:customStyle="1" w:styleId="Bezsaraksta12121">
    <w:name w:val="Bez saraksta12121"/>
    <w:next w:val="NoList"/>
    <w:semiHidden/>
    <w:unhideWhenUsed/>
    <w:rsid w:val="00510B2C"/>
  </w:style>
  <w:style w:type="numbering" w:customStyle="1" w:styleId="NoList213121">
    <w:name w:val="No List213121"/>
    <w:next w:val="NoList"/>
    <w:uiPriority w:val="99"/>
    <w:semiHidden/>
    <w:unhideWhenUsed/>
    <w:rsid w:val="00510B2C"/>
  </w:style>
  <w:style w:type="numbering" w:customStyle="1" w:styleId="NoList11111221">
    <w:name w:val="No List11111221"/>
    <w:next w:val="NoList"/>
    <w:semiHidden/>
    <w:unhideWhenUsed/>
    <w:rsid w:val="00510B2C"/>
  </w:style>
  <w:style w:type="numbering" w:customStyle="1" w:styleId="NoList332211">
    <w:name w:val="No List332211"/>
    <w:next w:val="NoList"/>
    <w:uiPriority w:val="99"/>
    <w:semiHidden/>
    <w:unhideWhenUsed/>
    <w:rsid w:val="00510B2C"/>
  </w:style>
  <w:style w:type="numbering" w:customStyle="1" w:styleId="NoList1211221">
    <w:name w:val="No List1211221"/>
    <w:next w:val="NoList"/>
    <w:uiPriority w:val="99"/>
    <w:semiHidden/>
    <w:unhideWhenUsed/>
    <w:rsid w:val="00510B2C"/>
  </w:style>
  <w:style w:type="numbering" w:customStyle="1" w:styleId="Bezsaraksta1111121">
    <w:name w:val="Bez saraksta1111121"/>
    <w:next w:val="NoList"/>
    <w:uiPriority w:val="99"/>
    <w:semiHidden/>
    <w:unhideWhenUsed/>
    <w:rsid w:val="00510B2C"/>
  </w:style>
  <w:style w:type="table" w:customStyle="1" w:styleId="TableGrid11113111">
    <w:name w:val="Table Grid11113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1">
    <w:name w:val="Style3211221"/>
    <w:rsid w:val="00510B2C"/>
  </w:style>
  <w:style w:type="numbering" w:customStyle="1" w:styleId="NoList2111221">
    <w:name w:val="No List2111221"/>
    <w:next w:val="NoList"/>
    <w:uiPriority w:val="99"/>
    <w:semiHidden/>
    <w:unhideWhenUsed/>
    <w:rsid w:val="00510B2C"/>
  </w:style>
  <w:style w:type="table" w:customStyle="1" w:styleId="TableGrid1111131111">
    <w:name w:val="Table Grid111113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510B2C"/>
  </w:style>
  <w:style w:type="numbering" w:customStyle="1" w:styleId="NoList111111121111">
    <w:name w:val="No List111111121111"/>
    <w:next w:val="NoList"/>
    <w:semiHidden/>
    <w:unhideWhenUsed/>
    <w:rsid w:val="00510B2C"/>
  </w:style>
  <w:style w:type="numbering" w:customStyle="1" w:styleId="Style31111211">
    <w:name w:val="Style31111211"/>
    <w:rsid w:val="00510B2C"/>
  </w:style>
  <w:style w:type="numbering" w:customStyle="1" w:styleId="NoList422211">
    <w:name w:val="No List422211"/>
    <w:next w:val="NoList"/>
    <w:uiPriority w:val="99"/>
    <w:semiHidden/>
    <w:unhideWhenUsed/>
    <w:rsid w:val="00510B2C"/>
  </w:style>
  <w:style w:type="numbering" w:customStyle="1" w:styleId="NoList131221">
    <w:name w:val="No List131221"/>
    <w:next w:val="NoList"/>
    <w:uiPriority w:val="99"/>
    <w:semiHidden/>
    <w:unhideWhenUsed/>
    <w:rsid w:val="00510B2C"/>
  </w:style>
  <w:style w:type="numbering" w:customStyle="1" w:styleId="NoList221221">
    <w:name w:val="No List221221"/>
    <w:next w:val="NoList"/>
    <w:uiPriority w:val="99"/>
    <w:semiHidden/>
    <w:unhideWhenUsed/>
    <w:rsid w:val="00510B2C"/>
  </w:style>
  <w:style w:type="numbering" w:customStyle="1" w:styleId="NoList12111121">
    <w:name w:val="No List12111121"/>
    <w:next w:val="NoList"/>
    <w:uiPriority w:val="99"/>
    <w:semiHidden/>
    <w:unhideWhenUsed/>
    <w:rsid w:val="00510B2C"/>
  </w:style>
  <w:style w:type="numbering" w:customStyle="1" w:styleId="NoList211111211">
    <w:name w:val="No List211111211"/>
    <w:next w:val="NoList"/>
    <w:semiHidden/>
    <w:rsid w:val="00510B2C"/>
  </w:style>
  <w:style w:type="numbering" w:customStyle="1" w:styleId="NoList312121">
    <w:name w:val="No List312121"/>
    <w:next w:val="NoList"/>
    <w:uiPriority w:val="99"/>
    <w:semiHidden/>
    <w:unhideWhenUsed/>
    <w:rsid w:val="00510B2C"/>
  </w:style>
  <w:style w:type="numbering" w:customStyle="1" w:styleId="NoList411221">
    <w:name w:val="No List411221"/>
    <w:next w:val="NoList"/>
    <w:semiHidden/>
    <w:unhideWhenUsed/>
    <w:rsid w:val="00510B2C"/>
  </w:style>
  <w:style w:type="numbering" w:customStyle="1" w:styleId="Style3322111">
    <w:name w:val="Style3322111"/>
    <w:rsid w:val="00510B2C"/>
  </w:style>
  <w:style w:type="numbering" w:customStyle="1" w:styleId="NoList51121">
    <w:name w:val="No List51121"/>
    <w:next w:val="NoList"/>
    <w:uiPriority w:val="99"/>
    <w:semiHidden/>
    <w:unhideWhenUsed/>
    <w:rsid w:val="00510B2C"/>
  </w:style>
  <w:style w:type="numbering" w:customStyle="1" w:styleId="NoList1311121">
    <w:name w:val="No List1311121"/>
    <w:next w:val="NoList"/>
    <w:uiPriority w:val="99"/>
    <w:semiHidden/>
    <w:unhideWhenUsed/>
    <w:rsid w:val="00510B2C"/>
  </w:style>
  <w:style w:type="numbering" w:customStyle="1" w:styleId="NoList2211121">
    <w:name w:val="No List2211121"/>
    <w:next w:val="NoList"/>
    <w:semiHidden/>
    <w:rsid w:val="00510B2C"/>
  </w:style>
  <w:style w:type="numbering" w:customStyle="1" w:styleId="NoList3111121">
    <w:name w:val="No List3111121"/>
    <w:next w:val="NoList"/>
    <w:uiPriority w:val="99"/>
    <w:semiHidden/>
    <w:unhideWhenUsed/>
    <w:rsid w:val="00510B2C"/>
  </w:style>
  <w:style w:type="numbering" w:customStyle="1" w:styleId="NoList4111121">
    <w:name w:val="No List4111121"/>
    <w:next w:val="NoList"/>
    <w:semiHidden/>
    <w:unhideWhenUsed/>
    <w:rsid w:val="00510B2C"/>
  </w:style>
  <w:style w:type="numbering" w:customStyle="1" w:styleId="Style3121211">
    <w:name w:val="Style3121211"/>
    <w:rsid w:val="00510B2C"/>
  </w:style>
  <w:style w:type="numbering" w:customStyle="1" w:styleId="Style121121">
    <w:name w:val="Style121121"/>
    <w:rsid w:val="00510B2C"/>
  </w:style>
  <w:style w:type="numbering" w:customStyle="1" w:styleId="NoList61121">
    <w:name w:val="No List61121"/>
    <w:next w:val="NoList"/>
    <w:uiPriority w:val="99"/>
    <w:semiHidden/>
    <w:unhideWhenUsed/>
    <w:rsid w:val="00510B2C"/>
  </w:style>
  <w:style w:type="numbering" w:customStyle="1" w:styleId="NoList141121">
    <w:name w:val="No List141121"/>
    <w:next w:val="NoList"/>
    <w:uiPriority w:val="99"/>
    <w:semiHidden/>
    <w:unhideWhenUsed/>
    <w:rsid w:val="00510B2C"/>
  </w:style>
  <w:style w:type="numbering" w:customStyle="1" w:styleId="NoList231121">
    <w:name w:val="No List231121"/>
    <w:next w:val="NoList"/>
    <w:semiHidden/>
    <w:rsid w:val="00510B2C"/>
  </w:style>
  <w:style w:type="numbering" w:customStyle="1" w:styleId="NoList321121">
    <w:name w:val="No List321121"/>
    <w:next w:val="NoList"/>
    <w:uiPriority w:val="99"/>
    <w:semiHidden/>
    <w:unhideWhenUsed/>
    <w:rsid w:val="00510B2C"/>
  </w:style>
  <w:style w:type="numbering" w:customStyle="1" w:styleId="NoList421121">
    <w:name w:val="No List421121"/>
    <w:next w:val="NoList"/>
    <w:semiHidden/>
    <w:unhideWhenUsed/>
    <w:rsid w:val="00510B2C"/>
  </w:style>
  <w:style w:type="numbering" w:customStyle="1" w:styleId="Style32111121">
    <w:name w:val="Style32111121"/>
    <w:rsid w:val="00510B2C"/>
  </w:style>
  <w:style w:type="numbering" w:customStyle="1" w:styleId="Style1312111">
    <w:name w:val="Style1312111"/>
    <w:rsid w:val="00510B2C"/>
  </w:style>
  <w:style w:type="numbering" w:customStyle="1" w:styleId="NoList71121">
    <w:name w:val="No List71121"/>
    <w:next w:val="NoList"/>
    <w:uiPriority w:val="99"/>
    <w:semiHidden/>
    <w:unhideWhenUsed/>
    <w:rsid w:val="00510B2C"/>
  </w:style>
  <w:style w:type="numbering" w:customStyle="1" w:styleId="NoList1512111">
    <w:name w:val="No List1512111"/>
    <w:next w:val="NoList"/>
    <w:uiPriority w:val="99"/>
    <w:semiHidden/>
    <w:unhideWhenUsed/>
    <w:rsid w:val="00510B2C"/>
  </w:style>
  <w:style w:type="numbering" w:customStyle="1" w:styleId="NoList241121">
    <w:name w:val="No List241121"/>
    <w:next w:val="NoList"/>
    <w:semiHidden/>
    <w:rsid w:val="00510B2C"/>
  </w:style>
  <w:style w:type="numbering" w:customStyle="1" w:styleId="NoList331121">
    <w:name w:val="No List331121"/>
    <w:next w:val="NoList"/>
    <w:uiPriority w:val="99"/>
    <w:semiHidden/>
    <w:unhideWhenUsed/>
    <w:rsid w:val="00510B2C"/>
  </w:style>
  <w:style w:type="numbering" w:customStyle="1" w:styleId="NoList4312111">
    <w:name w:val="No List4312111"/>
    <w:next w:val="NoList"/>
    <w:semiHidden/>
    <w:unhideWhenUsed/>
    <w:rsid w:val="00510B2C"/>
  </w:style>
  <w:style w:type="numbering" w:customStyle="1" w:styleId="Style3311211">
    <w:name w:val="Style3311211"/>
    <w:rsid w:val="00510B2C"/>
  </w:style>
  <w:style w:type="numbering" w:customStyle="1" w:styleId="Style1412111">
    <w:name w:val="Style1412111"/>
    <w:rsid w:val="00510B2C"/>
  </w:style>
  <w:style w:type="numbering" w:customStyle="1" w:styleId="NoList81121">
    <w:name w:val="No List81121"/>
    <w:next w:val="NoList"/>
    <w:uiPriority w:val="99"/>
    <w:semiHidden/>
    <w:unhideWhenUsed/>
    <w:rsid w:val="00510B2C"/>
  </w:style>
  <w:style w:type="numbering" w:customStyle="1" w:styleId="NoList1612111">
    <w:name w:val="No List1612111"/>
    <w:next w:val="NoList"/>
    <w:uiPriority w:val="99"/>
    <w:semiHidden/>
    <w:unhideWhenUsed/>
    <w:rsid w:val="00510B2C"/>
  </w:style>
  <w:style w:type="numbering" w:customStyle="1" w:styleId="NoList2512111">
    <w:name w:val="No List2512111"/>
    <w:next w:val="NoList"/>
    <w:semiHidden/>
    <w:rsid w:val="00510B2C"/>
  </w:style>
  <w:style w:type="numbering" w:customStyle="1" w:styleId="NoList3412111">
    <w:name w:val="No List3412111"/>
    <w:next w:val="NoList"/>
    <w:uiPriority w:val="99"/>
    <w:semiHidden/>
    <w:unhideWhenUsed/>
    <w:rsid w:val="00510B2C"/>
  </w:style>
  <w:style w:type="numbering" w:customStyle="1" w:styleId="NoList4412111">
    <w:name w:val="No List4412111"/>
    <w:next w:val="NoList"/>
    <w:semiHidden/>
    <w:unhideWhenUsed/>
    <w:rsid w:val="00510B2C"/>
  </w:style>
  <w:style w:type="numbering" w:customStyle="1" w:styleId="Style3412111">
    <w:name w:val="Style3412111"/>
    <w:rsid w:val="00510B2C"/>
  </w:style>
  <w:style w:type="numbering" w:customStyle="1" w:styleId="Style1512111">
    <w:name w:val="Style1512111"/>
    <w:rsid w:val="00510B2C"/>
  </w:style>
  <w:style w:type="numbering" w:customStyle="1" w:styleId="NoList91121">
    <w:name w:val="No List91121"/>
    <w:next w:val="NoList"/>
    <w:semiHidden/>
    <w:unhideWhenUsed/>
    <w:rsid w:val="00510B2C"/>
  </w:style>
  <w:style w:type="numbering" w:customStyle="1" w:styleId="Style3512111">
    <w:name w:val="Style3512111"/>
    <w:rsid w:val="00510B2C"/>
  </w:style>
  <w:style w:type="numbering" w:customStyle="1" w:styleId="Style1612111">
    <w:name w:val="Style1612111"/>
    <w:rsid w:val="00510B2C"/>
  </w:style>
  <w:style w:type="numbering" w:customStyle="1" w:styleId="NoList1012111">
    <w:name w:val="No List1012111"/>
    <w:next w:val="NoList"/>
    <w:uiPriority w:val="99"/>
    <w:semiHidden/>
    <w:unhideWhenUsed/>
    <w:rsid w:val="00510B2C"/>
  </w:style>
  <w:style w:type="numbering" w:customStyle="1" w:styleId="NoList1712111">
    <w:name w:val="No List1712111"/>
    <w:next w:val="NoList"/>
    <w:uiPriority w:val="99"/>
    <w:semiHidden/>
    <w:unhideWhenUsed/>
    <w:rsid w:val="00510B2C"/>
  </w:style>
  <w:style w:type="numbering" w:customStyle="1" w:styleId="NoList1131121">
    <w:name w:val="No List1131121"/>
    <w:next w:val="NoList"/>
    <w:uiPriority w:val="99"/>
    <w:semiHidden/>
    <w:unhideWhenUsed/>
    <w:rsid w:val="00510B2C"/>
  </w:style>
  <w:style w:type="table" w:customStyle="1" w:styleId="TableGrid221111111">
    <w:name w:val="Table Grid2211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1">
    <w:name w:val="No List1812111"/>
    <w:next w:val="NoList"/>
    <w:uiPriority w:val="99"/>
    <w:semiHidden/>
    <w:unhideWhenUsed/>
    <w:rsid w:val="00510B2C"/>
  </w:style>
  <w:style w:type="numbering" w:customStyle="1" w:styleId="NoList1912111">
    <w:name w:val="No List1912111"/>
    <w:next w:val="NoList"/>
    <w:uiPriority w:val="99"/>
    <w:semiHidden/>
    <w:unhideWhenUsed/>
    <w:rsid w:val="00510B2C"/>
  </w:style>
  <w:style w:type="numbering" w:customStyle="1" w:styleId="NoList1141211">
    <w:name w:val="No List1141211"/>
    <w:next w:val="NoList"/>
    <w:uiPriority w:val="99"/>
    <w:semiHidden/>
    <w:unhideWhenUsed/>
    <w:rsid w:val="00510B2C"/>
  </w:style>
  <w:style w:type="table" w:customStyle="1" w:styleId="TableGrid911111">
    <w:name w:val="Table Grid9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510B2C"/>
  </w:style>
  <w:style w:type="table" w:customStyle="1" w:styleId="TableGrid1411111">
    <w:name w:val="Table Grid1411111"/>
    <w:basedOn w:val="TableNormal"/>
    <w:next w:val="TableGrid"/>
    <w:uiPriority w:val="59"/>
    <w:rsid w:val="00510B2C"/>
    <w:pPr>
      <w:spacing w:after="0" w:line="240" w:lineRule="auto"/>
    </w:pPr>
    <w:rPr>
      <w:rFonts w:eastAsia="Calibr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1">
    <w:name w:val="No List2012111"/>
    <w:next w:val="NoList"/>
    <w:uiPriority w:val="99"/>
    <w:semiHidden/>
    <w:unhideWhenUsed/>
    <w:rsid w:val="00510B2C"/>
  </w:style>
  <w:style w:type="numbering" w:customStyle="1" w:styleId="NoList11012111">
    <w:name w:val="No List11012111"/>
    <w:next w:val="NoList"/>
    <w:uiPriority w:val="99"/>
    <w:semiHidden/>
    <w:unhideWhenUsed/>
    <w:rsid w:val="00510B2C"/>
  </w:style>
  <w:style w:type="numbering" w:customStyle="1" w:styleId="NoList2612111">
    <w:name w:val="No List2612111"/>
    <w:next w:val="NoList"/>
    <w:uiPriority w:val="99"/>
    <w:semiHidden/>
    <w:unhideWhenUsed/>
    <w:rsid w:val="00510B2C"/>
  </w:style>
  <w:style w:type="table" w:customStyle="1" w:styleId="TableGrid1011111">
    <w:name w:val="Table Grid1011111"/>
    <w:basedOn w:val="TableNormal"/>
    <w:next w:val="TableGrid"/>
    <w:uiPriority w:val="59"/>
    <w:rsid w:val="00510B2C"/>
    <w:pPr>
      <w:spacing w:after="0" w:line="240" w:lineRule="auto"/>
      <w:ind w:firstLine="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1">
    <w:name w:val="Style37121"/>
    <w:basedOn w:val="NoList"/>
    <w:rsid w:val="00510B2C"/>
  </w:style>
  <w:style w:type="numbering" w:customStyle="1" w:styleId="Style313121">
    <w:name w:val="Style313121"/>
    <w:rsid w:val="00510B2C"/>
  </w:style>
  <w:style w:type="numbering" w:customStyle="1" w:styleId="Bezsaraksta2111">
    <w:name w:val="Bez saraksta2111"/>
    <w:next w:val="NoList"/>
    <w:uiPriority w:val="99"/>
    <w:semiHidden/>
    <w:unhideWhenUsed/>
    <w:rsid w:val="00510B2C"/>
  </w:style>
  <w:style w:type="numbering" w:customStyle="1" w:styleId="NoList11511111">
    <w:name w:val="No List11511111"/>
    <w:next w:val="NoList"/>
    <w:uiPriority w:val="99"/>
    <w:semiHidden/>
    <w:unhideWhenUsed/>
    <w:rsid w:val="00510B2C"/>
  </w:style>
  <w:style w:type="numbering" w:customStyle="1" w:styleId="NoList11611111">
    <w:name w:val="No List11611111"/>
    <w:next w:val="NoList"/>
    <w:semiHidden/>
    <w:unhideWhenUsed/>
    <w:rsid w:val="00510B2C"/>
  </w:style>
  <w:style w:type="numbering" w:customStyle="1" w:styleId="NoList27121">
    <w:name w:val="No List27121"/>
    <w:next w:val="NoList"/>
    <w:uiPriority w:val="99"/>
    <w:semiHidden/>
    <w:unhideWhenUsed/>
    <w:rsid w:val="00510B2C"/>
  </w:style>
  <w:style w:type="table" w:customStyle="1" w:styleId="TableGrid171111">
    <w:name w:val="Table Grid17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
    <w:name w:val="Table Grid11211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510B2C"/>
  </w:style>
  <w:style w:type="numbering" w:customStyle="1" w:styleId="Style383111">
    <w:name w:val="Style383111"/>
    <w:basedOn w:val="NoList"/>
    <w:rsid w:val="00510B2C"/>
    <w:pPr>
      <w:numPr>
        <w:numId w:val="50"/>
      </w:numPr>
    </w:pPr>
  </w:style>
  <w:style w:type="numbering" w:customStyle="1" w:styleId="Bezsaraksta11211111">
    <w:name w:val="Bez saraksta11211111"/>
    <w:next w:val="NoList"/>
    <w:semiHidden/>
    <w:unhideWhenUsed/>
    <w:rsid w:val="00510B2C"/>
  </w:style>
  <w:style w:type="numbering" w:customStyle="1" w:styleId="NoList111311111">
    <w:name w:val="No List111311111"/>
    <w:next w:val="NoList"/>
    <w:semiHidden/>
    <w:unhideWhenUsed/>
    <w:rsid w:val="00510B2C"/>
  </w:style>
  <w:style w:type="numbering" w:customStyle="1" w:styleId="Style314121">
    <w:name w:val="Style314121"/>
    <w:rsid w:val="00510B2C"/>
    <w:pPr>
      <w:numPr>
        <w:numId w:val="51"/>
      </w:numPr>
    </w:pPr>
  </w:style>
  <w:style w:type="numbering" w:customStyle="1" w:styleId="NoList35111111">
    <w:name w:val="No List35111111"/>
    <w:next w:val="NoList"/>
    <w:uiPriority w:val="99"/>
    <w:semiHidden/>
    <w:unhideWhenUsed/>
    <w:rsid w:val="00510B2C"/>
  </w:style>
  <w:style w:type="numbering" w:customStyle="1" w:styleId="NoList12311111">
    <w:name w:val="No List12311111"/>
    <w:next w:val="NoList"/>
    <w:uiPriority w:val="99"/>
    <w:semiHidden/>
    <w:unhideWhenUsed/>
    <w:rsid w:val="00510B2C"/>
  </w:style>
  <w:style w:type="numbering" w:customStyle="1" w:styleId="NoList45111111">
    <w:name w:val="No List45111111"/>
    <w:next w:val="NoList"/>
    <w:uiPriority w:val="99"/>
    <w:semiHidden/>
    <w:unhideWhenUsed/>
    <w:rsid w:val="00510B2C"/>
  </w:style>
  <w:style w:type="numbering" w:customStyle="1" w:styleId="NoList13211111">
    <w:name w:val="No List13211111"/>
    <w:next w:val="NoList"/>
    <w:uiPriority w:val="99"/>
    <w:semiHidden/>
    <w:unhideWhenUsed/>
    <w:rsid w:val="00510B2C"/>
  </w:style>
  <w:style w:type="numbering" w:customStyle="1" w:styleId="NoList11112111111">
    <w:name w:val="No List11112111111"/>
    <w:next w:val="NoList"/>
    <w:uiPriority w:val="99"/>
    <w:semiHidden/>
    <w:unhideWhenUsed/>
    <w:rsid w:val="00510B2C"/>
  </w:style>
  <w:style w:type="numbering" w:customStyle="1" w:styleId="NoList111112111111">
    <w:name w:val="No List111112111111"/>
    <w:next w:val="NoList"/>
    <w:uiPriority w:val="99"/>
    <w:semiHidden/>
    <w:unhideWhenUsed/>
    <w:rsid w:val="00510B2C"/>
  </w:style>
  <w:style w:type="numbering" w:customStyle="1" w:styleId="NoList21411111">
    <w:name w:val="No List21411111"/>
    <w:next w:val="NoList"/>
    <w:uiPriority w:val="99"/>
    <w:semiHidden/>
    <w:unhideWhenUsed/>
    <w:rsid w:val="00510B2C"/>
  </w:style>
  <w:style w:type="numbering" w:customStyle="1" w:styleId="NoList121211111">
    <w:name w:val="No List121211111"/>
    <w:next w:val="NoList"/>
    <w:uiPriority w:val="99"/>
    <w:semiHidden/>
    <w:unhideWhenUsed/>
    <w:rsid w:val="00510B2C"/>
  </w:style>
  <w:style w:type="numbering" w:customStyle="1" w:styleId="NoList112211111">
    <w:name w:val="No List112211111"/>
    <w:next w:val="NoList"/>
    <w:uiPriority w:val="99"/>
    <w:semiHidden/>
    <w:unhideWhenUsed/>
    <w:rsid w:val="00510B2C"/>
  </w:style>
  <w:style w:type="numbering" w:customStyle="1" w:styleId="NoList31311111">
    <w:name w:val="No List31311111"/>
    <w:next w:val="NoList"/>
    <w:semiHidden/>
    <w:unhideWhenUsed/>
    <w:rsid w:val="00510B2C"/>
  </w:style>
  <w:style w:type="numbering" w:customStyle="1" w:styleId="NoList5211111">
    <w:name w:val="No List5211111"/>
    <w:next w:val="NoList"/>
    <w:uiPriority w:val="99"/>
    <w:semiHidden/>
    <w:unhideWhenUsed/>
    <w:rsid w:val="00510B2C"/>
  </w:style>
  <w:style w:type="numbering" w:customStyle="1" w:styleId="NoList14211111">
    <w:name w:val="No List14211111"/>
    <w:next w:val="NoList"/>
    <w:uiPriority w:val="99"/>
    <w:semiHidden/>
    <w:unhideWhenUsed/>
    <w:rsid w:val="00510B2C"/>
  </w:style>
  <w:style w:type="numbering" w:customStyle="1" w:styleId="NoList113211111">
    <w:name w:val="No List113211111"/>
    <w:next w:val="NoList"/>
    <w:uiPriority w:val="99"/>
    <w:semiHidden/>
    <w:unhideWhenUsed/>
    <w:rsid w:val="00510B2C"/>
  </w:style>
  <w:style w:type="numbering" w:customStyle="1" w:styleId="NoList11121111111">
    <w:name w:val="No List11121111111"/>
    <w:next w:val="NoList"/>
    <w:uiPriority w:val="99"/>
    <w:semiHidden/>
    <w:unhideWhenUsed/>
    <w:rsid w:val="00510B2C"/>
  </w:style>
  <w:style w:type="numbering" w:customStyle="1" w:styleId="NoList22211111">
    <w:name w:val="No List22211111"/>
    <w:next w:val="NoList"/>
    <w:uiPriority w:val="99"/>
    <w:semiHidden/>
    <w:unhideWhenUsed/>
    <w:rsid w:val="00510B2C"/>
  </w:style>
  <w:style w:type="numbering" w:customStyle="1" w:styleId="NoList122111111">
    <w:name w:val="No List122111111"/>
    <w:next w:val="NoList"/>
    <w:uiPriority w:val="99"/>
    <w:semiHidden/>
    <w:unhideWhenUsed/>
    <w:rsid w:val="00510B2C"/>
  </w:style>
  <w:style w:type="numbering" w:customStyle="1" w:styleId="NoList11211111111">
    <w:name w:val="No List11211111111"/>
    <w:next w:val="NoList"/>
    <w:uiPriority w:val="99"/>
    <w:semiHidden/>
    <w:unhideWhenUsed/>
    <w:rsid w:val="00510B2C"/>
  </w:style>
  <w:style w:type="numbering" w:customStyle="1" w:styleId="NoList32211111">
    <w:name w:val="No List32211111"/>
    <w:next w:val="NoList"/>
    <w:semiHidden/>
    <w:unhideWhenUsed/>
    <w:rsid w:val="00510B2C"/>
  </w:style>
  <w:style w:type="table" w:customStyle="1" w:styleId="TableGrid1111211111">
    <w:name w:val="Table Grid111121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NoList"/>
    <w:uiPriority w:val="99"/>
    <w:semiHidden/>
    <w:unhideWhenUsed/>
    <w:rsid w:val="00510B2C"/>
  </w:style>
  <w:style w:type="numbering" w:customStyle="1" w:styleId="NoList41211111">
    <w:name w:val="No List41211111"/>
    <w:next w:val="NoList"/>
    <w:uiPriority w:val="99"/>
    <w:semiHidden/>
    <w:unhideWhenUsed/>
    <w:rsid w:val="00510B2C"/>
  </w:style>
  <w:style w:type="numbering" w:customStyle="1" w:styleId="NoList212111111">
    <w:name w:val="No List212111111"/>
    <w:next w:val="NoList"/>
    <w:uiPriority w:val="99"/>
    <w:semiHidden/>
    <w:unhideWhenUsed/>
    <w:rsid w:val="00510B2C"/>
  </w:style>
  <w:style w:type="numbering" w:customStyle="1" w:styleId="NoList311211111">
    <w:name w:val="No List311211111"/>
    <w:next w:val="NoList"/>
    <w:uiPriority w:val="99"/>
    <w:semiHidden/>
    <w:unhideWhenUsed/>
    <w:rsid w:val="00510B2C"/>
  </w:style>
  <w:style w:type="numbering" w:customStyle="1" w:styleId="NoList6211111">
    <w:name w:val="No List6211111"/>
    <w:next w:val="NoList"/>
    <w:uiPriority w:val="99"/>
    <w:semiHidden/>
    <w:unhideWhenUsed/>
    <w:rsid w:val="00510B2C"/>
  </w:style>
  <w:style w:type="numbering" w:customStyle="1" w:styleId="NoList7211111">
    <w:name w:val="No List7211111"/>
    <w:next w:val="NoList"/>
    <w:uiPriority w:val="99"/>
    <w:semiHidden/>
    <w:unhideWhenUsed/>
    <w:rsid w:val="00510B2C"/>
  </w:style>
  <w:style w:type="numbering" w:customStyle="1" w:styleId="Style32211111">
    <w:name w:val="Style32211111"/>
    <w:rsid w:val="00510B2C"/>
  </w:style>
  <w:style w:type="numbering" w:customStyle="1" w:styleId="NoList23211111">
    <w:name w:val="No List23211111"/>
    <w:next w:val="NoList"/>
    <w:semiHidden/>
    <w:unhideWhenUsed/>
    <w:rsid w:val="00510B2C"/>
  </w:style>
  <w:style w:type="numbering" w:customStyle="1" w:styleId="Style311211111">
    <w:name w:val="Style311211111"/>
    <w:rsid w:val="00510B2C"/>
  </w:style>
  <w:style w:type="numbering" w:customStyle="1" w:styleId="Style12211111">
    <w:name w:val="Style12211111"/>
    <w:rsid w:val="00510B2C"/>
  </w:style>
  <w:style w:type="numbering" w:customStyle="1" w:styleId="Bezsaraksta111211111">
    <w:name w:val="Bez saraksta111211111"/>
    <w:next w:val="NoList"/>
    <w:semiHidden/>
    <w:rsid w:val="00510B2C"/>
  </w:style>
  <w:style w:type="numbering" w:customStyle="1" w:styleId="NoList8211111">
    <w:name w:val="No List8211111"/>
    <w:next w:val="NoList"/>
    <w:uiPriority w:val="99"/>
    <w:semiHidden/>
    <w:unhideWhenUsed/>
    <w:rsid w:val="00510B2C"/>
  </w:style>
  <w:style w:type="numbering" w:customStyle="1" w:styleId="NoList9211111">
    <w:name w:val="No List9211111"/>
    <w:next w:val="NoList"/>
    <w:uiPriority w:val="99"/>
    <w:semiHidden/>
    <w:unhideWhenUsed/>
    <w:rsid w:val="00510B2C"/>
  </w:style>
  <w:style w:type="numbering" w:customStyle="1" w:styleId="NoList24211111">
    <w:name w:val="No List24211111"/>
    <w:next w:val="NoList"/>
    <w:uiPriority w:val="99"/>
    <w:semiHidden/>
    <w:unhideWhenUsed/>
    <w:rsid w:val="00510B2C"/>
  </w:style>
  <w:style w:type="numbering" w:customStyle="1" w:styleId="Style321211111">
    <w:name w:val="Style321211111"/>
    <w:basedOn w:val="NoList"/>
    <w:rsid w:val="00510B2C"/>
  </w:style>
  <w:style w:type="numbering" w:customStyle="1" w:styleId="Bezsaraksta12111111">
    <w:name w:val="Bez saraksta12111111"/>
    <w:next w:val="NoList"/>
    <w:semiHidden/>
    <w:unhideWhenUsed/>
    <w:rsid w:val="00510B2C"/>
  </w:style>
  <w:style w:type="numbering" w:customStyle="1" w:styleId="NoList213111111">
    <w:name w:val="No List213111111"/>
    <w:next w:val="NoList"/>
    <w:uiPriority w:val="99"/>
    <w:semiHidden/>
    <w:unhideWhenUsed/>
    <w:rsid w:val="00510B2C"/>
  </w:style>
  <w:style w:type="numbering" w:customStyle="1" w:styleId="NoList111111211111">
    <w:name w:val="No List111111211111"/>
    <w:next w:val="NoList"/>
    <w:semiHidden/>
    <w:unhideWhenUsed/>
    <w:rsid w:val="00510B2C"/>
  </w:style>
  <w:style w:type="table" w:customStyle="1" w:styleId="TableGrid1111113111">
    <w:name w:val="Table Grid1111113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510B2C"/>
  </w:style>
  <w:style w:type="numbering" w:customStyle="1" w:styleId="NoList1211211111">
    <w:name w:val="No List1211211111"/>
    <w:next w:val="NoList"/>
    <w:uiPriority w:val="99"/>
    <w:semiHidden/>
    <w:unhideWhenUsed/>
    <w:rsid w:val="00510B2C"/>
  </w:style>
  <w:style w:type="numbering" w:customStyle="1" w:styleId="Bezsaraksta1111111111">
    <w:name w:val="Bez saraksta1111111111"/>
    <w:next w:val="NoList"/>
    <w:uiPriority w:val="99"/>
    <w:semiHidden/>
    <w:unhideWhenUsed/>
    <w:rsid w:val="00510B2C"/>
  </w:style>
  <w:style w:type="table" w:customStyle="1" w:styleId="TableGrid11111111111111111">
    <w:name w:val="Table Grid111111111111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510B2C"/>
  </w:style>
  <w:style w:type="numbering" w:customStyle="1" w:styleId="NoList2111211111">
    <w:name w:val="No List2111211111"/>
    <w:next w:val="NoList"/>
    <w:uiPriority w:val="99"/>
    <w:semiHidden/>
    <w:unhideWhenUsed/>
    <w:rsid w:val="00510B2C"/>
  </w:style>
  <w:style w:type="table" w:customStyle="1" w:styleId="TableGrid111111111111111111">
    <w:name w:val="Table Grid11111111111111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510B2C"/>
  </w:style>
  <w:style w:type="numbering" w:customStyle="1" w:styleId="NoList1111111111111111111">
    <w:name w:val="No List1111111111111111111"/>
    <w:next w:val="NoList"/>
    <w:semiHidden/>
    <w:unhideWhenUsed/>
    <w:rsid w:val="00510B2C"/>
  </w:style>
  <w:style w:type="numbering" w:customStyle="1" w:styleId="Style31111111111">
    <w:name w:val="Style31111111111"/>
    <w:rsid w:val="00510B2C"/>
  </w:style>
  <w:style w:type="numbering" w:customStyle="1" w:styleId="NoList42211111">
    <w:name w:val="No List42211111"/>
    <w:next w:val="NoList"/>
    <w:uiPriority w:val="99"/>
    <w:semiHidden/>
    <w:unhideWhenUsed/>
    <w:rsid w:val="00510B2C"/>
  </w:style>
  <w:style w:type="numbering" w:customStyle="1" w:styleId="NoList131211111">
    <w:name w:val="No List131211111"/>
    <w:next w:val="NoList"/>
    <w:uiPriority w:val="99"/>
    <w:semiHidden/>
    <w:unhideWhenUsed/>
    <w:rsid w:val="00510B2C"/>
  </w:style>
  <w:style w:type="numbering" w:customStyle="1" w:styleId="NoList221211111">
    <w:name w:val="No List221211111"/>
    <w:next w:val="NoList"/>
    <w:uiPriority w:val="99"/>
    <w:semiHidden/>
    <w:unhideWhenUsed/>
    <w:rsid w:val="00510B2C"/>
  </w:style>
  <w:style w:type="numbering" w:customStyle="1" w:styleId="NoList121111111111">
    <w:name w:val="No List121111111111"/>
    <w:next w:val="NoList"/>
    <w:uiPriority w:val="99"/>
    <w:semiHidden/>
    <w:unhideWhenUsed/>
    <w:rsid w:val="00510B2C"/>
  </w:style>
  <w:style w:type="numbering" w:customStyle="1" w:styleId="NoList2111111111111">
    <w:name w:val="No List2111111111111"/>
    <w:next w:val="NoList"/>
    <w:semiHidden/>
    <w:rsid w:val="00510B2C"/>
  </w:style>
  <w:style w:type="numbering" w:customStyle="1" w:styleId="NoList312111111">
    <w:name w:val="No List312111111"/>
    <w:next w:val="NoList"/>
    <w:uiPriority w:val="99"/>
    <w:semiHidden/>
    <w:unhideWhenUsed/>
    <w:rsid w:val="00510B2C"/>
  </w:style>
  <w:style w:type="numbering" w:customStyle="1" w:styleId="NoList411211111">
    <w:name w:val="No List411211111"/>
    <w:next w:val="NoList"/>
    <w:semiHidden/>
    <w:unhideWhenUsed/>
    <w:rsid w:val="00510B2C"/>
  </w:style>
  <w:style w:type="numbering" w:customStyle="1" w:styleId="Style33211111">
    <w:name w:val="Style33211111"/>
    <w:rsid w:val="00510B2C"/>
  </w:style>
  <w:style w:type="numbering" w:customStyle="1" w:styleId="NoList511111111">
    <w:name w:val="No List511111111"/>
    <w:next w:val="NoList"/>
    <w:uiPriority w:val="99"/>
    <w:semiHidden/>
    <w:unhideWhenUsed/>
    <w:rsid w:val="00510B2C"/>
  </w:style>
  <w:style w:type="numbering" w:customStyle="1" w:styleId="NoList13111111111">
    <w:name w:val="No List13111111111"/>
    <w:next w:val="NoList"/>
    <w:uiPriority w:val="99"/>
    <w:semiHidden/>
    <w:unhideWhenUsed/>
    <w:rsid w:val="00510B2C"/>
  </w:style>
  <w:style w:type="numbering" w:customStyle="1" w:styleId="NoList22111111111">
    <w:name w:val="No List22111111111"/>
    <w:next w:val="NoList"/>
    <w:semiHidden/>
    <w:rsid w:val="00510B2C"/>
  </w:style>
  <w:style w:type="numbering" w:customStyle="1" w:styleId="NoList31111111111">
    <w:name w:val="No List31111111111"/>
    <w:next w:val="NoList"/>
    <w:uiPriority w:val="99"/>
    <w:semiHidden/>
    <w:unhideWhenUsed/>
    <w:rsid w:val="00510B2C"/>
  </w:style>
  <w:style w:type="numbering" w:customStyle="1" w:styleId="NoList41111111111">
    <w:name w:val="No List41111111111"/>
    <w:next w:val="NoList"/>
    <w:semiHidden/>
    <w:unhideWhenUsed/>
    <w:rsid w:val="00510B2C"/>
  </w:style>
  <w:style w:type="numbering" w:customStyle="1" w:styleId="Style3121111111">
    <w:name w:val="Style3121111111"/>
    <w:rsid w:val="00510B2C"/>
  </w:style>
  <w:style w:type="numbering" w:customStyle="1" w:styleId="Style1211111111">
    <w:name w:val="Style1211111111"/>
    <w:rsid w:val="00510B2C"/>
  </w:style>
  <w:style w:type="numbering" w:customStyle="1" w:styleId="NoList611111111">
    <w:name w:val="No List611111111"/>
    <w:next w:val="NoList"/>
    <w:uiPriority w:val="99"/>
    <w:semiHidden/>
    <w:unhideWhenUsed/>
    <w:rsid w:val="00510B2C"/>
  </w:style>
  <w:style w:type="numbering" w:customStyle="1" w:styleId="NoList1411111111">
    <w:name w:val="No List1411111111"/>
    <w:next w:val="NoList"/>
    <w:uiPriority w:val="99"/>
    <w:semiHidden/>
    <w:unhideWhenUsed/>
    <w:rsid w:val="00510B2C"/>
  </w:style>
  <w:style w:type="numbering" w:customStyle="1" w:styleId="NoList2311111111">
    <w:name w:val="No List2311111111"/>
    <w:next w:val="NoList"/>
    <w:semiHidden/>
    <w:rsid w:val="00510B2C"/>
  </w:style>
  <w:style w:type="numbering" w:customStyle="1" w:styleId="NoList3211111111">
    <w:name w:val="No List3211111111"/>
    <w:next w:val="NoList"/>
    <w:uiPriority w:val="99"/>
    <w:semiHidden/>
    <w:unhideWhenUsed/>
    <w:rsid w:val="00510B2C"/>
  </w:style>
  <w:style w:type="numbering" w:customStyle="1" w:styleId="NoList4211111111">
    <w:name w:val="No List4211111111"/>
    <w:next w:val="NoList"/>
    <w:semiHidden/>
    <w:unhideWhenUsed/>
    <w:rsid w:val="00510B2C"/>
  </w:style>
  <w:style w:type="numbering" w:customStyle="1" w:styleId="Style321111111111">
    <w:name w:val="Style321111111111"/>
    <w:rsid w:val="00510B2C"/>
  </w:style>
  <w:style w:type="numbering" w:customStyle="1" w:styleId="Style131111111">
    <w:name w:val="Style131111111"/>
    <w:rsid w:val="00510B2C"/>
  </w:style>
  <w:style w:type="numbering" w:customStyle="1" w:styleId="NoList711111111">
    <w:name w:val="No List711111111"/>
    <w:next w:val="NoList"/>
    <w:uiPriority w:val="99"/>
    <w:semiHidden/>
    <w:unhideWhenUsed/>
    <w:rsid w:val="00510B2C"/>
  </w:style>
  <w:style w:type="numbering" w:customStyle="1" w:styleId="NoList151111111">
    <w:name w:val="No List151111111"/>
    <w:next w:val="NoList"/>
    <w:uiPriority w:val="99"/>
    <w:semiHidden/>
    <w:unhideWhenUsed/>
    <w:rsid w:val="00510B2C"/>
  </w:style>
  <w:style w:type="numbering" w:customStyle="1" w:styleId="NoList2411111111">
    <w:name w:val="No List2411111111"/>
    <w:next w:val="NoList"/>
    <w:semiHidden/>
    <w:rsid w:val="00510B2C"/>
  </w:style>
  <w:style w:type="numbering" w:customStyle="1" w:styleId="NoList3311111111">
    <w:name w:val="No List3311111111"/>
    <w:next w:val="NoList"/>
    <w:uiPriority w:val="99"/>
    <w:semiHidden/>
    <w:unhideWhenUsed/>
    <w:rsid w:val="00510B2C"/>
  </w:style>
  <w:style w:type="numbering" w:customStyle="1" w:styleId="NoList431111111">
    <w:name w:val="No List431111111"/>
    <w:next w:val="NoList"/>
    <w:semiHidden/>
    <w:unhideWhenUsed/>
    <w:rsid w:val="00510B2C"/>
  </w:style>
  <w:style w:type="numbering" w:customStyle="1" w:styleId="Style3311111111">
    <w:name w:val="Style3311111111"/>
    <w:rsid w:val="00510B2C"/>
  </w:style>
  <w:style w:type="numbering" w:customStyle="1" w:styleId="Style141111111">
    <w:name w:val="Style141111111"/>
    <w:rsid w:val="00510B2C"/>
  </w:style>
  <w:style w:type="numbering" w:customStyle="1" w:styleId="NoList811111111">
    <w:name w:val="No List811111111"/>
    <w:next w:val="NoList"/>
    <w:uiPriority w:val="99"/>
    <w:semiHidden/>
    <w:unhideWhenUsed/>
    <w:rsid w:val="00510B2C"/>
  </w:style>
  <w:style w:type="numbering" w:customStyle="1" w:styleId="NoList161111111">
    <w:name w:val="No List161111111"/>
    <w:next w:val="NoList"/>
    <w:uiPriority w:val="99"/>
    <w:semiHidden/>
    <w:unhideWhenUsed/>
    <w:rsid w:val="00510B2C"/>
  </w:style>
  <w:style w:type="numbering" w:customStyle="1" w:styleId="NoList251111111">
    <w:name w:val="No List251111111"/>
    <w:next w:val="NoList"/>
    <w:semiHidden/>
    <w:rsid w:val="00510B2C"/>
  </w:style>
  <w:style w:type="numbering" w:customStyle="1" w:styleId="NoList341111111">
    <w:name w:val="No List341111111"/>
    <w:next w:val="NoList"/>
    <w:uiPriority w:val="99"/>
    <w:semiHidden/>
    <w:unhideWhenUsed/>
    <w:rsid w:val="00510B2C"/>
  </w:style>
  <w:style w:type="numbering" w:customStyle="1" w:styleId="NoList441111111">
    <w:name w:val="No List441111111"/>
    <w:next w:val="NoList"/>
    <w:semiHidden/>
    <w:unhideWhenUsed/>
    <w:rsid w:val="00510B2C"/>
  </w:style>
  <w:style w:type="numbering" w:customStyle="1" w:styleId="Style341111111">
    <w:name w:val="Style341111111"/>
    <w:rsid w:val="00510B2C"/>
  </w:style>
  <w:style w:type="numbering" w:customStyle="1" w:styleId="Style151111111">
    <w:name w:val="Style151111111"/>
    <w:rsid w:val="00510B2C"/>
  </w:style>
  <w:style w:type="numbering" w:customStyle="1" w:styleId="NoList911111111">
    <w:name w:val="No List911111111"/>
    <w:next w:val="NoList"/>
    <w:semiHidden/>
    <w:unhideWhenUsed/>
    <w:rsid w:val="00510B2C"/>
  </w:style>
  <w:style w:type="numbering" w:customStyle="1" w:styleId="Style351111111">
    <w:name w:val="Style351111111"/>
    <w:rsid w:val="00510B2C"/>
  </w:style>
  <w:style w:type="numbering" w:customStyle="1" w:styleId="Style161111111">
    <w:name w:val="Style161111111"/>
    <w:rsid w:val="00510B2C"/>
  </w:style>
  <w:style w:type="numbering" w:customStyle="1" w:styleId="NoList101111111">
    <w:name w:val="No List101111111"/>
    <w:next w:val="NoList"/>
    <w:uiPriority w:val="99"/>
    <w:semiHidden/>
    <w:unhideWhenUsed/>
    <w:rsid w:val="00510B2C"/>
  </w:style>
  <w:style w:type="numbering" w:customStyle="1" w:styleId="NoList171111111">
    <w:name w:val="No List171111111"/>
    <w:next w:val="NoList"/>
    <w:uiPriority w:val="99"/>
    <w:semiHidden/>
    <w:unhideWhenUsed/>
    <w:rsid w:val="00510B2C"/>
  </w:style>
  <w:style w:type="numbering" w:customStyle="1" w:styleId="NoList1131111111">
    <w:name w:val="No List1131111111"/>
    <w:next w:val="NoList"/>
    <w:uiPriority w:val="99"/>
    <w:semiHidden/>
    <w:unhideWhenUsed/>
    <w:rsid w:val="00510B2C"/>
  </w:style>
  <w:style w:type="numbering" w:customStyle="1" w:styleId="NoList181111111">
    <w:name w:val="No List181111111"/>
    <w:next w:val="NoList"/>
    <w:uiPriority w:val="99"/>
    <w:semiHidden/>
    <w:unhideWhenUsed/>
    <w:rsid w:val="00510B2C"/>
  </w:style>
  <w:style w:type="numbering" w:customStyle="1" w:styleId="NoList19111111">
    <w:name w:val="No List19111111"/>
    <w:next w:val="NoList"/>
    <w:uiPriority w:val="99"/>
    <w:semiHidden/>
    <w:unhideWhenUsed/>
    <w:rsid w:val="00510B2C"/>
  </w:style>
  <w:style w:type="numbering" w:customStyle="1" w:styleId="NoList114111111">
    <w:name w:val="No List114111111"/>
    <w:next w:val="NoList"/>
    <w:uiPriority w:val="99"/>
    <w:semiHidden/>
    <w:unhideWhenUsed/>
    <w:rsid w:val="00510B2C"/>
  </w:style>
  <w:style w:type="numbering" w:customStyle="1" w:styleId="Style361121">
    <w:name w:val="Style361121"/>
    <w:rsid w:val="00510B2C"/>
    <w:pPr>
      <w:numPr>
        <w:numId w:val="52"/>
      </w:numPr>
    </w:pPr>
  </w:style>
  <w:style w:type="numbering" w:customStyle="1" w:styleId="NoList20111111">
    <w:name w:val="No List20111111"/>
    <w:next w:val="NoList"/>
    <w:uiPriority w:val="99"/>
    <w:semiHidden/>
    <w:unhideWhenUsed/>
    <w:rsid w:val="00510B2C"/>
  </w:style>
  <w:style w:type="numbering" w:customStyle="1" w:styleId="NoList110111111">
    <w:name w:val="No List110111111"/>
    <w:next w:val="NoList"/>
    <w:uiPriority w:val="99"/>
    <w:semiHidden/>
    <w:unhideWhenUsed/>
    <w:rsid w:val="00510B2C"/>
  </w:style>
  <w:style w:type="numbering" w:customStyle="1" w:styleId="NoList261111111">
    <w:name w:val="No List261111111"/>
    <w:next w:val="NoList"/>
    <w:uiPriority w:val="99"/>
    <w:semiHidden/>
    <w:unhideWhenUsed/>
    <w:rsid w:val="00510B2C"/>
  </w:style>
  <w:style w:type="numbering" w:customStyle="1" w:styleId="Style37111111">
    <w:name w:val="Style37111111"/>
    <w:basedOn w:val="NoList"/>
    <w:rsid w:val="00510B2C"/>
  </w:style>
  <w:style w:type="numbering" w:customStyle="1" w:styleId="Style3131111111">
    <w:name w:val="Style3131111111"/>
    <w:rsid w:val="00510B2C"/>
  </w:style>
  <w:style w:type="numbering" w:customStyle="1" w:styleId="NoList27111111">
    <w:name w:val="No List27111111"/>
    <w:next w:val="NoList"/>
    <w:uiPriority w:val="99"/>
    <w:semiHidden/>
    <w:unhideWhenUsed/>
    <w:rsid w:val="00510B2C"/>
  </w:style>
  <w:style w:type="table" w:customStyle="1" w:styleId="TableGrid1711111">
    <w:name w:val="Table Grid1711111"/>
    <w:basedOn w:val="TableNormal"/>
    <w:next w:val="TableGrid"/>
    <w:uiPriority w:val="99"/>
    <w:rsid w:val="00510B2C"/>
    <w:pPr>
      <w:spacing w:after="0" w:line="240" w:lineRule="auto"/>
    </w:pPr>
    <w:rPr>
      <w:rFonts w:eastAsia="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1">
    <w:name w:val="Style381121"/>
    <w:rsid w:val="00510B2C"/>
  </w:style>
  <w:style w:type="table" w:customStyle="1" w:styleId="TableGrid181111">
    <w:name w:val="Table Grid18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510B2C"/>
  </w:style>
  <w:style w:type="table" w:customStyle="1" w:styleId="TableGrid1121111111">
    <w:name w:val="Table Grid1121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
    <w:name w:val="Style3141111111"/>
    <w:rsid w:val="00510B2C"/>
  </w:style>
  <w:style w:type="table" w:customStyle="1" w:styleId="TableGrid11112111111">
    <w:name w:val="Table Grid111121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1">
    <w:name w:val="Table Grid11111211111"/>
    <w:basedOn w:val="TableNormal"/>
    <w:next w:val="TableGrid"/>
    <w:rsid w:val="00510B2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510B2C"/>
    <w:pPr>
      <w:spacing w:after="0" w:line="240" w:lineRule="auto"/>
    </w:pPr>
    <w:rPr>
      <w:rFonts w:ascii="Calibri" w:eastAsia="Times New Roman" w:hAnsi="Calibri"/>
      <w:sz w:val="22"/>
      <w:szCs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510B2C"/>
  </w:style>
  <w:style w:type="numbering" w:customStyle="1" w:styleId="Style381111111">
    <w:name w:val="Style381111111"/>
    <w:rsid w:val="00510B2C"/>
  </w:style>
  <w:style w:type="numbering" w:customStyle="1" w:styleId="Style38211111">
    <w:name w:val="Style38211111"/>
    <w:rsid w:val="00510B2C"/>
  </w:style>
  <w:style w:type="numbering" w:customStyle="1" w:styleId="NoList2811111">
    <w:name w:val="No List2811111"/>
    <w:next w:val="NoList"/>
    <w:uiPriority w:val="99"/>
    <w:semiHidden/>
    <w:unhideWhenUsed/>
    <w:rsid w:val="00510B2C"/>
  </w:style>
  <w:style w:type="numbering" w:customStyle="1" w:styleId="NoList115111111">
    <w:name w:val="No List115111111"/>
    <w:next w:val="NoList"/>
    <w:uiPriority w:val="99"/>
    <w:semiHidden/>
    <w:unhideWhenUsed/>
    <w:rsid w:val="00510B2C"/>
  </w:style>
  <w:style w:type="numbering" w:customStyle="1" w:styleId="NoList116111111">
    <w:name w:val="No List116111111"/>
    <w:next w:val="NoList"/>
    <w:semiHidden/>
    <w:unhideWhenUsed/>
    <w:rsid w:val="00510B2C"/>
  </w:style>
  <w:style w:type="table" w:customStyle="1" w:styleId="TableGrid2011111">
    <w:name w:val="Table Grid20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510B2C"/>
  </w:style>
  <w:style w:type="table" w:customStyle="1" w:styleId="TableGrid11311">
    <w:name w:val="Table Grid113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510B2C"/>
  </w:style>
  <w:style w:type="table" w:customStyle="1" w:styleId="Reatabula1111111">
    <w:name w:val="Režģa tabula11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NoList"/>
    <w:semiHidden/>
    <w:unhideWhenUsed/>
    <w:rsid w:val="00510B2C"/>
  </w:style>
  <w:style w:type="numbering" w:customStyle="1" w:styleId="NoList1113111111">
    <w:name w:val="No List1113111111"/>
    <w:next w:val="NoList"/>
    <w:semiHidden/>
    <w:unhideWhenUsed/>
    <w:rsid w:val="00510B2C"/>
  </w:style>
  <w:style w:type="numbering" w:customStyle="1" w:styleId="NoList351111111">
    <w:name w:val="No List351111111"/>
    <w:next w:val="NoList"/>
    <w:uiPriority w:val="99"/>
    <w:semiHidden/>
    <w:unhideWhenUsed/>
    <w:rsid w:val="00510B2C"/>
  </w:style>
  <w:style w:type="numbering" w:customStyle="1" w:styleId="NoList123111111">
    <w:name w:val="No List123111111"/>
    <w:next w:val="NoList"/>
    <w:uiPriority w:val="99"/>
    <w:semiHidden/>
    <w:unhideWhenUsed/>
    <w:rsid w:val="00510B2C"/>
  </w:style>
  <w:style w:type="numbering" w:customStyle="1" w:styleId="NoList451111111">
    <w:name w:val="No List451111111"/>
    <w:next w:val="NoList"/>
    <w:uiPriority w:val="99"/>
    <w:semiHidden/>
    <w:unhideWhenUsed/>
    <w:rsid w:val="00510B2C"/>
  </w:style>
  <w:style w:type="numbering" w:customStyle="1" w:styleId="NoList132111111">
    <w:name w:val="No List132111111"/>
    <w:next w:val="NoList"/>
    <w:uiPriority w:val="99"/>
    <w:semiHidden/>
    <w:unhideWhenUsed/>
    <w:rsid w:val="00510B2C"/>
  </w:style>
  <w:style w:type="numbering" w:customStyle="1" w:styleId="NoList111121111111">
    <w:name w:val="No List111121111111"/>
    <w:next w:val="NoList"/>
    <w:uiPriority w:val="99"/>
    <w:semiHidden/>
    <w:unhideWhenUsed/>
    <w:rsid w:val="00510B2C"/>
  </w:style>
  <w:style w:type="numbering" w:customStyle="1" w:styleId="NoList1111121111111">
    <w:name w:val="No List1111121111111"/>
    <w:next w:val="NoList"/>
    <w:uiPriority w:val="99"/>
    <w:semiHidden/>
    <w:unhideWhenUsed/>
    <w:rsid w:val="00510B2C"/>
  </w:style>
  <w:style w:type="numbering" w:customStyle="1" w:styleId="NoList214111111">
    <w:name w:val="No List214111111"/>
    <w:next w:val="NoList"/>
    <w:uiPriority w:val="99"/>
    <w:semiHidden/>
    <w:unhideWhenUsed/>
    <w:rsid w:val="00510B2C"/>
  </w:style>
  <w:style w:type="numbering" w:customStyle="1" w:styleId="NoList1212111111">
    <w:name w:val="No List1212111111"/>
    <w:next w:val="NoList"/>
    <w:uiPriority w:val="99"/>
    <w:semiHidden/>
    <w:unhideWhenUsed/>
    <w:rsid w:val="00510B2C"/>
  </w:style>
  <w:style w:type="numbering" w:customStyle="1" w:styleId="NoList1122111111">
    <w:name w:val="No List1122111111"/>
    <w:next w:val="NoList"/>
    <w:uiPriority w:val="99"/>
    <w:semiHidden/>
    <w:unhideWhenUsed/>
    <w:rsid w:val="00510B2C"/>
  </w:style>
  <w:style w:type="numbering" w:customStyle="1" w:styleId="NoList313111111">
    <w:name w:val="No List313111111"/>
    <w:next w:val="NoList"/>
    <w:semiHidden/>
    <w:unhideWhenUsed/>
    <w:rsid w:val="00510B2C"/>
  </w:style>
  <w:style w:type="numbering" w:customStyle="1" w:styleId="NoList52111111">
    <w:name w:val="No List52111111"/>
    <w:next w:val="NoList"/>
    <w:uiPriority w:val="99"/>
    <w:semiHidden/>
    <w:unhideWhenUsed/>
    <w:rsid w:val="00510B2C"/>
  </w:style>
  <w:style w:type="numbering" w:customStyle="1" w:styleId="NoList142111111">
    <w:name w:val="No List142111111"/>
    <w:next w:val="NoList"/>
    <w:uiPriority w:val="99"/>
    <w:semiHidden/>
    <w:unhideWhenUsed/>
    <w:rsid w:val="00510B2C"/>
  </w:style>
  <w:style w:type="numbering" w:customStyle="1" w:styleId="NoList1132111111">
    <w:name w:val="No List1132111111"/>
    <w:next w:val="NoList"/>
    <w:uiPriority w:val="99"/>
    <w:semiHidden/>
    <w:unhideWhenUsed/>
    <w:rsid w:val="00510B2C"/>
  </w:style>
  <w:style w:type="numbering" w:customStyle="1" w:styleId="NoList111211111111">
    <w:name w:val="No List111211111111"/>
    <w:next w:val="NoList"/>
    <w:uiPriority w:val="99"/>
    <w:semiHidden/>
    <w:unhideWhenUsed/>
    <w:rsid w:val="00510B2C"/>
  </w:style>
  <w:style w:type="numbering" w:customStyle="1" w:styleId="NoList222111111">
    <w:name w:val="No List222111111"/>
    <w:next w:val="NoList"/>
    <w:uiPriority w:val="99"/>
    <w:semiHidden/>
    <w:unhideWhenUsed/>
    <w:rsid w:val="00510B2C"/>
  </w:style>
  <w:style w:type="numbering" w:customStyle="1" w:styleId="NoList1221111111">
    <w:name w:val="No List1221111111"/>
    <w:next w:val="NoList"/>
    <w:uiPriority w:val="99"/>
    <w:semiHidden/>
    <w:unhideWhenUsed/>
    <w:rsid w:val="00510B2C"/>
  </w:style>
  <w:style w:type="numbering" w:customStyle="1" w:styleId="NoList112111111111">
    <w:name w:val="No List112111111111"/>
    <w:next w:val="NoList"/>
    <w:uiPriority w:val="99"/>
    <w:semiHidden/>
    <w:unhideWhenUsed/>
    <w:rsid w:val="00510B2C"/>
  </w:style>
  <w:style w:type="numbering" w:customStyle="1" w:styleId="NoList322111111">
    <w:name w:val="No List322111111"/>
    <w:next w:val="NoList"/>
    <w:semiHidden/>
    <w:unhideWhenUsed/>
    <w:rsid w:val="00510B2C"/>
  </w:style>
  <w:style w:type="table" w:customStyle="1" w:styleId="TableGrid42111">
    <w:name w:val="Table Grid4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1">
    <w:name w:val="Table Grid1111311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1">
    <w:name w:val="Table Grid212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NoList"/>
    <w:uiPriority w:val="99"/>
    <w:semiHidden/>
    <w:unhideWhenUsed/>
    <w:rsid w:val="00510B2C"/>
  </w:style>
  <w:style w:type="table" w:customStyle="1" w:styleId="TableGrid312111">
    <w:name w:val="Table Grid312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510B2C"/>
  </w:style>
  <w:style w:type="numbering" w:customStyle="1" w:styleId="NoList2121111111">
    <w:name w:val="No List2121111111"/>
    <w:next w:val="NoList"/>
    <w:uiPriority w:val="99"/>
    <w:semiHidden/>
    <w:unhideWhenUsed/>
    <w:rsid w:val="00510B2C"/>
  </w:style>
  <w:style w:type="numbering" w:customStyle="1" w:styleId="NoList3112111111">
    <w:name w:val="No List3112111111"/>
    <w:next w:val="NoList"/>
    <w:uiPriority w:val="99"/>
    <w:semiHidden/>
    <w:unhideWhenUsed/>
    <w:rsid w:val="00510B2C"/>
  </w:style>
  <w:style w:type="table" w:customStyle="1" w:styleId="TableGrid321111111">
    <w:name w:val="Table Grid3211111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510B2C"/>
  </w:style>
  <w:style w:type="numbering" w:customStyle="1" w:styleId="NoList72111111">
    <w:name w:val="No List72111111"/>
    <w:next w:val="NoList"/>
    <w:uiPriority w:val="99"/>
    <w:semiHidden/>
    <w:unhideWhenUsed/>
    <w:rsid w:val="00510B2C"/>
  </w:style>
  <w:style w:type="numbering" w:customStyle="1" w:styleId="Style322111111">
    <w:name w:val="Style322111111"/>
    <w:rsid w:val="00510B2C"/>
  </w:style>
  <w:style w:type="numbering" w:customStyle="1" w:styleId="NoList232111111">
    <w:name w:val="No List232111111"/>
    <w:next w:val="NoList"/>
    <w:semiHidden/>
    <w:unhideWhenUsed/>
    <w:rsid w:val="00510B2C"/>
  </w:style>
  <w:style w:type="numbering" w:customStyle="1" w:styleId="Style3112111111">
    <w:name w:val="Style3112111111"/>
    <w:rsid w:val="00510B2C"/>
  </w:style>
  <w:style w:type="numbering" w:customStyle="1" w:styleId="Style122111111">
    <w:name w:val="Style122111111"/>
    <w:rsid w:val="00510B2C"/>
  </w:style>
  <w:style w:type="numbering" w:customStyle="1" w:styleId="Bezsaraksta1112111111">
    <w:name w:val="Bez saraksta1112111111"/>
    <w:next w:val="NoList"/>
    <w:semiHidden/>
    <w:rsid w:val="00510B2C"/>
  </w:style>
  <w:style w:type="table" w:customStyle="1" w:styleId="TableGrid13111111">
    <w:name w:val="Table Grid13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1">
    <w:name w:val="Table Grid142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510B2C"/>
  </w:style>
  <w:style w:type="numbering" w:customStyle="1" w:styleId="NoList92111111">
    <w:name w:val="No List92111111"/>
    <w:next w:val="NoList"/>
    <w:uiPriority w:val="99"/>
    <w:semiHidden/>
    <w:unhideWhenUsed/>
    <w:rsid w:val="00510B2C"/>
  </w:style>
  <w:style w:type="numbering" w:customStyle="1" w:styleId="NoList242111111">
    <w:name w:val="No List242111111"/>
    <w:next w:val="NoList"/>
    <w:uiPriority w:val="99"/>
    <w:semiHidden/>
    <w:unhideWhenUsed/>
    <w:rsid w:val="00510B2C"/>
  </w:style>
  <w:style w:type="table" w:customStyle="1" w:styleId="TableGrid15111111">
    <w:name w:val="Table Grid15111111"/>
    <w:basedOn w:val="TableNormal"/>
    <w:next w:val="TableGrid"/>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510B2C"/>
  </w:style>
  <w:style w:type="numbering" w:customStyle="1" w:styleId="Bezsaraksta121111111">
    <w:name w:val="Bez saraksta121111111"/>
    <w:next w:val="NoList"/>
    <w:semiHidden/>
    <w:unhideWhenUsed/>
    <w:rsid w:val="00510B2C"/>
  </w:style>
  <w:style w:type="numbering" w:customStyle="1" w:styleId="NoList2131111111">
    <w:name w:val="No List2131111111"/>
    <w:next w:val="NoList"/>
    <w:uiPriority w:val="99"/>
    <w:semiHidden/>
    <w:unhideWhenUsed/>
    <w:rsid w:val="00510B2C"/>
  </w:style>
  <w:style w:type="numbering" w:customStyle="1" w:styleId="NoList1111112111111">
    <w:name w:val="No List1111112111111"/>
    <w:next w:val="NoList"/>
    <w:semiHidden/>
    <w:unhideWhenUsed/>
    <w:rsid w:val="00510B2C"/>
  </w:style>
  <w:style w:type="table" w:customStyle="1" w:styleId="TableGrid11111311111">
    <w:name w:val="Table Grid111113111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510B2C"/>
  </w:style>
  <w:style w:type="numbering" w:customStyle="1" w:styleId="NoList12112111111">
    <w:name w:val="No List12112111111"/>
    <w:next w:val="NoList"/>
    <w:uiPriority w:val="99"/>
    <w:semiHidden/>
    <w:unhideWhenUsed/>
    <w:rsid w:val="00510B2C"/>
  </w:style>
  <w:style w:type="numbering" w:customStyle="1" w:styleId="Bezsaraksta11111111111">
    <w:name w:val="Bez saraksta11111111111"/>
    <w:next w:val="NoList"/>
    <w:uiPriority w:val="99"/>
    <w:semiHidden/>
    <w:unhideWhenUsed/>
    <w:rsid w:val="00510B2C"/>
  </w:style>
  <w:style w:type="table" w:customStyle="1" w:styleId="TableGrid11111131111">
    <w:name w:val="Table Grid1111113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1">
    <w:name w:val="Style3211211111"/>
    <w:rsid w:val="00510B2C"/>
  </w:style>
  <w:style w:type="numbering" w:customStyle="1" w:styleId="NoList21112111111">
    <w:name w:val="No List21112111111"/>
    <w:next w:val="NoList"/>
    <w:uiPriority w:val="99"/>
    <w:semiHidden/>
    <w:unhideWhenUsed/>
    <w:rsid w:val="00510B2C"/>
  </w:style>
  <w:style w:type="table" w:customStyle="1" w:styleId="TableGrid1111111111111111111">
    <w:name w:val="Table Grid11111111111111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510B2C"/>
  </w:style>
  <w:style w:type="numbering" w:customStyle="1" w:styleId="NoList11111111111111111111">
    <w:name w:val="No List11111111111111111111"/>
    <w:next w:val="NoList"/>
    <w:semiHidden/>
    <w:unhideWhenUsed/>
    <w:rsid w:val="00510B2C"/>
  </w:style>
  <w:style w:type="numbering" w:customStyle="1" w:styleId="Style311111111111">
    <w:name w:val="Style311111111111"/>
    <w:rsid w:val="00510B2C"/>
  </w:style>
  <w:style w:type="numbering" w:customStyle="1" w:styleId="NoList422111111">
    <w:name w:val="No List422111111"/>
    <w:next w:val="NoList"/>
    <w:uiPriority w:val="99"/>
    <w:semiHidden/>
    <w:unhideWhenUsed/>
    <w:rsid w:val="00510B2C"/>
  </w:style>
  <w:style w:type="numbering" w:customStyle="1" w:styleId="NoList1312111111">
    <w:name w:val="No List1312111111"/>
    <w:next w:val="NoList"/>
    <w:uiPriority w:val="99"/>
    <w:semiHidden/>
    <w:unhideWhenUsed/>
    <w:rsid w:val="00510B2C"/>
  </w:style>
  <w:style w:type="numbering" w:customStyle="1" w:styleId="NoList2212111111">
    <w:name w:val="No List2212111111"/>
    <w:next w:val="NoList"/>
    <w:uiPriority w:val="99"/>
    <w:semiHidden/>
    <w:unhideWhenUsed/>
    <w:rsid w:val="00510B2C"/>
  </w:style>
  <w:style w:type="numbering" w:customStyle="1" w:styleId="NoList1211111111111">
    <w:name w:val="No List1211111111111"/>
    <w:next w:val="NoList"/>
    <w:uiPriority w:val="99"/>
    <w:semiHidden/>
    <w:unhideWhenUsed/>
    <w:rsid w:val="00510B2C"/>
  </w:style>
  <w:style w:type="numbering" w:customStyle="1" w:styleId="NoList21111111111111">
    <w:name w:val="No List21111111111111"/>
    <w:next w:val="NoList"/>
    <w:semiHidden/>
    <w:rsid w:val="00510B2C"/>
  </w:style>
  <w:style w:type="numbering" w:customStyle="1" w:styleId="NoList3121111111">
    <w:name w:val="No List3121111111"/>
    <w:next w:val="NoList"/>
    <w:uiPriority w:val="99"/>
    <w:semiHidden/>
    <w:unhideWhenUsed/>
    <w:rsid w:val="00510B2C"/>
  </w:style>
  <w:style w:type="numbering" w:customStyle="1" w:styleId="NoList4112111111">
    <w:name w:val="No List4112111111"/>
    <w:next w:val="NoList"/>
    <w:semiHidden/>
    <w:unhideWhenUsed/>
    <w:rsid w:val="00510B2C"/>
  </w:style>
  <w:style w:type="numbering" w:customStyle="1" w:styleId="Style332111111">
    <w:name w:val="Style332111111"/>
    <w:rsid w:val="00510B2C"/>
  </w:style>
  <w:style w:type="numbering" w:customStyle="1" w:styleId="NoList5111111111">
    <w:name w:val="No List5111111111"/>
    <w:next w:val="NoList"/>
    <w:uiPriority w:val="99"/>
    <w:semiHidden/>
    <w:unhideWhenUsed/>
    <w:rsid w:val="00510B2C"/>
  </w:style>
  <w:style w:type="numbering" w:customStyle="1" w:styleId="NoList131111111111">
    <w:name w:val="No List131111111111"/>
    <w:next w:val="NoList"/>
    <w:uiPriority w:val="99"/>
    <w:semiHidden/>
    <w:unhideWhenUsed/>
    <w:rsid w:val="00510B2C"/>
  </w:style>
  <w:style w:type="numbering" w:customStyle="1" w:styleId="NoList221111111111">
    <w:name w:val="No List221111111111"/>
    <w:next w:val="NoList"/>
    <w:semiHidden/>
    <w:rsid w:val="00510B2C"/>
  </w:style>
  <w:style w:type="numbering" w:customStyle="1" w:styleId="NoList311111111111">
    <w:name w:val="No List311111111111"/>
    <w:next w:val="NoList"/>
    <w:uiPriority w:val="99"/>
    <w:semiHidden/>
    <w:unhideWhenUsed/>
    <w:rsid w:val="00510B2C"/>
  </w:style>
  <w:style w:type="numbering" w:customStyle="1" w:styleId="NoList411111111111">
    <w:name w:val="No List411111111111"/>
    <w:next w:val="NoList"/>
    <w:semiHidden/>
    <w:unhideWhenUsed/>
    <w:rsid w:val="00510B2C"/>
  </w:style>
  <w:style w:type="numbering" w:customStyle="1" w:styleId="Style31211111111">
    <w:name w:val="Style31211111111"/>
    <w:rsid w:val="00510B2C"/>
  </w:style>
  <w:style w:type="numbering" w:customStyle="1" w:styleId="Style12111111111">
    <w:name w:val="Style12111111111"/>
    <w:rsid w:val="00510B2C"/>
  </w:style>
  <w:style w:type="numbering" w:customStyle="1" w:styleId="NoList6111111111">
    <w:name w:val="No List6111111111"/>
    <w:next w:val="NoList"/>
    <w:uiPriority w:val="99"/>
    <w:semiHidden/>
    <w:unhideWhenUsed/>
    <w:rsid w:val="00510B2C"/>
  </w:style>
  <w:style w:type="numbering" w:customStyle="1" w:styleId="NoList14111111111">
    <w:name w:val="No List14111111111"/>
    <w:next w:val="NoList"/>
    <w:uiPriority w:val="99"/>
    <w:semiHidden/>
    <w:unhideWhenUsed/>
    <w:rsid w:val="00510B2C"/>
  </w:style>
  <w:style w:type="numbering" w:customStyle="1" w:styleId="NoList23111111111">
    <w:name w:val="No List23111111111"/>
    <w:next w:val="NoList"/>
    <w:semiHidden/>
    <w:rsid w:val="00510B2C"/>
  </w:style>
  <w:style w:type="numbering" w:customStyle="1" w:styleId="NoList32111111111">
    <w:name w:val="No List32111111111"/>
    <w:next w:val="NoList"/>
    <w:uiPriority w:val="99"/>
    <w:semiHidden/>
    <w:unhideWhenUsed/>
    <w:rsid w:val="00510B2C"/>
  </w:style>
  <w:style w:type="numbering" w:customStyle="1" w:styleId="NoList42111111111">
    <w:name w:val="No List42111111111"/>
    <w:next w:val="NoList"/>
    <w:semiHidden/>
    <w:unhideWhenUsed/>
    <w:rsid w:val="00510B2C"/>
  </w:style>
  <w:style w:type="numbering" w:customStyle="1" w:styleId="Style3211111111111">
    <w:name w:val="Style3211111111111"/>
    <w:rsid w:val="00510B2C"/>
  </w:style>
  <w:style w:type="numbering" w:customStyle="1" w:styleId="Style1311111111">
    <w:name w:val="Style1311111111"/>
    <w:rsid w:val="00510B2C"/>
  </w:style>
  <w:style w:type="numbering" w:customStyle="1" w:styleId="NoList7111111111">
    <w:name w:val="No List7111111111"/>
    <w:next w:val="NoList"/>
    <w:uiPriority w:val="99"/>
    <w:semiHidden/>
    <w:unhideWhenUsed/>
    <w:rsid w:val="00510B2C"/>
  </w:style>
  <w:style w:type="numbering" w:customStyle="1" w:styleId="NoList1511111111">
    <w:name w:val="No List1511111111"/>
    <w:next w:val="NoList"/>
    <w:uiPriority w:val="99"/>
    <w:semiHidden/>
    <w:unhideWhenUsed/>
    <w:rsid w:val="00510B2C"/>
  </w:style>
  <w:style w:type="numbering" w:customStyle="1" w:styleId="NoList24111111111">
    <w:name w:val="No List24111111111"/>
    <w:next w:val="NoList"/>
    <w:semiHidden/>
    <w:rsid w:val="00510B2C"/>
  </w:style>
  <w:style w:type="numbering" w:customStyle="1" w:styleId="NoList33111111111">
    <w:name w:val="No List33111111111"/>
    <w:next w:val="NoList"/>
    <w:uiPriority w:val="99"/>
    <w:semiHidden/>
    <w:unhideWhenUsed/>
    <w:rsid w:val="00510B2C"/>
  </w:style>
  <w:style w:type="numbering" w:customStyle="1" w:styleId="NoList4311111111">
    <w:name w:val="No List4311111111"/>
    <w:next w:val="NoList"/>
    <w:semiHidden/>
    <w:unhideWhenUsed/>
    <w:rsid w:val="00510B2C"/>
  </w:style>
  <w:style w:type="numbering" w:customStyle="1" w:styleId="Style33111111111">
    <w:name w:val="Style33111111111"/>
    <w:rsid w:val="00510B2C"/>
  </w:style>
  <w:style w:type="numbering" w:customStyle="1" w:styleId="Style1411111111">
    <w:name w:val="Style1411111111"/>
    <w:rsid w:val="00510B2C"/>
  </w:style>
  <w:style w:type="numbering" w:customStyle="1" w:styleId="NoList8111111111">
    <w:name w:val="No List8111111111"/>
    <w:next w:val="NoList"/>
    <w:uiPriority w:val="99"/>
    <w:semiHidden/>
    <w:unhideWhenUsed/>
    <w:rsid w:val="00510B2C"/>
  </w:style>
  <w:style w:type="numbering" w:customStyle="1" w:styleId="NoList1611111111">
    <w:name w:val="No List1611111111"/>
    <w:next w:val="NoList"/>
    <w:uiPriority w:val="99"/>
    <w:semiHidden/>
    <w:unhideWhenUsed/>
    <w:rsid w:val="00510B2C"/>
  </w:style>
  <w:style w:type="numbering" w:customStyle="1" w:styleId="NoList2511111111">
    <w:name w:val="No List2511111111"/>
    <w:next w:val="NoList"/>
    <w:semiHidden/>
    <w:rsid w:val="00510B2C"/>
  </w:style>
  <w:style w:type="numbering" w:customStyle="1" w:styleId="NoList3411111111">
    <w:name w:val="No List3411111111"/>
    <w:next w:val="NoList"/>
    <w:uiPriority w:val="99"/>
    <w:semiHidden/>
    <w:unhideWhenUsed/>
    <w:rsid w:val="00510B2C"/>
  </w:style>
  <w:style w:type="numbering" w:customStyle="1" w:styleId="NoList4411111111">
    <w:name w:val="No List4411111111"/>
    <w:next w:val="NoList"/>
    <w:semiHidden/>
    <w:unhideWhenUsed/>
    <w:rsid w:val="00510B2C"/>
  </w:style>
  <w:style w:type="numbering" w:customStyle="1" w:styleId="Style3411111111">
    <w:name w:val="Style3411111111"/>
    <w:rsid w:val="00510B2C"/>
  </w:style>
  <w:style w:type="numbering" w:customStyle="1" w:styleId="Style1511111111">
    <w:name w:val="Style1511111111"/>
    <w:rsid w:val="00510B2C"/>
  </w:style>
  <w:style w:type="numbering" w:customStyle="1" w:styleId="NoList9111111111">
    <w:name w:val="No List9111111111"/>
    <w:next w:val="NoList"/>
    <w:semiHidden/>
    <w:unhideWhenUsed/>
    <w:rsid w:val="00510B2C"/>
  </w:style>
  <w:style w:type="numbering" w:customStyle="1" w:styleId="Style3511111111">
    <w:name w:val="Style3511111111"/>
    <w:rsid w:val="00510B2C"/>
  </w:style>
  <w:style w:type="numbering" w:customStyle="1" w:styleId="Style1611111111">
    <w:name w:val="Style1611111111"/>
    <w:rsid w:val="00510B2C"/>
  </w:style>
  <w:style w:type="numbering" w:customStyle="1" w:styleId="NoList1011111111">
    <w:name w:val="No List1011111111"/>
    <w:next w:val="NoList"/>
    <w:uiPriority w:val="99"/>
    <w:semiHidden/>
    <w:unhideWhenUsed/>
    <w:rsid w:val="00510B2C"/>
  </w:style>
  <w:style w:type="numbering" w:customStyle="1" w:styleId="NoList1711111111">
    <w:name w:val="No List1711111111"/>
    <w:next w:val="NoList"/>
    <w:uiPriority w:val="99"/>
    <w:semiHidden/>
    <w:unhideWhenUsed/>
    <w:rsid w:val="00510B2C"/>
  </w:style>
  <w:style w:type="numbering" w:customStyle="1" w:styleId="NoList11311111111">
    <w:name w:val="No List11311111111"/>
    <w:next w:val="NoList"/>
    <w:uiPriority w:val="99"/>
    <w:semiHidden/>
    <w:unhideWhenUsed/>
    <w:rsid w:val="00510B2C"/>
  </w:style>
  <w:style w:type="table" w:customStyle="1" w:styleId="TableGrid2211111111">
    <w:name w:val="Table Grid2211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510B2C"/>
  </w:style>
  <w:style w:type="numbering" w:customStyle="1" w:styleId="NoList191111111">
    <w:name w:val="No List191111111"/>
    <w:next w:val="NoList"/>
    <w:uiPriority w:val="99"/>
    <w:semiHidden/>
    <w:unhideWhenUsed/>
    <w:rsid w:val="00510B2C"/>
  </w:style>
  <w:style w:type="numbering" w:customStyle="1" w:styleId="NoList1141111111">
    <w:name w:val="No List1141111111"/>
    <w:next w:val="NoList"/>
    <w:uiPriority w:val="99"/>
    <w:semiHidden/>
    <w:unhideWhenUsed/>
    <w:rsid w:val="00510B2C"/>
  </w:style>
  <w:style w:type="table" w:customStyle="1" w:styleId="TableGrid9111111">
    <w:name w:val="Table Grid9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
    <w:name w:val="Table Grid14111111"/>
    <w:basedOn w:val="TableNormal"/>
    <w:next w:val="TableGrid"/>
    <w:uiPriority w:val="59"/>
    <w:rsid w:val="00510B2C"/>
    <w:pPr>
      <w:spacing w:after="0" w:line="240" w:lineRule="auto"/>
    </w:pPr>
    <w:rPr>
      <w:rFonts w:eastAsia="Calibri"/>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510B2C"/>
  </w:style>
  <w:style w:type="numbering" w:customStyle="1" w:styleId="NoList1101111111">
    <w:name w:val="No List1101111111"/>
    <w:next w:val="NoList"/>
    <w:uiPriority w:val="99"/>
    <w:semiHidden/>
    <w:unhideWhenUsed/>
    <w:rsid w:val="00510B2C"/>
  </w:style>
  <w:style w:type="numbering" w:customStyle="1" w:styleId="NoList2611111111">
    <w:name w:val="No List2611111111"/>
    <w:next w:val="NoList"/>
    <w:uiPriority w:val="99"/>
    <w:semiHidden/>
    <w:unhideWhenUsed/>
    <w:rsid w:val="00510B2C"/>
  </w:style>
  <w:style w:type="table" w:customStyle="1" w:styleId="TableGrid10111111">
    <w:name w:val="Table Grid10111111"/>
    <w:basedOn w:val="TableNormal"/>
    <w:next w:val="TableGrid"/>
    <w:uiPriority w:val="59"/>
    <w:rsid w:val="00510B2C"/>
    <w:pPr>
      <w:spacing w:after="0" w:line="240" w:lineRule="auto"/>
      <w:ind w:firstLine="720"/>
      <w:jc w:val="both"/>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NoList"/>
    <w:rsid w:val="00510B2C"/>
  </w:style>
  <w:style w:type="numbering" w:customStyle="1" w:styleId="Style31311111111">
    <w:name w:val="Style31311111111"/>
    <w:rsid w:val="00510B2C"/>
  </w:style>
  <w:style w:type="numbering" w:customStyle="1" w:styleId="NoList271111111">
    <w:name w:val="No List271111111"/>
    <w:next w:val="NoList"/>
    <w:uiPriority w:val="99"/>
    <w:semiHidden/>
    <w:unhideWhenUsed/>
    <w:rsid w:val="00510B2C"/>
  </w:style>
  <w:style w:type="table" w:customStyle="1" w:styleId="TableGrid1811111">
    <w:name w:val="Table Grid18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510B2C"/>
  </w:style>
  <w:style w:type="numbering" w:customStyle="1" w:styleId="Style31411111111">
    <w:name w:val="Style31411111111"/>
    <w:rsid w:val="00510B2C"/>
  </w:style>
  <w:style w:type="table" w:customStyle="1" w:styleId="TableGrid111112111111">
    <w:name w:val="Table Grid111112111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1">
    <w:name w:val="Table Grid111111211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510B2C"/>
  </w:style>
  <w:style w:type="numbering" w:customStyle="1" w:styleId="Style3811111111">
    <w:name w:val="Style3811111111"/>
    <w:rsid w:val="00510B2C"/>
  </w:style>
  <w:style w:type="numbering" w:customStyle="1" w:styleId="Style382111111">
    <w:name w:val="Style382111111"/>
    <w:rsid w:val="00510B2C"/>
  </w:style>
  <w:style w:type="numbering" w:customStyle="1" w:styleId="NoList30211">
    <w:name w:val="No List30211"/>
    <w:next w:val="NoList"/>
    <w:uiPriority w:val="99"/>
    <w:semiHidden/>
    <w:unhideWhenUsed/>
    <w:rsid w:val="00510B2C"/>
  </w:style>
  <w:style w:type="table" w:customStyle="1" w:styleId="TableGrid251111">
    <w:name w:val="Table Grid251111"/>
    <w:basedOn w:val="TableNormal"/>
    <w:uiPriority w:val="59"/>
    <w:rsid w:val="00510B2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510B2C"/>
  </w:style>
  <w:style w:type="numbering" w:customStyle="1" w:styleId="NoList1181111">
    <w:name w:val="No List1181111"/>
    <w:next w:val="NoList"/>
    <w:uiPriority w:val="99"/>
    <w:semiHidden/>
    <w:unhideWhenUsed/>
    <w:rsid w:val="00510B2C"/>
  </w:style>
  <w:style w:type="numbering" w:customStyle="1" w:styleId="NoList11141111">
    <w:name w:val="No List11141111"/>
    <w:next w:val="NoList"/>
    <w:semiHidden/>
    <w:unhideWhenUsed/>
    <w:rsid w:val="00510B2C"/>
  </w:style>
  <w:style w:type="table" w:customStyle="1" w:styleId="TableGrid26111">
    <w:name w:val="Table Grid26111"/>
    <w:basedOn w:val="TableNormal"/>
    <w:next w:val="TableGrid"/>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510B2C"/>
  </w:style>
  <w:style w:type="table" w:customStyle="1" w:styleId="TableGrid1151111">
    <w:name w:val="Table Grid1151111"/>
    <w:basedOn w:val="TableNormal"/>
    <w:next w:val="TableGrid"/>
    <w:uiPriority w:val="59"/>
    <w:rsid w:val="00510B2C"/>
    <w:pPr>
      <w:spacing w:after="0" w:line="240" w:lineRule="auto"/>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1">
    <w:name w:val="Table Grid1161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510B2C"/>
  </w:style>
  <w:style w:type="numbering" w:customStyle="1" w:styleId="Style316111">
    <w:name w:val="Style316111"/>
    <w:basedOn w:val="NoList"/>
    <w:rsid w:val="00510B2C"/>
  </w:style>
  <w:style w:type="numbering" w:customStyle="1" w:styleId="Bezsaraksta1131111">
    <w:name w:val="Bez saraksta1131111"/>
    <w:next w:val="NoList"/>
    <w:semiHidden/>
    <w:unhideWhenUsed/>
    <w:rsid w:val="00510B2C"/>
  </w:style>
  <w:style w:type="numbering" w:customStyle="1" w:styleId="NoList111131111">
    <w:name w:val="No List111131111"/>
    <w:next w:val="NoList"/>
    <w:semiHidden/>
    <w:unhideWhenUsed/>
    <w:rsid w:val="00510B2C"/>
  </w:style>
  <w:style w:type="table" w:customStyle="1" w:styleId="TableGrid111411">
    <w:name w:val="Table Grid1114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510B2C"/>
  </w:style>
  <w:style w:type="numbering" w:customStyle="1" w:styleId="NoList361111">
    <w:name w:val="No List361111"/>
    <w:next w:val="NoList"/>
    <w:uiPriority w:val="99"/>
    <w:semiHidden/>
    <w:unhideWhenUsed/>
    <w:rsid w:val="00510B2C"/>
  </w:style>
  <w:style w:type="numbering" w:customStyle="1" w:styleId="NoList1241111">
    <w:name w:val="No List1241111"/>
    <w:next w:val="NoList"/>
    <w:uiPriority w:val="99"/>
    <w:semiHidden/>
    <w:unhideWhenUsed/>
    <w:rsid w:val="00510B2C"/>
  </w:style>
  <w:style w:type="numbering" w:customStyle="1" w:styleId="NoList461111">
    <w:name w:val="No List461111"/>
    <w:next w:val="NoList"/>
    <w:uiPriority w:val="99"/>
    <w:semiHidden/>
    <w:unhideWhenUsed/>
    <w:rsid w:val="00510B2C"/>
  </w:style>
  <w:style w:type="numbering" w:customStyle="1" w:styleId="NoList1331111">
    <w:name w:val="No List1331111"/>
    <w:next w:val="NoList"/>
    <w:uiPriority w:val="99"/>
    <w:semiHidden/>
    <w:unhideWhenUsed/>
    <w:rsid w:val="00510B2C"/>
  </w:style>
  <w:style w:type="numbering" w:customStyle="1" w:styleId="NoList1111131111">
    <w:name w:val="No List1111131111"/>
    <w:next w:val="NoList"/>
    <w:uiPriority w:val="99"/>
    <w:semiHidden/>
    <w:unhideWhenUsed/>
    <w:rsid w:val="00510B2C"/>
  </w:style>
  <w:style w:type="numbering" w:customStyle="1" w:styleId="NoList11111131111">
    <w:name w:val="No List11111131111"/>
    <w:next w:val="NoList"/>
    <w:uiPriority w:val="99"/>
    <w:semiHidden/>
    <w:unhideWhenUsed/>
    <w:rsid w:val="00510B2C"/>
  </w:style>
  <w:style w:type="numbering" w:customStyle="1" w:styleId="NoList2151111">
    <w:name w:val="No List2151111"/>
    <w:next w:val="NoList"/>
    <w:uiPriority w:val="99"/>
    <w:semiHidden/>
    <w:unhideWhenUsed/>
    <w:rsid w:val="00510B2C"/>
  </w:style>
  <w:style w:type="numbering" w:customStyle="1" w:styleId="NoList12131111">
    <w:name w:val="No List12131111"/>
    <w:next w:val="NoList"/>
    <w:uiPriority w:val="99"/>
    <w:semiHidden/>
    <w:unhideWhenUsed/>
    <w:rsid w:val="00510B2C"/>
  </w:style>
  <w:style w:type="numbering" w:customStyle="1" w:styleId="NoList11231111">
    <w:name w:val="No List11231111"/>
    <w:next w:val="NoList"/>
    <w:uiPriority w:val="99"/>
    <w:semiHidden/>
    <w:unhideWhenUsed/>
    <w:rsid w:val="00510B2C"/>
  </w:style>
  <w:style w:type="numbering" w:customStyle="1" w:styleId="NoList3141111">
    <w:name w:val="No List3141111"/>
    <w:next w:val="NoList"/>
    <w:semiHidden/>
    <w:unhideWhenUsed/>
    <w:rsid w:val="00510B2C"/>
  </w:style>
  <w:style w:type="table" w:customStyle="1" w:styleId="TableGrid21311">
    <w:name w:val="Table Grid213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510B2C"/>
  </w:style>
  <w:style w:type="numbering" w:customStyle="1" w:styleId="NoList1431111">
    <w:name w:val="No List1431111"/>
    <w:next w:val="NoList"/>
    <w:uiPriority w:val="99"/>
    <w:semiHidden/>
    <w:unhideWhenUsed/>
    <w:rsid w:val="00510B2C"/>
  </w:style>
  <w:style w:type="numbering" w:customStyle="1" w:styleId="NoList11331111">
    <w:name w:val="No List11331111"/>
    <w:next w:val="NoList"/>
    <w:uiPriority w:val="99"/>
    <w:semiHidden/>
    <w:unhideWhenUsed/>
    <w:rsid w:val="00510B2C"/>
  </w:style>
  <w:style w:type="numbering" w:customStyle="1" w:styleId="NoList111221111">
    <w:name w:val="No List111221111"/>
    <w:next w:val="NoList"/>
    <w:uiPriority w:val="99"/>
    <w:semiHidden/>
    <w:unhideWhenUsed/>
    <w:rsid w:val="00510B2C"/>
  </w:style>
  <w:style w:type="numbering" w:customStyle="1" w:styleId="NoList2231111">
    <w:name w:val="No List2231111"/>
    <w:next w:val="NoList"/>
    <w:uiPriority w:val="99"/>
    <w:semiHidden/>
    <w:unhideWhenUsed/>
    <w:rsid w:val="00510B2C"/>
  </w:style>
  <w:style w:type="numbering" w:customStyle="1" w:styleId="NoList12221111">
    <w:name w:val="No List12221111"/>
    <w:next w:val="NoList"/>
    <w:uiPriority w:val="99"/>
    <w:semiHidden/>
    <w:unhideWhenUsed/>
    <w:rsid w:val="00510B2C"/>
  </w:style>
  <w:style w:type="numbering" w:customStyle="1" w:styleId="NoList112121111">
    <w:name w:val="No List112121111"/>
    <w:next w:val="NoList"/>
    <w:uiPriority w:val="99"/>
    <w:semiHidden/>
    <w:unhideWhenUsed/>
    <w:rsid w:val="00510B2C"/>
  </w:style>
  <w:style w:type="numbering" w:customStyle="1" w:styleId="NoList3231111">
    <w:name w:val="No List3231111"/>
    <w:next w:val="NoList"/>
    <w:semiHidden/>
    <w:unhideWhenUsed/>
    <w:rsid w:val="00510B2C"/>
  </w:style>
  <w:style w:type="table" w:customStyle="1" w:styleId="TableGrid36111">
    <w:name w:val="Table Grid36111"/>
    <w:basedOn w:val="TableNormal"/>
    <w:next w:val="TableGrid"/>
    <w:rsid w:val="00510B2C"/>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1">
    <w:name w:val="Table Grid1111411"/>
    <w:basedOn w:val="TableNormal"/>
    <w:next w:val="TableGrid"/>
    <w:rsid w:val="00510B2C"/>
    <w:pPr>
      <w:spacing w:after="0" w:line="240" w:lineRule="auto"/>
    </w:pPr>
    <w:rPr>
      <w:rFonts w:eastAsia="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211">
    <w:name w:val="Table Grid211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1">
    <w:name w:val="No List21131111"/>
    <w:next w:val="NoList"/>
    <w:uiPriority w:val="99"/>
    <w:semiHidden/>
    <w:unhideWhenUsed/>
    <w:rsid w:val="00510B2C"/>
  </w:style>
  <w:style w:type="table" w:customStyle="1" w:styleId="TableGrid31311">
    <w:name w:val="Table Grid31311"/>
    <w:basedOn w:val="TableNormal"/>
    <w:next w:val="TableGrid"/>
    <w:uiPriority w:val="59"/>
    <w:rsid w:val="00510B2C"/>
    <w:pPr>
      <w:spacing w:after="0" w:line="240" w:lineRule="auto"/>
    </w:pPr>
    <w:rPr>
      <w:rFonts w:eastAsia="Calibri"/>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510B2C"/>
  </w:style>
  <w:style w:type="numbering" w:customStyle="1" w:styleId="NoList21221111">
    <w:name w:val="No List21221111"/>
    <w:next w:val="NoList"/>
    <w:uiPriority w:val="99"/>
    <w:semiHidden/>
    <w:unhideWhenUsed/>
    <w:rsid w:val="00510B2C"/>
  </w:style>
  <w:style w:type="numbering" w:customStyle="1" w:styleId="NoList31131111">
    <w:name w:val="No List31131111"/>
    <w:next w:val="NoList"/>
    <w:uiPriority w:val="99"/>
    <w:semiHidden/>
    <w:unhideWhenUsed/>
    <w:rsid w:val="00510B2C"/>
  </w:style>
  <w:style w:type="numbering" w:customStyle="1" w:styleId="NoList631111">
    <w:name w:val="No List631111"/>
    <w:next w:val="NoList"/>
    <w:uiPriority w:val="99"/>
    <w:semiHidden/>
    <w:unhideWhenUsed/>
    <w:rsid w:val="00510B2C"/>
  </w:style>
  <w:style w:type="numbering" w:customStyle="1" w:styleId="NoList731111">
    <w:name w:val="No List731111"/>
    <w:next w:val="NoList"/>
    <w:uiPriority w:val="99"/>
    <w:semiHidden/>
    <w:unhideWhenUsed/>
    <w:rsid w:val="00510B2C"/>
  </w:style>
  <w:style w:type="numbering" w:customStyle="1" w:styleId="Style3231111">
    <w:name w:val="Style3231111"/>
    <w:rsid w:val="00510B2C"/>
  </w:style>
  <w:style w:type="numbering" w:customStyle="1" w:styleId="NoList2331111">
    <w:name w:val="No List2331111"/>
    <w:next w:val="NoList"/>
    <w:semiHidden/>
    <w:unhideWhenUsed/>
    <w:rsid w:val="00510B2C"/>
  </w:style>
  <w:style w:type="numbering" w:customStyle="1" w:styleId="Style31131111">
    <w:name w:val="Style31131111"/>
    <w:rsid w:val="00510B2C"/>
  </w:style>
  <w:style w:type="numbering" w:customStyle="1" w:styleId="Style1231111">
    <w:name w:val="Style1231111"/>
    <w:rsid w:val="00510B2C"/>
  </w:style>
  <w:style w:type="numbering" w:customStyle="1" w:styleId="Bezsaraksta11131111">
    <w:name w:val="Bez saraksta11131111"/>
    <w:next w:val="NoList"/>
    <w:semiHidden/>
    <w:rsid w:val="00510B2C"/>
  </w:style>
  <w:style w:type="numbering" w:customStyle="1" w:styleId="NoList831111">
    <w:name w:val="No List831111"/>
    <w:next w:val="NoList"/>
    <w:uiPriority w:val="99"/>
    <w:semiHidden/>
    <w:unhideWhenUsed/>
    <w:rsid w:val="00510B2C"/>
  </w:style>
  <w:style w:type="numbering" w:customStyle="1" w:styleId="NoList931111">
    <w:name w:val="No List931111"/>
    <w:next w:val="NoList"/>
    <w:uiPriority w:val="99"/>
    <w:semiHidden/>
    <w:unhideWhenUsed/>
    <w:rsid w:val="00510B2C"/>
  </w:style>
  <w:style w:type="numbering" w:customStyle="1" w:styleId="NoList2431111">
    <w:name w:val="No List2431111"/>
    <w:next w:val="NoList"/>
    <w:uiPriority w:val="99"/>
    <w:semiHidden/>
    <w:unhideWhenUsed/>
    <w:rsid w:val="00510B2C"/>
  </w:style>
  <w:style w:type="numbering" w:customStyle="1" w:styleId="Style32131111">
    <w:name w:val="Style32131111"/>
    <w:basedOn w:val="NoList"/>
    <w:rsid w:val="00510B2C"/>
  </w:style>
  <w:style w:type="numbering" w:customStyle="1" w:styleId="Bezsaraksta122111">
    <w:name w:val="Bez saraksta122111"/>
    <w:next w:val="NoList"/>
    <w:semiHidden/>
    <w:unhideWhenUsed/>
    <w:rsid w:val="00510B2C"/>
  </w:style>
  <w:style w:type="numbering" w:customStyle="1" w:styleId="NoList21321111">
    <w:name w:val="No List21321111"/>
    <w:next w:val="NoList"/>
    <w:uiPriority w:val="99"/>
    <w:semiHidden/>
    <w:unhideWhenUsed/>
    <w:rsid w:val="00510B2C"/>
  </w:style>
  <w:style w:type="numbering" w:customStyle="1" w:styleId="NoList111111131111">
    <w:name w:val="No List111111131111"/>
    <w:next w:val="NoList"/>
    <w:semiHidden/>
    <w:unhideWhenUsed/>
    <w:rsid w:val="00510B2C"/>
  </w:style>
  <w:style w:type="table" w:customStyle="1" w:styleId="TableGrid11111411">
    <w:name w:val="Table Grid111114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1">
    <w:name w:val="No List3331111"/>
    <w:next w:val="NoList"/>
    <w:uiPriority w:val="99"/>
    <w:semiHidden/>
    <w:unhideWhenUsed/>
    <w:rsid w:val="00510B2C"/>
  </w:style>
  <w:style w:type="numbering" w:customStyle="1" w:styleId="NoList121131111">
    <w:name w:val="No List121131111"/>
    <w:next w:val="NoList"/>
    <w:uiPriority w:val="99"/>
    <w:semiHidden/>
    <w:unhideWhenUsed/>
    <w:rsid w:val="00510B2C"/>
  </w:style>
  <w:style w:type="numbering" w:customStyle="1" w:styleId="Bezsaraksta111121111">
    <w:name w:val="Bez saraksta111121111"/>
    <w:next w:val="NoList"/>
    <w:uiPriority w:val="99"/>
    <w:semiHidden/>
    <w:unhideWhenUsed/>
    <w:rsid w:val="00510B2C"/>
  </w:style>
  <w:style w:type="numbering" w:customStyle="1" w:styleId="Style3211311">
    <w:name w:val="Style3211311"/>
    <w:rsid w:val="00510B2C"/>
  </w:style>
  <w:style w:type="numbering" w:customStyle="1" w:styleId="NoList211131111">
    <w:name w:val="No List211131111"/>
    <w:next w:val="NoList"/>
    <w:uiPriority w:val="99"/>
    <w:semiHidden/>
    <w:unhideWhenUsed/>
    <w:rsid w:val="00510B2C"/>
  </w:style>
  <w:style w:type="table" w:customStyle="1" w:styleId="TableGrid11111112111">
    <w:name w:val="Table Grid11111112111"/>
    <w:basedOn w:val="TableNormal"/>
    <w:next w:val="TableGrid"/>
    <w:uiPriority w:val="59"/>
    <w:rsid w:val="00510B2C"/>
    <w:pPr>
      <w:spacing w:after="0" w:line="240" w:lineRule="auto"/>
    </w:pPr>
    <w:rPr>
      <w:rFonts w:ascii="Calibri" w:eastAsia="Times New Roman" w:hAnsi="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1">
    <w:name w:val="No List111111113111"/>
    <w:next w:val="NoList"/>
    <w:semiHidden/>
    <w:unhideWhenUsed/>
    <w:rsid w:val="00510B2C"/>
  </w:style>
  <w:style w:type="numbering" w:customStyle="1" w:styleId="NoList1111111112111">
    <w:name w:val="No List1111111112111"/>
    <w:next w:val="NoList"/>
    <w:semiHidden/>
    <w:unhideWhenUsed/>
    <w:rsid w:val="00510B2C"/>
  </w:style>
  <w:style w:type="numbering" w:customStyle="1" w:styleId="Style311121111">
    <w:name w:val="Style311121111"/>
    <w:rsid w:val="00510B2C"/>
  </w:style>
  <w:style w:type="numbering" w:customStyle="1" w:styleId="NoList4231111">
    <w:name w:val="No List4231111"/>
    <w:next w:val="NoList"/>
    <w:uiPriority w:val="99"/>
    <w:semiHidden/>
    <w:unhideWhenUsed/>
    <w:rsid w:val="00510B2C"/>
  </w:style>
  <w:style w:type="numbering" w:customStyle="1" w:styleId="NoList13131111">
    <w:name w:val="No List13131111"/>
    <w:next w:val="NoList"/>
    <w:uiPriority w:val="99"/>
    <w:semiHidden/>
    <w:unhideWhenUsed/>
    <w:rsid w:val="00510B2C"/>
  </w:style>
  <w:style w:type="numbering" w:customStyle="1" w:styleId="NoList22131111">
    <w:name w:val="No List22131111"/>
    <w:next w:val="NoList"/>
    <w:uiPriority w:val="99"/>
    <w:semiHidden/>
    <w:unhideWhenUsed/>
    <w:rsid w:val="00510B2C"/>
  </w:style>
  <w:style w:type="numbering" w:customStyle="1" w:styleId="NoList121112111">
    <w:name w:val="No List121112111"/>
    <w:next w:val="NoList"/>
    <w:uiPriority w:val="99"/>
    <w:semiHidden/>
    <w:unhideWhenUsed/>
    <w:rsid w:val="00510B2C"/>
  </w:style>
  <w:style w:type="numbering" w:customStyle="1" w:styleId="NoList2111121111">
    <w:name w:val="No List2111121111"/>
    <w:next w:val="NoList"/>
    <w:semiHidden/>
    <w:rsid w:val="00510B2C"/>
  </w:style>
  <w:style w:type="numbering" w:customStyle="1" w:styleId="NoList31221111">
    <w:name w:val="No List31221111"/>
    <w:next w:val="NoList"/>
    <w:uiPriority w:val="99"/>
    <w:semiHidden/>
    <w:unhideWhenUsed/>
    <w:rsid w:val="00510B2C"/>
  </w:style>
  <w:style w:type="numbering" w:customStyle="1" w:styleId="NoList41131111">
    <w:name w:val="No List41131111"/>
    <w:next w:val="NoList"/>
    <w:semiHidden/>
    <w:unhideWhenUsed/>
    <w:rsid w:val="00510B2C"/>
  </w:style>
  <w:style w:type="numbering" w:customStyle="1" w:styleId="Style3331111">
    <w:name w:val="Style3331111"/>
    <w:rsid w:val="00510B2C"/>
  </w:style>
  <w:style w:type="numbering" w:customStyle="1" w:styleId="NoList5121111">
    <w:name w:val="No List5121111"/>
    <w:next w:val="NoList"/>
    <w:uiPriority w:val="99"/>
    <w:semiHidden/>
    <w:unhideWhenUsed/>
    <w:rsid w:val="00510B2C"/>
  </w:style>
  <w:style w:type="numbering" w:customStyle="1" w:styleId="NoList13112111">
    <w:name w:val="No List13112111"/>
    <w:next w:val="NoList"/>
    <w:uiPriority w:val="99"/>
    <w:semiHidden/>
    <w:unhideWhenUsed/>
    <w:rsid w:val="00510B2C"/>
  </w:style>
  <w:style w:type="numbering" w:customStyle="1" w:styleId="NoList22112111">
    <w:name w:val="No List22112111"/>
    <w:next w:val="NoList"/>
    <w:semiHidden/>
    <w:rsid w:val="00510B2C"/>
  </w:style>
  <w:style w:type="numbering" w:customStyle="1" w:styleId="NoList31112111">
    <w:name w:val="No List31112111"/>
    <w:next w:val="NoList"/>
    <w:uiPriority w:val="99"/>
    <w:semiHidden/>
    <w:unhideWhenUsed/>
    <w:rsid w:val="00510B2C"/>
  </w:style>
  <w:style w:type="numbering" w:customStyle="1" w:styleId="NoList41112111">
    <w:name w:val="No List41112111"/>
    <w:next w:val="NoList"/>
    <w:semiHidden/>
    <w:unhideWhenUsed/>
    <w:rsid w:val="00510B2C"/>
  </w:style>
  <w:style w:type="numbering" w:customStyle="1" w:styleId="Style31221111">
    <w:name w:val="Style31221111"/>
    <w:rsid w:val="00510B2C"/>
  </w:style>
  <w:style w:type="numbering" w:customStyle="1" w:styleId="Style12121111">
    <w:name w:val="Style12121111"/>
    <w:rsid w:val="00510B2C"/>
  </w:style>
  <w:style w:type="numbering" w:customStyle="1" w:styleId="NoList6121111">
    <w:name w:val="No List6121111"/>
    <w:next w:val="NoList"/>
    <w:uiPriority w:val="99"/>
    <w:semiHidden/>
    <w:unhideWhenUsed/>
    <w:rsid w:val="00510B2C"/>
  </w:style>
  <w:style w:type="numbering" w:customStyle="1" w:styleId="NoList14121111">
    <w:name w:val="No List14121111"/>
    <w:next w:val="NoList"/>
    <w:uiPriority w:val="99"/>
    <w:semiHidden/>
    <w:unhideWhenUsed/>
    <w:rsid w:val="00510B2C"/>
  </w:style>
  <w:style w:type="numbering" w:customStyle="1" w:styleId="NoList23121111">
    <w:name w:val="No List23121111"/>
    <w:next w:val="NoList"/>
    <w:semiHidden/>
    <w:rsid w:val="00510B2C"/>
  </w:style>
  <w:style w:type="numbering" w:customStyle="1" w:styleId="NoList32121111">
    <w:name w:val="No List32121111"/>
    <w:next w:val="NoList"/>
    <w:uiPriority w:val="99"/>
    <w:semiHidden/>
    <w:unhideWhenUsed/>
    <w:rsid w:val="00510B2C"/>
  </w:style>
  <w:style w:type="numbering" w:customStyle="1" w:styleId="NoList42121111">
    <w:name w:val="No List42121111"/>
    <w:next w:val="NoList"/>
    <w:semiHidden/>
    <w:unhideWhenUsed/>
    <w:rsid w:val="00510B2C"/>
  </w:style>
  <w:style w:type="table" w:customStyle="1" w:styleId="TableGrid311211">
    <w:name w:val="Table Grid311211"/>
    <w:basedOn w:val="TableNormal"/>
    <w:next w:val="TableGrid"/>
    <w:rsid w:val="00510B2C"/>
    <w:pPr>
      <w:spacing w:after="0" w:line="240" w:lineRule="auto"/>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1">
    <w:name w:val="Style32111211"/>
    <w:rsid w:val="00510B2C"/>
  </w:style>
  <w:style w:type="numbering" w:customStyle="1" w:styleId="Style1321111">
    <w:name w:val="Style1321111"/>
    <w:rsid w:val="00510B2C"/>
  </w:style>
  <w:style w:type="numbering" w:customStyle="1" w:styleId="NoList7121111">
    <w:name w:val="No List7121111"/>
    <w:next w:val="NoList"/>
    <w:uiPriority w:val="99"/>
    <w:semiHidden/>
    <w:unhideWhenUsed/>
    <w:rsid w:val="00510B2C"/>
  </w:style>
  <w:style w:type="numbering" w:customStyle="1" w:styleId="NoList1521111">
    <w:name w:val="No List1521111"/>
    <w:next w:val="NoList"/>
    <w:uiPriority w:val="99"/>
    <w:semiHidden/>
    <w:unhideWhenUsed/>
    <w:rsid w:val="00510B2C"/>
  </w:style>
  <w:style w:type="numbering" w:customStyle="1" w:styleId="NoList24121111">
    <w:name w:val="No List24121111"/>
    <w:next w:val="NoList"/>
    <w:semiHidden/>
    <w:rsid w:val="00510B2C"/>
  </w:style>
  <w:style w:type="numbering" w:customStyle="1" w:styleId="NoList33121111">
    <w:name w:val="No List33121111"/>
    <w:next w:val="NoList"/>
    <w:uiPriority w:val="99"/>
    <w:semiHidden/>
    <w:unhideWhenUsed/>
    <w:rsid w:val="00510B2C"/>
  </w:style>
  <w:style w:type="numbering" w:customStyle="1" w:styleId="NoList4321111">
    <w:name w:val="No List4321111"/>
    <w:next w:val="NoList"/>
    <w:semiHidden/>
    <w:unhideWhenUsed/>
    <w:rsid w:val="00510B2C"/>
  </w:style>
  <w:style w:type="numbering" w:customStyle="1" w:styleId="Style33121111">
    <w:name w:val="Style33121111"/>
    <w:rsid w:val="00510B2C"/>
  </w:style>
  <w:style w:type="numbering" w:customStyle="1" w:styleId="Style1421111">
    <w:name w:val="Style1421111"/>
    <w:rsid w:val="00510B2C"/>
  </w:style>
  <w:style w:type="numbering" w:customStyle="1" w:styleId="NoList8121111">
    <w:name w:val="No List8121111"/>
    <w:next w:val="NoList"/>
    <w:uiPriority w:val="99"/>
    <w:semiHidden/>
    <w:unhideWhenUsed/>
    <w:rsid w:val="00510B2C"/>
  </w:style>
  <w:style w:type="numbering" w:customStyle="1" w:styleId="NoList1621111">
    <w:name w:val="No List1621111"/>
    <w:next w:val="NoList"/>
    <w:uiPriority w:val="99"/>
    <w:semiHidden/>
    <w:unhideWhenUsed/>
    <w:rsid w:val="00510B2C"/>
  </w:style>
  <w:style w:type="numbering" w:customStyle="1" w:styleId="NoList2521111">
    <w:name w:val="No List2521111"/>
    <w:next w:val="NoList"/>
    <w:semiHidden/>
    <w:rsid w:val="00510B2C"/>
  </w:style>
  <w:style w:type="numbering" w:customStyle="1" w:styleId="NoList3421111">
    <w:name w:val="No List3421111"/>
    <w:next w:val="NoList"/>
    <w:uiPriority w:val="99"/>
    <w:semiHidden/>
    <w:unhideWhenUsed/>
    <w:rsid w:val="00510B2C"/>
  </w:style>
  <w:style w:type="numbering" w:customStyle="1" w:styleId="NoList4421111">
    <w:name w:val="No List4421111"/>
    <w:next w:val="NoList"/>
    <w:semiHidden/>
    <w:unhideWhenUsed/>
    <w:rsid w:val="00510B2C"/>
  </w:style>
  <w:style w:type="numbering" w:customStyle="1" w:styleId="Style3421111">
    <w:name w:val="Style3421111"/>
    <w:rsid w:val="00510B2C"/>
  </w:style>
  <w:style w:type="numbering" w:customStyle="1" w:styleId="Style1521111">
    <w:name w:val="Style1521111"/>
    <w:rsid w:val="00510B2C"/>
  </w:style>
  <w:style w:type="numbering" w:customStyle="1" w:styleId="NoList9121111">
    <w:name w:val="No List9121111"/>
    <w:next w:val="NoList"/>
    <w:semiHidden/>
    <w:unhideWhenUsed/>
    <w:rsid w:val="00510B2C"/>
  </w:style>
  <w:style w:type="numbering" w:customStyle="1" w:styleId="Style3521111">
    <w:name w:val="Style3521111"/>
    <w:rsid w:val="00510B2C"/>
  </w:style>
  <w:style w:type="numbering" w:customStyle="1" w:styleId="Style1621111">
    <w:name w:val="Style1621111"/>
    <w:rsid w:val="00510B2C"/>
  </w:style>
  <w:style w:type="numbering" w:customStyle="1" w:styleId="NoList1021111">
    <w:name w:val="No List1021111"/>
    <w:next w:val="NoList"/>
    <w:uiPriority w:val="99"/>
    <w:semiHidden/>
    <w:unhideWhenUsed/>
    <w:rsid w:val="00510B2C"/>
  </w:style>
  <w:style w:type="numbering" w:customStyle="1" w:styleId="NoList1721111">
    <w:name w:val="No List1721111"/>
    <w:next w:val="NoList"/>
    <w:uiPriority w:val="99"/>
    <w:semiHidden/>
    <w:unhideWhenUsed/>
    <w:rsid w:val="00510B2C"/>
  </w:style>
  <w:style w:type="numbering" w:customStyle="1" w:styleId="NoList11312111">
    <w:name w:val="No List11312111"/>
    <w:next w:val="NoList"/>
    <w:uiPriority w:val="99"/>
    <w:semiHidden/>
    <w:unhideWhenUsed/>
    <w:rsid w:val="00510B2C"/>
  </w:style>
  <w:style w:type="numbering" w:customStyle="1" w:styleId="NoList1821111">
    <w:name w:val="No List1821111"/>
    <w:next w:val="NoList"/>
    <w:uiPriority w:val="99"/>
    <w:semiHidden/>
    <w:unhideWhenUsed/>
    <w:rsid w:val="00510B2C"/>
  </w:style>
  <w:style w:type="numbering" w:customStyle="1" w:styleId="NoList1921111">
    <w:name w:val="No List1921111"/>
    <w:next w:val="NoList"/>
    <w:uiPriority w:val="99"/>
    <w:semiHidden/>
    <w:unhideWhenUsed/>
    <w:rsid w:val="00510B2C"/>
  </w:style>
  <w:style w:type="numbering" w:customStyle="1" w:styleId="NoList11421111">
    <w:name w:val="No List11421111"/>
    <w:next w:val="NoList"/>
    <w:uiPriority w:val="99"/>
    <w:semiHidden/>
    <w:unhideWhenUsed/>
    <w:rsid w:val="00510B2C"/>
  </w:style>
  <w:style w:type="numbering" w:customStyle="1" w:styleId="Style363111">
    <w:name w:val="Style363111"/>
    <w:rsid w:val="00510B2C"/>
  </w:style>
  <w:style w:type="numbering" w:customStyle="1" w:styleId="NoList2021111">
    <w:name w:val="No List2021111"/>
    <w:next w:val="NoList"/>
    <w:uiPriority w:val="99"/>
    <w:semiHidden/>
    <w:unhideWhenUsed/>
    <w:rsid w:val="00510B2C"/>
  </w:style>
  <w:style w:type="numbering" w:customStyle="1" w:styleId="NoList11021111">
    <w:name w:val="No List11021111"/>
    <w:next w:val="NoList"/>
    <w:uiPriority w:val="99"/>
    <w:semiHidden/>
    <w:unhideWhenUsed/>
    <w:rsid w:val="00510B2C"/>
  </w:style>
  <w:style w:type="numbering" w:customStyle="1" w:styleId="NoList2621111">
    <w:name w:val="No List2621111"/>
    <w:next w:val="NoList"/>
    <w:uiPriority w:val="99"/>
    <w:semiHidden/>
    <w:unhideWhenUsed/>
    <w:rsid w:val="00510B2C"/>
  </w:style>
  <w:style w:type="numbering" w:customStyle="1" w:styleId="Style3721111">
    <w:name w:val="Style3721111"/>
    <w:basedOn w:val="NoList"/>
    <w:rsid w:val="00510B2C"/>
  </w:style>
  <w:style w:type="numbering" w:customStyle="1" w:styleId="Style31321111">
    <w:name w:val="Style31321111"/>
    <w:rsid w:val="00510B2C"/>
  </w:style>
  <w:style w:type="numbering" w:customStyle="1" w:styleId="NoList2721111">
    <w:name w:val="No List2721111"/>
    <w:next w:val="NoList"/>
    <w:uiPriority w:val="99"/>
    <w:semiHidden/>
    <w:unhideWhenUsed/>
    <w:rsid w:val="00510B2C"/>
  </w:style>
  <w:style w:type="numbering" w:customStyle="1" w:styleId="Style3841">
    <w:name w:val="Style3841"/>
    <w:rsid w:val="00510B2C"/>
  </w:style>
  <w:style w:type="numbering" w:customStyle="1" w:styleId="Style392111">
    <w:name w:val="Style392111"/>
    <w:basedOn w:val="NoList"/>
    <w:rsid w:val="00510B2C"/>
  </w:style>
  <w:style w:type="numbering" w:customStyle="1" w:styleId="Style31421111">
    <w:name w:val="Style31421111"/>
    <w:rsid w:val="00510B2C"/>
  </w:style>
  <w:style w:type="numbering" w:customStyle="1" w:styleId="Style3612111">
    <w:name w:val="Style3612111"/>
    <w:rsid w:val="00510B2C"/>
  </w:style>
  <w:style w:type="numbering" w:customStyle="1" w:styleId="Style381211">
    <w:name w:val="Style381211"/>
    <w:rsid w:val="00510B2C"/>
  </w:style>
  <w:style w:type="numbering" w:customStyle="1" w:styleId="Style382211">
    <w:name w:val="Style382211"/>
    <w:rsid w:val="00510B2C"/>
  </w:style>
  <w:style w:type="numbering" w:customStyle="1" w:styleId="NoList282111">
    <w:name w:val="No List282111"/>
    <w:next w:val="NoList"/>
    <w:semiHidden/>
    <w:unhideWhenUsed/>
    <w:rsid w:val="00510B2C"/>
  </w:style>
  <w:style w:type="numbering" w:customStyle="1" w:styleId="Bezsaraksta132111">
    <w:name w:val="Bez saraksta132111"/>
    <w:next w:val="NoList"/>
    <w:uiPriority w:val="99"/>
    <w:semiHidden/>
    <w:unhideWhenUsed/>
    <w:rsid w:val="00510B2C"/>
  </w:style>
  <w:style w:type="numbering" w:customStyle="1" w:styleId="Style3101111">
    <w:name w:val="Style3101111"/>
    <w:basedOn w:val="NoList"/>
    <w:rsid w:val="00510B2C"/>
  </w:style>
  <w:style w:type="numbering" w:customStyle="1" w:styleId="Bezsaraksta1122111">
    <w:name w:val="Bez saraksta1122111"/>
    <w:next w:val="NoList"/>
    <w:semiHidden/>
    <w:unhideWhenUsed/>
    <w:rsid w:val="00510B2C"/>
  </w:style>
  <w:style w:type="numbering" w:customStyle="1" w:styleId="NoList11521111">
    <w:name w:val="No List11521111"/>
    <w:next w:val="NoList"/>
    <w:semiHidden/>
    <w:unhideWhenUsed/>
    <w:rsid w:val="00510B2C"/>
  </w:style>
  <w:style w:type="numbering" w:customStyle="1" w:styleId="NoList292111">
    <w:name w:val="No List292111"/>
    <w:next w:val="NoList"/>
    <w:uiPriority w:val="99"/>
    <w:semiHidden/>
    <w:unhideWhenUsed/>
    <w:rsid w:val="00510B2C"/>
  </w:style>
  <w:style w:type="numbering" w:customStyle="1" w:styleId="NoList11621111">
    <w:name w:val="No List11621111"/>
    <w:next w:val="NoList"/>
    <w:semiHidden/>
    <w:unhideWhenUsed/>
    <w:rsid w:val="00510B2C"/>
  </w:style>
  <w:style w:type="numbering" w:customStyle="1" w:styleId="Style31511111">
    <w:name w:val="Style31511111"/>
    <w:rsid w:val="00510B2C"/>
  </w:style>
  <w:style w:type="numbering" w:customStyle="1" w:styleId="NoList3521111">
    <w:name w:val="No List3521111"/>
    <w:next w:val="NoList"/>
    <w:uiPriority w:val="99"/>
    <w:semiHidden/>
    <w:unhideWhenUsed/>
    <w:rsid w:val="00510B2C"/>
  </w:style>
  <w:style w:type="numbering" w:customStyle="1" w:styleId="NoList1232111">
    <w:name w:val="No List1232111"/>
    <w:next w:val="NoList"/>
    <w:uiPriority w:val="99"/>
    <w:semiHidden/>
    <w:unhideWhenUsed/>
    <w:rsid w:val="00510B2C"/>
  </w:style>
  <w:style w:type="numbering" w:customStyle="1" w:styleId="NoList4521111">
    <w:name w:val="No List4521111"/>
    <w:next w:val="NoList"/>
    <w:uiPriority w:val="99"/>
    <w:semiHidden/>
    <w:unhideWhenUsed/>
    <w:rsid w:val="00510B2C"/>
  </w:style>
  <w:style w:type="numbering" w:customStyle="1" w:styleId="NoList13221111">
    <w:name w:val="No List13221111"/>
    <w:next w:val="NoList"/>
    <w:uiPriority w:val="99"/>
    <w:semiHidden/>
    <w:unhideWhenUsed/>
    <w:rsid w:val="00510B2C"/>
  </w:style>
  <w:style w:type="numbering" w:customStyle="1" w:styleId="NoList111321111">
    <w:name w:val="No List111321111"/>
    <w:next w:val="NoList"/>
    <w:uiPriority w:val="99"/>
    <w:semiHidden/>
    <w:unhideWhenUsed/>
    <w:rsid w:val="00510B2C"/>
  </w:style>
  <w:style w:type="numbering" w:customStyle="1" w:styleId="NoList11112211">
    <w:name w:val="No List11112211"/>
    <w:next w:val="NoList"/>
    <w:uiPriority w:val="99"/>
    <w:semiHidden/>
    <w:unhideWhenUsed/>
    <w:rsid w:val="00510B2C"/>
  </w:style>
  <w:style w:type="numbering" w:customStyle="1" w:styleId="NoList2142111">
    <w:name w:val="No List2142111"/>
    <w:next w:val="NoList"/>
    <w:uiPriority w:val="99"/>
    <w:semiHidden/>
    <w:unhideWhenUsed/>
    <w:rsid w:val="00510B2C"/>
  </w:style>
  <w:style w:type="numbering" w:customStyle="1" w:styleId="NoList1212211">
    <w:name w:val="No List1212211"/>
    <w:next w:val="NoList"/>
    <w:uiPriority w:val="99"/>
    <w:semiHidden/>
    <w:unhideWhenUsed/>
    <w:rsid w:val="00510B2C"/>
  </w:style>
  <w:style w:type="numbering" w:customStyle="1" w:styleId="NoList1122211">
    <w:name w:val="No List1122211"/>
    <w:next w:val="NoList"/>
    <w:uiPriority w:val="99"/>
    <w:semiHidden/>
    <w:unhideWhenUsed/>
    <w:rsid w:val="00510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67442-E1D4-4677-BA82-65457A1D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15356</Words>
  <Characters>8754</Characters>
  <Application>Microsoft Office Word</Application>
  <DocSecurity>0</DocSecurity>
  <Lines>72</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TND</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dc:creator>
  <cp:lastModifiedBy>Tamara.Valuka</cp:lastModifiedBy>
  <cp:revision>21</cp:revision>
  <cp:lastPrinted>2022-09-01T06:41:00Z</cp:lastPrinted>
  <dcterms:created xsi:type="dcterms:W3CDTF">2025-03-13T18:23:00Z</dcterms:created>
  <dcterms:modified xsi:type="dcterms:W3CDTF">2025-03-28T07:34:00Z</dcterms:modified>
</cp:coreProperties>
</file>