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91121" w14:textId="77777777" w:rsidR="005205C6" w:rsidRPr="00157A2F" w:rsidRDefault="005205C6" w:rsidP="005205C6">
      <w:pPr>
        <w:spacing w:after="0" w:line="240" w:lineRule="auto"/>
        <w:ind w:left="720"/>
        <w:contextualSpacing/>
        <w:jc w:val="right"/>
        <w:rPr>
          <w:rFonts w:ascii="Times New Roman" w:eastAsia="Times New Roman" w:hAnsi="Times New Roman" w:cs="Times New Roman"/>
          <w:kern w:val="0"/>
          <w:sz w:val="24"/>
          <w:szCs w:val="20"/>
          <w:lang w:val="x-none"/>
          <w14:ligatures w14:val="none"/>
        </w:rPr>
      </w:pPr>
      <w:r w:rsidRPr="00157A2F">
        <w:rPr>
          <w:rFonts w:ascii="Times New Roman" w:eastAsia="Times New Roman" w:hAnsi="Times New Roman" w:cs="Times New Roman"/>
          <w:kern w:val="0"/>
          <w:sz w:val="24"/>
          <w:szCs w:val="20"/>
          <w:lang w:val="x-none"/>
          <w14:ligatures w14:val="none"/>
        </w:rPr>
        <w:t>APSTIPRINĀTI</w:t>
      </w:r>
    </w:p>
    <w:p w14:paraId="3F92CEDE" w14:textId="77777777" w:rsidR="005205C6" w:rsidRPr="00157A2F" w:rsidRDefault="005205C6" w:rsidP="005205C6">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157A2F">
        <w:rPr>
          <w:rFonts w:ascii="Times New Roman" w:eastAsia="Times New Roman" w:hAnsi="Times New Roman" w:cs="Times New Roman"/>
          <w:kern w:val="0"/>
          <w:sz w:val="24"/>
          <w:szCs w:val="20"/>
          <w14:ligatures w14:val="none"/>
        </w:rPr>
        <w:t>a</w:t>
      </w:r>
      <w:r w:rsidRPr="00157A2F">
        <w:rPr>
          <w:rFonts w:ascii="Times New Roman" w:eastAsia="Times New Roman" w:hAnsi="Times New Roman" w:cs="Times New Roman"/>
          <w:kern w:val="0"/>
          <w:sz w:val="24"/>
          <w:szCs w:val="20"/>
          <w:lang w:val="x-none"/>
          <w14:ligatures w14:val="none"/>
        </w:rPr>
        <w:t>r</w:t>
      </w:r>
      <w:r w:rsidRPr="00157A2F">
        <w:rPr>
          <w:rFonts w:ascii="Times New Roman" w:eastAsia="Times New Roman" w:hAnsi="Times New Roman" w:cs="Times New Roman"/>
          <w:kern w:val="0"/>
          <w:sz w:val="24"/>
          <w:szCs w:val="20"/>
          <w14:ligatures w14:val="none"/>
        </w:rPr>
        <w:t xml:space="preserve"> Saldus novada pašvaldības</w:t>
      </w:r>
    </w:p>
    <w:p w14:paraId="7E16F71C" w14:textId="77777777" w:rsidR="005205C6" w:rsidRPr="00157A2F" w:rsidRDefault="005205C6" w:rsidP="005205C6">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Nekustamā īpašuma nodaļas</w:t>
      </w:r>
    </w:p>
    <w:p w14:paraId="5212D805" w14:textId="77777777" w:rsidR="005205C6" w:rsidRPr="00157A2F" w:rsidRDefault="005205C6" w:rsidP="005205C6">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 xml:space="preserve">Mantas novērtēšanas un izsoles komisijas </w:t>
      </w:r>
    </w:p>
    <w:bookmarkEnd w:id="0"/>
    <w:p w14:paraId="56D14E43" w14:textId="77777777" w:rsidR="00714FAC" w:rsidRPr="00714FAC" w:rsidRDefault="00714FAC" w:rsidP="00714FAC">
      <w:pPr>
        <w:spacing w:after="0" w:line="240" w:lineRule="auto"/>
        <w:jc w:val="right"/>
        <w:rPr>
          <w:rFonts w:ascii="Times New Roman" w:eastAsia="Times New Roman" w:hAnsi="Times New Roman" w:cs="Times New Roman"/>
          <w:kern w:val="0"/>
          <w:sz w:val="24"/>
          <w:szCs w:val="20"/>
          <w:lang w:val="x-none"/>
          <w14:ligatures w14:val="none"/>
        </w:rPr>
      </w:pPr>
      <w:r w:rsidRPr="00714FAC">
        <w:rPr>
          <w:rFonts w:ascii="Times New Roman" w:eastAsia="Times New Roman" w:hAnsi="Times New Roman" w:cs="Times New Roman"/>
          <w:kern w:val="0"/>
          <w:sz w:val="24"/>
          <w:szCs w:val="20"/>
          <w:lang w:val="x-none"/>
          <w14:ligatures w14:val="none"/>
        </w:rPr>
        <w:t>202</w:t>
      </w:r>
      <w:r w:rsidRPr="00714FAC">
        <w:rPr>
          <w:rFonts w:ascii="Times New Roman" w:eastAsia="Times New Roman" w:hAnsi="Times New Roman" w:cs="Times New Roman"/>
          <w:kern w:val="0"/>
          <w:sz w:val="24"/>
          <w:szCs w:val="20"/>
          <w14:ligatures w14:val="none"/>
        </w:rPr>
        <w:t>5</w:t>
      </w:r>
      <w:r w:rsidRPr="00714FAC">
        <w:rPr>
          <w:rFonts w:ascii="Times New Roman" w:eastAsia="Times New Roman" w:hAnsi="Times New Roman" w:cs="Times New Roman"/>
          <w:kern w:val="0"/>
          <w:sz w:val="24"/>
          <w:szCs w:val="20"/>
          <w:lang w:val="x-none"/>
          <w14:ligatures w14:val="none"/>
        </w:rPr>
        <w:t>.gada 20.marta sēdes lēmumu</w:t>
      </w:r>
    </w:p>
    <w:p w14:paraId="7632AA26" w14:textId="5FCB7102" w:rsidR="005205C6" w:rsidRPr="00157A2F" w:rsidRDefault="00714FAC" w:rsidP="00714FAC">
      <w:pPr>
        <w:spacing w:after="0" w:line="240" w:lineRule="auto"/>
        <w:jc w:val="right"/>
        <w:rPr>
          <w:rFonts w:ascii="Times New Roman" w:eastAsia="Times New Roman" w:hAnsi="Times New Roman" w:cs="Times New Roman"/>
          <w:kern w:val="0"/>
          <w:sz w:val="24"/>
          <w:szCs w:val="20"/>
          <w:lang w:val="x-none"/>
          <w14:ligatures w14:val="none"/>
        </w:rPr>
      </w:pPr>
      <w:r w:rsidRPr="00714FAC">
        <w:rPr>
          <w:rFonts w:ascii="Times New Roman" w:eastAsia="Times New Roman" w:hAnsi="Times New Roman" w:cs="Times New Roman"/>
          <w:kern w:val="0"/>
          <w:sz w:val="24"/>
          <w:szCs w:val="20"/>
          <w:lang w:val="x-none"/>
          <w14:ligatures w14:val="none"/>
        </w:rPr>
        <w:t xml:space="preserve">(protokols Nr.6, </w:t>
      </w:r>
      <w:r>
        <w:rPr>
          <w:rFonts w:ascii="Times New Roman" w:eastAsia="Times New Roman" w:hAnsi="Times New Roman" w:cs="Times New Roman"/>
          <w:kern w:val="0"/>
          <w:sz w:val="24"/>
          <w:szCs w:val="20"/>
          <w:lang w:val="x-none"/>
          <w14:ligatures w14:val="none"/>
        </w:rPr>
        <w:t>16</w:t>
      </w:r>
      <w:r w:rsidRPr="00714FAC">
        <w:rPr>
          <w:rFonts w:ascii="Times New Roman" w:eastAsia="Times New Roman" w:hAnsi="Times New Roman" w:cs="Times New Roman"/>
          <w:kern w:val="0"/>
          <w:sz w:val="24"/>
          <w:szCs w:val="20"/>
          <w:lang w:val="x-none"/>
          <w14:ligatures w14:val="none"/>
        </w:rPr>
        <w:t>.§)</w:t>
      </w:r>
    </w:p>
    <w:p w14:paraId="10B66879" w14:textId="77777777" w:rsidR="005205C6" w:rsidRPr="00157A2F" w:rsidRDefault="005205C6" w:rsidP="005205C6">
      <w:pPr>
        <w:spacing w:after="0" w:line="240" w:lineRule="auto"/>
        <w:jc w:val="center"/>
        <w:rPr>
          <w:rFonts w:ascii="Times New Roman" w:eastAsia="Times New Roman" w:hAnsi="Times New Roman" w:cs="Times New Roman"/>
          <w:b/>
          <w:bCs/>
          <w:kern w:val="0"/>
          <w:sz w:val="28"/>
          <w:szCs w:val="24"/>
          <w14:ligatures w14:val="none"/>
        </w:rPr>
      </w:pPr>
    </w:p>
    <w:p w14:paraId="40D29664" w14:textId="77777777" w:rsidR="005205C6" w:rsidRPr="00157A2F" w:rsidRDefault="005205C6" w:rsidP="005205C6">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Saldus novada pašvaldības nekustamā īpašuma</w:t>
      </w:r>
    </w:p>
    <w:p w14:paraId="69E04927" w14:textId="33587D13" w:rsidR="005205C6" w:rsidRPr="00157A2F" w:rsidRDefault="005205C6" w:rsidP="005205C6">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Liesmas</w:t>
      </w:r>
      <w:r w:rsidRPr="00157A2F">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Remtes</w:t>
      </w:r>
      <w:r w:rsidRPr="00157A2F">
        <w:rPr>
          <w:rFonts w:ascii="Times New Roman" w:eastAsia="Times New Roman" w:hAnsi="Times New Roman" w:cs="Times New Roman"/>
          <w:b/>
          <w:bCs/>
          <w:kern w:val="0"/>
          <w:sz w:val="24"/>
          <w:szCs w:val="24"/>
          <w14:ligatures w14:val="none"/>
        </w:rPr>
        <w:t xml:space="preserve"> pag</w:t>
      </w:r>
      <w:r>
        <w:rPr>
          <w:rFonts w:ascii="Times New Roman" w:eastAsia="Times New Roman" w:hAnsi="Times New Roman" w:cs="Times New Roman"/>
          <w:b/>
          <w:bCs/>
          <w:kern w:val="0"/>
          <w:sz w:val="24"/>
          <w:szCs w:val="24"/>
          <w14:ligatures w14:val="none"/>
        </w:rPr>
        <w:t>., Saldus nov.</w:t>
      </w:r>
      <w:r w:rsidRPr="00157A2F">
        <w:rPr>
          <w:rFonts w:ascii="Times New Roman" w:eastAsia="Times New Roman" w:hAnsi="Times New Roman" w:cs="Times New Roman"/>
          <w:b/>
          <w:bCs/>
          <w:kern w:val="0"/>
          <w:sz w:val="24"/>
          <w:szCs w:val="24"/>
          <w14:ligatures w14:val="none"/>
        </w:rPr>
        <w:t>,</w:t>
      </w:r>
    </w:p>
    <w:p w14:paraId="5C633A4D" w14:textId="6E1BAD33" w:rsidR="005205C6" w:rsidRPr="00157A2F" w:rsidRDefault="005205C6" w:rsidP="005205C6">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80</w:t>
      </w:r>
      <w:r w:rsidRPr="00157A2F">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2</w:t>
      </w:r>
      <w:r w:rsidRPr="00157A2F">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022</w:t>
      </w:r>
      <w:r w:rsidRPr="00157A2F">
        <w:rPr>
          <w:rFonts w:ascii="Times New Roman" w:eastAsia="Times New Roman" w:hAnsi="Times New Roman" w:cs="Times New Roman"/>
          <w:b/>
          <w:bCs/>
          <w:kern w:val="0"/>
          <w:sz w:val="24"/>
          <w:szCs w:val="24"/>
          <w14:ligatures w14:val="none"/>
        </w:rPr>
        <w:t>)</w:t>
      </w:r>
    </w:p>
    <w:p w14:paraId="65C093B5" w14:textId="77777777" w:rsidR="005205C6" w:rsidRPr="00157A2F" w:rsidRDefault="005205C6" w:rsidP="005205C6">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IZSOLES NOTEIKUMI</w:t>
      </w:r>
    </w:p>
    <w:p w14:paraId="27EF6AA3"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6DAA790"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1. Informācija par atsavināmo nekustamo īpašumu</w:t>
      </w:r>
    </w:p>
    <w:p w14:paraId="2D5B0991" w14:textId="0003229D" w:rsidR="005205C6"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 xml:space="preserve">Īpašuma </w:t>
      </w:r>
      <w:r w:rsidR="008C474E">
        <w:rPr>
          <w:rFonts w:ascii="Times New Roman" w:eastAsia="Times New Roman" w:hAnsi="Times New Roman" w:cs="Times New Roman"/>
          <w:kern w:val="0"/>
          <w:sz w:val="24"/>
          <w:szCs w:val="24"/>
          <w14:ligatures w14:val="none"/>
        </w:rPr>
        <w:t>tiesības</w:t>
      </w:r>
      <w:r>
        <w:rPr>
          <w:rFonts w:ascii="Times New Roman" w:eastAsia="Times New Roman" w:hAnsi="Times New Roman" w:cs="Times New Roman"/>
          <w:kern w:val="0"/>
          <w:sz w:val="24"/>
          <w:szCs w:val="24"/>
          <w14:ligatures w14:val="none"/>
        </w:rPr>
        <w:t xml:space="preserve"> - Liesmas, Remtes pag., Saldus nov., LV-3871.</w:t>
      </w:r>
    </w:p>
    <w:p w14:paraId="188AD9BE"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157A2F">
        <w:rPr>
          <w:rFonts w:ascii="Times New Roman" w:eastAsia="Times New Roman" w:hAnsi="Times New Roman" w:cs="Times New Roman"/>
          <w:kern w:val="0"/>
          <w:sz w:val="24"/>
          <w:szCs w:val="24"/>
          <w:u w:val="single"/>
          <w14:ligatures w14:val="none"/>
        </w:rPr>
        <w:t>1.2. Izsoles objekta (turpmāk – Objekts) sastāvs:</w:t>
      </w:r>
    </w:p>
    <w:p w14:paraId="21D00E3D" w14:textId="067458B8" w:rsidR="005205C6" w:rsidRPr="00714FAC"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1.2.1. zemes vienība ar </w:t>
      </w:r>
      <w:r w:rsidRPr="00714FAC">
        <w:rPr>
          <w:rFonts w:ascii="Times New Roman" w:eastAsia="Times New Roman" w:hAnsi="Times New Roman" w:cs="Times New Roman"/>
          <w:kern w:val="0"/>
          <w:sz w:val="24"/>
          <w:szCs w:val="24"/>
          <w14:ligatures w14:val="none"/>
        </w:rPr>
        <w:t>kadastra apzīmējumu 8480 002 0022, platība 7.3 ha;</w:t>
      </w:r>
    </w:p>
    <w:p w14:paraId="45BF0730" w14:textId="1C23C341" w:rsidR="005205C6" w:rsidRPr="00714FAC"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714FAC">
        <w:rPr>
          <w:rFonts w:ascii="Times New Roman" w:eastAsia="Times New Roman" w:hAnsi="Times New Roman" w:cs="Times New Roman"/>
          <w:kern w:val="0"/>
          <w:sz w:val="24"/>
          <w:szCs w:val="24"/>
          <w14:ligatures w14:val="none"/>
        </w:rPr>
        <w:t xml:space="preserve">1.2.2. dzīvojamā māja (būve ar kadastra apzīmējumu </w:t>
      </w:r>
      <w:r w:rsidRPr="00714FAC">
        <w:rPr>
          <w:rFonts w:ascii="Times New Roman" w:hAnsi="Times New Roman" w:cs="Times New Roman"/>
          <w:sz w:val="24"/>
          <w:szCs w:val="24"/>
        </w:rPr>
        <w:t>8480 002 0022 001</w:t>
      </w:r>
      <w:r w:rsidRPr="00714FAC">
        <w:rPr>
          <w:rFonts w:ascii="Times New Roman" w:eastAsia="Times New Roman" w:hAnsi="Times New Roman" w:cs="Times New Roman"/>
          <w:kern w:val="0"/>
          <w:sz w:val="24"/>
          <w:szCs w:val="24"/>
          <w14:ligatures w14:val="none"/>
        </w:rPr>
        <w:t>), viens virszemes stāvs, sastāv no 7 (septiņām) iekštelpām</w:t>
      </w:r>
      <w:r w:rsidR="00A21AB9" w:rsidRPr="00714FAC">
        <w:rPr>
          <w:rFonts w:ascii="Times New Roman" w:eastAsia="Times New Roman" w:hAnsi="Times New Roman" w:cs="Times New Roman"/>
          <w:kern w:val="0"/>
          <w:sz w:val="24"/>
          <w:szCs w:val="24"/>
          <w14:ligatures w14:val="none"/>
        </w:rPr>
        <w:t>, t.sk. 4 (četrām) dzīvojamām telpām</w:t>
      </w:r>
      <w:r w:rsidRPr="00714FAC">
        <w:rPr>
          <w:rFonts w:ascii="Times New Roman" w:eastAsia="Times New Roman" w:hAnsi="Times New Roman" w:cs="Times New Roman"/>
          <w:kern w:val="0"/>
          <w:sz w:val="24"/>
          <w:szCs w:val="24"/>
          <w14:ligatures w14:val="none"/>
        </w:rPr>
        <w:t>, kopējā platība 91.80 m</w:t>
      </w:r>
      <w:r w:rsidRPr="00714FAC">
        <w:rPr>
          <w:rFonts w:ascii="Times New Roman" w:eastAsia="Times New Roman" w:hAnsi="Times New Roman" w:cs="Times New Roman"/>
          <w:kern w:val="0"/>
          <w:sz w:val="24"/>
          <w:szCs w:val="24"/>
          <w:vertAlign w:val="superscript"/>
          <w14:ligatures w14:val="none"/>
        </w:rPr>
        <w:t>2</w:t>
      </w:r>
      <w:r w:rsidRPr="00714FAC">
        <w:rPr>
          <w:rFonts w:ascii="Times New Roman" w:eastAsia="Times New Roman" w:hAnsi="Times New Roman" w:cs="Times New Roman"/>
          <w:kern w:val="0"/>
          <w:sz w:val="24"/>
          <w:szCs w:val="24"/>
          <w:vertAlign w:val="subscript"/>
          <w14:ligatures w14:val="none"/>
        </w:rPr>
        <w:t xml:space="preserve">, </w:t>
      </w:r>
      <w:r w:rsidRPr="00714FAC">
        <w:rPr>
          <w:rFonts w:ascii="Times New Roman" w:eastAsia="Times New Roman" w:hAnsi="Times New Roman" w:cs="Times New Roman"/>
          <w:kern w:val="0"/>
          <w:sz w:val="24"/>
          <w:szCs w:val="24"/>
          <w14:ligatures w14:val="none"/>
        </w:rPr>
        <w:t>galvenais lietošanas veids</w:t>
      </w:r>
      <w:r w:rsidRPr="00714FAC">
        <w:t xml:space="preserve"> </w:t>
      </w:r>
      <w:r w:rsidRPr="00714FAC">
        <w:rPr>
          <w:rFonts w:ascii="Times New Roman" w:eastAsia="Times New Roman" w:hAnsi="Times New Roman" w:cs="Times New Roman"/>
          <w:kern w:val="0"/>
          <w:sz w:val="24"/>
          <w:szCs w:val="24"/>
          <w14:ligatures w14:val="none"/>
        </w:rPr>
        <w:t>1110 Viena dzīvokļa māja</w:t>
      </w:r>
      <w:r w:rsidR="00A21AB9" w:rsidRPr="00714FAC">
        <w:rPr>
          <w:rFonts w:ascii="Times New Roman" w:eastAsia="Times New Roman" w:hAnsi="Times New Roman" w:cs="Times New Roman"/>
          <w:kern w:val="0"/>
          <w:sz w:val="24"/>
          <w:szCs w:val="24"/>
          <w14:ligatures w14:val="none"/>
        </w:rPr>
        <w:t>s</w:t>
      </w:r>
      <w:r w:rsidRPr="00714FAC">
        <w:rPr>
          <w:rFonts w:ascii="Times New Roman" w:eastAsia="Times New Roman" w:hAnsi="Times New Roman" w:cs="Times New Roman"/>
          <w:kern w:val="0"/>
          <w:sz w:val="24"/>
          <w:szCs w:val="24"/>
          <w14:ligatures w14:val="none"/>
        </w:rPr>
        <w:t>;</w:t>
      </w:r>
    </w:p>
    <w:p w14:paraId="0B59A61B" w14:textId="4580CF93" w:rsidR="00B7070A" w:rsidRDefault="005205C6" w:rsidP="00B7070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714FAC">
        <w:rPr>
          <w:rFonts w:ascii="Times New Roman" w:eastAsia="Times New Roman" w:hAnsi="Times New Roman" w:cs="Times New Roman"/>
          <w:kern w:val="0"/>
          <w:sz w:val="24"/>
          <w:szCs w:val="24"/>
          <w14:ligatures w14:val="none"/>
        </w:rPr>
        <w:t xml:space="preserve">1.2.3. šķūnis </w:t>
      </w:r>
      <w:r w:rsidR="00B7070A" w:rsidRPr="00714FAC">
        <w:rPr>
          <w:rFonts w:ascii="Times New Roman" w:eastAsia="Times New Roman" w:hAnsi="Times New Roman" w:cs="Times New Roman"/>
          <w:kern w:val="0"/>
          <w:sz w:val="24"/>
          <w:szCs w:val="24"/>
          <w14:ligatures w14:val="none"/>
        </w:rPr>
        <w:t xml:space="preserve">(būve ar kadastra apzīmējumu </w:t>
      </w:r>
      <w:r w:rsidR="00B7070A" w:rsidRPr="00714FAC">
        <w:rPr>
          <w:rFonts w:ascii="Times New Roman" w:hAnsi="Times New Roman" w:cs="Times New Roman"/>
          <w:sz w:val="24"/>
          <w:szCs w:val="24"/>
        </w:rPr>
        <w:t>8480 002 0022 002</w:t>
      </w:r>
      <w:r w:rsidR="00B7070A" w:rsidRPr="00714FAC">
        <w:rPr>
          <w:rFonts w:ascii="Times New Roman" w:eastAsia="Times New Roman" w:hAnsi="Times New Roman" w:cs="Times New Roman"/>
          <w:kern w:val="0"/>
          <w:sz w:val="24"/>
          <w:szCs w:val="24"/>
          <w14:ligatures w14:val="none"/>
        </w:rPr>
        <w:t xml:space="preserve">), viens virszemes stāvs, sastāv no 1 (vienas) iekštelpas, kopējā platība </w:t>
      </w:r>
      <w:r w:rsidR="00A21AB9" w:rsidRPr="00714FAC">
        <w:rPr>
          <w:rFonts w:ascii="Times New Roman" w:eastAsia="Times New Roman" w:hAnsi="Times New Roman" w:cs="Times New Roman"/>
          <w:kern w:val="0"/>
          <w:sz w:val="24"/>
          <w:szCs w:val="24"/>
          <w14:ligatures w14:val="none"/>
        </w:rPr>
        <w:t>2</w:t>
      </w:r>
      <w:r w:rsidR="00B7070A" w:rsidRPr="00714FAC">
        <w:rPr>
          <w:rFonts w:ascii="Times New Roman" w:eastAsia="Times New Roman" w:hAnsi="Times New Roman" w:cs="Times New Roman"/>
          <w:kern w:val="0"/>
          <w:sz w:val="24"/>
          <w:szCs w:val="24"/>
          <w14:ligatures w14:val="none"/>
        </w:rPr>
        <w:t>1.10 m</w:t>
      </w:r>
      <w:r w:rsidR="00B7070A" w:rsidRPr="00714FAC">
        <w:rPr>
          <w:rFonts w:ascii="Times New Roman" w:eastAsia="Times New Roman" w:hAnsi="Times New Roman" w:cs="Times New Roman"/>
          <w:kern w:val="0"/>
          <w:sz w:val="24"/>
          <w:szCs w:val="24"/>
          <w:vertAlign w:val="superscript"/>
          <w14:ligatures w14:val="none"/>
        </w:rPr>
        <w:t>2</w:t>
      </w:r>
      <w:r w:rsidR="00B7070A" w:rsidRPr="00714FAC">
        <w:rPr>
          <w:rFonts w:ascii="Times New Roman" w:eastAsia="Times New Roman" w:hAnsi="Times New Roman" w:cs="Times New Roman"/>
          <w:kern w:val="0"/>
          <w:sz w:val="24"/>
          <w:szCs w:val="24"/>
          <w:vertAlign w:val="subscript"/>
          <w14:ligatures w14:val="none"/>
        </w:rPr>
        <w:t xml:space="preserve">, </w:t>
      </w:r>
      <w:r w:rsidR="00B7070A" w:rsidRPr="0058388D">
        <w:rPr>
          <w:rFonts w:ascii="Times New Roman" w:eastAsia="Times New Roman" w:hAnsi="Times New Roman" w:cs="Times New Roman"/>
          <w:kern w:val="0"/>
          <w:sz w:val="24"/>
          <w:szCs w:val="24"/>
          <w14:ligatures w14:val="none"/>
        </w:rPr>
        <w:t>galvenais lietošanas veids</w:t>
      </w:r>
      <w:r w:rsidR="00B7070A">
        <w:rPr>
          <w:rFonts w:ascii="Times New Roman" w:eastAsia="Times New Roman" w:hAnsi="Times New Roman" w:cs="Times New Roman"/>
          <w:kern w:val="0"/>
          <w:sz w:val="24"/>
          <w:szCs w:val="24"/>
          <w14:ligatures w14:val="none"/>
        </w:rPr>
        <w:t xml:space="preserve"> </w:t>
      </w:r>
      <w:r w:rsidR="00B7070A" w:rsidRPr="00B7070A">
        <w:rPr>
          <w:rFonts w:ascii="Times New Roman" w:eastAsia="Times New Roman" w:hAnsi="Times New Roman" w:cs="Times New Roman"/>
          <w:kern w:val="0"/>
          <w:sz w:val="24"/>
          <w:szCs w:val="24"/>
          <w14:ligatures w14:val="none"/>
        </w:rPr>
        <w:t>1274 Citas, iepriekš neklasificēt</w:t>
      </w:r>
      <w:r w:rsidR="00B7070A">
        <w:rPr>
          <w:rFonts w:ascii="Times New Roman" w:eastAsia="Times New Roman" w:hAnsi="Times New Roman" w:cs="Times New Roman"/>
          <w:kern w:val="0"/>
          <w:sz w:val="24"/>
          <w:szCs w:val="24"/>
          <w14:ligatures w14:val="none"/>
        </w:rPr>
        <w:t>as</w:t>
      </w:r>
      <w:r w:rsidR="00B7070A" w:rsidRPr="00B7070A">
        <w:rPr>
          <w:rFonts w:ascii="Times New Roman" w:eastAsia="Times New Roman" w:hAnsi="Times New Roman" w:cs="Times New Roman"/>
          <w:kern w:val="0"/>
          <w:sz w:val="24"/>
          <w:szCs w:val="24"/>
          <w14:ligatures w14:val="none"/>
        </w:rPr>
        <w:t xml:space="preserve"> ēka</w:t>
      </w:r>
      <w:r w:rsidR="00B7070A">
        <w:rPr>
          <w:rFonts w:ascii="Times New Roman" w:eastAsia="Times New Roman" w:hAnsi="Times New Roman" w:cs="Times New Roman"/>
          <w:kern w:val="0"/>
          <w:sz w:val="24"/>
          <w:szCs w:val="24"/>
          <w14:ligatures w14:val="none"/>
        </w:rPr>
        <w:t>s;</w:t>
      </w:r>
    </w:p>
    <w:p w14:paraId="117FDDF9" w14:textId="0BE53C4E" w:rsidR="00B7070A" w:rsidRDefault="00B7070A" w:rsidP="00B7070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1.2.4. šķūnis </w:t>
      </w:r>
      <w:r>
        <w:rPr>
          <w:rFonts w:ascii="Times New Roman" w:eastAsia="Times New Roman" w:hAnsi="Times New Roman" w:cs="Times New Roman"/>
          <w:color w:val="000000" w:themeColor="text1"/>
          <w:kern w:val="0"/>
          <w:sz w:val="24"/>
          <w:szCs w:val="24"/>
          <w14:ligatures w14:val="none"/>
        </w:rPr>
        <w:t xml:space="preserve">(būve ar </w:t>
      </w:r>
      <w:r w:rsidRPr="00134CEB">
        <w:rPr>
          <w:rFonts w:ascii="Times New Roman" w:eastAsia="Times New Roman" w:hAnsi="Times New Roman" w:cs="Times New Roman"/>
          <w:kern w:val="0"/>
          <w:sz w:val="24"/>
          <w:szCs w:val="24"/>
          <w14:ligatures w14:val="none"/>
        </w:rPr>
        <w:t>kadastra apzīmējumu</w:t>
      </w:r>
      <w:r>
        <w:rPr>
          <w:rFonts w:ascii="Times New Roman" w:eastAsia="Times New Roman" w:hAnsi="Times New Roman" w:cs="Times New Roman"/>
          <w:kern w:val="0"/>
          <w:sz w:val="24"/>
          <w:szCs w:val="24"/>
          <w14:ligatures w14:val="none"/>
        </w:rPr>
        <w:t xml:space="preserve"> </w:t>
      </w:r>
      <w:r w:rsidRPr="00B31D21">
        <w:rPr>
          <w:rFonts w:ascii="Times New Roman" w:hAnsi="Times New Roman" w:cs="Times New Roman"/>
          <w:sz w:val="24"/>
          <w:szCs w:val="24"/>
        </w:rPr>
        <w:t>84</w:t>
      </w:r>
      <w:r>
        <w:rPr>
          <w:rFonts w:ascii="Times New Roman" w:hAnsi="Times New Roman" w:cs="Times New Roman"/>
          <w:sz w:val="24"/>
          <w:szCs w:val="24"/>
        </w:rPr>
        <w:t>80</w:t>
      </w:r>
      <w:r w:rsidRPr="00B31D21">
        <w:rPr>
          <w:rFonts w:ascii="Times New Roman" w:hAnsi="Times New Roman" w:cs="Times New Roman"/>
          <w:sz w:val="24"/>
          <w:szCs w:val="24"/>
        </w:rPr>
        <w:t xml:space="preserve"> 00</w:t>
      </w:r>
      <w:r>
        <w:rPr>
          <w:rFonts w:ascii="Times New Roman" w:hAnsi="Times New Roman" w:cs="Times New Roman"/>
          <w:sz w:val="24"/>
          <w:szCs w:val="24"/>
        </w:rPr>
        <w:t>2</w:t>
      </w:r>
      <w:r w:rsidRPr="00B31D21">
        <w:rPr>
          <w:rFonts w:ascii="Times New Roman" w:hAnsi="Times New Roman" w:cs="Times New Roman"/>
          <w:sz w:val="24"/>
          <w:szCs w:val="24"/>
        </w:rPr>
        <w:t xml:space="preserve"> 0</w:t>
      </w:r>
      <w:r>
        <w:rPr>
          <w:rFonts w:ascii="Times New Roman" w:hAnsi="Times New Roman" w:cs="Times New Roman"/>
          <w:sz w:val="24"/>
          <w:szCs w:val="24"/>
        </w:rPr>
        <w:t>022</w:t>
      </w:r>
      <w:r w:rsidRPr="00B31D21">
        <w:rPr>
          <w:rFonts w:ascii="Times New Roman" w:hAnsi="Times New Roman" w:cs="Times New Roman"/>
          <w:sz w:val="24"/>
          <w:szCs w:val="24"/>
        </w:rPr>
        <w:t xml:space="preserve"> 00</w:t>
      </w:r>
      <w:r>
        <w:rPr>
          <w:rFonts w:ascii="Times New Roman" w:hAnsi="Times New Roman" w:cs="Times New Roman"/>
          <w:sz w:val="24"/>
          <w:szCs w:val="24"/>
        </w:rPr>
        <w:t>3</w:t>
      </w:r>
      <w:r w:rsidRPr="00134CEB">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viens </w:t>
      </w:r>
      <w:r w:rsidRPr="00134CEB">
        <w:rPr>
          <w:rFonts w:ascii="Times New Roman" w:eastAsia="Times New Roman" w:hAnsi="Times New Roman" w:cs="Times New Roman"/>
          <w:kern w:val="0"/>
          <w:sz w:val="24"/>
          <w:szCs w:val="24"/>
          <w14:ligatures w14:val="none"/>
        </w:rPr>
        <w:t>virszemes stāv</w:t>
      </w:r>
      <w:r>
        <w:rPr>
          <w:rFonts w:ascii="Times New Roman" w:eastAsia="Times New Roman" w:hAnsi="Times New Roman" w:cs="Times New Roman"/>
          <w:kern w:val="0"/>
          <w:sz w:val="24"/>
          <w:szCs w:val="24"/>
          <w14:ligatures w14:val="none"/>
        </w:rPr>
        <w:t>s</w:t>
      </w:r>
      <w:r w:rsidRPr="00134CEB">
        <w:rPr>
          <w:rFonts w:ascii="Times New Roman" w:eastAsia="Times New Roman" w:hAnsi="Times New Roman" w:cs="Times New Roman"/>
          <w:kern w:val="0"/>
          <w:sz w:val="24"/>
          <w:szCs w:val="24"/>
          <w14:ligatures w14:val="none"/>
        </w:rPr>
        <w:t xml:space="preserve">, sastāv no </w:t>
      </w:r>
      <w:r>
        <w:rPr>
          <w:rFonts w:ascii="Times New Roman" w:eastAsia="Times New Roman" w:hAnsi="Times New Roman" w:cs="Times New Roman"/>
          <w:kern w:val="0"/>
          <w:sz w:val="24"/>
          <w:szCs w:val="24"/>
          <w14:ligatures w14:val="none"/>
        </w:rPr>
        <w:t>1</w:t>
      </w:r>
      <w:r w:rsidRPr="00134CE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(vienas</w:t>
      </w:r>
      <w:r w:rsidRPr="00134CEB">
        <w:rPr>
          <w:rFonts w:ascii="Times New Roman" w:eastAsia="Times New Roman" w:hAnsi="Times New Roman" w:cs="Times New Roman"/>
          <w:kern w:val="0"/>
          <w:sz w:val="24"/>
          <w:szCs w:val="24"/>
          <w14:ligatures w14:val="none"/>
        </w:rPr>
        <w:t xml:space="preserve">) </w:t>
      </w:r>
      <w:r w:rsidRPr="0058388D">
        <w:rPr>
          <w:rFonts w:ascii="Times New Roman" w:eastAsia="Times New Roman" w:hAnsi="Times New Roman" w:cs="Times New Roman"/>
          <w:kern w:val="0"/>
          <w:sz w:val="24"/>
          <w:szCs w:val="24"/>
          <w14:ligatures w14:val="none"/>
        </w:rPr>
        <w:t>iekštelp</w:t>
      </w:r>
      <w:r>
        <w:rPr>
          <w:rFonts w:ascii="Times New Roman" w:eastAsia="Times New Roman" w:hAnsi="Times New Roman" w:cs="Times New Roman"/>
          <w:kern w:val="0"/>
          <w:sz w:val="24"/>
          <w:szCs w:val="24"/>
          <w14:ligatures w14:val="none"/>
        </w:rPr>
        <w:t>as</w:t>
      </w:r>
      <w:r w:rsidRPr="0058388D">
        <w:rPr>
          <w:rFonts w:ascii="Times New Roman" w:eastAsia="Times New Roman" w:hAnsi="Times New Roman" w:cs="Times New Roman"/>
          <w:kern w:val="0"/>
          <w:sz w:val="24"/>
          <w:szCs w:val="24"/>
          <w14:ligatures w14:val="none"/>
        </w:rPr>
        <w:t xml:space="preserve">, kopējā platība </w:t>
      </w:r>
      <w:r>
        <w:rPr>
          <w:rFonts w:ascii="Times New Roman" w:eastAsia="Times New Roman" w:hAnsi="Times New Roman" w:cs="Times New Roman"/>
          <w:kern w:val="0"/>
          <w:sz w:val="24"/>
          <w:szCs w:val="24"/>
          <w14:ligatures w14:val="none"/>
        </w:rPr>
        <w:t>14</w:t>
      </w:r>
      <w:r w:rsidRPr="0058388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0</w:t>
      </w:r>
      <w:r w:rsidRPr="0058388D">
        <w:rPr>
          <w:rFonts w:ascii="Times New Roman" w:eastAsia="Times New Roman" w:hAnsi="Times New Roman" w:cs="Times New Roman"/>
          <w:kern w:val="0"/>
          <w:sz w:val="24"/>
          <w:szCs w:val="24"/>
          <w14:ligatures w14:val="none"/>
        </w:rPr>
        <w:t>0 m</w:t>
      </w:r>
      <w:r w:rsidRPr="0058388D">
        <w:rPr>
          <w:rFonts w:ascii="Times New Roman" w:eastAsia="Times New Roman" w:hAnsi="Times New Roman" w:cs="Times New Roman"/>
          <w:kern w:val="0"/>
          <w:sz w:val="24"/>
          <w:szCs w:val="24"/>
          <w:vertAlign w:val="superscript"/>
          <w14:ligatures w14:val="none"/>
        </w:rPr>
        <w:t>2</w:t>
      </w:r>
      <w:r w:rsidRPr="0058388D">
        <w:rPr>
          <w:rFonts w:ascii="Times New Roman" w:eastAsia="Times New Roman" w:hAnsi="Times New Roman" w:cs="Times New Roman"/>
          <w:kern w:val="0"/>
          <w:sz w:val="24"/>
          <w:szCs w:val="24"/>
          <w:vertAlign w:val="subscript"/>
          <w14:ligatures w14:val="none"/>
        </w:rPr>
        <w:t xml:space="preserve">, </w:t>
      </w:r>
      <w:r w:rsidRPr="0058388D">
        <w:rPr>
          <w:rFonts w:ascii="Times New Roman" w:eastAsia="Times New Roman" w:hAnsi="Times New Roman" w:cs="Times New Roman"/>
          <w:kern w:val="0"/>
          <w:sz w:val="24"/>
          <w:szCs w:val="24"/>
          <w14:ligatures w14:val="none"/>
        </w:rPr>
        <w:t>galvenais lietošanas veids</w:t>
      </w:r>
      <w:r>
        <w:rPr>
          <w:rFonts w:ascii="Times New Roman" w:eastAsia="Times New Roman" w:hAnsi="Times New Roman" w:cs="Times New Roman"/>
          <w:kern w:val="0"/>
          <w:sz w:val="24"/>
          <w:szCs w:val="24"/>
          <w14:ligatures w14:val="none"/>
        </w:rPr>
        <w:t xml:space="preserve"> </w:t>
      </w:r>
      <w:r w:rsidRPr="00B7070A">
        <w:rPr>
          <w:rFonts w:ascii="Times New Roman" w:eastAsia="Times New Roman" w:hAnsi="Times New Roman" w:cs="Times New Roman"/>
          <w:kern w:val="0"/>
          <w:sz w:val="24"/>
          <w:szCs w:val="24"/>
          <w14:ligatures w14:val="none"/>
        </w:rPr>
        <w:t>1274 Citas, iepriekš neklasificēt</w:t>
      </w:r>
      <w:r>
        <w:rPr>
          <w:rFonts w:ascii="Times New Roman" w:eastAsia="Times New Roman" w:hAnsi="Times New Roman" w:cs="Times New Roman"/>
          <w:kern w:val="0"/>
          <w:sz w:val="24"/>
          <w:szCs w:val="24"/>
          <w14:ligatures w14:val="none"/>
        </w:rPr>
        <w:t>as</w:t>
      </w:r>
      <w:r w:rsidRPr="00B7070A">
        <w:rPr>
          <w:rFonts w:ascii="Times New Roman" w:eastAsia="Times New Roman" w:hAnsi="Times New Roman" w:cs="Times New Roman"/>
          <w:kern w:val="0"/>
          <w:sz w:val="24"/>
          <w:szCs w:val="24"/>
          <w14:ligatures w14:val="none"/>
        </w:rPr>
        <w:t xml:space="preserve"> ēka</w:t>
      </w:r>
      <w:r>
        <w:rPr>
          <w:rFonts w:ascii="Times New Roman" w:eastAsia="Times New Roman" w:hAnsi="Times New Roman" w:cs="Times New Roman"/>
          <w:kern w:val="0"/>
          <w:sz w:val="24"/>
          <w:szCs w:val="24"/>
          <w14:ligatures w14:val="none"/>
        </w:rPr>
        <w:t>s;</w:t>
      </w:r>
    </w:p>
    <w:p w14:paraId="6B48E57C" w14:textId="7447367A" w:rsidR="00B7070A" w:rsidRDefault="00B7070A" w:rsidP="00B7070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1.2.5. šķūnis </w:t>
      </w:r>
      <w:r>
        <w:rPr>
          <w:rFonts w:ascii="Times New Roman" w:eastAsia="Times New Roman" w:hAnsi="Times New Roman" w:cs="Times New Roman"/>
          <w:color w:val="000000" w:themeColor="text1"/>
          <w:kern w:val="0"/>
          <w:sz w:val="24"/>
          <w:szCs w:val="24"/>
          <w14:ligatures w14:val="none"/>
        </w:rPr>
        <w:t xml:space="preserve">(būve ar </w:t>
      </w:r>
      <w:r w:rsidRPr="00134CEB">
        <w:rPr>
          <w:rFonts w:ascii="Times New Roman" w:eastAsia="Times New Roman" w:hAnsi="Times New Roman" w:cs="Times New Roman"/>
          <w:kern w:val="0"/>
          <w:sz w:val="24"/>
          <w:szCs w:val="24"/>
          <w14:ligatures w14:val="none"/>
        </w:rPr>
        <w:t>kadastra apzīmējumu</w:t>
      </w:r>
      <w:r>
        <w:rPr>
          <w:rFonts w:ascii="Times New Roman" w:eastAsia="Times New Roman" w:hAnsi="Times New Roman" w:cs="Times New Roman"/>
          <w:kern w:val="0"/>
          <w:sz w:val="24"/>
          <w:szCs w:val="24"/>
          <w14:ligatures w14:val="none"/>
        </w:rPr>
        <w:t xml:space="preserve"> </w:t>
      </w:r>
      <w:r w:rsidRPr="00B31D21">
        <w:rPr>
          <w:rFonts w:ascii="Times New Roman" w:hAnsi="Times New Roman" w:cs="Times New Roman"/>
          <w:sz w:val="24"/>
          <w:szCs w:val="24"/>
        </w:rPr>
        <w:t>84</w:t>
      </w:r>
      <w:r>
        <w:rPr>
          <w:rFonts w:ascii="Times New Roman" w:hAnsi="Times New Roman" w:cs="Times New Roman"/>
          <w:sz w:val="24"/>
          <w:szCs w:val="24"/>
        </w:rPr>
        <w:t>80</w:t>
      </w:r>
      <w:r w:rsidRPr="00B31D21">
        <w:rPr>
          <w:rFonts w:ascii="Times New Roman" w:hAnsi="Times New Roman" w:cs="Times New Roman"/>
          <w:sz w:val="24"/>
          <w:szCs w:val="24"/>
        </w:rPr>
        <w:t xml:space="preserve"> 00</w:t>
      </w:r>
      <w:r>
        <w:rPr>
          <w:rFonts w:ascii="Times New Roman" w:hAnsi="Times New Roman" w:cs="Times New Roman"/>
          <w:sz w:val="24"/>
          <w:szCs w:val="24"/>
        </w:rPr>
        <w:t>2</w:t>
      </w:r>
      <w:r w:rsidRPr="00B31D21">
        <w:rPr>
          <w:rFonts w:ascii="Times New Roman" w:hAnsi="Times New Roman" w:cs="Times New Roman"/>
          <w:sz w:val="24"/>
          <w:szCs w:val="24"/>
        </w:rPr>
        <w:t xml:space="preserve"> 0</w:t>
      </w:r>
      <w:r>
        <w:rPr>
          <w:rFonts w:ascii="Times New Roman" w:hAnsi="Times New Roman" w:cs="Times New Roman"/>
          <w:sz w:val="24"/>
          <w:szCs w:val="24"/>
        </w:rPr>
        <w:t>022</w:t>
      </w:r>
      <w:r w:rsidRPr="00B31D21">
        <w:rPr>
          <w:rFonts w:ascii="Times New Roman" w:hAnsi="Times New Roman" w:cs="Times New Roman"/>
          <w:sz w:val="24"/>
          <w:szCs w:val="24"/>
        </w:rPr>
        <w:t xml:space="preserve"> 00</w:t>
      </w:r>
      <w:r>
        <w:rPr>
          <w:rFonts w:ascii="Times New Roman" w:hAnsi="Times New Roman" w:cs="Times New Roman"/>
          <w:sz w:val="24"/>
          <w:szCs w:val="24"/>
        </w:rPr>
        <w:t>7</w:t>
      </w:r>
      <w:r w:rsidRPr="00134CEB">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viens </w:t>
      </w:r>
      <w:r w:rsidRPr="00134CEB">
        <w:rPr>
          <w:rFonts w:ascii="Times New Roman" w:eastAsia="Times New Roman" w:hAnsi="Times New Roman" w:cs="Times New Roman"/>
          <w:kern w:val="0"/>
          <w:sz w:val="24"/>
          <w:szCs w:val="24"/>
          <w14:ligatures w14:val="none"/>
        </w:rPr>
        <w:t>virszemes stāv</w:t>
      </w:r>
      <w:r>
        <w:rPr>
          <w:rFonts w:ascii="Times New Roman" w:eastAsia="Times New Roman" w:hAnsi="Times New Roman" w:cs="Times New Roman"/>
          <w:kern w:val="0"/>
          <w:sz w:val="24"/>
          <w:szCs w:val="24"/>
          <w14:ligatures w14:val="none"/>
        </w:rPr>
        <w:t>s</w:t>
      </w:r>
      <w:r w:rsidRPr="00134CEB">
        <w:rPr>
          <w:rFonts w:ascii="Times New Roman" w:eastAsia="Times New Roman" w:hAnsi="Times New Roman" w:cs="Times New Roman"/>
          <w:kern w:val="0"/>
          <w:sz w:val="24"/>
          <w:szCs w:val="24"/>
          <w14:ligatures w14:val="none"/>
        </w:rPr>
        <w:t xml:space="preserve">, sastāv no </w:t>
      </w:r>
      <w:r>
        <w:rPr>
          <w:rFonts w:ascii="Times New Roman" w:eastAsia="Times New Roman" w:hAnsi="Times New Roman" w:cs="Times New Roman"/>
          <w:kern w:val="0"/>
          <w:sz w:val="24"/>
          <w:szCs w:val="24"/>
          <w14:ligatures w14:val="none"/>
        </w:rPr>
        <w:t>1</w:t>
      </w:r>
      <w:r w:rsidRPr="00134CE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(vienas</w:t>
      </w:r>
      <w:r w:rsidRPr="00134CEB">
        <w:rPr>
          <w:rFonts w:ascii="Times New Roman" w:eastAsia="Times New Roman" w:hAnsi="Times New Roman" w:cs="Times New Roman"/>
          <w:kern w:val="0"/>
          <w:sz w:val="24"/>
          <w:szCs w:val="24"/>
          <w14:ligatures w14:val="none"/>
        </w:rPr>
        <w:t xml:space="preserve">) </w:t>
      </w:r>
      <w:r w:rsidRPr="0058388D">
        <w:rPr>
          <w:rFonts w:ascii="Times New Roman" w:eastAsia="Times New Roman" w:hAnsi="Times New Roman" w:cs="Times New Roman"/>
          <w:kern w:val="0"/>
          <w:sz w:val="24"/>
          <w:szCs w:val="24"/>
          <w14:ligatures w14:val="none"/>
        </w:rPr>
        <w:t>iekštelp</w:t>
      </w:r>
      <w:r>
        <w:rPr>
          <w:rFonts w:ascii="Times New Roman" w:eastAsia="Times New Roman" w:hAnsi="Times New Roman" w:cs="Times New Roman"/>
          <w:kern w:val="0"/>
          <w:sz w:val="24"/>
          <w:szCs w:val="24"/>
          <w14:ligatures w14:val="none"/>
        </w:rPr>
        <w:t>as</w:t>
      </w:r>
      <w:r w:rsidRPr="0058388D">
        <w:rPr>
          <w:rFonts w:ascii="Times New Roman" w:eastAsia="Times New Roman" w:hAnsi="Times New Roman" w:cs="Times New Roman"/>
          <w:kern w:val="0"/>
          <w:sz w:val="24"/>
          <w:szCs w:val="24"/>
          <w14:ligatures w14:val="none"/>
        </w:rPr>
        <w:t xml:space="preserve">, kopējā platība </w:t>
      </w:r>
      <w:r>
        <w:rPr>
          <w:rFonts w:ascii="Times New Roman" w:eastAsia="Times New Roman" w:hAnsi="Times New Roman" w:cs="Times New Roman"/>
          <w:kern w:val="0"/>
          <w:sz w:val="24"/>
          <w:szCs w:val="24"/>
          <w14:ligatures w14:val="none"/>
        </w:rPr>
        <w:t>2</w:t>
      </w:r>
      <w:r w:rsidRPr="0058388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4</w:t>
      </w:r>
      <w:r w:rsidRPr="0058388D">
        <w:rPr>
          <w:rFonts w:ascii="Times New Roman" w:eastAsia="Times New Roman" w:hAnsi="Times New Roman" w:cs="Times New Roman"/>
          <w:kern w:val="0"/>
          <w:sz w:val="24"/>
          <w:szCs w:val="24"/>
          <w14:ligatures w14:val="none"/>
        </w:rPr>
        <w:t>0 m</w:t>
      </w:r>
      <w:r w:rsidRPr="0058388D">
        <w:rPr>
          <w:rFonts w:ascii="Times New Roman" w:eastAsia="Times New Roman" w:hAnsi="Times New Roman" w:cs="Times New Roman"/>
          <w:kern w:val="0"/>
          <w:sz w:val="24"/>
          <w:szCs w:val="24"/>
          <w:vertAlign w:val="superscript"/>
          <w14:ligatures w14:val="none"/>
        </w:rPr>
        <w:t>2</w:t>
      </w:r>
      <w:r w:rsidRPr="0058388D">
        <w:rPr>
          <w:rFonts w:ascii="Times New Roman" w:eastAsia="Times New Roman" w:hAnsi="Times New Roman" w:cs="Times New Roman"/>
          <w:kern w:val="0"/>
          <w:sz w:val="24"/>
          <w:szCs w:val="24"/>
          <w:vertAlign w:val="subscript"/>
          <w14:ligatures w14:val="none"/>
        </w:rPr>
        <w:t xml:space="preserve">, </w:t>
      </w:r>
      <w:r w:rsidRPr="0058388D">
        <w:rPr>
          <w:rFonts w:ascii="Times New Roman" w:eastAsia="Times New Roman" w:hAnsi="Times New Roman" w:cs="Times New Roman"/>
          <w:kern w:val="0"/>
          <w:sz w:val="24"/>
          <w:szCs w:val="24"/>
          <w14:ligatures w14:val="none"/>
        </w:rPr>
        <w:t>galvenais lietošanas veids</w:t>
      </w:r>
      <w:r>
        <w:rPr>
          <w:rFonts w:ascii="Times New Roman" w:eastAsia="Times New Roman" w:hAnsi="Times New Roman" w:cs="Times New Roman"/>
          <w:kern w:val="0"/>
          <w:sz w:val="24"/>
          <w:szCs w:val="24"/>
          <w14:ligatures w14:val="none"/>
        </w:rPr>
        <w:t xml:space="preserve"> </w:t>
      </w:r>
      <w:r w:rsidRPr="00B7070A">
        <w:rPr>
          <w:rFonts w:ascii="Times New Roman" w:eastAsia="Times New Roman" w:hAnsi="Times New Roman" w:cs="Times New Roman"/>
          <w:kern w:val="0"/>
          <w:sz w:val="24"/>
          <w:szCs w:val="24"/>
          <w14:ligatures w14:val="none"/>
        </w:rPr>
        <w:t>1274 Citas, iepriekš neklasificēt</w:t>
      </w:r>
      <w:r>
        <w:rPr>
          <w:rFonts w:ascii="Times New Roman" w:eastAsia="Times New Roman" w:hAnsi="Times New Roman" w:cs="Times New Roman"/>
          <w:kern w:val="0"/>
          <w:sz w:val="24"/>
          <w:szCs w:val="24"/>
          <w14:ligatures w14:val="none"/>
        </w:rPr>
        <w:t>as</w:t>
      </w:r>
      <w:r w:rsidRPr="00B7070A">
        <w:rPr>
          <w:rFonts w:ascii="Times New Roman" w:eastAsia="Times New Roman" w:hAnsi="Times New Roman" w:cs="Times New Roman"/>
          <w:kern w:val="0"/>
          <w:sz w:val="24"/>
          <w:szCs w:val="24"/>
          <w14:ligatures w14:val="none"/>
        </w:rPr>
        <w:t xml:space="preserve"> ēka</w:t>
      </w:r>
      <w:r>
        <w:rPr>
          <w:rFonts w:ascii="Times New Roman" w:eastAsia="Times New Roman" w:hAnsi="Times New Roman" w:cs="Times New Roman"/>
          <w:kern w:val="0"/>
          <w:sz w:val="24"/>
          <w:szCs w:val="24"/>
          <w14:ligatures w14:val="none"/>
        </w:rPr>
        <w:t>s;</w:t>
      </w:r>
    </w:p>
    <w:p w14:paraId="65A6C11C" w14:textId="6B01E4B9" w:rsidR="005205C6" w:rsidRDefault="00B7070A"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1.2.6. nojume </w:t>
      </w:r>
      <w:r>
        <w:rPr>
          <w:rFonts w:ascii="Times New Roman" w:eastAsia="Times New Roman" w:hAnsi="Times New Roman" w:cs="Times New Roman"/>
          <w:color w:val="000000" w:themeColor="text1"/>
          <w:kern w:val="0"/>
          <w:sz w:val="24"/>
          <w:szCs w:val="24"/>
          <w14:ligatures w14:val="none"/>
        </w:rPr>
        <w:t xml:space="preserve">(būve ar </w:t>
      </w:r>
      <w:r w:rsidRPr="00134CEB">
        <w:rPr>
          <w:rFonts w:ascii="Times New Roman" w:eastAsia="Times New Roman" w:hAnsi="Times New Roman" w:cs="Times New Roman"/>
          <w:kern w:val="0"/>
          <w:sz w:val="24"/>
          <w:szCs w:val="24"/>
          <w14:ligatures w14:val="none"/>
        </w:rPr>
        <w:t>kadastra apzīmējumu</w:t>
      </w:r>
      <w:r>
        <w:rPr>
          <w:rFonts w:ascii="Times New Roman" w:eastAsia="Times New Roman" w:hAnsi="Times New Roman" w:cs="Times New Roman"/>
          <w:kern w:val="0"/>
          <w:sz w:val="24"/>
          <w:szCs w:val="24"/>
          <w14:ligatures w14:val="none"/>
        </w:rPr>
        <w:t xml:space="preserve"> </w:t>
      </w:r>
      <w:r w:rsidRPr="00B31D21">
        <w:rPr>
          <w:rFonts w:ascii="Times New Roman" w:hAnsi="Times New Roman" w:cs="Times New Roman"/>
          <w:sz w:val="24"/>
          <w:szCs w:val="24"/>
        </w:rPr>
        <w:t>84</w:t>
      </w:r>
      <w:r>
        <w:rPr>
          <w:rFonts w:ascii="Times New Roman" w:hAnsi="Times New Roman" w:cs="Times New Roman"/>
          <w:sz w:val="24"/>
          <w:szCs w:val="24"/>
        </w:rPr>
        <w:t>80</w:t>
      </w:r>
      <w:r w:rsidRPr="00B31D21">
        <w:rPr>
          <w:rFonts w:ascii="Times New Roman" w:hAnsi="Times New Roman" w:cs="Times New Roman"/>
          <w:sz w:val="24"/>
          <w:szCs w:val="24"/>
        </w:rPr>
        <w:t xml:space="preserve"> 00</w:t>
      </w:r>
      <w:r>
        <w:rPr>
          <w:rFonts w:ascii="Times New Roman" w:hAnsi="Times New Roman" w:cs="Times New Roman"/>
          <w:sz w:val="24"/>
          <w:szCs w:val="24"/>
        </w:rPr>
        <w:t>2</w:t>
      </w:r>
      <w:r w:rsidRPr="00B31D21">
        <w:rPr>
          <w:rFonts w:ascii="Times New Roman" w:hAnsi="Times New Roman" w:cs="Times New Roman"/>
          <w:sz w:val="24"/>
          <w:szCs w:val="24"/>
        </w:rPr>
        <w:t xml:space="preserve"> 0</w:t>
      </w:r>
      <w:r>
        <w:rPr>
          <w:rFonts w:ascii="Times New Roman" w:hAnsi="Times New Roman" w:cs="Times New Roman"/>
          <w:sz w:val="24"/>
          <w:szCs w:val="24"/>
        </w:rPr>
        <w:t>022</w:t>
      </w:r>
      <w:r w:rsidRPr="00B31D21">
        <w:rPr>
          <w:rFonts w:ascii="Times New Roman" w:hAnsi="Times New Roman" w:cs="Times New Roman"/>
          <w:sz w:val="24"/>
          <w:szCs w:val="24"/>
        </w:rPr>
        <w:t xml:space="preserve"> 0</w:t>
      </w:r>
      <w:r>
        <w:rPr>
          <w:rFonts w:ascii="Times New Roman" w:hAnsi="Times New Roman" w:cs="Times New Roman"/>
          <w:sz w:val="24"/>
          <w:szCs w:val="24"/>
        </w:rPr>
        <w:t>10</w:t>
      </w:r>
      <w:r w:rsidRPr="00134CEB">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viens </w:t>
      </w:r>
      <w:r w:rsidRPr="00134CEB">
        <w:rPr>
          <w:rFonts w:ascii="Times New Roman" w:eastAsia="Times New Roman" w:hAnsi="Times New Roman" w:cs="Times New Roman"/>
          <w:kern w:val="0"/>
          <w:sz w:val="24"/>
          <w:szCs w:val="24"/>
          <w14:ligatures w14:val="none"/>
        </w:rPr>
        <w:t>virszemes stāv</w:t>
      </w:r>
      <w:r>
        <w:rPr>
          <w:rFonts w:ascii="Times New Roman" w:eastAsia="Times New Roman" w:hAnsi="Times New Roman" w:cs="Times New Roman"/>
          <w:kern w:val="0"/>
          <w:sz w:val="24"/>
          <w:szCs w:val="24"/>
          <w14:ligatures w14:val="none"/>
        </w:rPr>
        <w:t>s</w:t>
      </w:r>
      <w:r w:rsidRPr="00134CEB">
        <w:rPr>
          <w:rFonts w:ascii="Times New Roman" w:eastAsia="Times New Roman" w:hAnsi="Times New Roman" w:cs="Times New Roman"/>
          <w:kern w:val="0"/>
          <w:sz w:val="24"/>
          <w:szCs w:val="24"/>
          <w14:ligatures w14:val="none"/>
        </w:rPr>
        <w:t xml:space="preserve">, sastāv no </w:t>
      </w:r>
      <w:r>
        <w:rPr>
          <w:rFonts w:ascii="Times New Roman" w:eastAsia="Times New Roman" w:hAnsi="Times New Roman" w:cs="Times New Roman"/>
          <w:kern w:val="0"/>
          <w:sz w:val="24"/>
          <w:szCs w:val="24"/>
          <w14:ligatures w14:val="none"/>
        </w:rPr>
        <w:t>1</w:t>
      </w:r>
      <w:r w:rsidRPr="00134CE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(vienas</w:t>
      </w:r>
      <w:r w:rsidRPr="00134CEB">
        <w:rPr>
          <w:rFonts w:ascii="Times New Roman" w:eastAsia="Times New Roman" w:hAnsi="Times New Roman" w:cs="Times New Roman"/>
          <w:kern w:val="0"/>
          <w:sz w:val="24"/>
          <w:szCs w:val="24"/>
          <w14:ligatures w14:val="none"/>
        </w:rPr>
        <w:t xml:space="preserve">) </w:t>
      </w:r>
      <w:r w:rsidRPr="0058388D">
        <w:rPr>
          <w:rFonts w:ascii="Times New Roman" w:eastAsia="Times New Roman" w:hAnsi="Times New Roman" w:cs="Times New Roman"/>
          <w:kern w:val="0"/>
          <w:sz w:val="24"/>
          <w:szCs w:val="24"/>
          <w14:ligatures w14:val="none"/>
        </w:rPr>
        <w:t>iekštelp</w:t>
      </w:r>
      <w:r>
        <w:rPr>
          <w:rFonts w:ascii="Times New Roman" w:eastAsia="Times New Roman" w:hAnsi="Times New Roman" w:cs="Times New Roman"/>
          <w:kern w:val="0"/>
          <w:sz w:val="24"/>
          <w:szCs w:val="24"/>
          <w14:ligatures w14:val="none"/>
        </w:rPr>
        <w:t>as</w:t>
      </w:r>
      <w:r w:rsidRPr="0058388D">
        <w:rPr>
          <w:rFonts w:ascii="Times New Roman" w:eastAsia="Times New Roman" w:hAnsi="Times New Roman" w:cs="Times New Roman"/>
          <w:kern w:val="0"/>
          <w:sz w:val="24"/>
          <w:szCs w:val="24"/>
          <w14:ligatures w14:val="none"/>
        </w:rPr>
        <w:t xml:space="preserve">, kopējā platība </w:t>
      </w:r>
      <w:r>
        <w:rPr>
          <w:rFonts w:ascii="Times New Roman" w:eastAsia="Times New Roman" w:hAnsi="Times New Roman" w:cs="Times New Roman"/>
          <w:kern w:val="0"/>
          <w:sz w:val="24"/>
          <w:szCs w:val="24"/>
          <w14:ligatures w14:val="none"/>
        </w:rPr>
        <w:t>36</w:t>
      </w:r>
      <w:r w:rsidRPr="0058388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0</w:t>
      </w:r>
      <w:r w:rsidRPr="0058388D">
        <w:rPr>
          <w:rFonts w:ascii="Times New Roman" w:eastAsia="Times New Roman" w:hAnsi="Times New Roman" w:cs="Times New Roman"/>
          <w:kern w:val="0"/>
          <w:sz w:val="24"/>
          <w:szCs w:val="24"/>
          <w14:ligatures w14:val="none"/>
        </w:rPr>
        <w:t>0 m</w:t>
      </w:r>
      <w:r w:rsidRPr="0058388D">
        <w:rPr>
          <w:rFonts w:ascii="Times New Roman" w:eastAsia="Times New Roman" w:hAnsi="Times New Roman" w:cs="Times New Roman"/>
          <w:kern w:val="0"/>
          <w:sz w:val="24"/>
          <w:szCs w:val="24"/>
          <w:vertAlign w:val="superscript"/>
          <w14:ligatures w14:val="none"/>
        </w:rPr>
        <w:t>2</w:t>
      </w:r>
      <w:r w:rsidRPr="0058388D">
        <w:rPr>
          <w:rFonts w:ascii="Times New Roman" w:eastAsia="Times New Roman" w:hAnsi="Times New Roman" w:cs="Times New Roman"/>
          <w:kern w:val="0"/>
          <w:sz w:val="24"/>
          <w:szCs w:val="24"/>
          <w:vertAlign w:val="subscript"/>
          <w14:ligatures w14:val="none"/>
        </w:rPr>
        <w:t xml:space="preserve">, </w:t>
      </w:r>
      <w:r w:rsidRPr="0058388D">
        <w:rPr>
          <w:rFonts w:ascii="Times New Roman" w:eastAsia="Times New Roman" w:hAnsi="Times New Roman" w:cs="Times New Roman"/>
          <w:kern w:val="0"/>
          <w:sz w:val="24"/>
          <w:szCs w:val="24"/>
          <w14:ligatures w14:val="none"/>
        </w:rPr>
        <w:t>galvenais lietošanas veids</w:t>
      </w:r>
      <w:r>
        <w:rPr>
          <w:rFonts w:ascii="Times New Roman" w:eastAsia="Times New Roman" w:hAnsi="Times New Roman" w:cs="Times New Roman"/>
          <w:kern w:val="0"/>
          <w:sz w:val="24"/>
          <w:szCs w:val="24"/>
          <w14:ligatures w14:val="none"/>
        </w:rPr>
        <w:t xml:space="preserve"> </w:t>
      </w:r>
      <w:r w:rsidRPr="00B7070A">
        <w:rPr>
          <w:rFonts w:ascii="Times New Roman" w:eastAsia="Times New Roman" w:hAnsi="Times New Roman" w:cs="Times New Roman"/>
          <w:kern w:val="0"/>
          <w:sz w:val="24"/>
          <w:szCs w:val="24"/>
          <w14:ligatures w14:val="none"/>
        </w:rPr>
        <w:t>1274 Citas, iepriekš neklasificēt</w:t>
      </w:r>
      <w:r>
        <w:rPr>
          <w:rFonts w:ascii="Times New Roman" w:eastAsia="Times New Roman" w:hAnsi="Times New Roman" w:cs="Times New Roman"/>
          <w:kern w:val="0"/>
          <w:sz w:val="24"/>
          <w:szCs w:val="24"/>
          <w14:ligatures w14:val="none"/>
        </w:rPr>
        <w:t>as</w:t>
      </w:r>
      <w:r w:rsidRPr="00B7070A">
        <w:rPr>
          <w:rFonts w:ascii="Times New Roman" w:eastAsia="Times New Roman" w:hAnsi="Times New Roman" w:cs="Times New Roman"/>
          <w:kern w:val="0"/>
          <w:sz w:val="24"/>
          <w:szCs w:val="24"/>
          <w14:ligatures w14:val="none"/>
        </w:rPr>
        <w:t xml:space="preserve"> ēka</w:t>
      </w:r>
      <w:r>
        <w:rPr>
          <w:rFonts w:ascii="Times New Roman" w:eastAsia="Times New Roman" w:hAnsi="Times New Roman" w:cs="Times New Roman"/>
          <w:kern w:val="0"/>
          <w:sz w:val="24"/>
          <w:szCs w:val="24"/>
          <w14:ligatures w14:val="none"/>
        </w:rPr>
        <w:t>s;</w:t>
      </w:r>
    </w:p>
    <w:p w14:paraId="189178A1" w14:textId="42B07788" w:rsidR="00B7070A" w:rsidRDefault="00B7070A" w:rsidP="00B7070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1.2.7. nojume </w:t>
      </w:r>
      <w:r>
        <w:rPr>
          <w:rFonts w:ascii="Times New Roman" w:eastAsia="Times New Roman" w:hAnsi="Times New Roman" w:cs="Times New Roman"/>
          <w:color w:val="000000" w:themeColor="text1"/>
          <w:kern w:val="0"/>
          <w:sz w:val="24"/>
          <w:szCs w:val="24"/>
          <w14:ligatures w14:val="none"/>
        </w:rPr>
        <w:t xml:space="preserve">(būve ar </w:t>
      </w:r>
      <w:r w:rsidRPr="00134CEB">
        <w:rPr>
          <w:rFonts w:ascii="Times New Roman" w:eastAsia="Times New Roman" w:hAnsi="Times New Roman" w:cs="Times New Roman"/>
          <w:kern w:val="0"/>
          <w:sz w:val="24"/>
          <w:szCs w:val="24"/>
          <w14:ligatures w14:val="none"/>
        </w:rPr>
        <w:t>kadastra apzīmējumu</w:t>
      </w:r>
      <w:r>
        <w:rPr>
          <w:rFonts w:ascii="Times New Roman" w:eastAsia="Times New Roman" w:hAnsi="Times New Roman" w:cs="Times New Roman"/>
          <w:kern w:val="0"/>
          <w:sz w:val="24"/>
          <w:szCs w:val="24"/>
          <w14:ligatures w14:val="none"/>
        </w:rPr>
        <w:t xml:space="preserve"> </w:t>
      </w:r>
      <w:r w:rsidRPr="00B31D21">
        <w:rPr>
          <w:rFonts w:ascii="Times New Roman" w:hAnsi="Times New Roman" w:cs="Times New Roman"/>
          <w:sz w:val="24"/>
          <w:szCs w:val="24"/>
        </w:rPr>
        <w:t>84</w:t>
      </w:r>
      <w:r>
        <w:rPr>
          <w:rFonts w:ascii="Times New Roman" w:hAnsi="Times New Roman" w:cs="Times New Roman"/>
          <w:sz w:val="24"/>
          <w:szCs w:val="24"/>
        </w:rPr>
        <w:t>80</w:t>
      </w:r>
      <w:r w:rsidRPr="00B31D21">
        <w:rPr>
          <w:rFonts w:ascii="Times New Roman" w:hAnsi="Times New Roman" w:cs="Times New Roman"/>
          <w:sz w:val="24"/>
          <w:szCs w:val="24"/>
        </w:rPr>
        <w:t xml:space="preserve"> 00</w:t>
      </w:r>
      <w:r>
        <w:rPr>
          <w:rFonts w:ascii="Times New Roman" w:hAnsi="Times New Roman" w:cs="Times New Roman"/>
          <w:sz w:val="24"/>
          <w:szCs w:val="24"/>
        </w:rPr>
        <w:t>2</w:t>
      </w:r>
      <w:r w:rsidRPr="00B31D21">
        <w:rPr>
          <w:rFonts w:ascii="Times New Roman" w:hAnsi="Times New Roman" w:cs="Times New Roman"/>
          <w:sz w:val="24"/>
          <w:szCs w:val="24"/>
        </w:rPr>
        <w:t xml:space="preserve"> 0</w:t>
      </w:r>
      <w:r>
        <w:rPr>
          <w:rFonts w:ascii="Times New Roman" w:hAnsi="Times New Roman" w:cs="Times New Roman"/>
          <w:sz w:val="24"/>
          <w:szCs w:val="24"/>
        </w:rPr>
        <w:t>022</w:t>
      </w:r>
      <w:r w:rsidRPr="00B31D21">
        <w:rPr>
          <w:rFonts w:ascii="Times New Roman" w:hAnsi="Times New Roman" w:cs="Times New Roman"/>
          <w:sz w:val="24"/>
          <w:szCs w:val="24"/>
        </w:rPr>
        <w:t xml:space="preserve"> 0</w:t>
      </w:r>
      <w:r>
        <w:rPr>
          <w:rFonts w:ascii="Times New Roman" w:hAnsi="Times New Roman" w:cs="Times New Roman"/>
          <w:sz w:val="24"/>
          <w:szCs w:val="24"/>
        </w:rPr>
        <w:t>11</w:t>
      </w:r>
      <w:r w:rsidRPr="00134CEB">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viens </w:t>
      </w:r>
      <w:r w:rsidRPr="00134CEB">
        <w:rPr>
          <w:rFonts w:ascii="Times New Roman" w:eastAsia="Times New Roman" w:hAnsi="Times New Roman" w:cs="Times New Roman"/>
          <w:kern w:val="0"/>
          <w:sz w:val="24"/>
          <w:szCs w:val="24"/>
          <w14:ligatures w14:val="none"/>
        </w:rPr>
        <w:t>virszemes stāv</w:t>
      </w:r>
      <w:r>
        <w:rPr>
          <w:rFonts w:ascii="Times New Roman" w:eastAsia="Times New Roman" w:hAnsi="Times New Roman" w:cs="Times New Roman"/>
          <w:kern w:val="0"/>
          <w:sz w:val="24"/>
          <w:szCs w:val="24"/>
          <w14:ligatures w14:val="none"/>
        </w:rPr>
        <w:t>s</w:t>
      </w:r>
      <w:r w:rsidRPr="00134CEB">
        <w:rPr>
          <w:rFonts w:ascii="Times New Roman" w:eastAsia="Times New Roman" w:hAnsi="Times New Roman" w:cs="Times New Roman"/>
          <w:kern w:val="0"/>
          <w:sz w:val="24"/>
          <w:szCs w:val="24"/>
          <w14:ligatures w14:val="none"/>
        </w:rPr>
        <w:t xml:space="preserve">, sastāv no </w:t>
      </w:r>
      <w:r>
        <w:rPr>
          <w:rFonts w:ascii="Times New Roman" w:eastAsia="Times New Roman" w:hAnsi="Times New Roman" w:cs="Times New Roman"/>
          <w:kern w:val="0"/>
          <w:sz w:val="24"/>
          <w:szCs w:val="24"/>
          <w14:ligatures w14:val="none"/>
        </w:rPr>
        <w:t>1</w:t>
      </w:r>
      <w:r w:rsidRPr="00134CE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(vienas</w:t>
      </w:r>
      <w:r w:rsidRPr="00134CEB">
        <w:rPr>
          <w:rFonts w:ascii="Times New Roman" w:eastAsia="Times New Roman" w:hAnsi="Times New Roman" w:cs="Times New Roman"/>
          <w:kern w:val="0"/>
          <w:sz w:val="24"/>
          <w:szCs w:val="24"/>
          <w14:ligatures w14:val="none"/>
        </w:rPr>
        <w:t xml:space="preserve">) </w:t>
      </w:r>
      <w:r w:rsidRPr="0058388D">
        <w:rPr>
          <w:rFonts w:ascii="Times New Roman" w:eastAsia="Times New Roman" w:hAnsi="Times New Roman" w:cs="Times New Roman"/>
          <w:kern w:val="0"/>
          <w:sz w:val="24"/>
          <w:szCs w:val="24"/>
          <w14:ligatures w14:val="none"/>
        </w:rPr>
        <w:t>iekštelp</w:t>
      </w:r>
      <w:r>
        <w:rPr>
          <w:rFonts w:ascii="Times New Roman" w:eastAsia="Times New Roman" w:hAnsi="Times New Roman" w:cs="Times New Roman"/>
          <w:kern w:val="0"/>
          <w:sz w:val="24"/>
          <w:szCs w:val="24"/>
          <w14:ligatures w14:val="none"/>
        </w:rPr>
        <w:t>as</w:t>
      </w:r>
      <w:r w:rsidRPr="0058388D">
        <w:rPr>
          <w:rFonts w:ascii="Times New Roman" w:eastAsia="Times New Roman" w:hAnsi="Times New Roman" w:cs="Times New Roman"/>
          <w:kern w:val="0"/>
          <w:sz w:val="24"/>
          <w:szCs w:val="24"/>
          <w14:ligatures w14:val="none"/>
        </w:rPr>
        <w:t xml:space="preserve">, kopējā platība </w:t>
      </w:r>
      <w:r>
        <w:rPr>
          <w:rFonts w:ascii="Times New Roman" w:eastAsia="Times New Roman" w:hAnsi="Times New Roman" w:cs="Times New Roman"/>
          <w:kern w:val="0"/>
          <w:sz w:val="24"/>
          <w:szCs w:val="24"/>
          <w14:ligatures w14:val="none"/>
        </w:rPr>
        <w:t>26</w:t>
      </w:r>
      <w:r w:rsidRPr="0058388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1</w:t>
      </w:r>
      <w:r w:rsidRPr="0058388D">
        <w:rPr>
          <w:rFonts w:ascii="Times New Roman" w:eastAsia="Times New Roman" w:hAnsi="Times New Roman" w:cs="Times New Roman"/>
          <w:kern w:val="0"/>
          <w:sz w:val="24"/>
          <w:szCs w:val="24"/>
          <w14:ligatures w14:val="none"/>
        </w:rPr>
        <w:t>0 m</w:t>
      </w:r>
      <w:r w:rsidRPr="0058388D">
        <w:rPr>
          <w:rFonts w:ascii="Times New Roman" w:eastAsia="Times New Roman" w:hAnsi="Times New Roman" w:cs="Times New Roman"/>
          <w:kern w:val="0"/>
          <w:sz w:val="24"/>
          <w:szCs w:val="24"/>
          <w:vertAlign w:val="superscript"/>
          <w14:ligatures w14:val="none"/>
        </w:rPr>
        <w:t>2</w:t>
      </w:r>
      <w:r w:rsidRPr="0058388D">
        <w:rPr>
          <w:rFonts w:ascii="Times New Roman" w:eastAsia="Times New Roman" w:hAnsi="Times New Roman" w:cs="Times New Roman"/>
          <w:kern w:val="0"/>
          <w:sz w:val="24"/>
          <w:szCs w:val="24"/>
          <w:vertAlign w:val="subscript"/>
          <w14:ligatures w14:val="none"/>
        </w:rPr>
        <w:t xml:space="preserve">, </w:t>
      </w:r>
      <w:r w:rsidRPr="0058388D">
        <w:rPr>
          <w:rFonts w:ascii="Times New Roman" w:eastAsia="Times New Roman" w:hAnsi="Times New Roman" w:cs="Times New Roman"/>
          <w:kern w:val="0"/>
          <w:sz w:val="24"/>
          <w:szCs w:val="24"/>
          <w14:ligatures w14:val="none"/>
        </w:rPr>
        <w:t>galvenais lietošanas veids</w:t>
      </w:r>
      <w:r>
        <w:rPr>
          <w:rFonts w:ascii="Times New Roman" w:eastAsia="Times New Roman" w:hAnsi="Times New Roman" w:cs="Times New Roman"/>
          <w:kern w:val="0"/>
          <w:sz w:val="24"/>
          <w:szCs w:val="24"/>
          <w14:ligatures w14:val="none"/>
        </w:rPr>
        <w:t xml:space="preserve"> </w:t>
      </w:r>
      <w:r w:rsidRPr="00B7070A">
        <w:rPr>
          <w:rFonts w:ascii="Times New Roman" w:eastAsia="Times New Roman" w:hAnsi="Times New Roman" w:cs="Times New Roman"/>
          <w:kern w:val="0"/>
          <w:sz w:val="24"/>
          <w:szCs w:val="24"/>
          <w14:ligatures w14:val="none"/>
        </w:rPr>
        <w:t>1274 Citas, iepriekš neklasificēt</w:t>
      </w:r>
      <w:r>
        <w:rPr>
          <w:rFonts w:ascii="Times New Roman" w:eastAsia="Times New Roman" w:hAnsi="Times New Roman" w:cs="Times New Roman"/>
          <w:kern w:val="0"/>
          <w:sz w:val="24"/>
          <w:szCs w:val="24"/>
          <w14:ligatures w14:val="none"/>
        </w:rPr>
        <w:t>as</w:t>
      </w:r>
      <w:r w:rsidRPr="00B7070A">
        <w:rPr>
          <w:rFonts w:ascii="Times New Roman" w:eastAsia="Times New Roman" w:hAnsi="Times New Roman" w:cs="Times New Roman"/>
          <w:kern w:val="0"/>
          <w:sz w:val="24"/>
          <w:szCs w:val="24"/>
          <w14:ligatures w14:val="none"/>
        </w:rPr>
        <w:t xml:space="preserve"> ēka</w:t>
      </w:r>
      <w:r>
        <w:rPr>
          <w:rFonts w:ascii="Times New Roman" w:eastAsia="Times New Roman" w:hAnsi="Times New Roman" w:cs="Times New Roman"/>
          <w:kern w:val="0"/>
          <w:sz w:val="24"/>
          <w:szCs w:val="24"/>
          <w14:ligatures w14:val="none"/>
        </w:rPr>
        <w:t>s;</w:t>
      </w:r>
    </w:p>
    <w:p w14:paraId="4C838BC9" w14:textId="77777777" w:rsidR="005205C6" w:rsidRPr="00714FAC"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D968591" w14:textId="25FE84A9" w:rsidR="005205C6" w:rsidRPr="00714FAC"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714FAC">
        <w:rPr>
          <w:rFonts w:ascii="Times New Roman" w:eastAsia="Times New Roman" w:hAnsi="Times New Roman" w:cs="Times New Roman"/>
          <w:kern w:val="0"/>
          <w:sz w:val="24"/>
          <w:szCs w:val="24"/>
          <w14:ligatures w14:val="none"/>
        </w:rPr>
        <w:t>1.3. Īpašuma tiesība: īpašnieks – Saldus novada pašvaldība, reģistrācijas numurs 90009114646,  reģistrēts Remtes pagasta zemesgrāmatas nodalījumā Nr.1000 00</w:t>
      </w:r>
      <w:r w:rsidR="00B7070A" w:rsidRPr="00714FAC">
        <w:rPr>
          <w:rFonts w:ascii="Times New Roman" w:eastAsia="Times New Roman" w:hAnsi="Times New Roman" w:cs="Times New Roman"/>
          <w:kern w:val="0"/>
          <w:sz w:val="24"/>
          <w:szCs w:val="24"/>
          <w14:ligatures w14:val="none"/>
        </w:rPr>
        <w:t>93</w:t>
      </w:r>
      <w:r w:rsidRPr="00714FAC">
        <w:rPr>
          <w:rFonts w:ascii="Times New Roman" w:eastAsia="Times New Roman" w:hAnsi="Times New Roman" w:cs="Times New Roman"/>
          <w:kern w:val="0"/>
          <w:sz w:val="24"/>
          <w:szCs w:val="24"/>
          <w14:ligatures w14:val="none"/>
        </w:rPr>
        <w:t xml:space="preserve"> </w:t>
      </w:r>
      <w:r w:rsidR="00B7070A" w:rsidRPr="00714FAC">
        <w:rPr>
          <w:rFonts w:ascii="Times New Roman" w:eastAsia="Times New Roman" w:hAnsi="Times New Roman" w:cs="Times New Roman"/>
          <w:kern w:val="0"/>
          <w:sz w:val="24"/>
          <w:szCs w:val="24"/>
          <w14:ligatures w14:val="none"/>
        </w:rPr>
        <w:t>1887</w:t>
      </w:r>
      <w:r w:rsidRPr="00714FAC">
        <w:rPr>
          <w:rFonts w:ascii="Times New Roman" w:eastAsia="Times New Roman" w:hAnsi="Times New Roman" w:cs="Times New Roman"/>
          <w:kern w:val="0"/>
          <w:sz w:val="24"/>
          <w:szCs w:val="24"/>
          <w14:ligatures w14:val="none"/>
        </w:rPr>
        <w:t>.</w:t>
      </w:r>
    </w:p>
    <w:p w14:paraId="428F0CED" w14:textId="77777777" w:rsidR="005205C6" w:rsidRPr="00714FAC"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4EFC6AE" w14:textId="639CF057" w:rsidR="005205C6" w:rsidRPr="00714FAC"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714FAC">
        <w:rPr>
          <w:rFonts w:ascii="Times New Roman" w:eastAsia="Times New Roman" w:hAnsi="Times New Roman" w:cs="Times New Roman"/>
          <w:kern w:val="0"/>
          <w:sz w:val="24"/>
          <w:szCs w:val="24"/>
          <w:u w:val="single"/>
          <w14:ligatures w14:val="none"/>
        </w:rPr>
        <w:t xml:space="preserve">1.4. </w:t>
      </w:r>
      <w:r w:rsidR="00A21AB9" w:rsidRPr="00714FAC">
        <w:rPr>
          <w:rFonts w:ascii="Times New Roman" w:eastAsia="Times New Roman" w:hAnsi="Times New Roman" w:cs="Times New Roman"/>
          <w:kern w:val="0"/>
          <w:sz w:val="24"/>
          <w:szCs w:val="24"/>
          <w:u w:val="single"/>
          <w14:ligatures w14:val="none"/>
        </w:rPr>
        <w:t xml:space="preserve">Nekustamā īpašuma valsts kadastra informācijas sistēmā zemes vienībai ar kadastra apzīmējumu 8480 002 0022 reģistrēti sekojoši </w:t>
      </w:r>
      <w:r w:rsidRPr="00714FAC">
        <w:rPr>
          <w:rFonts w:ascii="Times New Roman" w:eastAsia="Times New Roman" w:hAnsi="Times New Roman" w:cs="Times New Roman"/>
          <w:kern w:val="0"/>
          <w:sz w:val="24"/>
          <w:szCs w:val="24"/>
          <w:u w:val="single"/>
          <w14:ligatures w14:val="none"/>
        </w:rPr>
        <w:t>apgrūtinājumi:</w:t>
      </w:r>
    </w:p>
    <w:p w14:paraId="7DA5A7DF" w14:textId="0BDF2C15" w:rsidR="005205C6" w:rsidRPr="00714FAC"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714FAC">
        <w:rPr>
          <w:rFonts w:ascii="Times New Roman" w:eastAsia="Times New Roman" w:hAnsi="Times New Roman" w:cs="Times New Roman"/>
          <w:kern w:val="0"/>
          <w:sz w:val="24"/>
          <w:szCs w:val="24"/>
          <w14:ligatures w14:val="none"/>
        </w:rPr>
        <w:t>1.4.1.</w:t>
      </w:r>
      <w:r w:rsidR="00C753DE" w:rsidRPr="00714FAC">
        <w:rPr>
          <w:rFonts w:ascii="Times New Roman" w:eastAsia="Times New Roman" w:hAnsi="Times New Roman" w:cs="Times New Roman"/>
          <w:kern w:val="0"/>
          <w:sz w:val="24"/>
          <w:szCs w:val="24"/>
          <w14:ligatures w14:val="none"/>
        </w:rPr>
        <w:t xml:space="preserve"> Dzīvojamās apbūves zemei izvērtējamo apgrūtinājumu pārklājuma teritorija zemes kadastrālās vērtības aprēķinam </w:t>
      </w:r>
      <w:r w:rsidRPr="00714FAC">
        <w:rPr>
          <w:rFonts w:ascii="Times New Roman" w:eastAsia="Times New Roman" w:hAnsi="Times New Roman" w:cs="Times New Roman"/>
          <w:kern w:val="0"/>
          <w:sz w:val="24"/>
          <w:szCs w:val="24"/>
          <w14:ligatures w14:val="none"/>
        </w:rPr>
        <w:t xml:space="preserve">– </w:t>
      </w:r>
      <w:r w:rsidR="00C753DE" w:rsidRPr="00714FAC">
        <w:rPr>
          <w:rFonts w:ascii="Times New Roman" w:eastAsia="Times New Roman" w:hAnsi="Times New Roman" w:cs="Times New Roman"/>
          <w:kern w:val="0"/>
          <w:sz w:val="24"/>
          <w:szCs w:val="24"/>
          <w14:ligatures w14:val="none"/>
        </w:rPr>
        <w:t>1</w:t>
      </w:r>
      <w:r w:rsidRPr="00714FAC">
        <w:rPr>
          <w:rFonts w:ascii="Times New Roman" w:eastAsia="Times New Roman" w:hAnsi="Times New Roman" w:cs="Times New Roman"/>
          <w:kern w:val="0"/>
          <w:sz w:val="24"/>
          <w:szCs w:val="24"/>
          <w14:ligatures w14:val="none"/>
        </w:rPr>
        <w:t>,</w:t>
      </w:r>
      <w:r w:rsidR="00C753DE" w:rsidRPr="00714FAC">
        <w:rPr>
          <w:rFonts w:ascii="Times New Roman" w:eastAsia="Times New Roman" w:hAnsi="Times New Roman" w:cs="Times New Roman"/>
          <w:kern w:val="0"/>
          <w:sz w:val="24"/>
          <w:szCs w:val="24"/>
          <w14:ligatures w14:val="none"/>
        </w:rPr>
        <w:t>4706</w:t>
      </w:r>
      <w:r w:rsidRPr="00714FAC">
        <w:rPr>
          <w:rFonts w:ascii="Times New Roman" w:eastAsia="Times New Roman" w:hAnsi="Times New Roman" w:cs="Times New Roman"/>
          <w:kern w:val="0"/>
          <w:sz w:val="24"/>
          <w:szCs w:val="24"/>
          <w14:ligatures w14:val="none"/>
        </w:rPr>
        <w:t xml:space="preserve"> ha;</w:t>
      </w:r>
    </w:p>
    <w:p w14:paraId="57260BB9" w14:textId="3606671C" w:rsidR="005205C6" w:rsidRPr="00714FAC"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714FAC">
        <w:rPr>
          <w:rFonts w:ascii="Times New Roman" w:eastAsia="Times New Roman" w:hAnsi="Times New Roman" w:cs="Times New Roman"/>
          <w:kern w:val="0"/>
          <w:sz w:val="24"/>
          <w:szCs w:val="24"/>
          <w14:ligatures w14:val="none"/>
        </w:rPr>
        <w:t>1.4.2.</w:t>
      </w:r>
      <w:r w:rsidR="00C753DE" w:rsidRPr="00714FAC">
        <w:rPr>
          <w:rFonts w:ascii="Times New Roman" w:eastAsia="Times New Roman" w:hAnsi="Times New Roman" w:cs="Times New Roman"/>
          <w:kern w:val="0"/>
          <w:sz w:val="24"/>
          <w:szCs w:val="24"/>
          <w14:ligatures w14:val="none"/>
        </w:rPr>
        <w:t xml:space="preserve"> ekspluatācijas aizsargjoslas teritorija gar valsts vietējiem un pašvaldību autoceļiem lauku apvidos </w:t>
      </w:r>
      <w:r w:rsidRPr="00714FAC">
        <w:rPr>
          <w:rFonts w:ascii="Times New Roman" w:eastAsia="Times New Roman" w:hAnsi="Times New Roman" w:cs="Times New Roman"/>
          <w:kern w:val="0"/>
          <w:sz w:val="24"/>
          <w:szCs w:val="24"/>
          <w14:ligatures w14:val="none"/>
        </w:rPr>
        <w:t xml:space="preserve">– </w:t>
      </w:r>
      <w:r w:rsidR="00C753DE" w:rsidRPr="00714FAC">
        <w:rPr>
          <w:rFonts w:ascii="Times New Roman" w:eastAsia="Times New Roman" w:hAnsi="Times New Roman" w:cs="Times New Roman"/>
          <w:kern w:val="0"/>
          <w:sz w:val="24"/>
          <w:szCs w:val="24"/>
          <w14:ligatures w14:val="none"/>
        </w:rPr>
        <w:t>1</w:t>
      </w:r>
      <w:r w:rsidRPr="00714FAC">
        <w:rPr>
          <w:rFonts w:ascii="Times New Roman" w:eastAsia="Times New Roman" w:hAnsi="Times New Roman" w:cs="Times New Roman"/>
          <w:kern w:val="0"/>
          <w:sz w:val="24"/>
          <w:szCs w:val="24"/>
          <w14:ligatures w14:val="none"/>
        </w:rPr>
        <w:t>,</w:t>
      </w:r>
      <w:r w:rsidR="00C753DE" w:rsidRPr="00714FAC">
        <w:rPr>
          <w:rFonts w:ascii="Times New Roman" w:eastAsia="Times New Roman" w:hAnsi="Times New Roman" w:cs="Times New Roman"/>
          <w:kern w:val="0"/>
          <w:sz w:val="24"/>
          <w:szCs w:val="24"/>
          <w14:ligatures w14:val="none"/>
        </w:rPr>
        <w:t>4706</w:t>
      </w:r>
      <w:r w:rsidRPr="00714FAC">
        <w:rPr>
          <w:rFonts w:ascii="Times New Roman" w:eastAsia="Times New Roman" w:hAnsi="Times New Roman" w:cs="Times New Roman"/>
          <w:kern w:val="0"/>
          <w:sz w:val="24"/>
          <w:szCs w:val="24"/>
          <w14:ligatures w14:val="none"/>
        </w:rPr>
        <w:t xml:space="preserve"> ha;</w:t>
      </w:r>
    </w:p>
    <w:p w14:paraId="1F4CCBBF" w14:textId="77777777" w:rsidR="005205C6" w:rsidRPr="00714FAC"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03124AB" w14:textId="0909D00F" w:rsidR="005205C6" w:rsidRPr="00714FAC" w:rsidRDefault="005205C6" w:rsidP="005205C6">
      <w:pPr>
        <w:spacing w:after="0" w:line="240" w:lineRule="auto"/>
        <w:rPr>
          <w:rFonts w:ascii="Times New Roman" w:eastAsia="Calibri" w:hAnsi="Times New Roman" w:cs="Times New Roman"/>
          <w:kern w:val="0"/>
          <w:sz w:val="24"/>
          <w:szCs w:val="24"/>
          <w:u w:val="single"/>
          <w:lang w:val="et-EE"/>
          <w14:ligatures w14:val="none"/>
        </w:rPr>
      </w:pPr>
      <w:r w:rsidRPr="00714FAC">
        <w:rPr>
          <w:rFonts w:ascii="Times New Roman" w:eastAsia="Calibri" w:hAnsi="Times New Roman" w:cs="Times New Roman"/>
          <w:kern w:val="0"/>
          <w:sz w:val="24"/>
          <w:szCs w:val="24"/>
          <w:u w:val="single"/>
          <w:lang w:val="et-EE"/>
          <w14:ligatures w14:val="none"/>
        </w:rPr>
        <w:t>1.</w:t>
      </w:r>
      <w:r w:rsidR="0089310B" w:rsidRPr="00714FAC">
        <w:rPr>
          <w:rFonts w:ascii="Times New Roman" w:eastAsia="Calibri" w:hAnsi="Times New Roman" w:cs="Times New Roman"/>
          <w:kern w:val="0"/>
          <w:sz w:val="24"/>
          <w:szCs w:val="24"/>
          <w:u w:val="single"/>
          <w:lang w:val="et-EE"/>
          <w14:ligatures w14:val="none"/>
        </w:rPr>
        <w:t>5</w:t>
      </w:r>
      <w:r w:rsidRPr="00714FAC">
        <w:rPr>
          <w:rFonts w:ascii="Times New Roman" w:eastAsia="Calibri" w:hAnsi="Times New Roman" w:cs="Times New Roman"/>
          <w:kern w:val="0"/>
          <w:sz w:val="24"/>
          <w:szCs w:val="24"/>
          <w:u w:val="single"/>
          <w:lang w:val="et-EE"/>
          <w14:ligatures w14:val="none"/>
        </w:rPr>
        <w:t>. Objekta iespējamie izmantošanas varianti:</w:t>
      </w:r>
    </w:p>
    <w:p w14:paraId="58589C7F" w14:textId="09327F0F" w:rsidR="005205C6" w:rsidRPr="00714FAC" w:rsidRDefault="005205C6" w:rsidP="005205C6">
      <w:pPr>
        <w:ind w:firstLine="720"/>
        <w:jc w:val="both"/>
        <w:rPr>
          <w:rFonts w:ascii="Times New Roman" w:hAnsi="Times New Roman" w:cs="Times New Roman"/>
          <w:sz w:val="24"/>
          <w:szCs w:val="24"/>
        </w:rPr>
      </w:pPr>
      <w:r w:rsidRPr="00714FAC">
        <w:rPr>
          <w:rFonts w:ascii="Times New Roman" w:hAnsi="Times New Roman" w:cs="Times New Roman"/>
          <w:bCs/>
          <w:sz w:val="24"/>
        </w:rPr>
        <w:t xml:space="preserve">- </w:t>
      </w:r>
      <w:r w:rsidR="00C753DE" w:rsidRPr="00714FAC">
        <w:rPr>
          <w:rFonts w:ascii="Times New Roman" w:eastAsia="Times New Roman" w:hAnsi="Times New Roman" w:cs="Times New Roman"/>
          <w:kern w:val="0"/>
          <w:sz w:val="24"/>
          <w:szCs w:val="24"/>
          <w14:ligatures w14:val="none"/>
        </w:rPr>
        <w:t>saskaņā ar Brocēnu novada domes 27.10.2016. sēdes lēmumu (protokols Nr.23, 23.§) apstiprinātiem saistošajiem noteikumiem Nr.18 „Brocēnu novada teritorijas plānojuma (2017. – 2030.) teritorijas izmantošanas un apbūves noteikumi“ Objekta plānotā (atļautā) izmantošana ir noteikta</w:t>
      </w:r>
      <w:r w:rsidR="00A21AB9" w:rsidRPr="00714FAC">
        <w:rPr>
          <w:rFonts w:ascii="Times New Roman" w:eastAsia="Times New Roman" w:hAnsi="Times New Roman" w:cs="Times New Roman"/>
          <w:kern w:val="0"/>
          <w:sz w:val="24"/>
          <w:szCs w:val="24"/>
          <w14:ligatures w14:val="none"/>
        </w:rPr>
        <w:t xml:space="preserve"> daļēji</w:t>
      </w:r>
      <w:r w:rsidR="00C753DE" w:rsidRPr="00714FAC">
        <w:rPr>
          <w:rFonts w:ascii="Times New Roman" w:eastAsia="Times New Roman" w:hAnsi="Times New Roman" w:cs="Times New Roman"/>
          <w:kern w:val="0"/>
          <w:sz w:val="24"/>
          <w:szCs w:val="24"/>
          <w14:ligatures w14:val="none"/>
        </w:rPr>
        <w:t xml:space="preserve"> kā </w:t>
      </w:r>
      <w:r w:rsidR="00C753DE" w:rsidRPr="00714FAC">
        <w:rPr>
          <w:rFonts w:ascii="Times New Roman" w:hAnsi="Times New Roman" w:cs="Times New Roman"/>
          <w:kern w:val="0"/>
          <w:sz w:val="24"/>
          <w:szCs w:val="24"/>
        </w:rPr>
        <w:t>Lauksaimniecības teritorija</w:t>
      </w:r>
      <w:r w:rsidR="00A21AB9" w:rsidRPr="00714FAC">
        <w:rPr>
          <w:rFonts w:ascii="Times New Roman" w:hAnsi="Times New Roman" w:cs="Times New Roman"/>
          <w:kern w:val="0"/>
          <w:sz w:val="24"/>
          <w:szCs w:val="24"/>
        </w:rPr>
        <w:t>/L/, daļēji kā Ūdeņu teritorija (Ū)</w:t>
      </w:r>
      <w:r w:rsidR="00C753DE" w:rsidRPr="00714FAC">
        <w:rPr>
          <w:rFonts w:ascii="Times New Roman" w:hAnsi="Times New Roman" w:cs="Times New Roman"/>
          <w:kern w:val="0"/>
          <w:sz w:val="24"/>
          <w:szCs w:val="24"/>
        </w:rPr>
        <w:t>.</w:t>
      </w:r>
    </w:p>
    <w:p w14:paraId="5A788EF3"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lastRenderedPageBreak/>
        <w:t>2. Izsoles veids, maksājumi un samaksas kārtība</w:t>
      </w:r>
    </w:p>
    <w:p w14:paraId="5E10DFCF"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2.1. Izsoles veids - </w:t>
      </w:r>
      <w:r w:rsidRPr="00157A2F">
        <w:rPr>
          <w:rFonts w:ascii="Times New Roman" w:eastAsia="Times New Roman" w:hAnsi="Times New Roman" w:cs="Times New Roman"/>
          <w:b/>
          <w:bCs/>
          <w:kern w:val="0"/>
          <w:sz w:val="24"/>
          <w:szCs w:val="24"/>
          <w14:ligatures w14:val="none"/>
        </w:rPr>
        <w:t>elektroniska izsole</w:t>
      </w:r>
      <w:r w:rsidRPr="00157A2F">
        <w:rPr>
          <w:rFonts w:ascii="Times New Roman" w:eastAsia="Times New Roman" w:hAnsi="Times New Roman" w:cs="Times New Roman"/>
          <w:kern w:val="0"/>
          <w:sz w:val="24"/>
          <w:szCs w:val="24"/>
          <w14:ligatures w14:val="none"/>
        </w:rPr>
        <w:t xml:space="preserve"> ar augšupejošu soli.</w:t>
      </w:r>
    </w:p>
    <w:p w14:paraId="4866F8BE"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2.2. Maksāšanas līdzekļi - 100%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w:t>
      </w:r>
    </w:p>
    <w:p w14:paraId="3161641F" w14:textId="050BF0B9" w:rsidR="005205C6" w:rsidRPr="00863C2D"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2.3. Izsoles sākuma </w:t>
      </w:r>
      <w:r w:rsidRPr="00DD5A20">
        <w:rPr>
          <w:rFonts w:ascii="Times New Roman" w:eastAsia="Times New Roman" w:hAnsi="Times New Roman" w:cs="Times New Roman"/>
          <w:kern w:val="0"/>
          <w:sz w:val="24"/>
          <w:szCs w:val="24"/>
          <w14:ligatures w14:val="none"/>
        </w:rPr>
        <w:t xml:space="preserve">cena (nosacītā </w:t>
      </w:r>
      <w:r w:rsidRPr="00547F1C">
        <w:rPr>
          <w:rFonts w:ascii="Times New Roman" w:eastAsia="Times New Roman" w:hAnsi="Times New Roman" w:cs="Times New Roman"/>
          <w:kern w:val="0"/>
          <w:sz w:val="24"/>
          <w:szCs w:val="24"/>
          <w14:ligatures w14:val="none"/>
        </w:rPr>
        <w:t xml:space="preserve">cena): </w:t>
      </w:r>
      <w:r w:rsidR="00C753DE" w:rsidRPr="00863C2D">
        <w:rPr>
          <w:rFonts w:ascii="Times New Roman" w:eastAsia="Times New Roman" w:hAnsi="Times New Roman" w:cs="Times New Roman"/>
          <w:b/>
          <w:bCs/>
          <w:color w:val="000000" w:themeColor="text1"/>
          <w:kern w:val="0"/>
          <w:sz w:val="24"/>
          <w:szCs w:val="24"/>
          <w14:ligatures w14:val="none"/>
        </w:rPr>
        <w:t>30</w:t>
      </w:r>
      <w:r w:rsidRPr="00863C2D">
        <w:rPr>
          <w:rFonts w:ascii="Times New Roman" w:eastAsia="Times New Roman" w:hAnsi="Times New Roman" w:cs="Times New Roman"/>
          <w:b/>
          <w:bCs/>
          <w:color w:val="000000" w:themeColor="text1"/>
          <w:kern w:val="0"/>
          <w:sz w:val="24"/>
          <w:szCs w:val="24"/>
          <w14:ligatures w14:val="none"/>
        </w:rPr>
        <w:t xml:space="preserve"> 200 </w:t>
      </w:r>
      <w:proofErr w:type="spellStart"/>
      <w:r w:rsidRPr="00863C2D">
        <w:rPr>
          <w:rFonts w:ascii="Times New Roman" w:eastAsia="Times New Roman" w:hAnsi="Times New Roman" w:cs="Times New Roman"/>
          <w:b/>
          <w:bCs/>
          <w:i/>
          <w:kern w:val="0"/>
          <w:sz w:val="24"/>
          <w:szCs w:val="24"/>
          <w14:ligatures w14:val="none"/>
        </w:rPr>
        <w:t>euro</w:t>
      </w:r>
      <w:proofErr w:type="spellEnd"/>
      <w:r w:rsidRPr="00863C2D">
        <w:rPr>
          <w:rFonts w:ascii="Times New Roman" w:eastAsia="Times New Roman" w:hAnsi="Times New Roman" w:cs="Times New Roman"/>
          <w:kern w:val="0"/>
          <w:sz w:val="24"/>
          <w:szCs w:val="24"/>
          <w14:ligatures w14:val="none"/>
        </w:rPr>
        <w:t xml:space="preserve"> (</w:t>
      </w:r>
      <w:r w:rsidR="00C753DE" w:rsidRPr="00863C2D">
        <w:rPr>
          <w:rFonts w:ascii="Times New Roman" w:eastAsia="Times New Roman" w:hAnsi="Times New Roman" w:cs="Times New Roman"/>
          <w:kern w:val="0"/>
          <w:sz w:val="24"/>
          <w:szCs w:val="24"/>
          <w14:ligatures w14:val="none"/>
        </w:rPr>
        <w:t>trīs</w:t>
      </w:r>
      <w:r w:rsidRPr="00863C2D">
        <w:rPr>
          <w:rFonts w:ascii="Times New Roman" w:eastAsia="Times New Roman" w:hAnsi="Times New Roman" w:cs="Times New Roman"/>
          <w:kern w:val="0"/>
          <w:sz w:val="24"/>
          <w:szCs w:val="24"/>
          <w14:ligatures w14:val="none"/>
        </w:rPr>
        <w:t>desmit tūkstoši divi simti eiro 00 centi).</w:t>
      </w:r>
    </w:p>
    <w:p w14:paraId="004ABD9A" w14:textId="5A52A686" w:rsidR="005205C6" w:rsidRPr="00863C2D"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863C2D">
        <w:rPr>
          <w:rFonts w:ascii="Times New Roman" w:eastAsia="Times New Roman" w:hAnsi="Times New Roman" w:cs="Times New Roman"/>
          <w:kern w:val="0"/>
          <w:sz w:val="24"/>
          <w:szCs w:val="24"/>
          <w14:ligatures w14:val="none"/>
        </w:rPr>
        <w:t xml:space="preserve">2.4. Izsoles solis noteikts </w:t>
      </w:r>
      <w:r w:rsidR="00C753DE" w:rsidRPr="00863C2D">
        <w:rPr>
          <w:rFonts w:ascii="Times New Roman" w:eastAsia="Times New Roman" w:hAnsi="Times New Roman" w:cs="Times New Roman"/>
          <w:b/>
          <w:bCs/>
          <w:kern w:val="0"/>
          <w:sz w:val="24"/>
          <w:szCs w:val="24"/>
          <w14:ligatures w14:val="none"/>
        </w:rPr>
        <w:t>3 0</w:t>
      </w:r>
      <w:r w:rsidRPr="00863C2D">
        <w:rPr>
          <w:rFonts w:ascii="Times New Roman" w:eastAsia="Times New Roman" w:hAnsi="Times New Roman" w:cs="Times New Roman"/>
          <w:b/>
          <w:bCs/>
          <w:kern w:val="0"/>
          <w:sz w:val="24"/>
          <w:szCs w:val="24"/>
          <w14:ligatures w14:val="none"/>
        </w:rPr>
        <w:t xml:space="preserve">20 </w:t>
      </w:r>
      <w:proofErr w:type="spellStart"/>
      <w:r w:rsidRPr="00863C2D">
        <w:rPr>
          <w:rFonts w:ascii="Times New Roman" w:eastAsia="Times New Roman" w:hAnsi="Times New Roman" w:cs="Times New Roman"/>
          <w:b/>
          <w:bCs/>
          <w:i/>
          <w:iCs/>
          <w:kern w:val="0"/>
          <w:sz w:val="24"/>
          <w:szCs w:val="24"/>
          <w14:ligatures w14:val="none"/>
        </w:rPr>
        <w:t>euro</w:t>
      </w:r>
      <w:proofErr w:type="spellEnd"/>
      <w:r w:rsidRPr="00863C2D">
        <w:rPr>
          <w:rFonts w:ascii="Times New Roman" w:eastAsia="Times New Roman" w:hAnsi="Times New Roman" w:cs="Times New Roman"/>
          <w:kern w:val="0"/>
          <w:sz w:val="24"/>
          <w:szCs w:val="24"/>
          <w14:ligatures w14:val="none"/>
        </w:rPr>
        <w:t xml:space="preserve"> (</w:t>
      </w:r>
      <w:r w:rsidR="00C753DE" w:rsidRPr="00863C2D">
        <w:rPr>
          <w:rFonts w:ascii="Times New Roman" w:eastAsia="Times New Roman" w:hAnsi="Times New Roman" w:cs="Times New Roman"/>
          <w:kern w:val="0"/>
          <w:sz w:val="24"/>
          <w:szCs w:val="24"/>
          <w14:ligatures w14:val="none"/>
        </w:rPr>
        <w:t>trīs</w:t>
      </w:r>
      <w:r w:rsidRPr="00863C2D">
        <w:rPr>
          <w:rFonts w:ascii="Times New Roman" w:eastAsia="Times New Roman" w:hAnsi="Times New Roman" w:cs="Times New Roman"/>
          <w:kern w:val="0"/>
          <w:sz w:val="24"/>
          <w:szCs w:val="24"/>
          <w14:ligatures w14:val="none"/>
        </w:rPr>
        <w:t xml:space="preserve"> tūkstoši divdesmit eiro 00 centi).</w:t>
      </w:r>
    </w:p>
    <w:p w14:paraId="4E58633C" w14:textId="6741A91D"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863C2D">
        <w:rPr>
          <w:rFonts w:ascii="Times New Roman" w:eastAsia="Times New Roman" w:hAnsi="Times New Roman" w:cs="Times New Roman"/>
          <w:kern w:val="0"/>
          <w:sz w:val="24"/>
          <w:szCs w:val="24"/>
          <w14:ligatures w14:val="none"/>
        </w:rPr>
        <w:t xml:space="preserve">2.5. Izsoles nodrošinājums – </w:t>
      </w:r>
      <w:r w:rsidR="00C753DE" w:rsidRPr="00863C2D">
        <w:rPr>
          <w:rFonts w:ascii="Times New Roman" w:eastAsia="Times New Roman" w:hAnsi="Times New Roman" w:cs="Times New Roman"/>
          <w:b/>
          <w:bCs/>
          <w:kern w:val="0"/>
          <w:sz w:val="24"/>
          <w:szCs w:val="24"/>
          <w14:ligatures w14:val="none"/>
        </w:rPr>
        <w:t>3 0</w:t>
      </w:r>
      <w:r w:rsidRPr="00863C2D">
        <w:rPr>
          <w:rFonts w:ascii="Times New Roman" w:eastAsia="Times New Roman" w:hAnsi="Times New Roman" w:cs="Times New Roman"/>
          <w:b/>
          <w:bCs/>
          <w:kern w:val="0"/>
          <w:sz w:val="24"/>
          <w:szCs w:val="24"/>
          <w14:ligatures w14:val="none"/>
        </w:rPr>
        <w:t xml:space="preserve">20 </w:t>
      </w:r>
      <w:proofErr w:type="spellStart"/>
      <w:r w:rsidRPr="00863C2D">
        <w:rPr>
          <w:rFonts w:ascii="Times New Roman" w:eastAsia="Times New Roman" w:hAnsi="Times New Roman" w:cs="Times New Roman"/>
          <w:b/>
          <w:bCs/>
          <w:i/>
          <w:iCs/>
          <w:kern w:val="0"/>
          <w:sz w:val="24"/>
          <w:szCs w:val="24"/>
          <w14:ligatures w14:val="none"/>
        </w:rPr>
        <w:t>euro</w:t>
      </w:r>
      <w:proofErr w:type="spellEnd"/>
      <w:r w:rsidRPr="00863C2D">
        <w:rPr>
          <w:rFonts w:ascii="Times New Roman" w:eastAsia="Times New Roman" w:hAnsi="Times New Roman" w:cs="Times New Roman"/>
          <w:kern w:val="0"/>
          <w:sz w:val="24"/>
          <w:szCs w:val="24"/>
          <w14:ligatures w14:val="none"/>
        </w:rPr>
        <w:t xml:space="preserve"> (</w:t>
      </w:r>
      <w:r w:rsidR="00C753DE" w:rsidRPr="00863C2D">
        <w:rPr>
          <w:rFonts w:ascii="Times New Roman" w:eastAsia="Times New Roman" w:hAnsi="Times New Roman" w:cs="Times New Roman"/>
          <w:kern w:val="0"/>
          <w:sz w:val="24"/>
          <w:szCs w:val="24"/>
          <w14:ligatures w14:val="none"/>
        </w:rPr>
        <w:t>trīs</w:t>
      </w:r>
      <w:r w:rsidRPr="00863C2D">
        <w:rPr>
          <w:rFonts w:ascii="Times New Roman" w:eastAsia="Times New Roman" w:hAnsi="Times New Roman" w:cs="Times New Roman"/>
          <w:kern w:val="0"/>
          <w:sz w:val="24"/>
          <w:szCs w:val="24"/>
          <w14:ligatures w14:val="none"/>
        </w:rPr>
        <w:t xml:space="preserve"> tūkstoši divdesmit eiro 00 centi)</w:t>
      </w:r>
      <w:r w:rsidRPr="00863C2D">
        <w:rPr>
          <w:rFonts w:ascii="Times New Roman" w:eastAsia="Times New Roman" w:hAnsi="Times New Roman" w:cs="Times New Roman"/>
          <w:b/>
          <w:bCs/>
          <w:i/>
          <w:iCs/>
          <w:kern w:val="0"/>
          <w:sz w:val="24"/>
          <w:szCs w:val="24"/>
          <w14:ligatures w14:val="none"/>
        </w:rPr>
        <w:t xml:space="preserve"> </w:t>
      </w:r>
      <w:r w:rsidRPr="00863C2D">
        <w:rPr>
          <w:rFonts w:ascii="Times New Roman" w:eastAsia="Times New Roman" w:hAnsi="Times New Roman" w:cs="Times New Roman"/>
          <w:kern w:val="0"/>
          <w:sz w:val="24"/>
          <w:szCs w:val="24"/>
          <w14:ligatures w14:val="none"/>
        </w:rPr>
        <w:t xml:space="preserve"> (10% apmērā no izsolāmā objekta sākuma cenas - nosacītās cenas) no izsoles sākuma</w:t>
      </w:r>
      <w:r w:rsidRPr="00547F1C">
        <w:rPr>
          <w:rFonts w:ascii="Times New Roman" w:eastAsia="Times New Roman" w:hAnsi="Times New Roman" w:cs="Times New Roman"/>
          <w:kern w:val="0"/>
          <w:sz w:val="24"/>
          <w:szCs w:val="24"/>
          <w14:ligatures w14:val="none"/>
        </w:rPr>
        <w:t xml:space="preserve"> 20 (divdesmit) dienu</w:t>
      </w:r>
      <w:r w:rsidRPr="00157A2F">
        <w:rPr>
          <w:rFonts w:ascii="Times New Roman" w:eastAsia="Times New Roman" w:hAnsi="Times New Roman" w:cs="Times New Roman"/>
          <w:kern w:val="0"/>
          <w:sz w:val="24"/>
          <w:szCs w:val="24"/>
          <w14:ligatures w14:val="none"/>
        </w:rPr>
        <w:t xml:space="preserve"> laikā izsoles dalībniekam jāpārskaita Saldus novada pašvaldībai ar atzīmi </w:t>
      </w:r>
      <w:r w:rsidRPr="00157A2F">
        <w:rPr>
          <w:rFonts w:ascii="Times New Roman" w:eastAsia="Times New Roman" w:hAnsi="Times New Roman" w:cs="Times New Roman"/>
          <w:b/>
          <w:bCs/>
          <w:i/>
          <w:iCs/>
          <w:kern w:val="0"/>
          <w:sz w:val="24"/>
          <w:szCs w:val="24"/>
          <w14:ligatures w14:val="none"/>
        </w:rPr>
        <w:t xml:space="preserve">"Nekustamā īpašuma </w:t>
      </w:r>
      <w:r w:rsidR="00C753DE">
        <w:rPr>
          <w:rFonts w:ascii="Times New Roman" w:eastAsia="Times New Roman" w:hAnsi="Times New Roman" w:cs="Times New Roman"/>
          <w:b/>
          <w:bCs/>
          <w:i/>
          <w:iCs/>
          <w:kern w:val="0"/>
          <w:sz w:val="24"/>
          <w:szCs w:val="24"/>
          <w14:ligatures w14:val="none"/>
        </w:rPr>
        <w:t>Liesmas</w:t>
      </w:r>
      <w:r>
        <w:rPr>
          <w:rFonts w:ascii="Times New Roman" w:eastAsia="Times New Roman" w:hAnsi="Times New Roman" w:cs="Times New Roman"/>
          <w:b/>
          <w:bCs/>
          <w:i/>
          <w:iCs/>
          <w:kern w:val="0"/>
          <w:sz w:val="24"/>
          <w:szCs w:val="24"/>
          <w14:ligatures w14:val="none"/>
        </w:rPr>
        <w:t>,</w:t>
      </w:r>
      <w:r w:rsidRPr="00157A2F">
        <w:rPr>
          <w:rFonts w:ascii="Times New Roman" w:eastAsia="Times New Roman" w:hAnsi="Times New Roman" w:cs="Times New Roman"/>
          <w:b/>
          <w:bCs/>
          <w:i/>
          <w:iCs/>
          <w:kern w:val="0"/>
          <w:sz w:val="24"/>
          <w:szCs w:val="24"/>
          <w14:ligatures w14:val="none"/>
        </w:rPr>
        <w:t xml:space="preserve"> </w:t>
      </w:r>
      <w:r w:rsidR="00C753DE">
        <w:rPr>
          <w:rFonts w:ascii="Times New Roman" w:eastAsia="Times New Roman" w:hAnsi="Times New Roman" w:cs="Times New Roman"/>
          <w:b/>
          <w:bCs/>
          <w:i/>
          <w:iCs/>
          <w:kern w:val="0"/>
          <w:sz w:val="24"/>
          <w:szCs w:val="24"/>
          <w14:ligatures w14:val="none"/>
        </w:rPr>
        <w:t>Remtes</w:t>
      </w:r>
      <w:r w:rsidRPr="00157A2F">
        <w:rPr>
          <w:rFonts w:ascii="Times New Roman" w:eastAsia="Times New Roman" w:hAnsi="Times New Roman" w:cs="Times New Roman"/>
          <w:b/>
          <w:bCs/>
          <w:i/>
          <w:iCs/>
          <w:kern w:val="0"/>
          <w:sz w:val="24"/>
          <w:szCs w:val="24"/>
          <w14:ligatures w14:val="none"/>
        </w:rPr>
        <w:t xml:space="preserve"> pagastā izsoles nodrošinājums"</w:t>
      </w:r>
      <w:r w:rsidRPr="00157A2F">
        <w:rPr>
          <w:rFonts w:ascii="Times New Roman" w:eastAsia="Times New Roman" w:hAnsi="Times New Roman" w:cs="Times New Roman"/>
          <w:i/>
          <w:iCs/>
          <w:kern w:val="0"/>
          <w:sz w:val="24"/>
          <w:szCs w:val="24"/>
          <w14:ligatures w14:val="none"/>
        </w:rPr>
        <w:t>.</w:t>
      </w:r>
    </w:p>
    <w:p w14:paraId="24650ED7" w14:textId="77777777" w:rsidR="006D5C3B" w:rsidRPr="00112AB6" w:rsidRDefault="006D5C3B" w:rsidP="006D5C3B">
      <w:pPr>
        <w:spacing w:after="0" w:line="240" w:lineRule="auto"/>
        <w:jc w:val="both"/>
        <w:rPr>
          <w:rFonts w:ascii="Times New Roman" w:eastAsia="Calibri" w:hAnsi="Times New Roman" w:cs="Times New Roman"/>
          <w:sz w:val="24"/>
          <w:szCs w:val="24"/>
          <w:lang w:val="et-EE"/>
        </w:rPr>
      </w:pPr>
      <w:r w:rsidRPr="0035668F">
        <w:rPr>
          <w:rFonts w:ascii="Times New Roman" w:eastAsia="Calibri" w:hAnsi="Times New Roman" w:cs="Times New Roman"/>
          <w:sz w:val="24"/>
          <w:szCs w:val="24"/>
          <w:lang w:val="et-EE"/>
        </w:rPr>
        <w:t xml:space="preserve">2.6. Samaksa par pirkumu – </w:t>
      </w:r>
      <w:r w:rsidRPr="0035668F">
        <w:rPr>
          <w:rFonts w:ascii="Times New Roman" w:eastAsia="Calibri" w:hAnsi="Times New Roman" w:cs="Times New Roman"/>
          <w:b/>
          <w:bCs/>
          <w:sz w:val="24"/>
          <w:szCs w:val="24"/>
          <w:lang w:val="et-EE"/>
        </w:rPr>
        <w:t>2 (divu) mēnešu</w:t>
      </w:r>
      <w:r w:rsidRPr="0035668F">
        <w:rPr>
          <w:rFonts w:ascii="Times New Roman" w:eastAsia="Calibri" w:hAnsi="Times New Roman" w:cs="Times New Roman"/>
          <w:sz w:val="24"/>
          <w:szCs w:val="24"/>
          <w:lang w:val="et-EE"/>
        </w:rPr>
        <w:t xml:space="preserve"> laikā no izsoles noslēguma dienas vai uz nomaksu līdz </w:t>
      </w:r>
      <w:r>
        <w:rPr>
          <w:rFonts w:ascii="Times New Roman" w:eastAsia="Calibri" w:hAnsi="Times New Roman" w:cs="Times New Roman"/>
          <w:b/>
          <w:bCs/>
          <w:sz w:val="24"/>
          <w:szCs w:val="24"/>
          <w:lang w:val="et-EE"/>
        </w:rPr>
        <w:t>5</w:t>
      </w:r>
      <w:r w:rsidRPr="0035668F">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pieciem</w:t>
      </w:r>
      <w:r w:rsidRPr="0035668F">
        <w:rPr>
          <w:rFonts w:ascii="Times New Roman" w:eastAsia="Calibri" w:hAnsi="Times New Roman" w:cs="Times New Roman"/>
          <w:b/>
          <w:bCs/>
          <w:sz w:val="24"/>
          <w:szCs w:val="24"/>
          <w:lang w:val="et-EE"/>
        </w:rPr>
        <w:t>) gadiem</w:t>
      </w:r>
      <w:r w:rsidRPr="0035668F">
        <w:rPr>
          <w:rFonts w:ascii="Times New Roman" w:eastAsia="Calibri" w:hAnsi="Times New Roman" w:cs="Times New Roman"/>
          <w:sz w:val="24"/>
          <w:szCs w:val="24"/>
          <w:lang w:val="et-EE"/>
        </w:rPr>
        <w:t xml:space="preserve"> </w:t>
      </w:r>
      <w:r w:rsidRPr="00112AB6">
        <w:rPr>
          <w:rFonts w:ascii="Times New Roman" w:eastAsia="Calibri" w:hAnsi="Times New Roman" w:cs="Times New Roman"/>
          <w:sz w:val="24"/>
          <w:szCs w:val="24"/>
          <w:lang w:val="et-EE"/>
        </w:rPr>
        <w:t>izsoles noteikumos paredzētajos gadījumos (Izsoles noteikumu 2.sadaļas 2.9.punkts un 8.sadaļas 8.2. un 8.3.punkts).</w:t>
      </w:r>
    </w:p>
    <w:p w14:paraId="53F725FF" w14:textId="77777777" w:rsidR="006D5C3B" w:rsidRPr="00112AB6" w:rsidRDefault="006D5C3B" w:rsidP="006D5C3B">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t>2.7. Nodrošinājums tiek ieskaitīts pirkuma maksā uzvarējušajam dalībniekam.</w:t>
      </w:r>
    </w:p>
    <w:p w14:paraId="4B7983F3" w14:textId="77777777" w:rsidR="006D5C3B" w:rsidRPr="00112AB6" w:rsidRDefault="006D5C3B" w:rsidP="006D5C3B">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0FC7D2BA" w14:textId="77777777" w:rsidR="006D5C3B" w:rsidRDefault="006D5C3B" w:rsidP="006D5C3B">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t xml:space="preserve">2.9. </w:t>
      </w:r>
      <w:r>
        <w:rPr>
          <w:rFonts w:ascii="Times New Roman" w:eastAsia="Times New Roman" w:hAnsi="Times New Roman" w:cs="Times New Roman"/>
          <w:sz w:val="24"/>
          <w:szCs w:val="24"/>
          <w:lang w:eastAsia="lv-LV"/>
        </w:rPr>
        <w:t>J</w:t>
      </w:r>
      <w:r w:rsidRPr="009E3448">
        <w:rPr>
          <w:rFonts w:ascii="Times New Roman" w:eastAsia="Times New Roman" w:hAnsi="Times New Roman" w:cs="Times New Roman"/>
          <w:sz w:val="24"/>
          <w:szCs w:val="24"/>
          <w:lang w:eastAsia="lv-LV"/>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w:t>
      </w:r>
      <w:r w:rsidRPr="00711CB8">
        <w:rPr>
          <w:rFonts w:ascii="Times New Roman" w:eastAsia="Times New Roman" w:hAnsi="Times New Roman" w:cs="Times New Roman"/>
          <w:sz w:val="24"/>
          <w:szCs w:val="24"/>
          <w:lang w:eastAsia="lv-LV"/>
        </w:rPr>
        <w:t xml:space="preserve">ne vēlāk kā </w:t>
      </w:r>
      <w:r>
        <w:rPr>
          <w:rFonts w:ascii="Times New Roman" w:eastAsia="Times New Roman" w:hAnsi="Times New Roman" w:cs="Times New Roman"/>
          <w:b/>
          <w:bCs/>
          <w:sz w:val="24"/>
          <w:szCs w:val="24"/>
          <w:lang w:eastAsia="lv-LV"/>
        </w:rPr>
        <w:t>piecu</w:t>
      </w:r>
      <w:r w:rsidRPr="00711CB8">
        <w:rPr>
          <w:rFonts w:ascii="Times New Roman" w:eastAsia="Times New Roman" w:hAnsi="Times New Roman" w:cs="Times New Roman"/>
          <w:b/>
          <w:bCs/>
          <w:sz w:val="24"/>
          <w:szCs w:val="24"/>
          <w:lang w:eastAsia="lv-LV"/>
        </w:rPr>
        <w:t xml:space="preserve"> gadu</w:t>
      </w:r>
      <w:r w:rsidRPr="00711CB8">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 xml:space="preserve">. </w:t>
      </w:r>
      <w:r w:rsidRPr="00495E05">
        <w:rPr>
          <w:rFonts w:ascii="Times New Roman" w:eastAsia="Times New Roman" w:hAnsi="Times New Roman" w:cs="Times New Roman"/>
          <w:sz w:val="24"/>
          <w:szCs w:val="24"/>
          <w:lang w:eastAsia="lv-LV"/>
        </w:rPr>
        <w:t>Par atlikto maksājumu PIRCĒJS maksā 6% (sešus procentus) gadā no vēl nesamaksātās pirkuma maksas daļas.</w:t>
      </w:r>
    </w:p>
    <w:p w14:paraId="7FEBEE0D" w14:textId="77777777" w:rsidR="006D5C3B" w:rsidRDefault="006D5C3B" w:rsidP="006D5C3B">
      <w:pPr>
        <w:spacing w:after="0"/>
        <w:jc w:val="both"/>
        <w:rPr>
          <w:rFonts w:ascii="Times New Roman" w:eastAsia="Times New Roman" w:hAnsi="Times New Roman" w:cs="Times New Roman"/>
          <w:sz w:val="24"/>
          <w:szCs w:val="24"/>
          <w:lang w:eastAsia="lv-LV"/>
        </w:rPr>
      </w:pPr>
      <w:r w:rsidRPr="00F74427">
        <w:rPr>
          <w:rFonts w:ascii="Times New Roman" w:hAnsi="Times New Roman" w:cs="Times New Roman"/>
          <w:sz w:val="24"/>
        </w:rPr>
        <w:t>2.10</w:t>
      </w:r>
      <w:r w:rsidRPr="00711CB8">
        <w:rPr>
          <w:rFonts w:ascii="Times New Roman" w:eastAsia="Times New Roman" w:hAnsi="Times New Roman" w:cs="Times New Roman"/>
          <w:sz w:val="24"/>
          <w:szCs w:val="24"/>
          <w:lang w:eastAsia="lv-LV"/>
        </w:rPr>
        <w:t xml:space="preserve"> </w:t>
      </w:r>
      <w:r w:rsidRPr="00975488">
        <w:rPr>
          <w:rFonts w:ascii="Times New Roman" w:eastAsia="Times New Roman" w:hAnsi="Times New Roman" w:cs="Times New Roman"/>
          <w:sz w:val="24"/>
          <w:szCs w:val="24"/>
          <w:lang w:eastAsia="lv-LV"/>
        </w:rPr>
        <w:t>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r>
        <w:rPr>
          <w:rFonts w:ascii="Times New Roman" w:eastAsia="Times New Roman" w:hAnsi="Times New Roman" w:cs="Times New Roman"/>
          <w:sz w:val="24"/>
          <w:szCs w:val="24"/>
          <w:lang w:eastAsia="lv-LV"/>
        </w:rPr>
        <w:t>.</w:t>
      </w:r>
    </w:p>
    <w:p w14:paraId="191869AD" w14:textId="480BEABC" w:rsidR="006D5C3B" w:rsidRPr="00440E50" w:rsidRDefault="006D5C3B" w:rsidP="006D5C3B">
      <w:pPr>
        <w:spacing w:after="0"/>
        <w:jc w:val="both"/>
        <w:rPr>
          <w:rFonts w:ascii="Times New Roman" w:eastAsia="Calibri" w:hAnsi="Times New Roman" w:cs="Arial"/>
          <w:color w:val="000000"/>
          <w:sz w:val="24"/>
        </w:rPr>
      </w:pPr>
      <w:r w:rsidRPr="005E2B54">
        <w:rPr>
          <w:rFonts w:ascii="Times New Roman" w:eastAsia="Calibri" w:hAnsi="Times New Roman" w:cs="Times New Roman"/>
          <w:sz w:val="24"/>
          <w:szCs w:val="24"/>
          <w:lang w:val="et-EE"/>
        </w:rPr>
        <w:t>2.</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Izsoli saskaņā ar Saldus novada domes 20</w:t>
      </w:r>
      <w:r>
        <w:rPr>
          <w:rFonts w:ascii="Times New Roman" w:eastAsia="Calibri" w:hAnsi="Times New Roman" w:cs="Times New Roman"/>
          <w:sz w:val="24"/>
          <w:szCs w:val="24"/>
          <w:lang w:val="et-EE"/>
        </w:rPr>
        <w:t>25</w:t>
      </w:r>
      <w:r w:rsidRPr="005E2B54">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30</w:t>
      </w:r>
      <w:r w:rsidRPr="005E2B54">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janvāra</w:t>
      </w:r>
      <w:r w:rsidRPr="005E2B54">
        <w:rPr>
          <w:rFonts w:ascii="Times New Roman" w:eastAsia="Calibri" w:hAnsi="Times New Roman" w:cs="Times New Roman"/>
          <w:sz w:val="24"/>
          <w:szCs w:val="24"/>
          <w:lang w:val="et-EE"/>
        </w:rPr>
        <w:t xml:space="preserve"> sēdes lēmumu (protokols Nr.</w:t>
      </w:r>
      <w:r>
        <w:rPr>
          <w:rFonts w:ascii="Times New Roman" w:eastAsia="Calibri" w:hAnsi="Times New Roman" w:cs="Times New Roman"/>
          <w:sz w:val="24"/>
          <w:szCs w:val="24"/>
          <w:lang w:val="et-EE"/>
        </w:rPr>
        <w:t>1</w:t>
      </w:r>
      <w:r w:rsidRPr="005E2B54">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31</w:t>
      </w:r>
      <w:r w:rsidRPr="005E2B54">
        <w:rPr>
          <w:rFonts w:ascii="Times New Roman" w:eastAsia="Calibri" w:hAnsi="Times New Roman" w:cs="Times New Roman"/>
          <w:sz w:val="24"/>
          <w:szCs w:val="24"/>
          <w:lang w:val="et-EE"/>
        </w:rPr>
        <w:t>.§) organizē Saldus novada pašvaldības Nekustamā</w:t>
      </w:r>
      <w:r w:rsidRPr="00FD4CDD">
        <w:rPr>
          <w:rFonts w:ascii="Times New Roman" w:eastAsia="Calibri" w:hAnsi="Times New Roman" w:cs="Times New Roman"/>
          <w:sz w:val="24"/>
          <w:szCs w:val="24"/>
          <w:lang w:val="et-EE"/>
        </w:rPr>
        <w:t xml:space="preserve"> īpašuma nodaļa </w:t>
      </w:r>
      <w:r w:rsidRPr="00FD4CDD">
        <w:rPr>
          <w:rFonts w:ascii="Times New Roman" w:eastAsia="Calibri" w:hAnsi="Times New Roman" w:cs="Arial"/>
          <w:color w:val="000000"/>
          <w:sz w:val="24"/>
        </w:rPr>
        <w:t>(turpmāk – Izsoles komisija).</w:t>
      </w:r>
    </w:p>
    <w:p w14:paraId="60218076" w14:textId="77777777" w:rsidR="005205C6" w:rsidRPr="00157A2F" w:rsidRDefault="005205C6" w:rsidP="005205C6">
      <w:pPr>
        <w:spacing w:after="0" w:line="240" w:lineRule="auto"/>
        <w:jc w:val="both"/>
        <w:rPr>
          <w:rFonts w:ascii="Times New Roman" w:eastAsia="Calibri" w:hAnsi="Times New Roman" w:cs="Times New Roman"/>
          <w:kern w:val="0"/>
          <w:sz w:val="24"/>
          <w:szCs w:val="24"/>
          <w:lang w:val="et-EE"/>
          <w14:ligatures w14:val="none"/>
        </w:rPr>
      </w:pPr>
    </w:p>
    <w:p w14:paraId="004A0E54"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34146FBA" w14:textId="22A617F8"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714FAC" w:rsidRPr="00714FAC">
        <w:rPr>
          <w:rFonts w:ascii="Times New Roman" w:eastAsia="Times New Roman" w:hAnsi="Times New Roman" w:cs="Times New Roman"/>
          <w:b/>
          <w:bCs/>
          <w:kern w:val="0"/>
          <w:sz w:val="24"/>
          <w:szCs w:val="24"/>
          <w14:ligatures w14:val="none"/>
        </w:rPr>
        <w:t>līdz 24.04.2025.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0F0F09CB" w14:textId="77777777" w:rsidR="005205C6" w:rsidRPr="00714FAC"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w:t>
      </w:r>
      <w:r w:rsidRPr="00714FAC">
        <w:rPr>
          <w:rFonts w:ascii="Times New Roman" w:eastAsia="Times New Roman" w:hAnsi="Times New Roman" w:cs="Times New Roman"/>
          <w:kern w:val="0"/>
          <w:sz w:val="24"/>
          <w:szCs w:val="24"/>
          <w14:ligatures w14:val="none"/>
        </w:rPr>
        <w:t>bības izbeigšanu, maksātnespēju vai bankrotu.</w:t>
      </w:r>
    </w:p>
    <w:p w14:paraId="34409CF7" w14:textId="77777777" w:rsidR="00A21AB9" w:rsidRPr="00714FAC" w:rsidRDefault="00A21AB9" w:rsidP="00A21AB9">
      <w:pPr>
        <w:spacing w:after="0" w:line="240" w:lineRule="auto"/>
        <w:jc w:val="both"/>
        <w:rPr>
          <w:rFonts w:ascii="Times New Roman" w:eastAsia="Times New Roman" w:hAnsi="Times New Roman" w:cs="Times New Roman"/>
          <w:kern w:val="0"/>
          <w:sz w:val="24"/>
          <w:szCs w:val="24"/>
          <w:lang w:eastAsia="lv-LV"/>
          <w14:ligatures w14:val="none"/>
        </w:rPr>
      </w:pPr>
      <w:r w:rsidRPr="00714FAC">
        <w:rPr>
          <w:rFonts w:ascii="Times New Roman" w:eastAsia="Times New Roman" w:hAnsi="Times New Roman" w:cs="Times New Roman"/>
          <w:kern w:val="0"/>
          <w:sz w:val="24"/>
          <w:szCs w:val="24"/>
          <w:lang w:eastAsia="lv-LV"/>
          <w14:ligatures w14:val="none"/>
        </w:rPr>
        <w:t>3.3. Izsolē var piedalīties tikai tie izsoles dalībnieki,</w:t>
      </w:r>
      <w:r w:rsidRPr="00714FAC">
        <w:rPr>
          <w:rFonts w:ascii="Times New Roman" w:eastAsia="Times New Roman" w:hAnsi="Times New Roman" w:cs="Times New Roman"/>
          <w:b/>
          <w:kern w:val="0"/>
          <w:sz w:val="24"/>
          <w:szCs w:val="24"/>
          <w:lang w:eastAsia="lv-LV"/>
          <w14:ligatures w14:val="none"/>
        </w:rPr>
        <w:t xml:space="preserve"> </w:t>
      </w:r>
      <w:r w:rsidRPr="00714FAC">
        <w:rPr>
          <w:rFonts w:ascii="Times New Roman" w:eastAsia="Times New Roman" w:hAnsi="Times New Roman" w:cs="Times New Roman"/>
          <w:kern w:val="0"/>
          <w:sz w:val="24"/>
          <w:szCs w:val="24"/>
          <w:lang w:eastAsia="lv-LV"/>
          <w14:ligatures w14:val="none"/>
        </w:rPr>
        <w:t>kuri atbilstoši  likuma “Par zemes privatizāciju lauku apvidos” 28.panta un 28.</w:t>
      </w:r>
      <w:r w:rsidRPr="00714FAC">
        <w:rPr>
          <w:rFonts w:ascii="Times New Roman" w:eastAsia="Times New Roman" w:hAnsi="Times New Roman" w:cs="Times New Roman"/>
          <w:kern w:val="0"/>
          <w:sz w:val="24"/>
          <w:szCs w:val="24"/>
          <w:vertAlign w:val="superscript"/>
          <w:lang w:eastAsia="lv-LV"/>
          <w14:ligatures w14:val="none"/>
        </w:rPr>
        <w:t>1</w:t>
      </w:r>
      <w:r w:rsidRPr="00714FAC">
        <w:rPr>
          <w:rFonts w:ascii="Times New Roman" w:eastAsia="Times New Roman" w:hAnsi="Times New Roman" w:cs="Times New Roman"/>
          <w:kern w:val="0"/>
          <w:sz w:val="24"/>
          <w:szCs w:val="24"/>
          <w:lang w:eastAsia="lv-LV"/>
          <w14:ligatures w14:val="none"/>
        </w:rPr>
        <w:t xml:space="preserve"> pantam var būt par subjektiem darījumos ar lauksaimniecībā izmantojamo zemi un uz kuriem neattiecas šā likuma 29.pantā noteiktie ierobežojumi.</w:t>
      </w:r>
    </w:p>
    <w:p w14:paraId="2DD26FDF" w14:textId="77777777" w:rsidR="00A21AB9" w:rsidRPr="00714FAC" w:rsidRDefault="00A21AB9" w:rsidP="00A21AB9">
      <w:pPr>
        <w:spacing w:after="0" w:line="240" w:lineRule="auto"/>
        <w:jc w:val="both"/>
        <w:rPr>
          <w:rFonts w:ascii="Times New Roman" w:eastAsia="Times New Roman" w:hAnsi="Times New Roman" w:cs="Times New Roman"/>
          <w:kern w:val="0"/>
          <w:sz w:val="24"/>
          <w:szCs w:val="24"/>
          <w14:ligatures w14:val="none"/>
        </w:rPr>
      </w:pPr>
      <w:r w:rsidRPr="00714FAC">
        <w:rPr>
          <w:rFonts w:ascii="Times New Roman" w:eastAsia="Times New Roman" w:hAnsi="Times New Roman" w:cs="Times New Roman"/>
          <w:kern w:val="0"/>
          <w:sz w:val="24"/>
          <w:szCs w:val="24"/>
          <w:lang w:eastAsia="lv-LV"/>
          <w14:ligatures w14:val="none"/>
        </w:rPr>
        <w:t>3.4. Gadījumā, ja izsoles pretendentam iegūstot izsolē lauksaimniecībā izmantojamo zemi, tās kopplatība pārsniegs likuma “Par zemes privatizāciju lauku apvidos” 30.</w:t>
      </w:r>
      <w:r w:rsidRPr="00714FAC">
        <w:rPr>
          <w:rFonts w:ascii="Times New Roman" w:eastAsia="Times New Roman" w:hAnsi="Times New Roman" w:cs="Times New Roman"/>
          <w:kern w:val="0"/>
          <w:sz w:val="24"/>
          <w:szCs w:val="24"/>
          <w:vertAlign w:val="superscript"/>
          <w:lang w:eastAsia="lv-LV"/>
          <w14:ligatures w14:val="none"/>
        </w:rPr>
        <w:t>3</w:t>
      </w:r>
      <w:r w:rsidRPr="00714FAC">
        <w:rPr>
          <w:rFonts w:ascii="Times New Roman" w:eastAsia="Times New Roman" w:hAnsi="Times New Roman" w:cs="Times New Roman"/>
          <w:kern w:val="0"/>
          <w:sz w:val="24"/>
          <w:szCs w:val="24"/>
          <w:lang w:eastAsia="lv-LV"/>
          <w14:ligatures w14:val="none"/>
        </w:rPr>
        <w:t xml:space="preserve"> panta pirmās daļas </w:t>
      </w:r>
      <w:r w:rsidRPr="00714FAC">
        <w:rPr>
          <w:rFonts w:ascii="Times New Roman" w:eastAsia="Times New Roman" w:hAnsi="Times New Roman" w:cs="Times New Roman"/>
          <w:kern w:val="0"/>
          <w:sz w:val="24"/>
          <w:szCs w:val="24"/>
          <w:lang w:eastAsia="lv-LV"/>
          <w14:ligatures w14:val="none"/>
        </w:rPr>
        <w:lastRenderedPageBreak/>
        <w:t>1.punktā noteikto lauksaimniecības zemes platību, izsoles uzvarētājam jāiesniedz Saldus novada pašvaldībā</w:t>
      </w:r>
      <w:r w:rsidRPr="00714FAC">
        <w:rPr>
          <w:rFonts w:ascii="Times New Roman" w:eastAsia="Times New Roman" w:hAnsi="Times New Roman" w:cs="Times New Roman"/>
          <w:i/>
          <w:kern w:val="0"/>
          <w:sz w:val="24"/>
          <w:szCs w:val="24"/>
          <w:lang w:eastAsia="lv-LV"/>
          <w14:ligatures w14:val="none"/>
        </w:rPr>
        <w:t xml:space="preserve"> </w:t>
      </w:r>
      <w:r w:rsidRPr="00714FAC">
        <w:rPr>
          <w:rFonts w:ascii="Times New Roman" w:eastAsia="Times New Roman" w:hAnsi="Times New Roman" w:cs="Times New Roman"/>
          <w:kern w:val="0"/>
          <w:sz w:val="24"/>
          <w:szCs w:val="24"/>
          <w:lang w:eastAsia="lv-LV"/>
          <w14:ligatures w14:val="none"/>
        </w:rPr>
        <w:t>norādītā likuma 30.</w:t>
      </w:r>
      <w:r w:rsidRPr="00714FAC">
        <w:rPr>
          <w:rFonts w:ascii="Times New Roman" w:eastAsia="Times New Roman" w:hAnsi="Times New Roman" w:cs="Times New Roman"/>
          <w:kern w:val="0"/>
          <w:sz w:val="24"/>
          <w:szCs w:val="24"/>
          <w:vertAlign w:val="superscript"/>
          <w:lang w:eastAsia="lv-LV"/>
          <w14:ligatures w14:val="none"/>
        </w:rPr>
        <w:t>1</w:t>
      </w:r>
      <w:r w:rsidRPr="00714FAC">
        <w:rPr>
          <w:rFonts w:ascii="Times New Roman" w:eastAsia="Times New Roman" w:hAnsi="Times New Roman" w:cs="Times New Roman"/>
          <w:kern w:val="0"/>
          <w:sz w:val="24"/>
          <w:szCs w:val="24"/>
          <w:lang w:eastAsia="lv-LV"/>
          <w14:ligatures w14:val="none"/>
        </w:rPr>
        <w:t xml:space="preserve"> pantā norādītais iesniegums un dokumentus, kas apliecina personas tiesības iegūt īpašumā lauksaimniecības zemi.</w:t>
      </w:r>
    </w:p>
    <w:p w14:paraId="4EF75CBA"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2AD3D51"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4B15F590" w14:textId="444C8F9C"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714FAC" w:rsidRPr="00714FAC">
        <w:rPr>
          <w:rFonts w:ascii="Times New Roman" w:eastAsia="Times New Roman" w:hAnsi="Times New Roman" w:cs="Times New Roman"/>
          <w:b/>
          <w:bCs/>
          <w:kern w:val="0"/>
          <w:sz w:val="24"/>
          <w:szCs w:val="24"/>
          <w14:ligatures w14:val="none"/>
        </w:rPr>
        <w:t>no 04.04.2025. plkst.13:00 līdz 24.04.2025. plkst.23:59</w:t>
      </w:r>
      <w:r w:rsidRPr="00157A2F">
        <w:rPr>
          <w:rFonts w:ascii="Times New Roman" w:eastAsia="Times New Roman" w:hAnsi="Times New Roman" w:cs="Times New Roman"/>
          <w:kern w:val="0"/>
          <w:sz w:val="24"/>
          <w:szCs w:val="24"/>
          <w14:ligatures w14:val="none"/>
        </w:rPr>
        <w:t xml:space="preserve"> elektronisko izsoļu vietnē </w:t>
      </w:r>
      <w:hyperlink r:id="rId5"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6"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247A6471"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7"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066C0657"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793BEF6D"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0B5D0ECE"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0C0D9F06"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019A66C6"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1B65793F"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1EE92C06"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724AA1C1"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342C5AD1"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24A4E329"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64AB7090"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200A27E5"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40A93F07"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37E3CA48"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8D404B9"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38C5FB82"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1E4E7CF3"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441C3E22"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8"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0A887F9D"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w:t>
      </w:r>
      <w:r w:rsidRPr="00157A2F">
        <w:rPr>
          <w:rFonts w:ascii="Times New Roman" w:eastAsia="Times New Roman" w:hAnsi="Times New Roman" w:cs="Times New Roman"/>
          <w:kern w:val="0"/>
          <w:sz w:val="24"/>
          <w:szCs w:val="24"/>
          <w14:ligatures w14:val="none"/>
        </w:rPr>
        <w:lastRenderedPageBreak/>
        <w:t>noteiktajā apmērā saskaņā ar elektronisko izsoļu vietnē reģistrētam lietotājam sagatavotu rēķinu.</w:t>
      </w:r>
    </w:p>
    <w:p w14:paraId="319454AC"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22810B86"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4BA3E0A1"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68ED6F3B"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77D1161A"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2B49E453"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4CC907D0"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573D913A"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6FF92FAA"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45A6858B"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205DF7D8" w14:textId="0A1B7579" w:rsidR="005205C6" w:rsidRPr="007A7FDB" w:rsidRDefault="005205C6" w:rsidP="005205C6">
      <w:pPr>
        <w:spacing w:after="0" w:line="240" w:lineRule="auto"/>
        <w:jc w:val="both"/>
        <w:rPr>
          <w:rFonts w:ascii="Times New Roman" w:eastAsia="Times New Roman" w:hAnsi="Times New Roman" w:cs="Times New Roman"/>
          <w:b/>
          <w:bCs/>
          <w:kern w:val="0"/>
          <w:sz w:val="24"/>
          <w:szCs w:val="24"/>
          <w14:ligatures w14:val="none"/>
        </w:rPr>
      </w:pPr>
      <w:r w:rsidRPr="0058388D">
        <w:rPr>
          <w:rFonts w:ascii="Times New Roman" w:eastAsia="Times New Roman" w:hAnsi="Times New Roman" w:cs="Times New Roman"/>
          <w:sz w:val="24"/>
          <w:szCs w:val="24"/>
        </w:rPr>
        <w:t xml:space="preserve">4.12. Izsoles pretendentiem pirms reģistrācijas izsolei ir tiesības ar izsoles rīkotāja atļauju apmeklēt atsavināmo Objektu, zvanot </w:t>
      </w:r>
      <w:r w:rsidR="0089310B" w:rsidRPr="0058388D">
        <w:rPr>
          <w:rFonts w:ascii="Times New Roman" w:eastAsia="Times New Roman" w:hAnsi="Times New Roman" w:cs="Times New Roman"/>
          <w:b/>
          <w:sz w:val="24"/>
          <w:szCs w:val="24"/>
        </w:rPr>
        <w:t xml:space="preserve">Gaiķu un Remtes pagastu apvienības pārvaldes vadītājai Solvitai DŪKLAVAI, </w:t>
      </w:r>
      <w:proofErr w:type="spellStart"/>
      <w:r w:rsidR="0089310B" w:rsidRPr="0058388D">
        <w:rPr>
          <w:rFonts w:ascii="Times New Roman" w:eastAsia="Times New Roman" w:hAnsi="Times New Roman" w:cs="Times New Roman"/>
          <w:b/>
          <w:sz w:val="24"/>
          <w:szCs w:val="24"/>
        </w:rPr>
        <w:t>mob.Nr</w:t>
      </w:r>
      <w:proofErr w:type="spellEnd"/>
      <w:r w:rsidR="0089310B" w:rsidRPr="0058388D">
        <w:rPr>
          <w:rFonts w:ascii="Times New Roman" w:eastAsia="Times New Roman" w:hAnsi="Times New Roman" w:cs="Times New Roman"/>
          <w:b/>
          <w:sz w:val="24"/>
          <w:szCs w:val="24"/>
        </w:rPr>
        <w:t>. 29391836.</w:t>
      </w:r>
    </w:p>
    <w:p w14:paraId="4FF9E4D9"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0CD2855"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19911401" w14:textId="2469FB68"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10"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714FAC" w:rsidRPr="00714FAC">
        <w:rPr>
          <w:rFonts w:ascii="Times New Roman" w:eastAsia="Times New Roman" w:hAnsi="Times New Roman" w:cs="Times New Roman"/>
          <w:b/>
          <w:bCs/>
          <w:kern w:val="0"/>
          <w:sz w:val="24"/>
          <w:szCs w:val="24"/>
          <w14:ligatures w14:val="none"/>
        </w:rPr>
        <w:t>04.04.2025. plkst.13:00 un noslēdzas 06.05.2025. plkst.13:00.</w:t>
      </w:r>
    </w:p>
    <w:p w14:paraId="6DB93D02"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76665CFA"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5009C859"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257DCF8"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1FC4D962"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DD43C6C"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321EE170"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65BB563C"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5EE81FC0"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0A16EE6E"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F26182D" w14:textId="77777777" w:rsidR="005C5BC3" w:rsidRPr="005C5BC3" w:rsidRDefault="005C5BC3" w:rsidP="005C5BC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5C5BC3">
        <w:rPr>
          <w:rFonts w:ascii="Times New Roman" w:eastAsia="Times New Roman" w:hAnsi="Times New Roman" w:cs="Times New Roman"/>
          <w:b/>
          <w:bCs/>
          <w:kern w:val="0"/>
          <w:sz w:val="24"/>
          <w:szCs w:val="24"/>
          <w14:ligatures w14:val="none"/>
        </w:rPr>
        <w:t>6. Izsoles rezultātu apstiprināšana un līguma noslēgšana</w:t>
      </w:r>
    </w:p>
    <w:p w14:paraId="737A6F5B" w14:textId="77777777" w:rsidR="005C5BC3" w:rsidRPr="005C5BC3" w:rsidRDefault="005C5BC3" w:rsidP="005C5BC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6.1. Izsoles komisija 7 (septiņu) darba dienu laikā izsniedz paziņojumu par pirkuma summu.</w:t>
      </w:r>
    </w:p>
    <w:p w14:paraId="3B0EDD63" w14:textId="77777777" w:rsidR="005C5BC3" w:rsidRPr="005C5BC3" w:rsidRDefault="005C5BC3" w:rsidP="005C5BC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6.2. Izsoles dalībniekam, kurš nosolījis augstāko cenu:</w:t>
      </w:r>
    </w:p>
    <w:p w14:paraId="444FE506" w14:textId="77777777" w:rsidR="005C5BC3" w:rsidRPr="005C5BC3" w:rsidRDefault="005C5BC3" w:rsidP="005C5BC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6.2.1. 2 (divu) mēnešu laikā pēc paziņojuma saņemšanas jāpārskaita norādītajā kontā pirkuma summu, kas atbilst starpībai starp augstāko nosolīto cenu un iemaksāto nodrošinājumu;</w:t>
      </w:r>
    </w:p>
    <w:p w14:paraId="4811EAA6" w14:textId="77777777" w:rsidR="005C5BC3" w:rsidRPr="005C5BC3" w:rsidRDefault="005C5BC3" w:rsidP="005C5BC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vai</w:t>
      </w:r>
    </w:p>
    <w:p w14:paraId="7263C97A" w14:textId="77777777" w:rsidR="005C5BC3" w:rsidRPr="005C5BC3" w:rsidRDefault="005C5BC3" w:rsidP="005C5BC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6.2.2. 1 (viena) mēneša laikā pēc paziņojuma saņemšanas jāpārskaita norādītajā kontā avansa maksājums (pirmā iemaksa) 20% apmērā no nosolītās cenas, atskaitot jau samaksāto nodrošinājumu Objekta nomaksas pirkuma gadījumā.</w:t>
      </w:r>
    </w:p>
    <w:p w14:paraId="79355217" w14:textId="77777777" w:rsidR="005C5BC3" w:rsidRPr="005C5BC3" w:rsidRDefault="005C5BC3" w:rsidP="005C5BC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 xml:space="preserve">Pēc maksājumu veikšanas maksājumu apliecinošie dokumenti iesniedzami Izsoles komisijas sekretārei Sintijai GRIGUTEI uz e-pasta adresi: </w:t>
      </w:r>
      <w:hyperlink r:id="rId11" w:history="1">
        <w:r w:rsidRPr="005C5BC3">
          <w:rPr>
            <w:rFonts w:ascii="Times New Roman" w:eastAsia="Times New Roman" w:hAnsi="Times New Roman" w:cs="Times New Roman"/>
            <w:color w:val="0000FF"/>
            <w:kern w:val="0"/>
            <w:sz w:val="24"/>
            <w:szCs w:val="24"/>
            <w:u w:val="single"/>
            <w14:ligatures w14:val="none"/>
          </w:rPr>
          <w:t>sintija.grigute@saldus.lv</w:t>
        </w:r>
      </w:hyperlink>
      <w:r w:rsidRPr="005C5BC3">
        <w:rPr>
          <w:rFonts w:ascii="Times New Roman" w:eastAsia="Times New Roman" w:hAnsi="Times New Roman" w:cs="Times New Roman"/>
          <w:kern w:val="0"/>
          <w:sz w:val="24"/>
          <w:szCs w:val="24"/>
          <w14:ligatures w14:val="none"/>
        </w:rPr>
        <w:t xml:space="preserve"> .</w:t>
      </w:r>
    </w:p>
    <w:p w14:paraId="0D9B3777" w14:textId="77777777" w:rsidR="005C5BC3" w:rsidRPr="005C5BC3" w:rsidRDefault="005C5BC3" w:rsidP="005C5BC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16AB947E" w14:textId="77777777" w:rsidR="005C5BC3" w:rsidRPr="005C5BC3" w:rsidRDefault="005C5BC3" w:rsidP="005C5BC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4F6C6B75" w14:textId="77777777" w:rsidR="005C5BC3" w:rsidRPr="005C5BC3" w:rsidRDefault="005C5BC3" w:rsidP="005C5BC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7026586"/>
      <w:r w:rsidRPr="005C5BC3">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0D633E80" w14:textId="77777777" w:rsidR="005C5BC3" w:rsidRPr="005C5BC3" w:rsidRDefault="005C5BC3" w:rsidP="005C5BC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3361638E" w14:textId="77777777" w:rsidR="005C5BC3" w:rsidRPr="005C5BC3" w:rsidRDefault="005C5BC3" w:rsidP="005C5BC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3A351B20" w14:textId="77777777" w:rsidR="005C5BC3" w:rsidRPr="005C5BC3" w:rsidRDefault="005C5BC3" w:rsidP="005C5BC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6.7. Pirkuma līgumu pašvaldības vārdā paraksta Saldus novada domes pilnvarota persona.</w:t>
      </w:r>
    </w:p>
    <w:p w14:paraId="225E5A9E" w14:textId="77777777" w:rsidR="005C5BC3" w:rsidRPr="005C5BC3" w:rsidRDefault="005C5BC3" w:rsidP="005C5BC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8C71786" w14:textId="77777777" w:rsidR="005C5BC3" w:rsidRPr="005C5BC3" w:rsidRDefault="005C5BC3" w:rsidP="005C5BC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5C5BC3">
        <w:rPr>
          <w:rFonts w:ascii="Times New Roman" w:eastAsia="Times New Roman" w:hAnsi="Times New Roman" w:cs="Times New Roman"/>
          <w:b/>
          <w:bCs/>
          <w:kern w:val="0"/>
          <w:sz w:val="24"/>
          <w:szCs w:val="24"/>
          <w14:ligatures w14:val="none"/>
        </w:rPr>
        <w:t>7. Nenotikušās izsoles</w:t>
      </w:r>
    </w:p>
    <w:p w14:paraId="28DE2508" w14:textId="77777777" w:rsidR="005C5BC3" w:rsidRPr="005C5BC3" w:rsidRDefault="005C5BC3" w:rsidP="005C5BC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Izsoles komisija pieņem lēmumu par izsoles atzīšanu par nenotikušu:</w:t>
      </w:r>
    </w:p>
    <w:p w14:paraId="6D3F63F8" w14:textId="77777777" w:rsidR="005C5BC3" w:rsidRPr="005C5BC3" w:rsidRDefault="005C5BC3" w:rsidP="005C5BC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7.1. ja uz izsoli nav autorizēts neviens izsoles dalībnieks;</w:t>
      </w:r>
    </w:p>
    <w:p w14:paraId="33EB068C" w14:textId="77777777" w:rsidR="005C5BC3" w:rsidRPr="005C5BC3" w:rsidRDefault="005C5BC3" w:rsidP="005C5BC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7.2. ja izsole bijusi izziņota, pārkāpjot šos noteikumus vai Publiskas personas</w:t>
      </w:r>
    </w:p>
    <w:p w14:paraId="5A670099" w14:textId="77777777" w:rsidR="005C5BC3" w:rsidRPr="005C5BC3" w:rsidRDefault="005C5BC3" w:rsidP="005C5BC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mantas atsavināšanas likuma nosacījumus;</w:t>
      </w:r>
    </w:p>
    <w:p w14:paraId="3C8EE252" w14:textId="77777777" w:rsidR="005C5BC3" w:rsidRPr="005C5BC3" w:rsidRDefault="005C5BC3" w:rsidP="005C5BC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5C5BC3">
        <w:rPr>
          <w:rFonts w:ascii="Times New Roman" w:eastAsia="Times New Roman" w:hAnsi="Times New Roman" w:cs="Times New Roman"/>
          <w:kern w:val="0"/>
          <w:sz w:val="24"/>
          <w:szCs w:val="24"/>
          <w14:ligatures w14:val="none"/>
        </w:rPr>
        <w:t>pārsolījums</w:t>
      </w:r>
      <w:proofErr w:type="spellEnd"/>
      <w:r w:rsidRPr="005C5BC3">
        <w:rPr>
          <w:rFonts w:ascii="Times New Roman" w:eastAsia="Times New Roman" w:hAnsi="Times New Roman" w:cs="Times New Roman"/>
          <w:kern w:val="0"/>
          <w:sz w:val="24"/>
          <w:szCs w:val="24"/>
          <w14:ligatures w14:val="none"/>
        </w:rPr>
        <w:t>;</w:t>
      </w:r>
    </w:p>
    <w:p w14:paraId="508D3D7A" w14:textId="77777777" w:rsidR="005C5BC3" w:rsidRPr="005C5BC3" w:rsidRDefault="005C5BC3" w:rsidP="005C5BC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7.4. ja neviens izsoles dalībnieks nav pārsolījis izsoles sākumcenu;</w:t>
      </w:r>
    </w:p>
    <w:p w14:paraId="557C5B6B" w14:textId="77777777" w:rsidR="005C5BC3" w:rsidRPr="005C5BC3" w:rsidRDefault="005C5BC3" w:rsidP="005C5BC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1ECBF981" w14:textId="77777777" w:rsidR="005C5BC3" w:rsidRPr="005C5BC3" w:rsidRDefault="005C5BC3" w:rsidP="005C5BC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122F9758" w14:textId="77777777" w:rsidR="005C5BC3" w:rsidRPr="005C5BC3" w:rsidRDefault="005C5BC3" w:rsidP="005C5BC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7.7. ja izsolāmo mantu nopirkusi persona, kurai nav bijušas tiesības piedalīties izsolē.</w:t>
      </w:r>
    </w:p>
    <w:p w14:paraId="46CDB767" w14:textId="77777777" w:rsidR="005C5BC3" w:rsidRPr="005C5BC3" w:rsidRDefault="005C5BC3" w:rsidP="005C5BC3">
      <w:pPr>
        <w:spacing w:after="0" w:line="240" w:lineRule="auto"/>
        <w:jc w:val="both"/>
        <w:rPr>
          <w:rFonts w:ascii="Times New Roman" w:eastAsia="Calibri" w:hAnsi="Times New Roman" w:cs="Times New Roman"/>
          <w:b/>
          <w:bCs/>
          <w:kern w:val="0"/>
          <w:sz w:val="24"/>
          <w:szCs w:val="24"/>
          <w:lang w:val="et-EE"/>
          <w14:ligatures w14:val="none"/>
        </w:rPr>
      </w:pPr>
    </w:p>
    <w:p w14:paraId="5D01B93E" w14:textId="77777777" w:rsidR="005C5BC3" w:rsidRPr="005C5BC3" w:rsidRDefault="005C5BC3" w:rsidP="005C5BC3">
      <w:pPr>
        <w:spacing w:after="0" w:line="240" w:lineRule="auto"/>
        <w:jc w:val="both"/>
        <w:rPr>
          <w:rFonts w:ascii="Times New Roman" w:eastAsia="Calibri" w:hAnsi="Times New Roman" w:cs="Times New Roman"/>
          <w:b/>
          <w:bCs/>
          <w:kern w:val="0"/>
          <w:sz w:val="24"/>
          <w:szCs w:val="24"/>
          <w:lang w:val="et-EE"/>
          <w14:ligatures w14:val="none"/>
        </w:rPr>
      </w:pPr>
      <w:r w:rsidRPr="005C5BC3">
        <w:rPr>
          <w:rFonts w:ascii="Times New Roman" w:eastAsia="Calibri" w:hAnsi="Times New Roman" w:cs="Times New Roman"/>
          <w:b/>
          <w:bCs/>
          <w:kern w:val="0"/>
          <w:sz w:val="24"/>
          <w:szCs w:val="24"/>
          <w:lang w:val="et-EE"/>
          <w14:ligatures w14:val="none"/>
        </w:rPr>
        <w:t>8. Īpašie noteikumi</w:t>
      </w:r>
    </w:p>
    <w:p w14:paraId="262C5CA9" w14:textId="77777777" w:rsidR="005C5BC3" w:rsidRPr="005C5BC3" w:rsidRDefault="005C5BC3" w:rsidP="005C5BC3">
      <w:pPr>
        <w:spacing w:after="0" w:line="240" w:lineRule="auto"/>
        <w:jc w:val="both"/>
        <w:rPr>
          <w:rFonts w:ascii="Times New Roman" w:eastAsia="Calibri" w:hAnsi="Times New Roman" w:cs="Times New Roman"/>
          <w:kern w:val="0"/>
          <w:sz w:val="24"/>
          <w:szCs w:val="24"/>
          <w:lang w:val="et-EE"/>
          <w14:ligatures w14:val="none"/>
        </w:rPr>
      </w:pPr>
      <w:r w:rsidRPr="005C5BC3">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0EEB90C5" w14:textId="77777777" w:rsidR="005C5BC3" w:rsidRPr="005C5BC3" w:rsidRDefault="005C5BC3" w:rsidP="005C5BC3">
      <w:pPr>
        <w:spacing w:after="0" w:line="240" w:lineRule="auto"/>
        <w:jc w:val="both"/>
        <w:rPr>
          <w:rFonts w:ascii="Times New Roman" w:eastAsia="Calibri" w:hAnsi="Times New Roman" w:cs="Times New Roman"/>
          <w:kern w:val="0"/>
          <w:sz w:val="24"/>
          <w:szCs w:val="24"/>
          <w:lang w:val="et-EE"/>
          <w14:ligatures w14:val="none"/>
        </w:rPr>
      </w:pPr>
      <w:bookmarkStart w:id="3" w:name="_Hlk58844377"/>
      <w:r w:rsidRPr="005C5BC3">
        <w:rPr>
          <w:rFonts w:ascii="Times New Roman" w:eastAsia="Calibri" w:hAnsi="Times New Roman" w:cs="Times New Roman"/>
          <w:kern w:val="0"/>
          <w:sz w:val="24"/>
          <w:szCs w:val="24"/>
          <w:lang w:val="et-EE"/>
          <w14:ligatures w14:val="none"/>
        </w:rPr>
        <w:lastRenderedPageBreak/>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sidRPr="005C5BC3">
          <w:rPr>
            <w:rFonts w:ascii="Times New Roman" w:eastAsia="Calibri" w:hAnsi="Times New Roman" w:cs="Times New Roman"/>
            <w:color w:val="0563C1"/>
            <w:kern w:val="0"/>
            <w:sz w:val="24"/>
            <w:szCs w:val="24"/>
            <w:u w:val="single"/>
            <w:lang w:val="et-EE"/>
            <w14:ligatures w14:val="none"/>
          </w:rPr>
          <w:t>sintija.grigute@saldus.lv</w:t>
        </w:r>
      </w:hyperlink>
      <w:r w:rsidRPr="005C5BC3">
        <w:rPr>
          <w:rFonts w:ascii="Times New Roman" w:eastAsia="Calibri" w:hAnsi="Times New Roman" w:cs="Times New Roman"/>
          <w:kern w:val="0"/>
          <w:sz w:val="24"/>
          <w:szCs w:val="24"/>
          <w:lang w:val="et-EE"/>
          <w14:ligatures w14:val="none"/>
        </w:rPr>
        <w:t xml:space="preserve"> elektroniski parakstīts Apliecinājums (pielikumā), ka izsoles Objekts būs viņa </w:t>
      </w:r>
      <w:r w:rsidRPr="005C5BC3">
        <w:rPr>
          <w:rFonts w:ascii="Times New Roman" w:eastAsia="Calibri" w:hAnsi="Times New Roman" w:cs="Times New Roman"/>
          <w:b/>
          <w:bCs/>
          <w:kern w:val="0"/>
          <w:sz w:val="24"/>
          <w:szCs w:val="24"/>
          <w:lang w:val="et-EE"/>
          <w14:ligatures w14:val="none"/>
        </w:rPr>
        <w:t>vienīgā</w:t>
      </w:r>
      <w:r w:rsidRPr="005C5BC3">
        <w:rPr>
          <w:rFonts w:ascii="Times New Roman" w:eastAsia="Calibri" w:hAnsi="Times New Roman" w:cs="Times New Roman"/>
          <w:kern w:val="0"/>
          <w:sz w:val="24"/>
          <w:szCs w:val="24"/>
          <w:lang w:val="et-EE"/>
          <w14:ligatures w14:val="none"/>
        </w:rPr>
        <w:t xml:space="preserve"> dzīvojamā platība, kas tiks reģistrēta zemesgrāmatā uz viņa vārda. Saņemot izsoles komisijas apstiprinājumu, Izsoles uzvarētājs var veikt avansa maksājumu.</w:t>
      </w:r>
    </w:p>
    <w:p w14:paraId="7E1D9314" w14:textId="77777777" w:rsidR="005C5BC3" w:rsidRPr="005C5BC3" w:rsidRDefault="005C5BC3" w:rsidP="005C5BC3">
      <w:pPr>
        <w:spacing w:after="0" w:line="240" w:lineRule="auto"/>
        <w:jc w:val="both"/>
        <w:rPr>
          <w:rFonts w:ascii="Times New Roman" w:eastAsia="Calibri" w:hAnsi="Times New Roman" w:cs="Times New Roman"/>
          <w:b/>
          <w:bCs/>
          <w:kern w:val="0"/>
          <w:sz w:val="24"/>
          <w:szCs w:val="24"/>
          <w:lang w:val="et-EE"/>
          <w14:ligatures w14:val="none"/>
        </w:rPr>
      </w:pPr>
      <w:r w:rsidRPr="005C5BC3">
        <w:rPr>
          <w:rFonts w:ascii="Times New Roman" w:eastAsia="Calibri" w:hAnsi="Times New Roman" w:cs="Times New Roman"/>
          <w:kern w:val="0"/>
          <w:sz w:val="24"/>
          <w:szCs w:val="24"/>
          <w:lang w:val="et-EE"/>
          <w14:ligatures w14:val="none"/>
        </w:rPr>
        <w:tab/>
        <w:t xml:space="preserve">Avansa maksājums ir kā pirmā iemaksa </w:t>
      </w:r>
      <w:r w:rsidRPr="005C5BC3">
        <w:rPr>
          <w:rFonts w:ascii="Times New Roman" w:eastAsia="Calibri" w:hAnsi="Times New Roman" w:cs="Times New Roman"/>
          <w:b/>
          <w:bCs/>
          <w:kern w:val="0"/>
          <w:sz w:val="24"/>
          <w:szCs w:val="24"/>
          <w:lang w:val="et-EE"/>
          <w14:ligatures w14:val="none"/>
        </w:rPr>
        <w:t>20%</w:t>
      </w:r>
      <w:r w:rsidRPr="005C5BC3">
        <w:rPr>
          <w:rFonts w:ascii="Times New Roman" w:eastAsia="Calibri" w:hAnsi="Times New Roman" w:cs="Times New Roman"/>
          <w:kern w:val="0"/>
          <w:sz w:val="24"/>
          <w:szCs w:val="24"/>
          <w:lang w:val="et-EE"/>
          <w14:ligatures w14:val="none"/>
        </w:rPr>
        <w:t xml:space="preserve"> (divdesmit procentu) apmērā no izsolē piedāvātās augstākās summas (izsoles nodrošinājuma nauda tiek ieskaitīta avansa maksājumā), kas jāsamaksā </w:t>
      </w:r>
      <w:r w:rsidRPr="005C5BC3">
        <w:rPr>
          <w:rFonts w:ascii="Times New Roman" w:eastAsia="Calibri" w:hAnsi="Times New Roman" w:cs="Times New Roman"/>
          <w:b/>
          <w:bCs/>
          <w:kern w:val="0"/>
          <w:sz w:val="24"/>
          <w:szCs w:val="24"/>
          <w:lang w:val="et-EE"/>
          <w14:ligatures w14:val="none"/>
        </w:rPr>
        <w:t>viena mēneša laikā no izsoles noslēguma dienas</w:t>
      </w:r>
      <w:r w:rsidRPr="005C5BC3">
        <w:rPr>
          <w:rFonts w:ascii="Times New Roman" w:eastAsia="Calibri" w:hAnsi="Times New Roman" w:cs="Times New Roman"/>
          <w:kern w:val="0"/>
          <w:sz w:val="24"/>
          <w:szCs w:val="24"/>
          <w:lang w:val="et-EE"/>
          <w14:ligatures w14:val="none"/>
        </w:rPr>
        <w:t>.</w:t>
      </w:r>
    </w:p>
    <w:p w14:paraId="4FA06B56" w14:textId="77777777" w:rsidR="005C5BC3" w:rsidRPr="005C5BC3" w:rsidRDefault="005C5BC3" w:rsidP="005C5BC3">
      <w:pPr>
        <w:spacing w:after="0" w:line="240" w:lineRule="auto"/>
        <w:jc w:val="both"/>
        <w:rPr>
          <w:rFonts w:ascii="Times New Roman" w:eastAsia="Calibri" w:hAnsi="Times New Roman" w:cs="Times New Roman"/>
          <w:bCs/>
          <w:kern w:val="0"/>
          <w:sz w:val="24"/>
          <w:szCs w:val="24"/>
          <w14:ligatures w14:val="none"/>
        </w:rPr>
      </w:pPr>
      <w:r w:rsidRPr="005C5BC3">
        <w:rPr>
          <w:rFonts w:ascii="Times New Roman" w:eastAsia="Calibri" w:hAnsi="Times New Roman" w:cs="Times New Roman"/>
          <w:b/>
          <w:bCs/>
          <w:kern w:val="0"/>
          <w:sz w:val="24"/>
          <w:szCs w:val="24"/>
          <w14:ligatures w14:val="none"/>
        </w:rPr>
        <w:t>Piezīme</w:t>
      </w:r>
      <w:r w:rsidRPr="005C5BC3">
        <w:rPr>
          <w:rFonts w:ascii="Times New Roman" w:eastAsia="Calibri" w:hAnsi="Times New Roman" w:cs="Times New Roman"/>
          <w:bCs/>
          <w:kern w:val="0"/>
          <w:sz w:val="24"/>
          <w:szCs w:val="24"/>
          <w14:ligatures w14:val="none"/>
        </w:rPr>
        <w:t>.</w:t>
      </w:r>
    </w:p>
    <w:p w14:paraId="5842B2DC" w14:textId="77777777" w:rsidR="005C5BC3" w:rsidRPr="005C5BC3" w:rsidRDefault="005C5BC3" w:rsidP="005C5BC3">
      <w:pPr>
        <w:spacing w:after="0" w:line="240" w:lineRule="auto"/>
        <w:jc w:val="both"/>
        <w:rPr>
          <w:rFonts w:ascii="Times New Roman" w:eastAsia="Calibri" w:hAnsi="Times New Roman" w:cs="Times New Roman"/>
          <w:bCs/>
          <w:kern w:val="0"/>
          <w:sz w:val="24"/>
          <w:szCs w:val="24"/>
          <w14:ligatures w14:val="none"/>
        </w:rPr>
      </w:pPr>
      <w:r w:rsidRPr="005C5BC3">
        <w:rPr>
          <w:rFonts w:ascii="Times New Roman" w:eastAsia="Calibri" w:hAnsi="Times New Roman" w:cs="Times New Roman"/>
          <w:bCs/>
          <w:kern w:val="0"/>
          <w:sz w:val="24"/>
          <w:szCs w:val="24"/>
          <w14:ligatures w14:val="none"/>
        </w:rPr>
        <w:tab/>
      </w:r>
      <w:r w:rsidRPr="005C5BC3">
        <w:rPr>
          <w:rFonts w:ascii="Times New Roman" w:eastAsia="Calibri" w:hAnsi="Times New Roman" w:cs="Times New Roman"/>
          <w:bCs/>
          <w:kern w:val="0"/>
          <w:sz w:val="24"/>
          <w:szCs w:val="24"/>
          <w:u w:val="single"/>
          <w14:ligatures w14:val="none"/>
        </w:rPr>
        <w:t>Dzīvojamā platība</w:t>
      </w:r>
      <w:r w:rsidRPr="005C5BC3">
        <w:rPr>
          <w:rFonts w:ascii="Times New Roman" w:eastAsia="Calibri" w:hAnsi="Times New Roman" w:cs="Times New Roman"/>
          <w:bCs/>
          <w:kern w:val="0"/>
          <w:sz w:val="24"/>
          <w:szCs w:val="24"/>
          <w14:ligatures w14:val="none"/>
        </w:rPr>
        <w:t>:</w:t>
      </w:r>
    </w:p>
    <w:p w14:paraId="11D47BFD" w14:textId="77777777" w:rsidR="005C5BC3" w:rsidRPr="005C5BC3" w:rsidRDefault="005C5BC3" w:rsidP="005C5BC3">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5C5BC3">
        <w:rPr>
          <w:rFonts w:ascii="Times New Roman" w:eastAsia="Calibri" w:hAnsi="Times New Roman" w:cs="Times New Roman"/>
          <w:bCs/>
          <w:kern w:val="0"/>
          <w:sz w:val="24"/>
          <w:szCs w:val="24"/>
          <w14:ligatures w14:val="none"/>
        </w:rPr>
        <w:t xml:space="preserve">dzīvokļa īpašums, kas kā īpašums </w:t>
      </w:r>
      <w:r w:rsidRPr="005C5BC3">
        <w:rPr>
          <w:rFonts w:ascii="Times New Roman" w:eastAsia="Calibri" w:hAnsi="Times New Roman" w:cs="Times New Roman"/>
          <w:b/>
          <w:bCs/>
          <w:kern w:val="0"/>
          <w:sz w:val="24"/>
          <w:szCs w:val="24"/>
          <w14:ligatures w14:val="none"/>
        </w:rPr>
        <w:t xml:space="preserve">ir </w:t>
      </w:r>
      <w:r w:rsidRPr="005C5BC3">
        <w:rPr>
          <w:rFonts w:ascii="Times New Roman" w:eastAsia="Calibri" w:hAnsi="Times New Roman" w:cs="Times New Roman"/>
          <w:bCs/>
          <w:kern w:val="0"/>
          <w:sz w:val="24"/>
          <w:szCs w:val="24"/>
          <w14:ligatures w14:val="none"/>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1FA55920" w14:textId="77777777" w:rsidR="005C5BC3" w:rsidRPr="005C5BC3" w:rsidRDefault="005C5BC3" w:rsidP="005C5BC3">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5C5BC3">
        <w:rPr>
          <w:rFonts w:ascii="Times New Roman" w:eastAsia="Calibri" w:hAnsi="Times New Roman" w:cs="Times New Roman"/>
          <w:bCs/>
          <w:kern w:val="0"/>
          <w:sz w:val="24"/>
          <w:szCs w:val="24"/>
          <w14:ligatures w14:val="none"/>
        </w:rPr>
        <w:t xml:space="preserve">izsoles pretendentam </w:t>
      </w:r>
      <w:r w:rsidRPr="005C5BC3">
        <w:rPr>
          <w:rFonts w:ascii="Times New Roman" w:eastAsia="Calibri" w:hAnsi="Times New Roman" w:cs="Times New Roman"/>
          <w:b/>
          <w:bCs/>
          <w:kern w:val="0"/>
          <w:sz w:val="24"/>
          <w:szCs w:val="24"/>
          <w14:ligatures w14:val="none"/>
        </w:rPr>
        <w:t xml:space="preserve">pieder </w:t>
      </w:r>
      <w:r w:rsidRPr="005C5BC3">
        <w:rPr>
          <w:rFonts w:ascii="Times New Roman" w:eastAsia="Calibri" w:hAnsi="Times New Roman" w:cs="Times New Roman"/>
          <w:bCs/>
          <w:kern w:val="0"/>
          <w:sz w:val="24"/>
          <w:szCs w:val="24"/>
          <w14:ligatures w14:val="none"/>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2558EDA7" w14:textId="77777777" w:rsidR="005C5BC3" w:rsidRPr="005C5BC3" w:rsidRDefault="005C5BC3" w:rsidP="005C5BC3">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5C5BC3">
        <w:rPr>
          <w:rFonts w:ascii="Times New Roman" w:eastAsia="Calibri" w:hAnsi="Times New Roman" w:cs="Times New Roman"/>
          <w:b/>
          <w:bCs/>
          <w:kern w:val="0"/>
          <w:sz w:val="24"/>
          <w:szCs w:val="24"/>
          <w14:ligatures w14:val="none"/>
        </w:rPr>
        <w:t>vienīgā</w:t>
      </w:r>
      <w:r w:rsidRPr="005C5BC3">
        <w:rPr>
          <w:rFonts w:ascii="Times New Roman" w:eastAsia="Calibri" w:hAnsi="Times New Roman" w:cs="Times New Roman"/>
          <w:bCs/>
          <w:kern w:val="0"/>
          <w:sz w:val="24"/>
          <w:szCs w:val="24"/>
          <w14:ligatures w14:val="none"/>
        </w:rPr>
        <w:t xml:space="preserve"> dzīvojamā platība: dzīvokļa īpašums, ko izsoles dalībnieks iegādājas ar mērķi pastāvīgai dzīvošanai,  nevis ar mērķi – saimnieciskās darbības veikšanai (izīrēšanai, pārdošanai).</w:t>
      </w:r>
    </w:p>
    <w:p w14:paraId="5FA1EF04" w14:textId="77777777" w:rsidR="005C5BC3" w:rsidRPr="005C5BC3" w:rsidRDefault="005C5BC3" w:rsidP="005C5BC3">
      <w:pPr>
        <w:spacing w:after="0" w:line="240" w:lineRule="auto"/>
        <w:jc w:val="both"/>
        <w:rPr>
          <w:rFonts w:ascii="Times New Roman" w:eastAsia="Calibri" w:hAnsi="Times New Roman" w:cs="Times New Roman"/>
          <w:kern w:val="0"/>
          <w:sz w:val="24"/>
          <w:szCs w:val="24"/>
          <w:lang w:val="et-EE"/>
          <w14:ligatures w14:val="none"/>
        </w:rPr>
      </w:pPr>
      <w:r w:rsidRPr="005C5BC3">
        <w:rPr>
          <w:rFonts w:ascii="Times New Roman" w:eastAsia="Calibri" w:hAnsi="Times New Roman" w:cs="Times New Roman"/>
          <w:bCs/>
          <w:kern w:val="0"/>
          <w:sz w:val="24"/>
          <w:szCs w:val="24"/>
          <w14:ligatures w14:val="none"/>
        </w:rPr>
        <w:t>8.3. Ja, pārbaudot iesniegtajā Rakstiskajā apliecinājumā minētās ziņas, tiek konstatēts, ka tās nav patiesas, izsoles uzvarētājam nav tiesību slēgt Objekta pirkuma līgumu uz nomaksu.</w:t>
      </w:r>
    </w:p>
    <w:bookmarkEnd w:id="3"/>
    <w:p w14:paraId="625B5401" w14:textId="77777777" w:rsidR="005C5BC3" w:rsidRPr="005C5BC3" w:rsidRDefault="005C5BC3" w:rsidP="005C5BC3">
      <w:pPr>
        <w:spacing w:after="0" w:line="240" w:lineRule="auto"/>
        <w:jc w:val="both"/>
        <w:rPr>
          <w:rFonts w:ascii="Times New Roman" w:eastAsia="Calibri" w:hAnsi="Times New Roman" w:cs="Times New Roman"/>
          <w:kern w:val="0"/>
          <w:sz w:val="24"/>
          <w:szCs w:val="24"/>
          <w:lang w:val="et-EE"/>
          <w14:ligatures w14:val="none"/>
        </w:rPr>
      </w:pPr>
      <w:r w:rsidRPr="005C5BC3">
        <w:rPr>
          <w:rFonts w:ascii="Times New Roman" w:eastAsia="Calibri" w:hAnsi="Times New Roman" w:cs="Times New Roman"/>
          <w:kern w:val="0"/>
          <w:sz w:val="24"/>
          <w:szCs w:val="24"/>
          <w:lang w:val="et-EE"/>
          <w14:ligatures w14:val="none"/>
        </w:rPr>
        <w:t xml:space="preserve">8.4. Izsoles uzvarētājs no pirkuma </w:t>
      </w:r>
      <w:smartTag w:uri="schemas-tilde-lv/tildestengine" w:element="veidnes">
        <w:smartTagPr>
          <w:attr w:name="text" w:val="līguma"/>
          <w:attr w:name="id" w:val="-1"/>
          <w:attr w:name="baseform" w:val="līgum|s"/>
        </w:smartTagPr>
        <w:r w:rsidRPr="005C5BC3">
          <w:rPr>
            <w:rFonts w:ascii="Times New Roman" w:eastAsia="Calibri" w:hAnsi="Times New Roman" w:cs="Times New Roman"/>
            <w:kern w:val="0"/>
            <w:sz w:val="24"/>
            <w:szCs w:val="24"/>
            <w:lang w:val="et-EE"/>
            <w14:ligatures w14:val="none"/>
          </w:rPr>
          <w:t>līguma</w:t>
        </w:r>
      </w:smartTag>
      <w:r w:rsidRPr="005C5BC3">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5C5BC3">
          <w:rPr>
            <w:rFonts w:ascii="Times New Roman" w:eastAsia="Calibri" w:hAnsi="Times New Roman" w:cs="Times New Roman"/>
            <w:kern w:val="0"/>
            <w:sz w:val="24"/>
            <w:szCs w:val="24"/>
            <w:lang w:val="et-EE"/>
            <w14:ligatures w14:val="none"/>
          </w:rPr>
          <w:t>aktu</w:t>
        </w:r>
      </w:smartTag>
      <w:r w:rsidRPr="005C5BC3">
        <w:rPr>
          <w:rFonts w:ascii="Times New Roman" w:eastAsia="Calibri" w:hAnsi="Times New Roman" w:cs="Times New Roman"/>
          <w:kern w:val="0"/>
          <w:sz w:val="24"/>
          <w:szCs w:val="24"/>
          <w:lang w:val="et-EE"/>
          <w14:ligatures w14:val="none"/>
        </w:rPr>
        <w:t xml:space="preserve"> prasībām.</w:t>
      </w:r>
    </w:p>
    <w:p w14:paraId="64B28540" w14:textId="77777777" w:rsidR="005C5BC3" w:rsidRPr="005C5BC3" w:rsidRDefault="005C5BC3" w:rsidP="005C5BC3">
      <w:pPr>
        <w:spacing w:after="0" w:line="240" w:lineRule="auto"/>
        <w:jc w:val="both"/>
        <w:rPr>
          <w:rFonts w:ascii="Times New Roman" w:eastAsia="Calibri" w:hAnsi="Times New Roman" w:cs="Times New Roman"/>
          <w:kern w:val="0"/>
          <w:sz w:val="24"/>
          <w:szCs w:val="24"/>
          <w:lang w:val="et-EE"/>
          <w14:ligatures w14:val="none"/>
        </w:rPr>
      </w:pPr>
      <w:r w:rsidRPr="005C5BC3">
        <w:rPr>
          <w:rFonts w:ascii="Times New Roman" w:eastAsia="Calibri" w:hAnsi="Times New Roman" w:cs="Times New Roman"/>
          <w:kern w:val="0"/>
          <w:sz w:val="24"/>
          <w:szCs w:val="24"/>
          <w:lang w:val="et-EE"/>
          <w14:ligatures w14:val="none"/>
        </w:rPr>
        <w:t xml:space="preserve">8.5. Izdevumus par pirkuma </w:t>
      </w:r>
      <w:smartTag w:uri="schemas-tilde-lv/tildestengine" w:element="veidnes">
        <w:smartTagPr>
          <w:attr w:name="baseform" w:val="līgum|s"/>
          <w:attr w:name="id" w:val="-1"/>
          <w:attr w:name="text" w:val="līguma"/>
        </w:smartTagPr>
        <w:r w:rsidRPr="005C5BC3">
          <w:rPr>
            <w:rFonts w:ascii="Times New Roman" w:eastAsia="Calibri" w:hAnsi="Times New Roman" w:cs="Times New Roman"/>
            <w:kern w:val="0"/>
            <w:sz w:val="24"/>
            <w:szCs w:val="24"/>
            <w:lang w:val="et-EE"/>
            <w14:ligatures w14:val="none"/>
          </w:rPr>
          <w:t>līguma</w:t>
        </w:r>
      </w:smartTag>
      <w:r w:rsidRPr="005C5BC3">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2FAECEC1" w14:textId="77777777" w:rsidR="005C5BC3" w:rsidRPr="005C5BC3" w:rsidRDefault="005C5BC3" w:rsidP="005C5BC3">
      <w:pPr>
        <w:spacing w:after="0" w:line="240" w:lineRule="auto"/>
        <w:jc w:val="both"/>
        <w:rPr>
          <w:rFonts w:ascii="Times New Roman" w:eastAsia="Calibri" w:hAnsi="Times New Roman" w:cs="Times New Roman"/>
          <w:kern w:val="0"/>
          <w:sz w:val="24"/>
          <w:szCs w:val="24"/>
          <w:lang w:val="et-EE"/>
          <w14:ligatures w14:val="none"/>
        </w:rPr>
      </w:pPr>
      <w:r w:rsidRPr="005C5BC3">
        <w:rPr>
          <w:rFonts w:ascii="Times New Roman" w:eastAsia="Calibri" w:hAnsi="Times New Roman" w:cs="Times New Roman"/>
          <w:kern w:val="0"/>
          <w:sz w:val="24"/>
          <w:szCs w:val="24"/>
          <w:lang w:val="et-EE"/>
          <w14:ligatures w14:val="none"/>
        </w:rPr>
        <w:t>8.6. Īpašuma tiesības uz Objektu Pircējam pāriet pēc nosolītās summas</w:t>
      </w:r>
      <w:r w:rsidRPr="005C5BC3">
        <w:rPr>
          <w:rFonts w:ascii="Calibri" w:eastAsia="Calibri" w:hAnsi="Calibri" w:cs="Times New Roman"/>
          <w:kern w:val="0"/>
          <w:lang w:val="et-EE"/>
          <w14:ligatures w14:val="none"/>
        </w:rPr>
        <w:t xml:space="preserve"> </w:t>
      </w:r>
      <w:r w:rsidRPr="005C5BC3">
        <w:rPr>
          <w:rFonts w:ascii="Times New Roman" w:eastAsia="Calibri" w:hAnsi="Times New Roman" w:cs="Times New Roman"/>
          <w:kern w:val="0"/>
          <w:sz w:val="24"/>
          <w:szCs w:val="24"/>
          <w:lang w:val="et-EE"/>
          <w14:ligatures w14:val="none"/>
        </w:rPr>
        <w:t>vai avansa maksājuma samaksas, Saldus novada domes lēmuma pieņemšanas par izsoles rezultātu apstiprināšanu, pircēja noteikšanu un pirkuma līguma slēgšanu, pirkuma līguma noslēgšanas un īpašuma tiesību nostiprināšanas Zemesgrāmatā.</w:t>
      </w:r>
    </w:p>
    <w:p w14:paraId="603E882B" w14:textId="77777777" w:rsidR="005C5BC3" w:rsidRPr="005C5BC3" w:rsidRDefault="005C5BC3" w:rsidP="005C5BC3">
      <w:pPr>
        <w:spacing w:after="0" w:line="240" w:lineRule="auto"/>
        <w:jc w:val="both"/>
        <w:rPr>
          <w:rFonts w:ascii="Times New Roman" w:eastAsia="Calibri" w:hAnsi="Times New Roman" w:cs="Times New Roman"/>
          <w:kern w:val="0"/>
          <w:sz w:val="24"/>
          <w:szCs w:val="24"/>
          <w:lang w:val="et-EE"/>
          <w14:ligatures w14:val="none"/>
        </w:rPr>
      </w:pPr>
      <w:r w:rsidRPr="005C5BC3">
        <w:rPr>
          <w:rFonts w:ascii="Times New Roman" w:eastAsia="Calibri" w:hAnsi="Times New Roman" w:cs="Times New Roman"/>
          <w:kern w:val="0"/>
          <w:sz w:val="24"/>
          <w:szCs w:val="24"/>
          <w:lang w:val="et-EE"/>
          <w14:ligatures w14:val="non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5C5BC3">
        <w:rPr>
          <w:rFonts w:ascii="Times New Roman" w:eastAsia="Calibri" w:hAnsi="Times New Roman" w:cs="Times New Roman"/>
          <w:i/>
          <w:kern w:val="0"/>
          <w:sz w:val="24"/>
          <w:szCs w:val="24"/>
          <w:lang w:val="et-EE"/>
          <w14:ligatures w14:val="none"/>
        </w:rPr>
        <w:t>euro</w:t>
      </w:r>
      <w:r w:rsidRPr="005C5BC3">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59FAD374" w14:textId="77777777" w:rsidR="005C5BC3" w:rsidRPr="005C5BC3" w:rsidRDefault="005C5BC3" w:rsidP="005C5BC3">
      <w:pPr>
        <w:spacing w:after="0" w:line="240" w:lineRule="auto"/>
        <w:jc w:val="both"/>
        <w:rPr>
          <w:rFonts w:ascii="Times New Roman" w:eastAsia="Calibri" w:hAnsi="Times New Roman" w:cs="Times New Roman"/>
          <w:kern w:val="0"/>
          <w:sz w:val="24"/>
          <w:szCs w:val="24"/>
          <w:lang w:val="et-EE"/>
          <w14:ligatures w14:val="none"/>
        </w:rPr>
      </w:pPr>
      <w:r w:rsidRPr="005C5BC3">
        <w:rPr>
          <w:rFonts w:ascii="Times New Roman" w:eastAsia="Calibri" w:hAnsi="Times New Roman" w:cs="Times New Roman"/>
          <w:kern w:val="0"/>
          <w:sz w:val="24"/>
          <w:szCs w:val="24"/>
          <w:lang w:val="et-EE"/>
          <w14:ligatures w14:val="none"/>
        </w:rPr>
        <w:t>8.8. Izsoles pretendenti, dalībnieki piekrīt, ka Saldus novada pašvaldība veic personas datu apstrādi, pārbaudot sniegto ziņu patiesumu.</w:t>
      </w:r>
    </w:p>
    <w:p w14:paraId="068EF052" w14:textId="77777777" w:rsidR="005C5BC3" w:rsidRPr="005C5BC3" w:rsidRDefault="005C5BC3" w:rsidP="005C5BC3">
      <w:pPr>
        <w:spacing w:after="0" w:line="240" w:lineRule="auto"/>
        <w:jc w:val="both"/>
        <w:rPr>
          <w:rFonts w:ascii="Times New Roman" w:eastAsia="Calibri" w:hAnsi="Times New Roman" w:cs="Times New Roman"/>
          <w:b/>
          <w:bCs/>
          <w:kern w:val="0"/>
          <w:sz w:val="24"/>
          <w:szCs w:val="24"/>
          <w:lang w:val="et-EE"/>
          <w14:ligatures w14:val="none"/>
        </w:rPr>
      </w:pPr>
      <w:r w:rsidRPr="005C5BC3">
        <w:rPr>
          <w:rFonts w:ascii="Times New Roman" w:eastAsia="Calibri" w:hAnsi="Times New Roman" w:cs="Times New Roman"/>
          <w:kern w:val="0"/>
          <w:sz w:val="24"/>
          <w:szCs w:val="24"/>
          <w:lang w:val="et-EE"/>
          <w14:ligatures w14:val="none"/>
        </w:rPr>
        <w:t xml:space="preserve">8.9. </w:t>
      </w:r>
      <w:r w:rsidRPr="005C5BC3">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2796ED48" w14:textId="77777777" w:rsidR="005205C6" w:rsidRPr="005C5BC3" w:rsidRDefault="005205C6" w:rsidP="005205C6">
      <w:pPr>
        <w:autoSpaceDE w:val="0"/>
        <w:autoSpaceDN w:val="0"/>
        <w:adjustRightInd w:val="0"/>
        <w:spacing w:after="0" w:line="240" w:lineRule="auto"/>
        <w:jc w:val="both"/>
        <w:rPr>
          <w:rFonts w:ascii="Times New Roman" w:eastAsia="Times New Roman" w:hAnsi="Times New Roman" w:cs="Times New Roman"/>
          <w:b/>
          <w:bCs/>
          <w:kern w:val="0"/>
          <w:sz w:val="24"/>
          <w:szCs w:val="24"/>
          <w:lang w:val="et-EE"/>
          <w14:ligatures w14:val="none"/>
        </w:rPr>
      </w:pPr>
    </w:p>
    <w:p w14:paraId="6419A10C"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lastRenderedPageBreak/>
        <w:t>9. Izsoles rezultātu apstrīdēšana</w:t>
      </w:r>
    </w:p>
    <w:p w14:paraId="4644248C"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3F3AEADF"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525148F3"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13686740"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274DB4FA"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5205C6" w:rsidRPr="00157A2F" w14:paraId="6A761FF5" w14:textId="77777777" w:rsidTr="005552FE">
        <w:tc>
          <w:tcPr>
            <w:tcW w:w="2287" w:type="dxa"/>
            <w:tcBorders>
              <w:top w:val="single" w:sz="4" w:space="0" w:color="auto"/>
              <w:left w:val="single" w:sz="4" w:space="0" w:color="auto"/>
              <w:bottom w:val="single" w:sz="4" w:space="0" w:color="auto"/>
              <w:right w:val="single" w:sz="4" w:space="0" w:color="auto"/>
            </w:tcBorders>
            <w:vAlign w:val="center"/>
            <w:hideMark/>
          </w:tcPr>
          <w:p w14:paraId="6B24B388" w14:textId="77777777" w:rsidR="005205C6" w:rsidRPr="00157A2F" w:rsidRDefault="005205C6" w:rsidP="005552FE">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7A086B01" w14:textId="77777777" w:rsidR="005205C6" w:rsidRPr="00157A2F" w:rsidRDefault="005205C6" w:rsidP="005552FE">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Nod.maks.reģ.Nr</w:t>
            </w:r>
            <w:proofErr w:type="spellEnd"/>
            <w:r w:rsidRPr="00157A2F">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2FFDF648" w14:textId="77777777" w:rsidR="005205C6" w:rsidRPr="00157A2F" w:rsidRDefault="005205C6" w:rsidP="005552F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3CDDF7CE" w14:textId="77777777" w:rsidR="005205C6" w:rsidRPr="00157A2F" w:rsidRDefault="005205C6" w:rsidP="005552F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2A7876E6" w14:textId="77777777" w:rsidR="005205C6" w:rsidRPr="00157A2F" w:rsidRDefault="005205C6" w:rsidP="005552F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50B4E201"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5205C6" w:rsidRPr="00157A2F" w14:paraId="50F02AC8" w14:textId="77777777" w:rsidTr="005552FE">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4F1EB3" w14:textId="77777777" w:rsidR="005205C6" w:rsidRPr="00157A2F" w:rsidRDefault="005205C6" w:rsidP="005552F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45986CD" w14:textId="77777777" w:rsidR="005205C6" w:rsidRPr="00157A2F" w:rsidRDefault="005205C6" w:rsidP="005552F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9955524" w14:textId="77777777" w:rsidR="005205C6" w:rsidRPr="00157A2F" w:rsidRDefault="005205C6" w:rsidP="005552F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Bnk.Nosaukums</w:t>
            </w:r>
            <w:proofErr w:type="spellEnd"/>
          </w:p>
        </w:tc>
      </w:tr>
      <w:tr w:rsidR="005205C6" w:rsidRPr="00157A2F" w14:paraId="0D2FE710" w14:textId="77777777" w:rsidTr="005552F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A6194B" w14:textId="77777777" w:rsidR="005205C6" w:rsidRPr="00157A2F" w:rsidRDefault="005205C6" w:rsidP="005552F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251589" w14:textId="77777777" w:rsidR="005205C6" w:rsidRPr="00157A2F" w:rsidRDefault="005205C6" w:rsidP="005552F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B7E098" w14:textId="77777777" w:rsidR="005205C6" w:rsidRPr="00157A2F" w:rsidRDefault="005205C6" w:rsidP="005552F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Luminor</w:t>
            </w:r>
            <w:proofErr w:type="spellEnd"/>
            <w:r w:rsidRPr="00157A2F">
              <w:rPr>
                <w:rFonts w:ascii="Times New Roman" w:eastAsia="Times New Roman" w:hAnsi="Times New Roman" w:cs="Times New Roman"/>
                <w:kern w:val="0"/>
                <w:sz w:val="24"/>
                <w:szCs w:val="24"/>
                <w14:ligatures w14:val="none"/>
              </w:rPr>
              <w:t xml:space="preserve">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5205C6" w:rsidRPr="00157A2F" w14:paraId="4A4E5EE8" w14:textId="77777777" w:rsidTr="005552F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BFFB00" w14:textId="77777777" w:rsidR="005205C6" w:rsidRPr="00157A2F" w:rsidRDefault="005205C6" w:rsidP="005552F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0CEC97" w14:textId="77777777" w:rsidR="005205C6" w:rsidRPr="00157A2F" w:rsidRDefault="005205C6" w:rsidP="005552F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DD4289" w14:textId="77777777" w:rsidR="005205C6" w:rsidRPr="00157A2F" w:rsidRDefault="005205C6" w:rsidP="005552F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5205C6" w:rsidRPr="00157A2F" w14:paraId="564DE14B" w14:textId="77777777" w:rsidTr="005552F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9BBBA7" w14:textId="77777777" w:rsidR="005205C6" w:rsidRPr="00157A2F" w:rsidRDefault="005205C6" w:rsidP="005552F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7AD98C" w14:textId="77777777" w:rsidR="005205C6" w:rsidRPr="00157A2F" w:rsidRDefault="005205C6" w:rsidP="005552F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F8AE91" w14:textId="77777777" w:rsidR="005205C6" w:rsidRPr="00157A2F" w:rsidRDefault="005205C6" w:rsidP="005552F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5205C6" w:rsidRPr="00157A2F" w14:paraId="33D180A4" w14:textId="77777777" w:rsidTr="005552F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C8D450" w14:textId="77777777" w:rsidR="005205C6" w:rsidRPr="00157A2F" w:rsidRDefault="005205C6" w:rsidP="005552F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85C147" w14:textId="77777777" w:rsidR="005205C6" w:rsidRPr="00157A2F" w:rsidRDefault="005205C6" w:rsidP="005552F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548DD2" w14:textId="77777777" w:rsidR="005205C6" w:rsidRPr="00157A2F" w:rsidRDefault="005205C6" w:rsidP="005552F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0740D4C5"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5D2F3E17"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33AA34F6" w14:textId="77777777" w:rsidR="005C5BC3" w:rsidRDefault="005C5BC3"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86DDEDB" w14:textId="121DD04E" w:rsidR="005C5BC3" w:rsidRDefault="005205C6" w:rsidP="005205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Komisijas priekšsēdētāja: </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w:t>
      </w:r>
      <w:proofErr w:type="spellStart"/>
      <w:r w:rsidRPr="00157A2F">
        <w:rPr>
          <w:rFonts w:ascii="Times New Roman" w:eastAsia="Times New Roman" w:hAnsi="Times New Roman" w:cs="Times New Roman"/>
          <w:kern w:val="0"/>
          <w:sz w:val="24"/>
          <w:szCs w:val="24"/>
          <w14:ligatures w14:val="none"/>
        </w:rPr>
        <w:t>A.Grigute</w:t>
      </w:r>
      <w:proofErr w:type="spellEnd"/>
    </w:p>
    <w:p w14:paraId="1CCCEFB1" w14:textId="77777777" w:rsidR="005C5BC3" w:rsidRDefault="005C5BC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77E62A37" w14:textId="77777777" w:rsidR="005C5BC3" w:rsidRPr="005C5BC3" w:rsidRDefault="005C5BC3" w:rsidP="005C5BC3">
      <w:pPr>
        <w:tabs>
          <w:tab w:val="center" w:pos="4153"/>
          <w:tab w:val="right" w:pos="8306"/>
        </w:tabs>
        <w:spacing w:after="0" w:line="240" w:lineRule="auto"/>
        <w:jc w:val="right"/>
        <w:rPr>
          <w:rFonts w:ascii="Times New Roman" w:eastAsia="Arial Unicode MS" w:hAnsi="Times New Roman" w:cs="Times New Roman"/>
          <w:b/>
          <w:color w:val="000000"/>
          <w:kern w:val="0"/>
          <w:sz w:val="24"/>
          <w:szCs w:val="24"/>
          <w14:ligatures w14:val="none"/>
        </w:rPr>
      </w:pPr>
      <w:bookmarkStart w:id="4" w:name="_Hlk58844422"/>
      <w:r w:rsidRPr="005C5BC3">
        <w:rPr>
          <w:rFonts w:ascii="Times New Roman" w:eastAsia="Arial Unicode MS" w:hAnsi="Times New Roman" w:cs="Times New Roman"/>
          <w:b/>
          <w:kern w:val="0"/>
          <w:sz w:val="24"/>
          <w:szCs w:val="24"/>
          <w14:ligatures w14:val="none"/>
        </w:rPr>
        <w:lastRenderedPageBreak/>
        <w:t>Pielikums</w:t>
      </w:r>
    </w:p>
    <w:p w14:paraId="53EE814E" w14:textId="7495E971" w:rsidR="005C5BC3" w:rsidRPr="005C5BC3" w:rsidRDefault="005C5BC3" w:rsidP="005C5BC3">
      <w:pPr>
        <w:spacing w:after="0" w:line="240" w:lineRule="auto"/>
        <w:jc w:val="right"/>
        <w:rPr>
          <w:rFonts w:ascii="Times New Roman" w:eastAsia="Arial Unicode MS" w:hAnsi="Times New Roman" w:cs="Times New Roman"/>
          <w:bCs/>
          <w:color w:val="000000"/>
          <w:kern w:val="0"/>
          <w:sz w:val="24"/>
          <w:szCs w:val="24"/>
          <w14:ligatures w14:val="none"/>
        </w:rPr>
      </w:pPr>
      <w:r>
        <w:rPr>
          <w:rFonts w:ascii="Times New Roman" w:eastAsia="Arial Unicode MS" w:hAnsi="Times New Roman" w:cs="Times New Roman"/>
          <w:bCs/>
          <w:color w:val="000000"/>
          <w:kern w:val="0"/>
          <w:sz w:val="24"/>
          <w:szCs w:val="24"/>
          <w14:ligatures w14:val="none"/>
        </w:rPr>
        <w:t>Nekustamā</w:t>
      </w:r>
      <w:r w:rsidRPr="005C5BC3">
        <w:rPr>
          <w:rFonts w:ascii="Times New Roman" w:eastAsia="Arial Unicode MS" w:hAnsi="Times New Roman" w:cs="Times New Roman"/>
          <w:bCs/>
          <w:color w:val="000000"/>
          <w:kern w:val="0"/>
          <w:sz w:val="24"/>
          <w:szCs w:val="24"/>
          <w14:ligatures w14:val="none"/>
        </w:rPr>
        <w:t xml:space="preserve"> īpašuma </w:t>
      </w:r>
      <w:r>
        <w:rPr>
          <w:rFonts w:ascii="Times New Roman" w:eastAsia="Arial Unicode MS" w:hAnsi="Times New Roman" w:cs="Times New Roman"/>
          <w:bCs/>
          <w:color w:val="000000"/>
          <w:kern w:val="0"/>
          <w:sz w:val="24"/>
          <w:szCs w:val="24"/>
          <w14:ligatures w14:val="none"/>
        </w:rPr>
        <w:t>Liesmas, Remtes</w:t>
      </w:r>
      <w:r w:rsidRPr="005C5BC3">
        <w:rPr>
          <w:rFonts w:ascii="Times New Roman" w:eastAsia="Arial Unicode MS" w:hAnsi="Times New Roman" w:cs="Times New Roman"/>
          <w:bCs/>
          <w:color w:val="000000"/>
          <w:kern w:val="0"/>
          <w:sz w:val="24"/>
          <w:szCs w:val="24"/>
          <w14:ligatures w14:val="none"/>
        </w:rPr>
        <w:t xml:space="preserve"> pag., Saldus nov. Izsoles noteikumiem</w:t>
      </w:r>
    </w:p>
    <w:p w14:paraId="7FE37AF4" w14:textId="77777777" w:rsidR="005C5BC3" w:rsidRPr="005C5BC3" w:rsidRDefault="005C5BC3" w:rsidP="005C5BC3">
      <w:pPr>
        <w:spacing w:after="0" w:line="240" w:lineRule="auto"/>
        <w:jc w:val="center"/>
        <w:rPr>
          <w:rFonts w:ascii="Times New Roman" w:eastAsia="Arial Unicode MS" w:hAnsi="Times New Roman" w:cs="Times New Roman"/>
          <w:b/>
          <w:color w:val="000000"/>
          <w:kern w:val="0"/>
          <w:sz w:val="24"/>
          <w:szCs w:val="24"/>
          <w14:ligatures w14:val="none"/>
        </w:rPr>
      </w:pPr>
    </w:p>
    <w:p w14:paraId="54F0D8E0" w14:textId="77777777" w:rsidR="005C5BC3" w:rsidRPr="005C5BC3" w:rsidRDefault="005C5BC3" w:rsidP="005C5BC3">
      <w:pPr>
        <w:spacing w:after="0" w:line="240" w:lineRule="auto"/>
        <w:jc w:val="right"/>
        <w:rPr>
          <w:rFonts w:ascii="Times New Roman" w:eastAsia="Calibri" w:hAnsi="Times New Roman" w:cs="Times New Roman"/>
          <w:b/>
          <w:bCs/>
          <w:kern w:val="0"/>
          <w:sz w:val="24"/>
          <w:szCs w:val="24"/>
          <w14:ligatures w14:val="none"/>
        </w:rPr>
      </w:pPr>
      <w:r w:rsidRPr="005C5BC3">
        <w:rPr>
          <w:rFonts w:ascii="Times New Roman" w:eastAsia="Calibri" w:hAnsi="Times New Roman" w:cs="Times New Roman"/>
          <w:b/>
          <w:bCs/>
          <w:kern w:val="0"/>
          <w:sz w:val="24"/>
          <w:szCs w:val="24"/>
          <w14:ligatures w14:val="none"/>
        </w:rPr>
        <w:t>Saldus novada domes pašvaldības Nekustamā īpašuma nodaļas</w:t>
      </w:r>
    </w:p>
    <w:p w14:paraId="36BCFB7E" w14:textId="77777777" w:rsidR="005C5BC3" w:rsidRPr="005C5BC3" w:rsidRDefault="005C5BC3" w:rsidP="005C5BC3">
      <w:pPr>
        <w:spacing w:after="0" w:line="240" w:lineRule="auto"/>
        <w:jc w:val="right"/>
        <w:rPr>
          <w:rFonts w:ascii="Times New Roman" w:eastAsia="Calibri" w:hAnsi="Times New Roman" w:cs="Times New Roman"/>
          <w:b/>
          <w:bCs/>
          <w:kern w:val="0"/>
          <w:sz w:val="24"/>
          <w:szCs w:val="24"/>
          <w14:ligatures w14:val="none"/>
        </w:rPr>
      </w:pPr>
      <w:r w:rsidRPr="005C5BC3">
        <w:rPr>
          <w:rFonts w:ascii="Times New Roman" w:eastAsia="Calibri" w:hAnsi="Times New Roman" w:cs="Times New Roman"/>
          <w:b/>
          <w:bCs/>
          <w:kern w:val="0"/>
          <w:sz w:val="24"/>
          <w:szCs w:val="24"/>
          <w14:ligatures w14:val="none"/>
        </w:rPr>
        <w:t>mantas novērtēšanas un izsoles komisijai</w:t>
      </w:r>
    </w:p>
    <w:p w14:paraId="0B08DCC1" w14:textId="77777777" w:rsidR="005C5BC3" w:rsidRPr="005C5BC3" w:rsidRDefault="005C5BC3" w:rsidP="005C5BC3">
      <w:pPr>
        <w:spacing w:after="0" w:line="240" w:lineRule="auto"/>
        <w:jc w:val="center"/>
        <w:rPr>
          <w:rFonts w:ascii="Times New Roman" w:eastAsia="Times New Roman" w:hAnsi="Times New Roman" w:cs="Times New Roman"/>
          <w:b/>
          <w:kern w:val="0"/>
          <w:sz w:val="24"/>
          <w:szCs w:val="24"/>
          <w14:ligatures w14:val="none"/>
        </w:rPr>
      </w:pPr>
    </w:p>
    <w:p w14:paraId="6E0992A1" w14:textId="77777777" w:rsidR="005C5BC3" w:rsidRPr="005C5BC3" w:rsidRDefault="005C5BC3" w:rsidP="005C5BC3">
      <w:pPr>
        <w:spacing w:after="0" w:line="240" w:lineRule="auto"/>
        <w:jc w:val="center"/>
        <w:rPr>
          <w:rFonts w:ascii="Times New Roman" w:eastAsia="Times New Roman" w:hAnsi="Times New Roman" w:cs="Times New Roman"/>
          <w:b/>
          <w:kern w:val="0"/>
          <w:sz w:val="24"/>
          <w:szCs w:val="24"/>
          <w14:ligatures w14:val="none"/>
        </w:rPr>
      </w:pPr>
    </w:p>
    <w:p w14:paraId="004B2560" w14:textId="77777777" w:rsidR="005C5BC3" w:rsidRPr="005C5BC3" w:rsidRDefault="005C5BC3" w:rsidP="005C5BC3">
      <w:pPr>
        <w:spacing w:after="0" w:line="240" w:lineRule="auto"/>
        <w:jc w:val="center"/>
        <w:rPr>
          <w:rFonts w:ascii="Times New Roman" w:eastAsia="Times New Roman" w:hAnsi="Times New Roman" w:cs="Times New Roman"/>
          <w:b/>
          <w:kern w:val="0"/>
          <w:sz w:val="28"/>
          <w:szCs w:val="28"/>
          <w14:ligatures w14:val="none"/>
        </w:rPr>
      </w:pPr>
      <w:r w:rsidRPr="005C5BC3">
        <w:rPr>
          <w:rFonts w:ascii="Times New Roman" w:eastAsia="Times New Roman" w:hAnsi="Times New Roman" w:cs="Times New Roman"/>
          <w:b/>
          <w:kern w:val="0"/>
          <w:sz w:val="28"/>
          <w:szCs w:val="28"/>
          <w14:ligatures w14:val="none"/>
        </w:rPr>
        <w:t>APLIECINĀJUMS</w:t>
      </w:r>
    </w:p>
    <w:p w14:paraId="5DE58327" w14:textId="77777777" w:rsidR="005C5BC3" w:rsidRPr="005C5BC3" w:rsidRDefault="005C5BC3" w:rsidP="005C5BC3">
      <w:pPr>
        <w:spacing w:after="0" w:line="360" w:lineRule="auto"/>
        <w:jc w:val="both"/>
        <w:rPr>
          <w:rFonts w:ascii="Times New Roman" w:eastAsia="Times New Roman" w:hAnsi="Times New Roman" w:cs="Times New Roman"/>
          <w:kern w:val="0"/>
          <w:sz w:val="24"/>
          <w:szCs w:val="24"/>
          <w14:ligatures w14:val="none"/>
        </w:rPr>
      </w:pPr>
    </w:p>
    <w:p w14:paraId="48E5609C" w14:textId="77777777" w:rsidR="005C5BC3" w:rsidRPr="005C5BC3" w:rsidRDefault="005C5BC3" w:rsidP="005C5BC3">
      <w:pPr>
        <w:spacing w:after="0" w:line="360" w:lineRule="auto"/>
        <w:jc w:val="both"/>
        <w:rPr>
          <w:rFonts w:ascii="Times New Roman" w:eastAsia="Times New Roman" w:hAnsi="Times New Roman" w:cs="Times New Roman"/>
          <w:kern w:val="0"/>
          <w:sz w:val="24"/>
          <w:szCs w:val="24"/>
          <w14:ligatures w14:val="none"/>
        </w:rPr>
      </w:pPr>
    </w:p>
    <w:p w14:paraId="22B8290D" w14:textId="77777777" w:rsidR="005C5BC3" w:rsidRPr="005C5BC3" w:rsidRDefault="005C5BC3" w:rsidP="005C5BC3">
      <w:pPr>
        <w:spacing w:after="0" w:line="36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 xml:space="preserve">Es, ____________________________________________________________________, </w:t>
      </w:r>
    </w:p>
    <w:p w14:paraId="0E0B8C2D" w14:textId="77777777" w:rsidR="005C5BC3" w:rsidRPr="005C5BC3" w:rsidRDefault="005C5BC3" w:rsidP="005C5BC3">
      <w:pPr>
        <w:autoSpaceDE w:val="0"/>
        <w:autoSpaceDN w:val="0"/>
        <w:adjustRightInd w:val="0"/>
        <w:spacing w:after="0" w:line="240" w:lineRule="auto"/>
        <w:jc w:val="center"/>
        <w:rPr>
          <w:rFonts w:ascii="Times New Roman" w:eastAsia="Calibri" w:hAnsi="Times New Roman" w:cs="Times New Roman"/>
          <w:i/>
          <w:iCs/>
          <w:color w:val="000000"/>
          <w:kern w:val="0"/>
          <w:sz w:val="24"/>
          <w:szCs w:val="24"/>
          <w14:ligatures w14:val="none"/>
        </w:rPr>
      </w:pPr>
      <w:r w:rsidRPr="005C5BC3">
        <w:rPr>
          <w:rFonts w:ascii="Times New Roman" w:eastAsia="Calibri" w:hAnsi="Times New Roman" w:cs="Times New Roman"/>
          <w:i/>
          <w:iCs/>
          <w:color w:val="000000"/>
          <w:kern w:val="0"/>
          <w:sz w:val="24"/>
          <w:szCs w:val="24"/>
          <w14:ligatures w14:val="none"/>
        </w:rPr>
        <w:t>(vārds, uzvārds, personas kods)</w:t>
      </w:r>
    </w:p>
    <w:p w14:paraId="6C0D5384" w14:textId="77777777" w:rsidR="005C5BC3" w:rsidRPr="005C5BC3" w:rsidRDefault="005C5BC3" w:rsidP="005C5BC3">
      <w:pPr>
        <w:spacing w:after="0" w:line="360" w:lineRule="auto"/>
        <w:jc w:val="both"/>
        <w:rPr>
          <w:rFonts w:ascii="Times New Roman" w:eastAsia="Times New Roman" w:hAnsi="Times New Roman" w:cs="Times New Roman"/>
          <w:kern w:val="0"/>
          <w:sz w:val="24"/>
          <w:szCs w:val="24"/>
          <w14:ligatures w14:val="none"/>
        </w:rPr>
      </w:pPr>
    </w:p>
    <w:p w14:paraId="5649DF7F" w14:textId="415C183C" w:rsidR="005C5BC3" w:rsidRPr="005C5BC3" w:rsidRDefault="005C5BC3" w:rsidP="005C5BC3">
      <w:pPr>
        <w:spacing w:after="0" w:line="36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 xml:space="preserve">apliecinu, ka izsoles Objekts – </w:t>
      </w:r>
      <w:r>
        <w:rPr>
          <w:rFonts w:ascii="Times New Roman" w:eastAsia="Times New Roman" w:hAnsi="Times New Roman" w:cs="Times New Roman"/>
          <w:kern w:val="0"/>
          <w:sz w:val="24"/>
          <w:szCs w:val="24"/>
          <w14:ligatures w14:val="none"/>
        </w:rPr>
        <w:t>nekustamais</w:t>
      </w:r>
      <w:r w:rsidRPr="005C5BC3">
        <w:rPr>
          <w:rFonts w:ascii="Times New Roman" w:eastAsia="Times New Roman" w:hAnsi="Times New Roman" w:cs="Times New Roman"/>
          <w:kern w:val="0"/>
          <w:sz w:val="24"/>
          <w:szCs w:val="24"/>
          <w14:ligatures w14:val="none"/>
        </w:rPr>
        <w:t xml:space="preserve"> īpašums </w:t>
      </w:r>
      <w:r>
        <w:rPr>
          <w:rFonts w:ascii="Times New Roman" w:eastAsia="Arial Unicode MS" w:hAnsi="Times New Roman" w:cs="Times New Roman"/>
          <w:bCs/>
          <w:color w:val="000000"/>
          <w:kern w:val="0"/>
          <w:sz w:val="24"/>
          <w:szCs w:val="24"/>
          <w14:ligatures w14:val="none"/>
        </w:rPr>
        <w:t>Liesmas, Remtes</w:t>
      </w:r>
      <w:r w:rsidRPr="005C5BC3">
        <w:rPr>
          <w:rFonts w:ascii="Times New Roman" w:eastAsia="Arial Unicode MS" w:hAnsi="Times New Roman" w:cs="Times New Roman"/>
          <w:bCs/>
          <w:color w:val="000000"/>
          <w:kern w:val="0"/>
          <w:sz w:val="24"/>
          <w:szCs w:val="24"/>
          <w14:ligatures w14:val="none"/>
        </w:rPr>
        <w:t xml:space="preserve"> </w:t>
      </w:r>
      <w:r w:rsidRPr="005C5BC3">
        <w:rPr>
          <w:rFonts w:ascii="Times New Roman" w:eastAsia="Times New Roman" w:hAnsi="Times New Roman" w:cs="Times New Roman"/>
          <w:kern w:val="0"/>
          <w:sz w:val="24"/>
          <w:szCs w:val="24"/>
          <w14:ligatures w14:val="none"/>
        </w:rPr>
        <w:t xml:space="preserve">pag., Saldus nov. būs mana </w:t>
      </w:r>
      <w:r w:rsidRPr="005C5BC3">
        <w:rPr>
          <w:rFonts w:ascii="Times New Roman" w:eastAsia="Times New Roman" w:hAnsi="Times New Roman" w:cs="Times New Roman"/>
          <w:b/>
          <w:kern w:val="0"/>
          <w:sz w:val="24"/>
          <w:szCs w:val="24"/>
          <w14:ligatures w14:val="none"/>
        </w:rPr>
        <w:t>vienīgā</w:t>
      </w:r>
      <w:r w:rsidRPr="005C5BC3">
        <w:rPr>
          <w:rFonts w:ascii="Times New Roman" w:eastAsia="Times New Roman" w:hAnsi="Times New Roman" w:cs="Times New Roman"/>
          <w:color w:val="FF0000"/>
          <w:kern w:val="0"/>
          <w:sz w:val="24"/>
          <w:szCs w:val="24"/>
          <w14:ligatures w14:val="none"/>
        </w:rPr>
        <w:t xml:space="preserve"> </w:t>
      </w:r>
      <w:r w:rsidRPr="005C5BC3">
        <w:rPr>
          <w:rFonts w:ascii="Times New Roman" w:eastAsia="Times New Roman" w:hAnsi="Times New Roman" w:cs="Times New Roman"/>
          <w:kern w:val="0"/>
          <w:sz w:val="24"/>
          <w:szCs w:val="24"/>
          <w14:ligatures w14:val="none"/>
        </w:rPr>
        <w:t>dzīvojamā platība, ko iespējams iegūšu īpašumā.</w:t>
      </w:r>
    </w:p>
    <w:p w14:paraId="6B0FDE61" w14:textId="77777777" w:rsidR="005C5BC3" w:rsidRPr="005C5BC3" w:rsidRDefault="005C5BC3" w:rsidP="005C5BC3">
      <w:pPr>
        <w:spacing w:after="0" w:line="36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ab/>
        <w:t>Piekrītu, ka Saldus novada pašvaldība veic manu personas datu apstrādi, pārbaudot sniegto ziņu patiesumu.</w:t>
      </w:r>
    </w:p>
    <w:p w14:paraId="5AD327DF" w14:textId="77777777" w:rsidR="005C5BC3" w:rsidRPr="005C5BC3" w:rsidRDefault="005C5BC3" w:rsidP="005C5BC3">
      <w:pPr>
        <w:spacing w:after="0" w:line="240" w:lineRule="auto"/>
        <w:jc w:val="both"/>
        <w:rPr>
          <w:rFonts w:ascii="Times New Roman" w:eastAsia="Times New Roman" w:hAnsi="Times New Roman" w:cs="Times New Roman"/>
          <w:kern w:val="0"/>
          <w:sz w:val="24"/>
          <w:szCs w:val="24"/>
          <w14:ligatures w14:val="none"/>
        </w:rPr>
      </w:pPr>
    </w:p>
    <w:p w14:paraId="71AD80EF" w14:textId="77777777" w:rsidR="005C5BC3" w:rsidRPr="005C5BC3" w:rsidRDefault="005C5BC3" w:rsidP="005C5BC3">
      <w:pPr>
        <w:spacing w:after="0" w:line="240" w:lineRule="auto"/>
        <w:jc w:val="both"/>
        <w:rPr>
          <w:rFonts w:ascii="Times New Roman" w:eastAsia="Times New Roman" w:hAnsi="Times New Roman" w:cs="Times New Roman"/>
          <w:kern w:val="0"/>
          <w:sz w:val="24"/>
          <w:szCs w:val="24"/>
          <w14:ligatures w14:val="none"/>
        </w:rPr>
      </w:pPr>
    </w:p>
    <w:p w14:paraId="28383262" w14:textId="77777777" w:rsidR="005C5BC3" w:rsidRPr="005C5BC3" w:rsidRDefault="005C5BC3" w:rsidP="005C5BC3">
      <w:pPr>
        <w:spacing w:after="0" w:line="240" w:lineRule="auto"/>
        <w:jc w:val="both"/>
        <w:rPr>
          <w:rFonts w:ascii="Times New Roman" w:eastAsia="Times New Roman" w:hAnsi="Times New Roman" w:cs="Times New Roman"/>
          <w:kern w:val="0"/>
          <w:sz w:val="24"/>
          <w:szCs w:val="24"/>
          <w14:ligatures w14:val="none"/>
        </w:rPr>
      </w:pPr>
    </w:p>
    <w:p w14:paraId="0EF1A043" w14:textId="77777777" w:rsidR="005C5BC3" w:rsidRPr="005C5BC3" w:rsidRDefault="005C5BC3" w:rsidP="005C5BC3">
      <w:pPr>
        <w:spacing w:after="0" w:line="240" w:lineRule="auto"/>
        <w:jc w:val="both"/>
        <w:rPr>
          <w:rFonts w:ascii="Times New Roman" w:eastAsia="Times New Roman" w:hAnsi="Times New Roman" w:cs="Times New Roman"/>
          <w:kern w:val="0"/>
          <w:sz w:val="24"/>
          <w:szCs w:val="24"/>
          <w14:ligatures w14:val="none"/>
        </w:rPr>
      </w:pPr>
    </w:p>
    <w:p w14:paraId="669DE8D4" w14:textId="77777777" w:rsidR="005C5BC3" w:rsidRPr="005C5BC3" w:rsidRDefault="005C5BC3" w:rsidP="005C5BC3">
      <w:pPr>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2025.gada _____._____________________</w:t>
      </w:r>
    </w:p>
    <w:p w14:paraId="52F9F996" w14:textId="77777777" w:rsidR="005C5BC3" w:rsidRPr="005C5BC3" w:rsidRDefault="005C5BC3" w:rsidP="005C5BC3">
      <w:pPr>
        <w:spacing w:after="0" w:line="240" w:lineRule="auto"/>
        <w:jc w:val="right"/>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___________________________</w:t>
      </w:r>
    </w:p>
    <w:p w14:paraId="5AE8D0E6" w14:textId="77777777" w:rsidR="005C5BC3" w:rsidRPr="005C5BC3" w:rsidRDefault="005C5BC3" w:rsidP="005C5BC3">
      <w:pPr>
        <w:autoSpaceDE w:val="0"/>
        <w:autoSpaceDN w:val="0"/>
        <w:adjustRightInd w:val="0"/>
        <w:spacing w:after="0" w:line="240" w:lineRule="auto"/>
        <w:ind w:left="6480" w:firstLine="720"/>
        <w:rPr>
          <w:rFonts w:ascii="Times New Roman" w:eastAsia="Calibri" w:hAnsi="Times New Roman" w:cs="Times New Roman"/>
          <w:i/>
          <w:iCs/>
          <w:color w:val="000000"/>
          <w:kern w:val="0"/>
          <w:sz w:val="24"/>
          <w:szCs w:val="24"/>
          <w14:ligatures w14:val="none"/>
        </w:rPr>
      </w:pPr>
      <w:r w:rsidRPr="005C5BC3">
        <w:rPr>
          <w:rFonts w:ascii="Times New Roman" w:eastAsia="Calibri" w:hAnsi="Times New Roman" w:cs="Times New Roman"/>
          <w:i/>
          <w:iCs/>
          <w:color w:val="000000"/>
          <w:kern w:val="0"/>
          <w:sz w:val="24"/>
          <w:szCs w:val="24"/>
          <w14:ligatures w14:val="none"/>
        </w:rPr>
        <w:t>(paraksts)</w:t>
      </w:r>
    </w:p>
    <w:bookmarkEnd w:id="4"/>
    <w:p w14:paraId="628E8F56" w14:textId="77777777" w:rsidR="005205C6" w:rsidRPr="00157A2F" w:rsidRDefault="005205C6" w:rsidP="005205C6">
      <w:pPr>
        <w:autoSpaceDE w:val="0"/>
        <w:autoSpaceDN w:val="0"/>
        <w:adjustRightInd w:val="0"/>
        <w:spacing w:after="0" w:line="240" w:lineRule="auto"/>
        <w:jc w:val="both"/>
        <w:rPr>
          <w:rFonts w:ascii="Times New Roman" w:eastAsia="Times New Roman" w:hAnsi="Times New Roman" w:cs="Times New Roman"/>
          <w:kern w:val="0"/>
          <w:sz w:val="28"/>
          <w:szCs w:val="24"/>
          <w14:ligatures w14:val="none"/>
        </w:rPr>
      </w:pPr>
    </w:p>
    <w:p w14:paraId="2A0B63FB" w14:textId="77777777" w:rsidR="005205C6" w:rsidRPr="00157A2F" w:rsidRDefault="005205C6" w:rsidP="005205C6">
      <w:pPr>
        <w:spacing w:after="0" w:line="240" w:lineRule="auto"/>
        <w:rPr>
          <w:rFonts w:ascii="Times New Roman" w:eastAsia="Times New Roman" w:hAnsi="Times New Roman" w:cs="Times New Roman"/>
          <w:kern w:val="0"/>
          <w:sz w:val="28"/>
          <w:szCs w:val="24"/>
          <w14:ligatures w14:val="none"/>
        </w:rPr>
      </w:pPr>
    </w:p>
    <w:p w14:paraId="120767BB" w14:textId="77777777" w:rsidR="005205C6" w:rsidRDefault="005205C6" w:rsidP="005205C6"/>
    <w:p w14:paraId="1C36A017" w14:textId="77777777" w:rsidR="007A340E" w:rsidRDefault="007A340E"/>
    <w:sectPr w:rsidR="007A340E" w:rsidSect="005C5BC3">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98921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C6"/>
    <w:rsid w:val="00023387"/>
    <w:rsid w:val="001B7A51"/>
    <w:rsid w:val="00281A62"/>
    <w:rsid w:val="003409EA"/>
    <w:rsid w:val="00374864"/>
    <w:rsid w:val="005205C6"/>
    <w:rsid w:val="005C5BC3"/>
    <w:rsid w:val="006D5C3B"/>
    <w:rsid w:val="00714FAC"/>
    <w:rsid w:val="00793356"/>
    <w:rsid w:val="007A340E"/>
    <w:rsid w:val="00863C2D"/>
    <w:rsid w:val="0089310B"/>
    <w:rsid w:val="008C474E"/>
    <w:rsid w:val="00A21AB9"/>
    <w:rsid w:val="00AA266A"/>
    <w:rsid w:val="00B7070A"/>
    <w:rsid w:val="00C406F7"/>
    <w:rsid w:val="00C753DE"/>
    <w:rsid w:val="00CF2A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FD9CD3D"/>
  <w15:chartTrackingRefBased/>
  <w15:docId w15:val="{73AE125A-D995-444C-BDFB-F4221BE6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05C6"/>
  </w:style>
  <w:style w:type="paragraph" w:styleId="Virsraksts1">
    <w:name w:val="heading 1"/>
    <w:basedOn w:val="Parasts"/>
    <w:next w:val="Parasts"/>
    <w:link w:val="Virsraksts1Rakstz"/>
    <w:uiPriority w:val="9"/>
    <w:qFormat/>
    <w:rsid w:val="005205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205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205C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205C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205C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205C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205C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205C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205C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205C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205C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205C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205C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205C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205C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205C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205C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205C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205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205C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205C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205C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205C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205C6"/>
    <w:rPr>
      <w:i/>
      <w:iCs/>
      <w:color w:val="404040" w:themeColor="text1" w:themeTint="BF"/>
    </w:rPr>
  </w:style>
  <w:style w:type="paragraph" w:styleId="Sarakstarindkopa">
    <w:name w:val="List Paragraph"/>
    <w:basedOn w:val="Parasts"/>
    <w:uiPriority w:val="34"/>
    <w:qFormat/>
    <w:rsid w:val="005205C6"/>
    <w:pPr>
      <w:ind w:left="720"/>
      <w:contextualSpacing/>
    </w:pPr>
  </w:style>
  <w:style w:type="character" w:styleId="Intensvsizclums">
    <w:name w:val="Intense Emphasis"/>
    <w:basedOn w:val="Noklusjumarindkopasfonts"/>
    <w:uiPriority w:val="21"/>
    <w:qFormat/>
    <w:rsid w:val="005205C6"/>
    <w:rPr>
      <w:i/>
      <w:iCs/>
      <w:color w:val="2F5496" w:themeColor="accent1" w:themeShade="BF"/>
    </w:rPr>
  </w:style>
  <w:style w:type="paragraph" w:styleId="Intensvscitts">
    <w:name w:val="Intense Quote"/>
    <w:basedOn w:val="Parasts"/>
    <w:next w:val="Parasts"/>
    <w:link w:val="IntensvscittsRakstz"/>
    <w:uiPriority w:val="30"/>
    <w:qFormat/>
    <w:rsid w:val="00520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205C6"/>
    <w:rPr>
      <w:i/>
      <w:iCs/>
      <w:color w:val="2F5496" w:themeColor="accent1" w:themeShade="BF"/>
    </w:rPr>
  </w:style>
  <w:style w:type="character" w:styleId="Intensvaatsauce">
    <w:name w:val="Intense Reference"/>
    <w:basedOn w:val="Noklusjumarindkopasfonts"/>
    <w:uiPriority w:val="32"/>
    <w:qFormat/>
    <w:rsid w:val="005205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560566">
      <w:bodyDiv w:val="1"/>
      <w:marLeft w:val="0"/>
      <w:marRight w:val="0"/>
      <w:marTop w:val="0"/>
      <w:marBottom w:val="0"/>
      <w:divBdr>
        <w:top w:val="none" w:sz="0" w:space="0" w:color="auto"/>
        <w:left w:val="none" w:sz="0" w:space="0" w:color="auto"/>
        <w:bottom w:val="none" w:sz="0" w:space="0" w:color="auto"/>
        <w:right w:val="none" w:sz="0" w:space="0" w:color="auto"/>
      </w:divBdr>
    </w:div>
    <w:div w:id="182172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14229</Words>
  <Characters>8112</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2025-03-20T11:09:00Z</dcterms:created>
  <dcterms:modified xsi:type="dcterms:W3CDTF">2025-03-20T11:09:00Z</dcterms:modified>
</cp:coreProperties>
</file>