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3171" w14:textId="77777777" w:rsidR="009A68D7" w:rsidRPr="006B6776" w:rsidRDefault="009A68D7" w:rsidP="009A68D7">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7A24A625" w14:textId="77777777" w:rsidR="009A68D7" w:rsidRPr="006B6776" w:rsidRDefault="009A68D7" w:rsidP="009A68D7">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6B06E16F" w14:textId="77777777" w:rsidR="009A68D7" w:rsidRPr="006B6776" w:rsidRDefault="009A68D7" w:rsidP="009A68D7">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0203533E" w14:textId="77777777" w:rsidR="009A68D7" w:rsidRPr="006B6776" w:rsidRDefault="009A68D7" w:rsidP="009A68D7">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5D8A6AED" w14:textId="77777777" w:rsidR="0097313C" w:rsidRPr="0097313C" w:rsidRDefault="0097313C" w:rsidP="0097313C">
      <w:pPr>
        <w:spacing w:after="0" w:line="240" w:lineRule="auto"/>
        <w:jc w:val="right"/>
        <w:rPr>
          <w:rFonts w:ascii="Times New Roman" w:eastAsia="Times New Roman" w:hAnsi="Times New Roman" w:cs="Times New Roman"/>
          <w:kern w:val="0"/>
          <w:sz w:val="24"/>
          <w:szCs w:val="20"/>
          <w:lang w:val="x-none"/>
          <w14:ligatures w14:val="none"/>
        </w:rPr>
      </w:pPr>
      <w:r w:rsidRPr="0097313C">
        <w:rPr>
          <w:rFonts w:ascii="Times New Roman" w:eastAsia="Times New Roman" w:hAnsi="Times New Roman" w:cs="Times New Roman"/>
          <w:kern w:val="0"/>
          <w:sz w:val="24"/>
          <w:szCs w:val="20"/>
          <w:lang w:val="x-none"/>
          <w14:ligatures w14:val="none"/>
        </w:rPr>
        <w:t>202</w:t>
      </w:r>
      <w:r w:rsidRPr="0097313C">
        <w:rPr>
          <w:rFonts w:ascii="Times New Roman" w:eastAsia="Times New Roman" w:hAnsi="Times New Roman" w:cs="Times New Roman"/>
          <w:kern w:val="0"/>
          <w:sz w:val="24"/>
          <w:szCs w:val="20"/>
          <w14:ligatures w14:val="none"/>
        </w:rPr>
        <w:t>5</w:t>
      </w:r>
      <w:r w:rsidRPr="0097313C">
        <w:rPr>
          <w:rFonts w:ascii="Times New Roman" w:eastAsia="Times New Roman" w:hAnsi="Times New Roman" w:cs="Times New Roman"/>
          <w:kern w:val="0"/>
          <w:sz w:val="24"/>
          <w:szCs w:val="20"/>
          <w:lang w:val="x-none"/>
          <w14:ligatures w14:val="none"/>
        </w:rPr>
        <w:t>.gada 20.marta sēdes lēmumu</w:t>
      </w:r>
    </w:p>
    <w:p w14:paraId="2BA142AD" w14:textId="2D5A1CCA" w:rsidR="009A68D7" w:rsidRPr="006B6776" w:rsidRDefault="0097313C" w:rsidP="0097313C">
      <w:pPr>
        <w:spacing w:after="0" w:line="240" w:lineRule="auto"/>
        <w:jc w:val="right"/>
        <w:rPr>
          <w:rFonts w:ascii="Times New Roman" w:eastAsia="Times New Roman" w:hAnsi="Times New Roman" w:cs="Times New Roman"/>
          <w:kern w:val="0"/>
          <w:sz w:val="24"/>
          <w:szCs w:val="20"/>
          <w:lang w:val="x-none"/>
          <w14:ligatures w14:val="none"/>
        </w:rPr>
      </w:pPr>
      <w:r w:rsidRPr="0097313C">
        <w:rPr>
          <w:rFonts w:ascii="Times New Roman" w:eastAsia="Times New Roman" w:hAnsi="Times New Roman" w:cs="Times New Roman"/>
          <w:kern w:val="0"/>
          <w:sz w:val="24"/>
          <w:szCs w:val="20"/>
          <w:lang w:val="x-none"/>
          <w14:ligatures w14:val="none"/>
        </w:rPr>
        <w:t xml:space="preserve">(protokols Nr.6, </w:t>
      </w:r>
      <w:r>
        <w:rPr>
          <w:rFonts w:ascii="Times New Roman" w:eastAsia="Times New Roman" w:hAnsi="Times New Roman" w:cs="Times New Roman"/>
          <w:kern w:val="0"/>
          <w:sz w:val="24"/>
          <w:szCs w:val="20"/>
          <w:lang w:val="x-none"/>
          <w14:ligatures w14:val="none"/>
        </w:rPr>
        <w:t>15</w:t>
      </w:r>
      <w:r w:rsidRPr="0097313C">
        <w:rPr>
          <w:rFonts w:ascii="Times New Roman" w:eastAsia="Times New Roman" w:hAnsi="Times New Roman" w:cs="Times New Roman"/>
          <w:kern w:val="0"/>
          <w:sz w:val="24"/>
          <w:szCs w:val="20"/>
          <w:lang w:val="x-none"/>
          <w14:ligatures w14:val="none"/>
        </w:rPr>
        <w:t>.§)</w:t>
      </w:r>
    </w:p>
    <w:p w14:paraId="6487B0E0" w14:textId="77777777" w:rsidR="009A68D7" w:rsidRPr="006B6776" w:rsidRDefault="009A68D7" w:rsidP="009A68D7">
      <w:pPr>
        <w:spacing w:after="0" w:line="240" w:lineRule="auto"/>
        <w:jc w:val="center"/>
        <w:rPr>
          <w:rFonts w:ascii="Times New Roman" w:eastAsia="Times New Roman" w:hAnsi="Times New Roman" w:cs="Times New Roman"/>
          <w:b/>
          <w:bCs/>
          <w:kern w:val="0"/>
          <w:sz w:val="28"/>
          <w:szCs w:val="24"/>
          <w14:ligatures w14:val="none"/>
        </w:rPr>
      </w:pPr>
    </w:p>
    <w:p w14:paraId="44996CE6" w14:textId="77777777" w:rsidR="009A68D7" w:rsidRPr="006B6776" w:rsidRDefault="009A68D7" w:rsidP="009A68D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4CF38022" w14:textId="01268DE7" w:rsidR="009A68D7" w:rsidRPr="006B6776" w:rsidRDefault="009A68D7" w:rsidP="009A68D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Liesmas</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Kursīšu</w:t>
      </w:r>
      <w:r w:rsidRPr="006B6776">
        <w:rPr>
          <w:rFonts w:ascii="Times New Roman" w:eastAsia="Times New Roman" w:hAnsi="Times New Roman" w:cs="Times New Roman"/>
          <w:b/>
          <w:bCs/>
          <w:kern w:val="0"/>
          <w:sz w:val="24"/>
          <w:szCs w:val="24"/>
          <w14:ligatures w14:val="none"/>
        </w:rPr>
        <w:t xml:space="preserve"> pag., Saldus nov.</w:t>
      </w:r>
    </w:p>
    <w:p w14:paraId="34876441" w14:textId="4E9A3BA4" w:rsidR="009A68D7" w:rsidRPr="006B6776" w:rsidRDefault="009A68D7" w:rsidP="009A68D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62</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4</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354</w:t>
      </w:r>
      <w:r w:rsidRPr="006B6776">
        <w:rPr>
          <w:rFonts w:ascii="Times New Roman" w:eastAsia="Times New Roman" w:hAnsi="Times New Roman" w:cs="Times New Roman"/>
          <w:b/>
          <w:bCs/>
          <w:kern w:val="0"/>
          <w:sz w:val="24"/>
          <w:szCs w:val="24"/>
          <w14:ligatures w14:val="none"/>
        </w:rPr>
        <w:t>)</w:t>
      </w:r>
    </w:p>
    <w:p w14:paraId="491DEB87" w14:textId="77777777" w:rsidR="009A68D7" w:rsidRPr="006B6776" w:rsidRDefault="009A68D7" w:rsidP="009A68D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1BE172B0" w14:textId="77777777" w:rsidR="009A68D7" w:rsidRPr="006B6776" w:rsidRDefault="009A68D7" w:rsidP="009A68D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2F978D8" w14:textId="77777777" w:rsidR="009A68D7" w:rsidRPr="006B6776" w:rsidRDefault="009A68D7" w:rsidP="009A68D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279DC512" w14:textId="2DE9A22B" w:rsidR="009A68D7" w:rsidRPr="006B6776"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sidR="00D94CFF">
        <w:rPr>
          <w:rFonts w:ascii="Times New Roman" w:eastAsia="Times New Roman" w:hAnsi="Times New Roman" w:cs="Times New Roman"/>
          <w:kern w:val="0"/>
          <w:sz w:val="24"/>
          <w:szCs w:val="24"/>
          <w14:ligatures w14:val="none"/>
        </w:rPr>
        <w:t xml:space="preserve">Īpašuma </w:t>
      </w:r>
      <w:r w:rsidR="00DC014E">
        <w:rPr>
          <w:rFonts w:ascii="Times New Roman" w:eastAsia="Times New Roman" w:hAnsi="Times New Roman" w:cs="Times New Roman"/>
          <w:kern w:val="0"/>
          <w:sz w:val="24"/>
          <w:szCs w:val="24"/>
          <w14:ligatures w14:val="none"/>
        </w:rPr>
        <w:t>tiesības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Liesmas</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Kursīšu</w:t>
      </w:r>
      <w:r w:rsidRPr="006B6776">
        <w:rPr>
          <w:rFonts w:ascii="Times New Roman" w:eastAsia="Times New Roman" w:hAnsi="Times New Roman" w:cs="Times New Roman"/>
          <w:kern w:val="0"/>
          <w:sz w:val="24"/>
          <w:szCs w:val="24"/>
          <w14:ligatures w14:val="none"/>
        </w:rPr>
        <w:t xml:space="preserve"> pag., Saldus nov.</w:t>
      </w:r>
    </w:p>
    <w:p w14:paraId="6A9E0BC5" w14:textId="77777777" w:rsidR="009A68D7"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4C36624D" w14:textId="15135AEE" w:rsidR="009A68D7" w:rsidRPr="00A352E9"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62</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4</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354</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0.5 ha;</w:t>
      </w:r>
    </w:p>
    <w:p w14:paraId="5D6606BA" w14:textId="308F6B5F" w:rsidR="009A68D7" w:rsidRPr="006B6776"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Kursīšu</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00000490982</w:t>
      </w:r>
      <w:r w:rsidRPr="006B6776">
        <w:rPr>
          <w:rFonts w:ascii="Times New Roman" w:eastAsia="Times New Roman" w:hAnsi="Times New Roman" w:cs="Times New Roman"/>
          <w:kern w:val="0"/>
          <w:sz w:val="24"/>
          <w:szCs w:val="24"/>
          <w14:ligatures w14:val="none"/>
        </w:rPr>
        <w:t>.</w:t>
      </w:r>
    </w:p>
    <w:p w14:paraId="2E1CF6D9" w14:textId="77777777" w:rsidR="009A68D7"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1.4. Apgrūtinājumi:</w:t>
      </w:r>
    </w:p>
    <w:p w14:paraId="28369E2D" w14:textId="34C6A9D1" w:rsidR="009A68D7"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1.4.1. </w:t>
      </w:r>
      <w:r w:rsidRPr="009A68D7">
        <w:rPr>
          <w:rFonts w:ascii="Times New Roman" w:eastAsia="Times New Roman" w:hAnsi="Times New Roman" w:cs="Times New Roman"/>
          <w:kern w:val="0"/>
          <w:sz w:val="24"/>
          <w:szCs w:val="24"/>
          <w14:ligatures w14:val="none"/>
        </w:rPr>
        <w:t>ekspluatācijas aizsargjoslas teritorija gar elektrisko tīklu kabeļu līniju</w:t>
      </w:r>
      <w:r>
        <w:rPr>
          <w:rFonts w:ascii="Times New Roman" w:eastAsia="Times New Roman" w:hAnsi="Times New Roman" w:cs="Times New Roman"/>
          <w:kern w:val="0"/>
          <w:sz w:val="24"/>
          <w:szCs w:val="24"/>
          <w14:ligatures w14:val="none"/>
        </w:rPr>
        <w:t xml:space="preserve"> - 0,0199 ha;</w:t>
      </w:r>
    </w:p>
    <w:p w14:paraId="525EF8CB" w14:textId="2802F8B8" w:rsidR="009A68D7"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1.4.2. </w:t>
      </w:r>
      <w:r w:rsidRPr="009A68D7">
        <w:rPr>
          <w:rFonts w:ascii="Times New Roman" w:eastAsia="Times New Roman" w:hAnsi="Times New Roman" w:cs="Times New Roman"/>
          <w:kern w:val="0"/>
          <w:sz w:val="24"/>
          <w:szCs w:val="24"/>
          <w14:ligatures w14:val="none"/>
        </w:rPr>
        <w:t>ekspluatācijas aizsargjoslas teritorija ap elektrisko tīklu gaisvadu līniju pilsētās un ciemos ar nominālo spriegumu līdz 20 kilovoltiem</w:t>
      </w:r>
      <w:r>
        <w:rPr>
          <w:rFonts w:ascii="Times New Roman" w:eastAsia="Times New Roman" w:hAnsi="Times New Roman" w:cs="Times New Roman"/>
          <w:kern w:val="0"/>
          <w:sz w:val="24"/>
          <w:szCs w:val="24"/>
          <w14:ligatures w14:val="none"/>
        </w:rPr>
        <w:t xml:space="preserve"> – 0,0374 ha</w:t>
      </w:r>
      <w:r w:rsidR="00570B6A">
        <w:rPr>
          <w:rFonts w:ascii="Times New Roman" w:eastAsia="Times New Roman" w:hAnsi="Times New Roman" w:cs="Times New Roman"/>
          <w:kern w:val="0"/>
          <w:sz w:val="24"/>
          <w:szCs w:val="24"/>
          <w14:ligatures w14:val="none"/>
        </w:rPr>
        <w:t>.</w:t>
      </w:r>
    </w:p>
    <w:p w14:paraId="79D5B640" w14:textId="0916F1C2" w:rsidR="009A68D7" w:rsidRPr="006B6776" w:rsidRDefault="009A68D7" w:rsidP="009A68D7">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4DA1A5DA" w14:textId="2A7DF0B3" w:rsidR="009A68D7" w:rsidRPr="00570B6A" w:rsidRDefault="009A68D7" w:rsidP="00570B6A">
      <w:pPr>
        <w:spacing w:after="0" w:line="240" w:lineRule="auto"/>
        <w:ind w:firstLine="720"/>
        <w:jc w:val="both"/>
        <w:rPr>
          <w:rFonts w:ascii="Times New Roman" w:hAnsi="Times New Roman" w:cs="Times New Roman"/>
          <w:color w:val="FF0000"/>
          <w:sz w:val="24"/>
          <w:szCs w:val="24"/>
        </w:rPr>
      </w:pPr>
      <w:r w:rsidRPr="00D27FD8">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w:t>
      </w:r>
      <w:r w:rsidRPr="00A43266">
        <w:rPr>
          <w:rFonts w:ascii="Times New Roman" w:eastAsia="Times New Roman" w:hAnsi="Times New Roman" w:cs="Times New Roman"/>
          <w:color w:val="000000" w:themeColor="text1"/>
          <w:kern w:val="0"/>
          <w:sz w:val="24"/>
          <w:szCs w:val="24"/>
          <w14:ligatures w14:val="none"/>
        </w:rPr>
        <w:t>noteikta  kā</w:t>
      </w:r>
      <w:r w:rsidRPr="00A43266">
        <w:rPr>
          <w:rFonts w:ascii="Times New Roman" w:hAnsi="Times New Roman" w:cs="Times New Roman"/>
          <w:sz w:val="24"/>
          <w:szCs w:val="24"/>
        </w:rPr>
        <w:t xml:space="preserve"> Publisk</w:t>
      </w:r>
      <w:r w:rsidR="00150BFD" w:rsidRPr="00A43266">
        <w:rPr>
          <w:rFonts w:ascii="Times New Roman" w:hAnsi="Times New Roman" w:cs="Times New Roman"/>
          <w:sz w:val="24"/>
          <w:szCs w:val="24"/>
        </w:rPr>
        <w:t>ā</w:t>
      </w:r>
      <w:r w:rsidR="00D94CFF" w:rsidRPr="00A43266">
        <w:rPr>
          <w:rFonts w:ascii="Times New Roman" w:hAnsi="Times New Roman" w:cs="Times New Roman"/>
          <w:sz w:val="24"/>
          <w:szCs w:val="24"/>
        </w:rPr>
        <w:t>s</w:t>
      </w:r>
      <w:r w:rsidRPr="00A43266">
        <w:rPr>
          <w:rFonts w:ascii="Times New Roman" w:hAnsi="Times New Roman" w:cs="Times New Roman"/>
          <w:sz w:val="24"/>
          <w:szCs w:val="24"/>
        </w:rPr>
        <w:t xml:space="preserve"> apbūve</w:t>
      </w:r>
      <w:r w:rsidR="00150BFD" w:rsidRPr="00A43266">
        <w:rPr>
          <w:rFonts w:ascii="Times New Roman" w:hAnsi="Times New Roman" w:cs="Times New Roman"/>
          <w:sz w:val="24"/>
          <w:szCs w:val="24"/>
        </w:rPr>
        <w:t>s teritorija</w:t>
      </w:r>
      <w:r w:rsidRPr="00A43266">
        <w:rPr>
          <w:rFonts w:ascii="Times New Roman" w:hAnsi="Times New Roman" w:cs="Times New Roman"/>
          <w:sz w:val="24"/>
          <w:szCs w:val="24"/>
        </w:rPr>
        <w:t xml:space="preserve"> (P</w:t>
      </w:r>
      <w:r w:rsidR="00570B6A" w:rsidRPr="00A43266">
        <w:rPr>
          <w:rFonts w:ascii="Times New Roman" w:hAnsi="Times New Roman" w:cs="Times New Roman"/>
          <w:color w:val="000000" w:themeColor="text1"/>
          <w:sz w:val="24"/>
          <w:szCs w:val="24"/>
        </w:rPr>
        <w:t>).</w:t>
      </w:r>
    </w:p>
    <w:p w14:paraId="06099EED" w14:textId="77777777" w:rsidR="009A68D7" w:rsidRPr="006B6776" w:rsidRDefault="009A68D7" w:rsidP="009A68D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3A228F1D" w14:textId="77777777" w:rsidR="009A68D7" w:rsidRPr="006B6776"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5AD91B08" w14:textId="77777777" w:rsidR="009A68D7" w:rsidRPr="004D023C"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proofErr w:type="spellStart"/>
      <w:r w:rsidRPr="004D023C">
        <w:rPr>
          <w:rFonts w:ascii="Times New Roman" w:eastAsia="Times New Roman" w:hAnsi="Times New Roman" w:cs="Times New Roman"/>
          <w:i/>
          <w:iCs/>
          <w:kern w:val="0"/>
          <w:sz w:val="24"/>
          <w:szCs w:val="24"/>
          <w14:ligatures w14:val="none"/>
        </w:rPr>
        <w:t>euro</w:t>
      </w:r>
      <w:proofErr w:type="spellEnd"/>
      <w:r w:rsidRPr="004D023C">
        <w:rPr>
          <w:rFonts w:ascii="Times New Roman" w:eastAsia="Times New Roman" w:hAnsi="Times New Roman" w:cs="Times New Roman"/>
          <w:kern w:val="0"/>
          <w:sz w:val="24"/>
          <w:szCs w:val="24"/>
          <w14:ligatures w14:val="none"/>
        </w:rPr>
        <w:t>.</w:t>
      </w:r>
    </w:p>
    <w:p w14:paraId="55EEF765" w14:textId="6B448D92" w:rsidR="009A68D7" w:rsidRPr="00A43266"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D6C54">
        <w:rPr>
          <w:rFonts w:ascii="Times New Roman" w:eastAsia="Times New Roman" w:hAnsi="Times New Roman" w:cs="Times New Roman"/>
          <w:kern w:val="0"/>
          <w:sz w:val="24"/>
          <w:szCs w:val="24"/>
          <w14:ligatures w14:val="none"/>
        </w:rPr>
        <w:t>2.3. Izsoles sākuma cena (nosacītā cena</w:t>
      </w:r>
      <w:r w:rsidRPr="00A43266">
        <w:rPr>
          <w:rFonts w:ascii="Times New Roman" w:eastAsia="Times New Roman" w:hAnsi="Times New Roman" w:cs="Times New Roman"/>
          <w:kern w:val="0"/>
          <w:sz w:val="24"/>
          <w:szCs w:val="24"/>
          <w14:ligatures w14:val="none"/>
        </w:rPr>
        <w:t xml:space="preserve">): </w:t>
      </w:r>
      <w:r w:rsidR="00570B6A" w:rsidRPr="00A43266">
        <w:rPr>
          <w:rFonts w:ascii="Times New Roman" w:eastAsia="Times New Roman" w:hAnsi="Times New Roman" w:cs="Times New Roman"/>
          <w:b/>
          <w:bCs/>
          <w:kern w:val="0"/>
          <w:sz w:val="24"/>
          <w:szCs w:val="24"/>
          <w14:ligatures w14:val="none"/>
        </w:rPr>
        <w:t>4 4</w:t>
      </w:r>
      <w:r w:rsidRPr="00A43266">
        <w:rPr>
          <w:rFonts w:ascii="Times New Roman" w:eastAsia="Times New Roman" w:hAnsi="Times New Roman" w:cs="Times New Roman"/>
          <w:b/>
          <w:bCs/>
          <w:kern w:val="0"/>
          <w:sz w:val="24"/>
          <w:szCs w:val="24"/>
          <w14:ligatures w14:val="none"/>
        </w:rPr>
        <w:t xml:space="preserve">00 </w:t>
      </w:r>
      <w:proofErr w:type="spellStart"/>
      <w:r w:rsidRPr="00A43266">
        <w:rPr>
          <w:rFonts w:ascii="Times New Roman" w:eastAsia="Times New Roman" w:hAnsi="Times New Roman" w:cs="Times New Roman"/>
          <w:b/>
          <w:bCs/>
          <w:i/>
          <w:kern w:val="0"/>
          <w:sz w:val="24"/>
          <w:szCs w:val="24"/>
          <w14:ligatures w14:val="none"/>
        </w:rPr>
        <w:t>euro</w:t>
      </w:r>
      <w:proofErr w:type="spellEnd"/>
      <w:r w:rsidRPr="00A43266">
        <w:rPr>
          <w:rFonts w:ascii="Times New Roman" w:eastAsia="Times New Roman" w:hAnsi="Times New Roman" w:cs="Times New Roman"/>
          <w:kern w:val="0"/>
          <w:sz w:val="24"/>
          <w:szCs w:val="24"/>
          <w14:ligatures w14:val="none"/>
        </w:rPr>
        <w:t xml:space="preserve"> (</w:t>
      </w:r>
      <w:r w:rsidR="00570B6A" w:rsidRPr="00A43266">
        <w:rPr>
          <w:rFonts w:ascii="Times New Roman" w:eastAsia="Times New Roman" w:hAnsi="Times New Roman" w:cs="Times New Roman"/>
          <w:kern w:val="0"/>
          <w:sz w:val="24"/>
          <w:szCs w:val="24"/>
          <w14:ligatures w14:val="none"/>
        </w:rPr>
        <w:t>četri</w:t>
      </w:r>
      <w:r w:rsidRPr="00A43266">
        <w:rPr>
          <w:rFonts w:ascii="Times New Roman" w:eastAsia="Times New Roman" w:hAnsi="Times New Roman" w:cs="Times New Roman"/>
          <w:kern w:val="0"/>
          <w:sz w:val="24"/>
          <w:szCs w:val="24"/>
          <w14:ligatures w14:val="none"/>
        </w:rPr>
        <w:t xml:space="preserve"> tūkstoši </w:t>
      </w:r>
      <w:r w:rsidR="00570B6A" w:rsidRPr="00A43266">
        <w:rPr>
          <w:rFonts w:ascii="Times New Roman" w:eastAsia="Times New Roman" w:hAnsi="Times New Roman" w:cs="Times New Roman"/>
          <w:kern w:val="0"/>
          <w:sz w:val="24"/>
          <w:szCs w:val="24"/>
          <w14:ligatures w14:val="none"/>
        </w:rPr>
        <w:t>četri</w:t>
      </w:r>
      <w:r w:rsidRPr="00A43266">
        <w:rPr>
          <w:rFonts w:ascii="Times New Roman" w:eastAsia="Times New Roman" w:hAnsi="Times New Roman" w:cs="Times New Roman"/>
          <w:kern w:val="0"/>
          <w:sz w:val="24"/>
          <w:szCs w:val="24"/>
          <w14:ligatures w14:val="none"/>
        </w:rPr>
        <w:t xml:space="preserve"> simt</w:t>
      </w:r>
      <w:r w:rsidR="00570B6A" w:rsidRPr="00A43266">
        <w:rPr>
          <w:rFonts w:ascii="Times New Roman" w:eastAsia="Times New Roman" w:hAnsi="Times New Roman" w:cs="Times New Roman"/>
          <w:kern w:val="0"/>
          <w:sz w:val="24"/>
          <w:szCs w:val="24"/>
          <w14:ligatures w14:val="none"/>
        </w:rPr>
        <w:t>i</w:t>
      </w:r>
      <w:r w:rsidRPr="00A43266">
        <w:rPr>
          <w:rFonts w:ascii="Times New Roman" w:eastAsia="Times New Roman" w:hAnsi="Times New Roman" w:cs="Times New Roman"/>
          <w:kern w:val="0"/>
          <w:sz w:val="24"/>
          <w:szCs w:val="24"/>
          <w14:ligatures w14:val="none"/>
        </w:rPr>
        <w:t xml:space="preserve"> eiro).</w:t>
      </w:r>
    </w:p>
    <w:p w14:paraId="4B95B056" w14:textId="318DAE97" w:rsidR="009A68D7" w:rsidRPr="00A43266"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43266">
        <w:rPr>
          <w:rFonts w:ascii="Times New Roman" w:eastAsia="Times New Roman" w:hAnsi="Times New Roman" w:cs="Times New Roman"/>
          <w:kern w:val="0"/>
          <w:sz w:val="24"/>
          <w:szCs w:val="24"/>
          <w14:ligatures w14:val="none"/>
        </w:rPr>
        <w:t xml:space="preserve">2.4. Izsoles solis noteikts </w:t>
      </w:r>
      <w:r w:rsidR="00570B6A" w:rsidRPr="00A43266">
        <w:rPr>
          <w:rFonts w:ascii="Times New Roman" w:eastAsia="Times New Roman" w:hAnsi="Times New Roman" w:cs="Times New Roman"/>
          <w:b/>
          <w:bCs/>
          <w:kern w:val="0"/>
          <w:sz w:val="24"/>
          <w:szCs w:val="24"/>
          <w14:ligatures w14:val="none"/>
        </w:rPr>
        <w:t>44</w:t>
      </w:r>
      <w:r w:rsidRPr="00A43266">
        <w:rPr>
          <w:rFonts w:ascii="Times New Roman" w:eastAsia="Times New Roman" w:hAnsi="Times New Roman" w:cs="Times New Roman"/>
          <w:b/>
          <w:bCs/>
          <w:kern w:val="0"/>
          <w:sz w:val="24"/>
          <w:szCs w:val="24"/>
          <w14:ligatures w14:val="none"/>
        </w:rPr>
        <w:t xml:space="preserve">0 </w:t>
      </w:r>
      <w:proofErr w:type="spellStart"/>
      <w:r w:rsidRPr="00A43266">
        <w:rPr>
          <w:rFonts w:ascii="Times New Roman" w:eastAsia="Times New Roman" w:hAnsi="Times New Roman" w:cs="Times New Roman"/>
          <w:b/>
          <w:bCs/>
          <w:i/>
          <w:iCs/>
          <w:kern w:val="0"/>
          <w:sz w:val="24"/>
          <w:szCs w:val="24"/>
          <w14:ligatures w14:val="none"/>
        </w:rPr>
        <w:t>euro</w:t>
      </w:r>
      <w:proofErr w:type="spellEnd"/>
      <w:r w:rsidRPr="00A43266">
        <w:rPr>
          <w:rFonts w:ascii="Times New Roman" w:eastAsia="Times New Roman" w:hAnsi="Times New Roman" w:cs="Times New Roman"/>
          <w:kern w:val="0"/>
          <w:sz w:val="24"/>
          <w:szCs w:val="24"/>
          <w14:ligatures w14:val="none"/>
        </w:rPr>
        <w:t xml:space="preserve"> (</w:t>
      </w:r>
      <w:r w:rsidR="00570B6A" w:rsidRPr="00A43266">
        <w:rPr>
          <w:rFonts w:ascii="Times New Roman" w:eastAsia="Times New Roman" w:hAnsi="Times New Roman" w:cs="Times New Roman"/>
          <w:kern w:val="0"/>
          <w:sz w:val="24"/>
          <w:szCs w:val="24"/>
          <w14:ligatures w14:val="none"/>
        </w:rPr>
        <w:t>četri</w:t>
      </w:r>
      <w:r w:rsidRPr="00A43266">
        <w:rPr>
          <w:rFonts w:ascii="Times New Roman" w:eastAsia="Times New Roman" w:hAnsi="Times New Roman" w:cs="Times New Roman"/>
          <w:kern w:val="0"/>
          <w:sz w:val="24"/>
          <w:szCs w:val="24"/>
          <w14:ligatures w14:val="none"/>
        </w:rPr>
        <w:t xml:space="preserve"> simti </w:t>
      </w:r>
      <w:r w:rsidR="00570B6A" w:rsidRPr="00A43266">
        <w:rPr>
          <w:rFonts w:ascii="Times New Roman" w:eastAsia="Times New Roman" w:hAnsi="Times New Roman" w:cs="Times New Roman"/>
          <w:kern w:val="0"/>
          <w:sz w:val="24"/>
          <w:szCs w:val="24"/>
          <w14:ligatures w14:val="none"/>
        </w:rPr>
        <w:t>četr</w:t>
      </w:r>
      <w:r w:rsidRPr="00A43266">
        <w:rPr>
          <w:rFonts w:ascii="Times New Roman" w:eastAsia="Times New Roman" w:hAnsi="Times New Roman" w:cs="Times New Roman"/>
          <w:kern w:val="0"/>
          <w:sz w:val="24"/>
          <w:szCs w:val="24"/>
          <w14:ligatures w14:val="none"/>
        </w:rPr>
        <w:t>desmit eiro).</w:t>
      </w:r>
    </w:p>
    <w:p w14:paraId="489ABA7E" w14:textId="1EA03A7D" w:rsidR="009A68D7" w:rsidRPr="004D023C" w:rsidRDefault="009A68D7" w:rsidP="009A68D7">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A43266">
        <w:rPr>
          <w:rFonts w:ascii="Times New Roman" w:eastAsia="Times New Roman" w:hAnsi="Times New Roman" w:cs="Times New Roman"/>
          <w:kern w:val="0"/>
          <w:sz w:val="24"/>
          <w:szCs w:val="24"/>
          <w14:ligatures w14:val="none"/>
        </w:rPr>
        <w:t xml:space="preserve">2.5. Izsoles nodrošinājums – </w:t>
      </w:r>
      <w:r w:rsidR="00570B6A" w:rsidRPr="00A43266">
        <w:rPr>
          <w:rFonts w:ascii="Times New Roman" w:eastAsia="Times New Roman" w:hAnsi="Times New Roman" w:cs="Times New Roman"/>
          <w:b/>
          <w:bCs/>
          <w:kern w:val="0"/>
          <w:sz w:val="24"/>
          <w:szCs w:val="24"/>
          <w14:ligatures w14:val="none"/>
        </w:rPr>
        <w:t>44</w:t>
      </w:r>
      <w:r w:rsidRPr="00A43266">
        <w:rPr>
          <w:rFonts w:ascii="Times New Roman" w:eastAsia="Times New Roman" w:hAnsi="Times New Roman" w:cs="Times New Roman"/>
          <w:b/>
          <w:bCs/>
          <w:kern w:val="0"/>
          <w:sz w:val="24"/>
          <w:szCs w:val="24"/>
          <w14:ligatures w14:val="none"/>
        </w:rPr>
        <w:t xml:space="preserve">0 </w:t>
      </w:r>
      <w:proofErr w:type="spellStart"/>
      <w:r w:rsidRPr="00A43266">
        <w:rPr>
          <w:rFonts w:ascii="Times New Roman" w:eastAsia="Times New Roman" w:hAnsi="Times New Roman" w:cs="Times New Roman"/>
          <w:b/>
          <w:bCs/>
          <w:i/>
          <w:iCs/>
          <w:kern w:val="0"/>
          <w:sz w:val="24"/>
          <w:szCs w:val="24"/>
          <w14:ligatures w14:val="none"/>
        </w:rPr>
        <w:t>euro</w:t>
      </w:r>
      <w:proofErr w:type="spellEnd"/>
      <w:r w:rsidRPr="00A43266">
        <w:rPr>
          <w:rFonts w:ascii="Times New Roman" w:eastAsia="Times New Roman" w:hAnsi="Times New Roman" w:cs="Times New Roman"/>
          <w:b/>
          <w:bCs/>
          <w:i/>
          <w:iCs/>
          <w:kern w:val="0"/>
          <w:sz w:val="24"/>
          <w:szCs w:val="24"/>
          <w14:ligatures w14:val="none"/>
        </w:rPr>
        <w:t xml:space="preserve"> </w:t>
      </w:r>
      <w:r w:rsidRPr="00A43266">
        <w:rPr>
          <w:rFonts w:ascii="Times New Roman" w:eastAsia="Times New Roman" w:hAnsi="Times New Roman" w:cs="Times New Roman"/>
          <w:kern w:val="0"/>
          <w:sz w:val="24"/>
          <w:szCs w:val="24"/>
          <w14:ligatures w14:val="none"/>
        </w:rPr>
        <w:t>(</w:t>
      </w:r>
      <w:r w:rsidR="00570B6A" w:rsidRPr="00A43266">
        <w:rPr>
          <w:rFonts w:ascii="Times New Roman" w:eastAsia="Times New Roman" w:hAnsi="Times New Roman" w:cs="Times New Roman"/>
          <w:kern w:val="0"/>
          <w:sz w:val="24"/>
          <w:szCs w:val="24"/>
          <w14:ligatures w14:val="none"/>
        </w:rPr>
        <w:t xml:space="preserve">četri </w:t>
      </w:r>
      <w:r w:rsidRPr="00A43266">
        <w:rPr>
          <w:rFonts w:ascii="Times New Roman" w:eastAsia="Times New Roman" w:hAnsi="Times New Roman" w:cs="Times New Roman"/>
          <w:kern w:val="0"/>
          <w:sz w:val="24"/>
          <w:szCs w:val="24"/>
          <w14:ligatures w14:val="none"/>
        </w:rPr>
        <w:t xml:space="preserve">simti </w:t>
      </w:r>
      <w:r w:rsidR="00570B6A" w:rsidRPr="00A43266">
        <w:rPr>
          <w:rFonts w:ascii="Times New Roman" w:eastAsia="Times New Roman" w:hAnsi="Times New Roman" w:cs="Times New Roman"/>
          <w:kern w:val="0"/>
          <w:sz w:val="24"/>
          <w:szCs w:val="24"/>
          <w14:ligatures w14:val="none"/>
        </w:rPr>
        <w:t>četr</w:t>
      </w:r>
      <w:r w:rsidRPr="00A43266">
        <w:rPr>
          <w:rFonts w:ascii="Times New Roman" w:eastAsia="Times New Roman" w:hAnsi="Times New Roman" w:cs="Times New Roman"/>
          <w:kern w:val="0"/>
          <w:sz w:val="24"/>
          <w:szCs w:val="24"/>
          <w14:ligatures w14:val="none"/>
        </w:rPr>
        <w:t>desmit eiro)</w:t>
      </w:r>
      <w:r w:rsidRPr="00A43266">
        <w:rPr>
          <w:rFonts w:ascii="Times New Roman" w:eastAsia="Times New Roman" w:hAnsi="Times New Roman" w:cs="Times New Roman"/>
          <w:b/>
          <w:bCs/>
          <w:i/>
          <w:iCs/>
          <w:kern w:val="0"/>
          <w:sz w:val="24"/>
          <w:szCs w:val="24"/>
          <w14:ligatures w14:val="none"/>
        </w:rPr>
        <w:t xml:space="preserve"> </w:t>
      </w:r>
      <w:r w:rsidRPr="00A43266">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sidR="00570B6A">
        <w:rPr>
          <w:rFonts w:ascii="Times New Roman" w:eastAsia="Times New Roman" w:hAnsi="Times New Roman" w:cs="Times New Roman"/>
          <w:b/>
          <w:bCs/>
          <w:i/>
          <w:iCs/>
          <w:kern w:val="0"/>
          <w:sz w:val="24"/>
          <w:szCs w:val="24"/>
          <w14:ligatures w14:val="none"/>
        </w:rPr>
        <w:t>Liesmas</w:t>
      </w:r>
      <w:r w:rsidRPr="004D023C">
        <w:rPr>
          <w:rFonts w:ascii="Times New Roman" w:eastAsia="Times New Roman" w:hAnsi="Times New Roman" w:cs="Times New Roman"/>
          <w:b/>
          <w:bCs/>
          <w:i/>
          <w:iCs/>
          <w:kern w:val="0"/>
          <w:sz w:val="24"/>
          <w:szCs w:val="24"/>
          <w14:ligatures w14:val="none"/>
        </w:rPr>
        <w:t xml:space="preserve">, </w:t>
      </w:r>
      <w:r w:rsidR="00570B6A">
        <w:rPr>
          <w:rFonts w:ascii="Times New Roman" w:eastAsia="Times New Roman" w:hAnsi="Times New Roman" w:cs="Times New Roman"/>
          <w:b/>
          <w:bCs/>
          <w:i/>
          <w:iCs/>
          <w:kern w:val="0"/>
          <w:sz w:val="24"/>
          <w:szCs w:val="24"/>
          <w14:ligatures w14:val="none"/>
        </w:rPr>
        <w:t>Kursīšu</w:t>
      </w:r>
      <w:r w:rsidRPr="004D023C">
        <w:rPr>
          <w:rFonts w:ascii="Times New Roman" w:eastAsia="Times New Roman" w:hAnsi="Times New Roman" w:cs="Times New Roman"/>
          <w:b/>
          <w:bCs/>
          <w:i/>
          <w:iCs/>
          <w:kern w:val="0"/>
          <w:sz w:val="24"/>
          <w:szCs w:val="24"/>
          <w14:ligatures w14:val="none"/>
        </w:rPr>
        <w:t xml:space="preserve"> pagasts izsoles nodrošinājums"</w:t>
      </w:r>
      <w:r w:rsidRPr="004D023C">
        <w:rPr>
          <w:rFonts w:ascii="Times New Roman" w:eastAsia="Times New Roman" w:hAnsi="Times New Roman" w:cs="Times New Roman"/>
          <w:i/>
          <w:iCs/>
          <w:kern w:val="0"/>
          <w:sz w:val="24"/>
          <w:szCs w:val="24"/>
          <w14:ligatures w14:val="none"/>
        </w:rPr>
        <w:t>.</w:t>
      </w:r>
    </w:p>
    <w:p w14:paraId="72F15926" w14:textId="77777777" w:rsidR="009A68D7" w:rsidRPr="00157A2F" w:rsidRDefault="009A68D7" w:rsidP="009A68D7">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2FF5FDCB"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0B16194F" w14:textId="77777777" w:rsidR="009A68D7" w:rsidRPr="00157A2F" w:rsidRDefault="009A68D7" w:rsidP="009A68D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9D5A6E4" w14:textId="5A4C4227" w:rsidR="009A68D7" w:rsidRPr="00157A2F" w:rsidRDefault="009A68D7" w:rsidP="009A68D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sidR="00570B6A">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 xml:space="preserve">.gada </w:t>
      </w:r>
      <w:r w:rsidR="00570B6A">
        <w:rPr>
          <w:rFonts w:ascii="Times New Roman" w:eastAsia="Calibri" w:hAnsi="Times New Roman" w:cs="Times New Roman"/>
          <w:kern w:val="0"/>
          <w:sz w:val="24"/>
          <w:szCs w:val="24"/>
          <w:lang w:val="et-EE"/>
          <w14:ligatures w14:val="none"/>
        </w:rPr>
        <w:t>30</w:t>
      </w:r>
      <w:r w:rsidRPr="00157A2F">
        <w:rPr>
          <w:rFonts w:ascii="Times New Roman" w:eastAsia="Calibri" w:hAnsi="Times New Roman" w:cs="Times New Roman"/>
          <w:kern w:val="0"/>
          <w:sz w:val="24"/>
          <w:szCs w:val="24"/>
          <w:lang w:val="et-EE"/>
          <w14:ligatures w14:val="none"/>
        </w:rPr>
        <w:t>.</w:t>
      </w:r>
      <w:r w:rsidR="00570B6A">
        <w:rPr>
          <w:rFonts w:ascii="Times New Roman" w:eastAsia="Calibri" w:hAnsi="Times New Roman" w:cs="Times New Roman"/>
          <w:kern w:val="0"/>
          <w:sz w:val="24"/>
          <w:szCs w:val="24"/>
          <w:lang w:val="et-EE"/>
          <w14:ligatures w14:val="none"/>
        </w:rPr>
        <w:t>janvā</w:t>
      </w:r>
      <w:r>
        <w:rPr>
          <w:rFonts w:ascii="Times New Roman" w:eastAsia="Calibri" w:hAnsi="Times New Roman" w:cs="Times New Roman"/>
          <w:kern w:val="0"/>
          <w:sz w:val="24"/>
          <w:szCs w:val="24"/>
          <w:lang w:val="et-EE"/>
          <w14:ligatures w14:val="none"/>
        </w:rPr>
        <w:t>ra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1</w:t>
      </w:r>
      <w:r w:rsidRPr="00157A2F">
        <w:rPr>
          <w:rFonts w:ascii="Times New Roman" w:eastAsia="Calibri" w:hAnsi="Times New Roman" w:cs="Times New Roman"/>
          <w:kern w:val="0"/>
          <w:sz w:val="24"/>
          <w:szCs w:val="24"/>
          <w:lang w:val="et-EE"/>
          <w14:ligatures w14:val="none"/>
        </w:rPr>
        <w:t xml:space="preserve">, </w:t>
      </w:r>
      <w:r w:rsidR="00570B6A">
        <w:rPr>
          <w:rFonts w:ascii="Times New Roman" w:eastAsia="Calibri" w:hAnsi="Times New Roman" w:cs="Times New Roman"/>
          <w:kern w:val="0"/>
          <w:sz w:val="24"/>
          <w:szCs w:val="24"/>
          <w:lang w:val="et-EE"/>
          <w14:ligatures w14:val="none"/>
        </w:rPr>
        <w:t>34</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47065B3" w14:textId="77777777" w:rsidR="009A68D7" w:rsidRPr="00157A2F" w:rsidRDefault="009A68D7" w:rsidP="009A68D7">
      <w:pPr>
        <w:spacing w:after="0" w:line="240" w:lineRule="auto"/>
        <w:jc w:val="both"/>
        <w:rPr>
          <w:rFonts w:ascii="Times New Roman" w:eastAsia="Calibri" w:hAnsi="Times New Roman" w:cs="Times New Roman"/>
          <w:kern w:val="0"/>
          <w:sz w:val="24"/>
          <w:szCs w:val="24"/>
          <w:lang w:val="et-EE"/>
          <w14:ligatures w14:val="none"/>
        </w:rPr>
      </w:pPr>
    </w:p>
    <w:p w14:paraId="26FA5AF2"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6D7FC45D" w14:textId="4E8FBA46"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97313C" w:rsidRPr="0097313C">
        <w:rPr>
          <w:rFonts w:ascii="Times New Roman" w:eastAsia="Times New Roman" w:hAnsi="Times New Roman" w:cs="Times New Roman"/>
          <w:b/>
          <w:bCs/>
          <w:kern w:val="0"/>
          <w:sz w:val="24"/>
          <w:szCs w:val="24"/>
          <w14:ligatures w14:val="none"/>
        </w:rPr>
        <w:t>līdz 24.04.2025.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w:t>
      </w:r>
      <w:r w:rsidRPr="00157A2F">
        <w:rPr>
          <w:rFonts w:ascii="Times New Roman" w:eastAsia="Times New Roman" w:hAnsi="Times New Roman" w:cs="Times New Roman"/>
          <w:kern w:val="0"/>
          <w:sz w:val="24"/>
          <w:szCs w:val="24"/>
          <w14:ligatures w14:val="none"/>
        </w:rPr>
        <w:lastRenderedPageBreak/>
        <w:t xml:space="preserve">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599D0471"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77C0492D" w14:textId="77777777" w:rsidR="009A68D7" w:rsidRPr="00157A2F" w:rsidRDefault="009A68D7" w:rsidP="009A68D7">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26C4334B" w14:textId="77777777" w:rsidR="009A68D7" w:rsidRPr="00157A2F" w:rsidRDefault="009A68D7" w:rsidP="009A68D7">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4FF0861B"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955AD0C"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46DC8D23" w14:textId="6665DA1B"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97313C" w:rsidRPr="0097313C">
        <w:rPr>
          <w:rFonts w:ascii="Times New Roman" w:eastAsia="Times New Roman" w:hAnsi="Times New Roman" w:cs="Times New Roman"/>
          <w:b/>
          <w:bCs/>
          <w:kern w:val="0"/>
          <w:sz w:val="24"/>
          <w:szCs w:val="24"/>
          <w14:ligatures w14:val="none"/>
        </w:rPr>
        <w:t>no 04.04.2025. plkst.13:00 līdz 24.04.2025. plkst.23:59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161F4126"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48130294"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1C56D550"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4A4226F8"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66DDC7D1"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654780F4"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032AFD4A"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2343C1E6"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79724901"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3067A1E7"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12BADC2F"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259DB292"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2DD8470F"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5D2AD0E1"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4E9C3E0D"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B054B4B"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75265C87"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5BB8908A"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528DF4BE"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2AF30B78"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90BCA64"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64604953"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5CE9DDAD"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12EA1E9A"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3AA4AAE0"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5A3C1E4D"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4F636263"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32C257D1"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64AFBD52"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44FEEF2C"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032A328C"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4E1C3E2"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64247038" w14:textId="59F55ACC"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97313C" w:rsidRPr="0097313C">
        <w:rPr>
          <w:rFonts w:ascii="Times New Roman" w:eastAsia="Times New Roman" w:hAnsi="Times New Roman" w:cs="Times New Roman"/>
          <w:b/>
          <w:bCs/>
          <w:kern w:val="0"/>
          <w:sz w:val="24"/>
          <w:szCs w:val="24"/>
          <w14:ligatures w14:val="none"/>
        </w:rPr>
        <w:t>04.04.2025. plkst.13:00 un noslēdzas 06.05.2025. plkst.13:00.</w:t>
      </w:r>
    </w:p>
    <w:p w14:paraId="64F2113D"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358C3A36"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5FA1F66B"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37747AD"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7205ABC2"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E9B319A"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02CAD22B"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39ED5A58"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5.9. Ja juridiskajai personai, kura nosolījusi visaugstāko cenu, konstatēts nodokļu parāds, Objekts tiek piedāvāts pircējam, kurš nosolījis nākamo augstāko cenu.</w:t>
      </w:r>
    </w:p>
    <w:p w14:paraId="61AFA794"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2ABCBFCB"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6169F39"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4CE70454"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559DF450"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27B28D30"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07DF220A"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16298492"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51CF8B96"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222ADC53"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61532608"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4DE6DE7E"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CF25C98"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68D6FE5F"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1AE96379"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0699CE16"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5583CD26"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3C621C9F"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1AF0D63B"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24576070"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471B7BB5"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0465B27D"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4C7D0FD2"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4D4BDC8" w14:textId="77777777" w:rsidR="009A68D7" w:rsidRPr="00157A2F" w:rsidRDefault="009A68D7" w:rsidP="009A68D7">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2081A156" w14:textId="77777777" w:rsidR="009A68D7" w:rsidRPr="00157A2F" w:rsidRDefault="009A68D7" w:rsidP="009A68D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28172780" w14:textId="77777777" w:rsidR="009A68D7" w:rsidRPr="00157A2F" w:rsidRDefault="009A68D7" w:rsidP="009A68D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1B532960" w14:textId="77777777" w:rsidR="009A68D7" w:rsidRPr="00157A2F" w:rsidRDefault="009A68D7" w:rsidP="009A68D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6067137A" w14:textId="77777777" w:rsidR="009A68D7" w:rsidRPr="00157A2F" w:rsidRDefault="009A68D7" w:rsidP="009A68D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6D6313B9" w14:textId="77777777" w:rsidR="009A68D7" w:rsidRPr="00157A2F" w:rsidRDefault="009A68D7" w:rsidP="009A68D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0CF88956" w14:textId="77777777" w:rsidR="009A68D7" w:rsidRPr="00157A2F" w:rsidRDefault="009A68D7" w:rsidP="009A68D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35B955BA" w14:textId="77777777" w:rsidR="009A68D7" w:rsidRPr="00157A2F" w:rsidRDefault="009A68D7" w:rsidP="009A68D7">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221A7DDD"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D5B5116"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6342B5F9"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114BEA66"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286C15D6"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558E70DB"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548C71A6"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9A68D7" w:rsidRPr="00157A2F" w14:paraId="75222CF8" w14:textId="77777777" w:rsidTr="0072617E">
        <w:tc>
          <w:tcPr>
            <w:tcW w:w="2287" w:type="dxa"/>
            <w:tcBorders>
              <w:top w:val="single" w:sz="4" w:space="0" w:color="auto"/>
              <w:left w:val="single" w:sz="4" w:space="0" w:color="auto"/>
              <w:bottom w:val="single" w:sz="4" w:space="0" w:color="auto"/>
              <w:right w:val="single" w:sz="4" w:space="0" w:color="auto"/>
            </w:tcBorders>
            <w:vAlign w:val="center"/>
            <w:hideMark/>
          </w:tcPr>
          <w:p w14:paraId="2AF0E351" w14:textId="77777777" w:rsidR="009A68D7" w:rsidRPr="00157A2F" w:rsidRDefault="009A68D7" w:rsidP="0072617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764D777C" w14:textId="77777777" w:rsidR="009A68D7" w:rsidRPr="00157A2F" w:rsidRDefault="009A68D7" w:rsidP="0072617E">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14EDC0D1"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000AD3A4"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3A65F985"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3B2422C6"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9A68D7" w:rsidRPr="00157A2F" w14:paraId="4C3E5C25" w14:textId="77777777" w:rsidTr="0072617E">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56E95B"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54349AF"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6EA1B4"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9A68D7" w:rsidRPr="00157A2F" w14:paraId="3C414F89" w14:textId="77777777" w:rsidTr="007261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61C48C"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BDDED1"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19B4FD"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9A68D7" w:rsidRPr="00157A2F" w14:paraId="26BB5BCB" w14:textId="77777777" w:rsidTr="007261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951DE7"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A8E64E"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9831CC"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9A68D7" w:rsidRPr="00157A2F" w14:paraId="7D248468" w14:textId="77777777" w:rsidTr="007261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BD37CF"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1301D4"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39DEC9"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9A68D7" w:rsidRPr="00157A2F" w14:paraId="4162992C" w14:textId="77777777" w:rsidTr="007261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F8943F"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5C2880"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8A9AD4" w14:textId="77777777" w:rsidR="009A68D7" w:rsidRPr="00157A2F" w:rsidRDefault="009A68D7"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7E9B04DF"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1C16E1B0" w14:textId="77777777" w:rsidR="009A68D7" w:rsidRPr="00157A2F" w:rsidRDefault="009A68D7" w:rsidP="009A68D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34DCEE63" w14:textId="77777777" w:rsidR="009A68D7" w:rsidRDefault="009A68D7" w:rsidP="009A68D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AB21074" w14:textId="77777777" w:rsidR="009A68D7" w:rsidRDefault="009A68D7" w:rsidP="009A68D7">
      <w:pPr>
        <w:autoSpaceDE w:val="0"/>
        <w:autoSpaceDN w:val="0"/>
        <w:adjustRightInd w:val="0"/>
        <w:spacing w:after="0" w:line="240" w:lineRule="auto"/>
        <w:jc w:val="both"/>
      </w:pPr>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p w14:paraId="545BB7C9" w14:textId="77777777" w:rsidR="007A340E" w:rsidRDefault="007A340E"/>
    <w:sectPr w:rsidR="007A340E" w:rsidSect="008E11D0">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D7"/>
    <w:rsid w:val="000736EB"/>
    <w:rsid w:val="00150BFD"/>
    <w:rsid w:val="003144FD"/>
    <w:rsid w:val="00374864"/>
    <w:rsid w:val="00570B6A"/>
    <w:rsid w:val="00793356"/>
    <w:rsid w:val="007A340E"/>
    <w:rsid w:val="008E11D0"/>
    <w:rsid w:val="009705FE"/>
    <w:rsid w:val="0097313C"/>
    <w:rsid w:val="009A68D7"/>
    <w:rsid w:val="00A43266"/>
    <w:rsid w:val="00A71627"/>
    <w:rsid w:val="00D94CFF"/>
    <w:rsid w:val="00DC014E"/>
    <w:rsid w:val="00ED40D2"/>
    <w:rsid w:val="00FA5A6A"/>
    <w:rsid w:val="00FC3F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A351F1D"/>
  <w15:chartTrackingRefBased/>
  <w15:docId w15:val="{1FACC216-9C03-4004-A215-FE2DA2E6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A68D7"/>
  </w:style>
  <w:style w:type="paragraph" w:styleId="Virsraksts1">
    <w:name w:val="heading 1"/>
    <w:basedOn w:val="Parasts"/>
    <w:next w:val="Parasts"/>
    <w:link w:val="Virsraksts1Rakstz"/>
    <w:uiPriority w:val="9"/>
    <w:qFormat/>
    <w:rsid w:val="009A68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A68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A68D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A68D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A68D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A68D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A68D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A68D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A68D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A68D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A68D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A68D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A68D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A68D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A68D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A68D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A68D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A68D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A6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A68D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A68D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A68D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A68D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A68D7"/>
    <w:rPr>
      <w:i/>
      <w:iCs/>
      <w:color w:val="404040" w:themeColor="text1" w:themeTint="BF"/>
    </w:rPr>
  </w:style>
  <w:style w:type="paragraph" w:styleId="Sarakstarindkopa">
    <w:name w:val="List Paragraph"/>
    <w:basedOn w:val="Parasts"/>
    <w:uiPriority w:val="34"/>
    <w:qFormat/>
    <w:rsid w:val="009A68D7"/>
    <w:pPr>
      <w:ind w:left="720"/>
      <w:contextualSpacing/>
    </w:pPr>
  </w:style>
  <w:style w:type="character" w:styleId="Intensvsizclums">
    <w:name w:val="Intense Emphasis"/>
    <w:basedOn w:val="Noklusjumarindkopasfonts"/>
    <w:uiPriority w:val="21"/>
    <w:qFormat/>
    <w:rsid w:val="009A68D7"/>
    <w:rPr>
      <w:i/>
      <w:iCs/>
      <w:color w:val="2F5496" w:themeColor="accent1" w:themeShade="BF"/>
    </w:rPr>
  </w:style>
  <w:style w:type="paragraph" w:styleId="Intensvscitts">
    <w:name w:val="Intense Quote"/>
    <w:basedOn w:val="Parasts"/>
    <w:next w:val="Parasts"/>
    <w:link w:val="IntensvscittsRakstz"/>
    <w:uiPriority w:val="30"/>
    <w:qFormat/>
    <w:rsid w:val="009A6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A68D7"/>
    <w:rPr>
      <w:i/>
      <w:iCs/>
      <w:color w:val="2F5496" w:themeColor="accent1" w:themeShade="BF"/>
    </w:rPr>
  </w:style>
  <w:style w:type="character" w:styleId="Intensvaatsauce">
    <w:name w:val="Intense Reference"/>
    <w:basedOn w:val="Noklusjumarindkopasfonts"/>
    <w:uiPriority w:val="32"/>
    <w:qFormat/>
    <w:rsid w:val="009A6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013623">
      <w:bodyDiv w:val="1"/>
      <w:marLeft w:val="0"/>
      <w:marRight w:val="0"/>
      <w:marTop w:val="0"/>
      <w:marBottom w:val="0"/>
      <w:divBdr>
        <w:top w:val="none" w:sz="0" w:space="0" w:color="auto"/>
        <w:left w:val="none" w:sz="0" w:space="0" w:color="auto"/>
        <w:bottom w:val="none" w:sz="0" w:space="0" w:color="auto"/>
        <w:right w:val="none" w:sz="0" w:space="0" w:color="auto"/>
      </w:divBdr>
    </w:div>
    <w:div w:id="212468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10631</Words>
  <Characters>6060</Characters>
  <Application>Microsoft Office Word</Application>
  <DocSecurity>0</DocSecurity>
  <Lines>50</Lines>
  <Paragraphs>33</Paragraphs>
  <ScaleCrop>false</ScaleCrop>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2025-03-20T11:05:00Z</dcterms:created>
  <dcterms:modified xsi:type="dcterms:W3CDTF">2025-03-20T11:05:00Z</dcterms:modified>
</cp:coreProperties>
</file>