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5E9E" w14:textId="77777777" w:rsidR="00C3003F" w:rsidRDefault="00C3003F" w:rsidP="00C3003F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0E48A73F" w14:textId="77777777" w:rsidR="00C3003F" w:rsidRPr="006F3DEB" w:rsidRDefault="00C3003F" w:rsidP="00C3003F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44D92E" w14:textId="77777777" w:rsidR="00C3003F" w:rsidRPr="006F3DEB" w:rsidRDefault="00C3003F" w:rsidP="00C3003F">
      <w:pPr>
        <w:tabs>
          <w:tab w:val="left" w:pos="6600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.gada __._________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Nr._____________</w:t>
      </w:r>
    </w:p>
    <w:p w14:paraId="304C8384" w14:textId="77777777" w:rsidR="00C3003F" w:rsidRPr="006F3DEB" w:rsidRDefault="00C3003F" w:rsidP="00C3003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E3593" w14:textId="137B1C89" w:rsidR="00C3003F" w:rsidRPr="000C6132" w:rsidRDefault="00C3003F" w:rsidP="00C30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SIA “Jelgavas novada KU”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132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0C6132">
        <w:rPr>
          <w:rFonts w:ascii="Times New Roman" w:hAnsi="Times New Roman" w:cs="Times New Roman"/>
          <w:sz w:val="24"/>
          <w:szCs w:val="24"/>
        </w:rPr>
        <w:t xml:space="preserve">. Nr. </w:t>
      </w:r>
      <w:r>
        <w:rPr>
          <w:rFonts w:ascii="Times New Roman" w:hAnsi="Times New Roman" w:cs="Times New Roman"/>
          <w:sz w:val="24"/>
          <w:szCs w:val="24"/>
        </w:rPr>
        <w:t>40003410894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 juridisk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0C6132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0C6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Kastaņu</w:t>
      </w:r>
      <w:r w:rsidRPr="000C6132">
        <w:rPr>
          <w:rFonts w:ascii="Times New Roman" w:hAnsi="Times New Roman" w:cs="Times New Roman"/>
          <w:sz w:val="24"/>
          <w:szCs w:val="24"/>
        </w:rPr>
        <w:t xml:space="preserve"> iela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Ozolnieki, Ozolnieku pagasts, Jelgavas novads,</w:t>
      </w:r>
      <w:r w:rsidRPr="000C6132">
        <w:rPr>
          <w:rFonts w:ascii="Times New Roman" w:hAnsi="Times New Roman" w:cs="Times New Roman"/>
          <w:sz w:val="24"/>
          <w:szCs w:val="24"/>
        </w:rPr>
        <w:t xml:space="preserve"> LV-</w:t>
      </w:r>
      <w:r>
        <w:rPr>
          <w:rFonts w:ascii="Times New Roman" w:hAnsi="Times New Roman" w:cs="Times New Roman"/>
          <w:sz w:val="24"/>
          <w:szCs w:val="24"/>
        </w:rPr>
        <w:t>3018</w:t>
      </w:r>
      <w:r w:rsidRPr="000C6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tās valdes locekļu _____________</w:t>
      </w:r>
      <w:r w:rsidRPr="000C6132">
        <w:rPr>
          <w:rFonts w:ascii="Times New Roman" w:hAnsi="Times New Roman" w:cs="Times New Roman"/>
          <w:sz w:val="24"/>
          <w:szCs w:val="24"/>
        </w:rPr>
        <w:t xml:space="preserve"> personā, kur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6132">
        <w:rPr>
          <w:rFonts w:ascii="Times New Roman" w:hAnsi="Times New Roman" w:cs="Times New Roman"/>
          <w:sz w:val="24"/>
          <w:szCs w:val="24"/>
        </w:rPr>
        <w:t xml:space="preserve"> rīkojas uz </w:t>
      </w:r>
      <w:r>
        <w:rPr>
          <w:rFonts w:ascii="Times New Roman" w:hAnsi="Times New Roman" w:cs="Times New Roman"/>
          <w:sz w:val="24"/>
          <w:szCs w:val="24"/>
        </w:rPr>
        <w:t xml:space="preserve">Statūtu </w:t>
      </w:r>
      <w:r w:rsidRPr="000C6132">
        <w:rPr>
          <w:rFonts w:ascii="Times New Roman" w:hAnsi="Times New Roman" w:cs="Times New Roman"/>
          <w:sz w:val="24"/>
          <w:szCs w:val="24"/>
        </w:rPr>
        <w:t xml:space="preserve"> pamata, </w:t>
      </w:r>
      <w:r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saukts </w:t>
      </w:r>
      <w:r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C6132">
        <w:rPr>
          <w:rFonts w:ascii="Times New Roman" w:hAnsi="Times New Roman" w:cs="Times New Roman"/>
          <w:sz w:val="24"/>
          <w:szCs w:val="24"/>
        </w:rPr>
        <w:t xml:space="preserve"> no vienas puses, un </w:t>
      </w:r>
    </w:p>
    <w:p w14:paraId="7339FAFA" w14:textId="77777777" w:rsidR="00C3003F" w:rsidRPr="006F3DEB" w:rsidRDefault="00C3003F" w:rsidP="0009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_____________, 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25E39F8" w14:textId="77777777" w:rsidR="00C3003F" w:rsidRPr="008E3F5D" w:rsidRDefault="00C3003F" w:rsidP="00C30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Pr="006F26BF">
        <w:rPr>
          <w:rFonts w:ascii="Times New Roman" w:hAnsi="Times New Roman" w:cs="Times New Roman"/>
          <w:bCs/>
          <w:sz w:val="24"/>
          <w:szCs w:val="24"/>
        </w:rPr>
        <w:t>SIA “Jelgavas novada KU”  kapitāla daļu turētāja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lēmumu Nr.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</w:rPr>
        <w:t>___)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nekustamā īpašuma 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savstarpēji vienojoties, bez maldības, spaidiem un viltus vienam pret otru, kā arī vadoties no </w:t>
      </w:r>
      <w:r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turpmāk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E28DED" w14:textId="77777777" w:rsidR="00C3003F" w:rsidRPr="008E3F5D" w:rsidRDefault="00C3003F" w:rsidP="00C300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B84BA" w14:textId="77777777" w:rsidR="00C3003F" w:rsidRPr="008E3F5D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68CFC649" w14:textId="77777777" w:rsidR="00C3003F" w:rsidRPr="005D42F9" w:rsidRDefault="00C3003F" w:rsidP="00C3003F">
      <w:pPr>
        <w:shd w:val="clear" w:color="auto" w:fill="FFFFFF" w:themeFill="background1"/>
        <w:suppressAutoHyphens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26BF">
        <w:rPr>
          <w:rFonts w:ascii="Times New Roman" w:eastAsia="Times New Roman" w:hAnsi="Times New Roman" w:cs="Times New Roman"/>
          <w:sz w:val="24"/>
          <w:szCs w:val="24"/>
        </w:rPr>
        <w:t>Pārdevējs pārdod Pircējam un Pircējs pērk no Pārdevēja</w:t>
      </w:r>
      <w:r w:rsidRPr="006F26BF">
        <w:rPr>
          <w:rFonts w:ascii="Times New Roman" w:eastAsia="Times New Roman" w:hAnsi="Times New Roman" w:cs="Times New Roman"/>
          <w:sz w:val="24"/>
        </w:rPr>
        <w:t xml:space="preserve">   </w:t>
      </w:r>
      <w:r w:rsidRPr="006F26BF">
        <w:rPr>
          <w:rFonts w:ascii="Times New Roman" w:eastAsia="Times New Roman" w:hAnsi="Times New Roman" w:cs="Times New Roman"/>
          <w:b/>
          <w:bCs/>
          <w:sz w:val="24"/>
          <w:szCs w:val="24"/>
        </w:rPr>
        <w:t>nekustam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6F26BF">
        <w:rPr>
          <w:rFonts w:ascii="Times New Roman" w:eastAsia="Times New Roman" w:hAnsi="Times New Roman" w:cs="Times New Roman"/>
          <w:b/>
          <w:bCs/>
          <w:sz w:val="24"/>
          <w:szCs w:val="24"/>
        </w:rPr>
        <w:t>īpašum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6F26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F2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Bauskas iel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</w:t>
      </w:r>
      <w:r w:rsidRPr="006F2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3, Elejā, Elejas</w:t>
      </w:r>
      <w:r w:rsidRPr="006F26BF">
        <w:rPr>
          <w:rFonts w:ascii="Times New Roman" w:hAnsi="Times New Roman" w:cs="Times New Roman"/>
          <w:b/>
          <w:bCs/>
          <w:sz w:val="24"/>
          <w:szCs w:val="24"/>
        </w:rPr>
        <w:t xml:space="preserve"> pagastā,</w:t>
      </w:r>
      <w:r w:rsidRPr="006F26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Jelgavas novadā</w:t>
      </w:r>
      <w:r w:rsidRPr="006F26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26BF">
        <w:rPr>
          <w:rFonts w:ascii="Times New Roman" w:eastAsia="Times New Roman" w:hAnsi="Times New Roman" w:cs="Times New Roman"/>
          <w:sz w:val="24"/>
          <w:szCs w:val="24"/>
        </w:rPr>
        <w:t xml:space="preserve">kadastra numurs </w:t>
      </w:r>
      <w:r w:rsidRPr="006F26BF">
        <w:rPr>
          <w:rFonts w:ascii="Times New Roman" w:hAnsi="Times New Roman" w:cs="Times New Roman"/>
          <w:sz w:val="24"/>
          <w:szCs w:val="24"/>
        </w:rPr>
        <w:t>5448 006 0292</w:t>
      </w:r>
      <w:r w:rsidRPr="006F26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26BF">
        <w:rPr>
          <w:rFonts w:ascii="Times New Roman" w:eastAsia="Times New Roman" w:hAnsi="Times New Roman" w:cs="Times New Roman"/>
          <w:sz w:val="24"/>
          <w:szCs w:val="24"/>
        </w:rPr>
        <w:t>kas sastāv no</w:t>
      </w:r>
      <w:r w:rsidRPr="006F26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26BF">
        <w:rPr>
          <w:rFonts w:ascii="Times New Roman" w:hAnsi="Times New Roman" w:cs="Times New Roman"/>
          <w:sz w:val="24"/>
          <w:szCs w:val="24"/>
        </w:rPr>
        <w:t>0,238 ha zemes un divām ēkām ar būves kadastra apzīmējumiem 5448 006 0292 001 un 5448 006 0292 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6BBE2" w14:textId="77777777" w:rsidR="00C3003F" w:rsidRPr="008E3F5D" w:rsidRDefault="00C3003F" w:rsidP="00C300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right="112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65928D03" w14:textId="77777777" w:rsidR="00C3003F" w:rsidRPr="008E3F5D" w:rsidRDefault="00C3003F" w:rsidP="00C3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8A9F8" w14:textId="77777777" w:rsidR="00C3003F" w:rsidRPr="008E3F5D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12DD6EEE" w14:textId="77777777" w:rsidR="00C3003F" w:rsidRPr="008E3F5D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 EUR </w:t>
      </w:r>
      <w:r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 </w:t>
      </w:r>
      <w:proofErr w:type="spellStart"/>
      <w:r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53F56026" w14:textId="77777777" w:rsidR="00C3003F" w:rsidRPr="008E3F5D" w:rsidRDefault="00C3003F" w:rsidP="00C300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07767AC8" w14:textId="77777777" w:rsidR="00C3003F" w:rsidRPr="006F3DEB" w:rsidRDefault="00C3003F" w:rsidP="00C3003F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751107D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2BF27057" w14:textId="77777777" w:rsidR="00C3003F" w:rsidRPr="006F3DEB" w:rsidRDefault="00C3003F" w:rsidP="00C3003F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CC86C9" w14:textId="77777777" w:rsidR="00C3003F" w:rsidRPr="006F3DEB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75B83F1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6CE193DB" w14:textId="77777777" w:rsidR="00C3003F" w:rsidRPr="0090743F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>
        <w:rPr>
          <w:rFonts w:ascii="Times New Roman" w:eastAsia="Times New Roman" w:hAnsi="Times New Roman" w:cs="Times New Roman"/>
          <w:sz w:val="24"/>
          <w:szCs w:val="24"/>
        </w:rPr>
        <w:t>Elejas  pagasta zemesgrāmatas nodalījumā Nr.</w:t>
      </w:r>
      <w:hyperlink r:id="rId7" w:tgtFrame="_blank" w:history="1">
        <w:r>
          <w:rPr>
            <w:rFonts w:ascii="Times New Roman" w:eastAsia="Times New Roman" w:hAnsi="Times New Roman" w:cs="Times New Roman"/>
            <w:sz w:val="24"/>
            <w:szCs w:val="24"/>
          </w:rPr>
          <w:t>100000084434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24F23A90" w14:textId="77777777" w:rsidR="00C3003F" w:rsidRPr="006F3DEB" w:rsidRDefault="00C3003F" w:rsidP="00C30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BBD5F7B" w14:textId="77777777" w:rsidR="00C3003F" w:rsidRPr="006F3DEB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2B04E23A" w14:textId="77777777" w:rsidR="00C3003F" w:rsidRPr="005275D1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 vienas nedēļas laikā no Līguma noslēgšanas, Pusēm parakstot pieņemšanas – nodošanas aktu. </w:t>
      </w:r>
      <w:r w:rsidRPr="002329B7">
        <w:rPr>
          <w:rFonts w:ascii="Times New Roman" w:eastAsia="Times New Roman" w:hAnsi="Times New Roman" w:cs="Times New Roman"/>
          <w:sz w:val="24"/>
          <w:szCs w:val="24"/>
        </w:rPr>
        <w:t xml:space="preserve">No Pārdevēja puses pieņemšanas – nodošanas aktu pilnvarota parakstīt </w:t>
      </w:r>
      <w:r>
        <w:rPr>
          <w:rFonts w:ascii="Times New Roman" w:eastAsia="Times New Roman" w:hAnsi="Times New Roman" w:cs="Times New Roman"/>
          <w:sz w:val="24"/>
          <w:szCs w:val="24"/>
        </w:rPr>
        <w:t>SIA “Jelgavas novada KU” valde.</w:t>
      </w:r>
    </w:p>
    <w:p w14:paraId="75679E50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23315BB3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3797A696" w14:textId="77777777" w:rsidR="00C3003F" w:rsidRPr="006F3DEB" w:rsidRDefault="00C3003F" w:rsidP="00C3003F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4FDEAA0C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2C2E7B3B" w14:textId="77777777" w:rsidR="00C3003F" w:rsidRPr="006F3DEB" w:rsidRDefault="00C3003F" w:rsidP="00C3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A5D5B" w14:textId="77777777" w:rsidR="00C3003F" w:rsidRPr="006F3DEB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atcelšana</w:t>
      </w:r>
    </w:p>
    <w:p w14:paraId="701C1425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003DB01A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satur galīgo rakst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noteikumu izpaudumu un ir pilnīgs un vienīgais šo noteikumu paziņojums.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maināms, grozāms un atceļams tikai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ēm par to savstarpēji labprātīgi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rakstveidā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vienojoties.</w:t>
      </w:r>
    </w:p>
    <w:p w14:paraId="59999535" w14:textId="77777777" w:rsidR="00C3003F" w:rsidRPr="006F3DEB" w:rsidRDefault="00C3003F" w:rsidP="00C3003F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E0232" w14:textId="77777777" w:rsidR="00C3003F" w:rsidRPr="006F3DEB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72A72E9F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12B490B6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baseform" w:val="paziņojum|s"/>
          <w:attr w:name="id" w:val="-1"/>
          <w:attr w:name="text" w:val="paziņojumi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DEB">
        <w:rPr>
          <w:rFonts w:ascii="Times New Roman" w:eastAsia="Times New Roman" w:hAnsi="Times New Roman" w:cs="Times New Roman"/>
          <w:sz w:val="24"/>
          <w:szCs w:val="24"/>
        </w:rPr>
        <w:t>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34204ED7" w14:textId="77777777" w:rsidR="00C3003F" w:rsidRPr="006F3DEB" w:rsidRDefault="00C3003F" w:rsidP="00C3003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567D54D6" w14:textId="77777777" w:rsidR="00C3003F" w:rsidRPr="006F3DEB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212C8191" w14:textId="77777777" w:rsidR="00C3003F" w:rsidRDefault="00C3003F" w:rsidP="00C3003F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>
        <w:rPr>
          <w:rFonts w:ascii="Times New Roman" w:eastAsia="Times New Roman" w:hAnsi="Times New Roman" w:cs="Times New Roman"/>
          <w:sz w:val="24"/>
          <w:szCs w:val="24"/>
        </w:rPr>
        <w:t>2 (d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  <w:r>
        <w:rPr>
          <w:rFonts w:ascii="Times New Roman" w:eastAsia="Times New Roman" w:hAnsi="Times New Roman" w:cs="Times New Roman"/>
          <w:sz w:val="24"/>
          <w:szCs w:val="24"/>
        </w:rPr>
        <w:t>Puses, savstarpēji vienojoties, var parakstīt līgumu un pieņemšanas -nodošanas aktu ar drošu elektronisko parakstu.</w:t>
      </w:r>
    </w:p>
    <w:p w14:paraId="437359C3" w14:textId="77777777" w:rsidR="00C3003F" w:rsidRPr="006F3DEB" w:rsidRDefault="00C3003F" w:rsidP="00C300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76F9F" w14:textId="77777777" w:rsidR="00C3003F" w:rsidRDefault="00C3003F" w:rsidP="00C3003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3E92022D" w14:textId="77777777" w:rsidR="00C3003F" w:rsidRPr="00EA3728" w:rsidRDefault="00C3003F" w:rsidP="00C3003F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C3003F" w:rsidRPr="00EA3728" w14:paraId="1BB022DF" w14:textId="77777777" w:rsidTr="00E36985">
        <w:tc>
          <w:tcPr>
            <w:tcW w:w="4503" w:type="dxa"/>
          </w:tcPr>
          <w:p w14:paraId="026A42E8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4195677E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C3003F" w:rsidRPr="00EA3728" w14:paraId="5C6D4E67" w14:textId="77777777" w:rsidTr="00E36985">
        <w:tc>
          <w:tcPr>
            <w:tcW w:w="4503" w:type="dxa"/>
          </w:tcPr>
          <w:p w14:paraId="4F36842D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“Jelgavas novada KU”</w:t>
            </w:r>
          </w:p>
          <w:p w14:paraId="797990E7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40003410894</w:t>
            </w:r>
          </w:p>
          <w:p w14:paraId="47B8F6F6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Kastaņu</w:t>
            </w:r>
            <w:r w:rsidRPr="000C6132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Ozolnieki, Ozolnieku pagasts, Jelgavas novads,</w:t>
            </w:r>
            <w:r w:rsidRPr="000C6132">
              <w:rPr>
                <w:rFonts w:ascii="Times New Roman" w:hAnsi="Times New Roman" w:cs="Times New Roman"/>
                <w:sz w:val="24"/>
                <w:szCs w:val="24"/>
              </w:rPr>
              <w:t xml:space="preserve">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3018</w:t>
            </w:r>
          </w:p>
        </w:tc>
        <w:tc>
          <w:tcPr>
            <w:tcW w:w="4677" w:type="dxa"/>
          </w:tcPr>
          <w:p w14:paraId="1DE71DC0" w14:textId="77777777" w:rsidR="00C3003F" w:rsidRDefault="00C3003F" w:rsidP="00E3698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14:paraId="466D152F" w14:textId="77777777" w:rsidR="00C3003F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61D27C05" w14:textId="77777777" w:rsidR="00C3003F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14:paraId="62ECC4C0" w14:textId="77777777" w:rsidR="00C3003F" w:rsidRPr="00417F03" w:rsidRDefault="00C3003F" w:rsidP="00E3698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deklarētās dzīvesvietas/juridiskā </w:t>
            </w:r>
            <w:r w:rsidRPr="00D63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14:paraId="3044DA09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C3003F" w:rsidRPr="00EA3728" w14:paraId="127335C1" w14:textId="77777777" w:rsidTr="00E36985">
        <w:tc>
          <w:tcPr>
            <w:tcW w:w="4503" w:type="dxa"/>
          </w:tcPr>
          <w:p w14:paraId="6865BC07" w14:textId="77777777" w:rsidR="00C3003F" w:rsidRDefault="00C3003F" w:rsidP="00E3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407456">
              <w:rPr>
                <w:rFonts w:ascii="Times New Roman" w:hAnsi="Times New Roman" w:cs="Times New Roman"/>
                <w:sz w:val="24"/>
                <w:szCs w:val="24"/>
              </w:rPr>
              <w:t>A/S SEB banka,</w:t>
            </w:r>
            <w:r w:rsidRPr="0076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EB46FD" w14:textId="77777777" w:rsidR="00C3003F" w:rsidRPr="00EA3728" w:rsidRDefault="00C3003F" w:rsidP="00E36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C49">
              <w:rPr>
                <w:rFonts w:ascii="Times New Roman" w:hAnsi="Times New Roman" w:cs="Times New Roman"/>
                <w:sz w:val="24"/>
                <w:szCs w:val="24"/>
              </w:rPr>
              <w:t>kont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60C4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565F77">
              <w:t xml:space="preserve"> </w:t>
            </w:r>
            <w:hyperlink r:id="rId8" w:history="1">
              <w:r w:rsidRPr="00407456">
                <w:rPr>
                  <w:rFonts w:ascii="Times New Roman" w:hAnsi="Times New Roman" w:cs="Times New Roman"/>
                  <w:sz w:val="24"/>
                  <w:szCs w:val="24"/>
                </w:rPr>
                <w:t>LV35UNLA0050005143840</w:t>
              </w:r>
            </w:hyperlink>
            <w:r w:rsidRPr="00760C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77" w:type="dxa"/>
          </w:tcPr>
          <w:p w14:paraId="5A0F27B5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3F" w:rsidRPr="00EA3728" w14:paraId="638F7100" w14:textId="77777777" w:rsidTr="00E36985">
        <w:tc>
          <w:tcPr>
            <w:tcW w:w="4503" w:type="dxa"/>
          </w:tcPr>
          <w:p w14:paraId="68E1EF46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Valde: </w:t>
            </w:r>
          </w:p>
        </w:tc>
        <w:tc>
          <w:tcPr>
            <w:tcW w:w="4677" w:type="dxa"/>
          </w:tcPr>
          <w:p w14:paraId="3EA5392E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3F" w:rsidRPr="00EA3728" w14:paraId="2CC83397" w14:textId="77777777" w:rsidTr="00E36985">
        <w:trPr>
          <w:trHeight w:val="909"/>
        </w:trPr>
        <w:tc>
          <w:tcPr>
            <w:tcW w:w="4503" w:type="dxa"/>
          </w:tcPr>
          <w:p w14:paraId="10EEFE4B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9E4F4D" w14:textId="77777777" w:rsidR="00C3003F" w:rsidRPr="00EA3728" w:rsidRDefault="00C3003F" w:rsidP="00E3698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354FE76" w14:textId="77777777" w:rsidR="00C3003F" w:rsidRPr="00EA3728" w:rsidRDefault="00C3003F" w:rsidP="00E36985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)</w:t>
            </w:r>
          </w:p>
        </w:tc>
        <w:tc>
          <w:tcPr>
            <w:tcW w:w="4677" w:type="dxa"/>
          </w:tcPr>
          <w:p w14:paraId="2EB2C544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97B9" w14:textId="77777777" w:rsidR="00C3003F" w:rsidRPr="00EA3728" w:rsidRDefault="00C3003F" w:rsidP="00E3698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E375BC3" w14:textId="77777777" w:rsidR="00C3003F" w:rsidRPr="00EA3728" w:rsidRDefault="00C3003F" w:rsidP="00E36985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FE320" w14:textId="77777777" w:rsidR="00C3003F" w:rsidRPr="006F3DEB" w:rsidRDefault="00C3003F" w:rsidP="00C3003F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75192B" w14:textId="77777777" w:rsidR="00C3003F" w:rsidRDefault="00C3003F"/>
    <w:sectPr w:rsidR="00C3003F" w:rsidSect="00C3003F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9D6CB" w14:textId="77777777" w:rsidR="00C8182C" w:rsidRDefault="00C8182C">
      <w:pPr>
        <w:spacing w:after="0" w:line="240" w:lineRule="auto"/>
      </w:pPr>
      <w:r>
        <w:separator/>
      </w:r>
    </w:p>
  </w:endnote>
  <w:endnote w:type="continuationSeparator" w:id="0">
    <w:p w14:paraId="463EF86E" w14:textId="77777777" w:rsidR="00C8182C" w:rsidRDefault="00C8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101A" w14:textId="77777777" w:rsidR="00465B66" w:rsidRDefault="00000000" w:rsidP="0006211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B9B883D" w14:textId="77777777" w:rsidR="00465B66" w:rsidRDefault="00465B66" w:rsidP="00B43A9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1079" w14:textId="77777777" w:rsidR="00465B66" w:rsidRDefault="00000000" w:rsidP="0006211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74D9CF7" w14:textId="77777777" w:rsidR="00465B66" w:rsidRDefault="00465B66" w:rsidP="00B43A9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6118" w14:textId="77777777" w:rsidR="00C8182C" w:rsidRDefault="00C8182C">
      <w:pPr>
        <w:spacing w:after="0" w:line="240" w:lineRule="auto"/>
      </w:pPr>
      <w:r>
        <w:separator/>
      </w:r>
    </w:p>
  </w:footnote>
  <w:footnote w:type="continuationSeparator" w:id="0">
    <w:p w14:paraId="514017FF" w14:textId="77777777" w:rsidR="00C8182C" w:rsidRDefault="00C8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456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F"/>
    <w:rsid w:val="00056F9E"/>
    <w:rsid w:val="00094160"/>
    <w:rsid w:val="00465B66"/>
    <w:rsid w:val="009E2BC4"/>
    <w:rsid w:val="00C3003F"/>
    <w:rsid w:val="00C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B889622"/>
  <w15:chartTrackingRefBased/>
  <w15:docId w15:val="{CC5DFA4B-6056-47D1-930F-5CB50AE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00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3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0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0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3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3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3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30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30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30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3003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3003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3003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3003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3003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3003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3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3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3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3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3003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3003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3003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30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3003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3003F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C300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3003F"/>
    <w:rPr>
      <w:kern w:val="0"/>
      <w:sz w:val="22"/>
      <w:szCs w:val="22"/>
      <w14:ligatures w14:val="none"/>
    </w:rPr>
  </w:style>
  <w:style w:type="character" w:styleId="Lappusesnumurs">
    <w:name w:val="page number"/>
    <w:basedOn w:val="Noklusjumarindkopasfonts"/>
    <w:rsid w:val="00C30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nka.seb.lv/web/ifirma.w?sesskey=kndcQCdIWskjljjrcncclflInJpdlEll&amp;act=STATEMENT1&amp;lang=LAT&amp;frnam=X&amp;val_id=99&amp;acc_no=LV35UNLA0050005143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mesgramata.lv/lv/Search/GetFolioDataByCadastre?loginUsingLvLv=&amp;cadasterId=549200105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3759</Words>
  <Characters>2143</Characters>
  <Application>Microsoft Office Word</Application>
  <DocSecurity>0</DocSecurity>
  <Lines>17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Kravala</dc:creator>
  <cp:keywords/>
  <dc:description/>
  <cp:lastModifiedBy>Irina Malahovska</cp:lastModifiedBy>
  <cp:revision>2</cp:revision>
  <dcterms:created xsi:type="dcterms:W3CDTF">2025-02-28T09:30:00Z</dcterms:created>
  <dcterms:modified xsi:type="dcterms:W3CDTF">2025-02-28T09:30:00Z</dcterms:modified>
</cp:coreProperties>
</file>