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E785C" w14:textId="77777777" w:rsidR="000344F6" w:rsidRPr="00F64A58" w:rsidRDefault="000344F6" w:rsidP="000344F6">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APSTIPRINĀTI</w:t>
      </w:r>
    </w:p>
    <w:p w14:paraId="2C7C62D3" w14:textId="77777777" w:rsidR="000344F6" w:rsidRPr="00F64A58" w:rsidRDefault="000344F6" w:rsidP="000344F6">
      <w:pPr>
        <w:spacing w:after="0" w:line="240" w:lineRule="auto"/>
        <w:jc w:val="right"/>
        <w:rPr>
          <w:rFonts w:ascii="Times New Roman" w:eastAsia="Times New Roman" w:hAnsi="Times New Roman" w:cs="Times New Roman"/>
          <w:sz w:val="24"/>
          <w:szCs w:val="20"/>
        </w:rPr>
      </w:pPr>
      <w:bookmarkStart w:id="0" w:name="_Hlk58401477"/>
      <w:r w:rsidRPr="00F64A58">
        <w:rPr>
          <w:rFonts w:ascii="Times New Roman" w:eastAsia="Times New Roman" w:hAnsi="Times New Roman" w:cs="Times New Roman"/>
          <w:sz w:val="24"/>
          <w:szCs w:val="20"/>
        </w:rPr>
        <w:t>a</w:t>
      </w:r>
      <w:r w:rsidRPr="00F64A58">
        <w:rPr>
          <w:rFonts w:ascii="Times New Roman" w:eastAsia="Times New Roman" w:hAnsi="Times New Roman" w:cs="Times New Roman"/>
          <w:sz w:val="24"/>
          <w:szCs w:val="20"/>
          <w:lang w:val="x-none"/>
        </w:rPr>
        <w:t>r</w:t>
      </w:r>
      <w:r w:rsidRPr="00F64A58">
        <w:rPr>
          <w:rFonts w:ascii="Times New Roman" w:eastAsia="Times New Roman" w:hAnsi="Times New Roman" w:cs="Times New Roman"/>
          <w:sz w:val="24"/>
          <w:szCs w:val="20"/>
        </w:rPr>
        <w:t xml:space="preserve"> Saldus novada pašvaldības</w:t>
      </w:r>
    </w:p>
    <w:p w14:paraId="3AE806CE" w14:textId="77777777" w:rsidR="000344F6" w:rsidRPr="00F64A58" w:rsidRDefault="000344F6" w:rsidP="000344F6">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Nekustamā īpašuma nodaļas</w:t>
      </w:r>
    </w:p>
    <w:p w14:paraId="7259D19E" w14:textId="77777777" w:rsidR="000344F6" w:rsidRPr="00F64A58" w:rsidRDefault="000344F6" w:rsidP="000344F6">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 xml:space="preserve">Mantas novērtēšanas un izsoles komisijas </w:t>
      </w:r>
    </w:p>
    <w:bookmarkEnd w:id="0"/>
    <w:p w14:paraId="5B9B7DFC" w14:textId="77777777" w:rsidR="00631525" w:rsidRPr="00631525" w:rsidRDefault="00631525" w:rsidP="00631525">
      <w:pPr>
        <w:spacing w:after="0" w:line="240" w:lineRule="auto"/>
        <w:jc w:val="right"/>
        <w:rPr>
          <w:rFonts w:ascii="Times New Roman" w:eastAsia="Times New Roman" w:hAnsi="Times New Roman" w:cs="Times New Roman"/>
          <w:sz w:val="24"/>
          <w:szCs w:val="20"/>
          <w:lang w:val="x-none"/>
        </w:rPr>
      </w:pPr>
      <w:r w:rsidRPr="00631525">
        <w:rPr>
          <w:rFonts w:ascii="Times New Roman" w:eastAsia="Times New Roman" w:hAnsi="Times New Roman" w:cs="Times New Roman"/>
          <w:sz w:val="24"/>
          <w:szCs w:val="20"/>
          <w:lang w:val="x-none"/>
        </w:rPr>
        <w:t>202</w:t>
      </w:r>
      <w:r w:rsidRPr="00631525">
        <w:rPr>
          <w:rFonts w:ascii="Times New Roman" w:eastAsia="Times New Roman" w:hAnsi="Times New Roman" w:cs="Times New Roman"/>
          <w:sz w:val="24"/>
          <w:szCs w:val="20"/>
        </w:rPr>
        <w:t>4</w:t>
      </w:r>
      <w:r w:rsidRPr="00631525">
        <w:rPr>
          <w:rFonts w:ascii="Times New Roman" w:eastAsia="Times New Roman" w:hAnsi="Times New Roman" w:cs="Times New Roman"/>
          <w:sz w:val="24"/>
          <w:szCs w:val="20"/>
          <w:lang w:val="x-none"/>
        </w:rPr>
        <w:t>.gada 3.decembra sēdes lēmumu</w:t>
      </w:r>
    </w:p>
    <w:p w14:paraId="6E812880" w14:textId="1D8A14E5" w:rsidR="000344F6" w:rsidRPr="00F64A58" w:rsidRDefault="00631525" w:rsidP="00631525">
      <w:pPr>
        <w:spacing w:after="0" w:line="240" w:lineRule="auto"/>
        <w:jc w:val="right"/>
        <w:rPr>
          <w:rFonts w:ascii="Times New Roman" w:eastAsia="Times New Roman" w:hAnsi="Times New Roman" w:cs="Times New Roman"/>
          <w:sz w:val="24"/>
          <w:szCs w:val="20"/>
          <w:lang w:val="x-none"/>
        </w:rPr>
      </w:pPr>
      <w:r w:rsidRPr="00631525">
        <w:rPr>
          <w:rFonts w:ascii="Times New Roman" w:eastAsia="Times New Roman" w:hAnsi="Times New Roman" w:cs="Times New Roman"/>
          <w:sz w:val="24"/>
          <w:szCs w:val="20"/>
          <w:lang w:val="x-none"/>
        </w:rPr>
        <w:t>(protokols Nr.42,</w:t>
      </w:r>
      <w:r w:rsidRPr="0063152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48</w:t>
      </w:r>
      <w:r w:rsidRPr="00631525">
        <w:rPr>
          <w:rFonts w:ascii="Times New Roman" w:eastAsia="Times New Roman" w:hAnsi="Times New Roman" w:cs="Times New Roman"/>
          <w:sz w:val="24"/>
          <w:szCs w:val="20"/>
        </w:rPr>
        <w:t>.</w:t>
      </w:r>
      <w:r w:rsidRPr="00631525">
        <w:rPr>
          <w:rFonts w:ascii="Times New Roman" w:eastAsia="Times New Roman" w:hAnsi="Times New Roman" w:cs="Times New Roman"/>
          <w:sz w:val="24"/>
          <w:szCs w:val="20"/>
          <w:lang w:val="x-none"/>
        </w:rPr>
        <w:t>§)</w:t>
      </w:r>
    </w:p>
    <w:p w14:paraId="6BFBBBF2" w14:textId="77777777" w:rsidR="000344F6" w:rsidRPr="00F64A58" w:rsidRDefault="000344F6" w:rsidP="000344F6">
      <w:pPr>
        <w:autoSpaceDE w:val="0"/>
        <w:autoSpaceDN w:val="0"/>
        <w:adjustRightInd w:val="0"/>
        <w:spacing w:after="0" w:line="240" w:lineRule="auto"/>
        <w:jc w:val="right"/>
        <w:rPr>
          <w:rFonts w:ascii="Times New Roman" w:eastAsia="Times New Roman" w:hAnsi="Times New Roman" w:cs="Times New Roman"/>
          <w:b/>
          <w:bCs/>
          <w:sz w:val="28"/>
          <w:szCs w:val="24"/>
        </w:rPr>
      </w:pPr>
    </w:p>
    <w:p w14:paraId="33662016" w14:textId="77777777" w:rsidR="000344F6" w:rsidRPr="00CD3E4A" w:rsidRDefault="000344F6" w:rsidP="000344F6">
      <w:pPr>
        <w:autoSpaceDE w:val="0"/>
        <w:autoSpaceDN w:val="0"/>
        <w:adjustRightInd w:val="0"/>
        <w:spacing w:after="0" w:line="240" w:lineRule="auto"/>
        <w:jc w:val="center"/>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 xml:space="preserve">Saldus novada </w:t>
      </w:r>
      <w:r w:rsidRPr="00CD3E4A">
        <w:rPr>
          <w:rFonts w:ascii="Times New Roman" w:eastAsia="Times New Roman" w:hAnsi="Times New Roman" w:cs="Times New Roman"/>
          <w:b/>
          <w:bCs/>
          <w:sz w:val="24"/>
          <w:szCs w:val="24"/>
        </w:rPr>
        <w:t>pašvaldības dzīvokļa īpašuma</w:t>
      </w:r>
    </w:p>
    <w:p w14:paraId="6FE9B87E" w14:textId="7F1F0DC4" w:rsidR="000344F6" w:rsidRPr="00CD3E4A" w:rsidRDefault="000344F6" w:rsidP="000344F6">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1" w:name="_Hlk63943172"/>
      <w:r>
        <w:rPr>
          <w:rFonts w:ascii="Times New Roman" w:eastAsia="Times New Roman" w:hAnsi="Times New Roman" w:cs="Times New Roman"/>
          <w:b/>
          <w:bCs/>
          <w:sz w:val="24"/>
          <w:szCs w:val="24"/>
        </w:rPr>
        <w:t>Ozolu ie</w:t>
      </w:r>
      <w:r w:rsidRPr="0035668F">
        <w:rPr>
          <w:rFonts w:ascii="Times New Roman" w:eastAsia="Times New Roman" w:hAnsi="Times New Roman" w:cs="Times New Roman"/>
          <w:b/>
          <w:bCs/>
          <w:sz w:val="24"/>
          <w:szCs w:val="24"/>
        </w:rPr>
        <w:t>la 6-</w:t>
      </w:r>
      <w:r>
        <w:rPr>
          <w:rFonts w:ascii="Times New Roman" w:eastAsia="Times New Roman" w:hAnsi="Times New Roman" w:cs="Times New Roman"/>
          <w:b/>
          <w:bCs/>
          <w:sz w:val="24"/>
          <w:szCs w:val="24"/>
        </w:rPr>
        <w:t>2</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Pampāļu</w:t>
      </w:r>
      <w:r w:rsidRPr="00CD3E4A">
        <w:rPr>
          <w:rFonts w:ascii="Times New Roman" w:eastAsia="Times New Roman" w:hAnsi="Times New Roman" w:cs="Times New Roman"/>
          <w:b/>
          <w:bCs/>
          <w:sz w:val="24"/>
          <w:szCs w:val="24"/>
        </w:rPr>
        <w:t xml:space="preserve"> pag., </w:t>
      </w:r>
      <w:bookmarkEnd w:id="1"/>
      <w:r w:rsidRPr="00CD3E4A">
        <w:rPr>
          <w:rFonts w:ascii="Times New Roman" w:eastAsia="Times New Roman" w:hAnsi="Times New Roman" w:cs="Times New Roman"/>
          <w:b/>
          <w:bCs/>
          <w:sz w:val="24"/>
          <w:szCs w:val="24"/>
        </w:rPr>
        <w:t>Saldus nov.</w:t>
      </w:r>
    </w:p>
    <w:p w14:paraId="7457A511" w14:textId="1A9CDABD" w:rsidR="000344F6" w:rsidRPr="00CD3E4A" w:rsidRDefault="000344F6" w:rsidP="000344F6">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 xml:space="preserve">(kadastra numurs </w:t>
      </w:r>
      <w:bookmarkStart w:id="2" w:name="_Hlk63943180"/>
      <w:r w:rsidRPr="00CD3E4A">
        <w:rPr>
          <w:rFonts w:ascii="Times New Roman" w:eastAsia="Times New Roman" w:hAnsi="Times New Roman" w:cs="Times New Roman"/>
          <w:b/>
          <w:bCs/>
          <w:sz w:val="24"/>
          <w:szCs w:val="24"/>
          <w:lang w:eastAsia="lv-LV"/>
        </w:rPr>
        <w:t>84</w:t>
      </w:r>
      <w:r>
        <w:rPr>
          <w:rFonts w:ascii="Times New Roman" w:eastAsia="Times New Roman" w:hAnsi="Times New Roman" w:cs="Times New Roman"/>
          <w:b/>
          <w:bCs/>
          <w:sz w:val="24"/>
          <w:szCs w:val="24"/>
          <w:lang w:eastAsia="lv-LV"/>
        </w:rPr>
        <w:t>76</w:t>
      </w:r>
      <w:r w:rsidRPr="00CD3E4A">
        <w:rPr>
          <w:rFonts w:ascii="Times New Roman" w:eastAsia="Times New Roman" w:hAnsi="Times New Roman" w:cs="Times New Roman"/>
          <w:b/>
          <w:bCs/>
          <w:sz w:val="24"/>
          <w:szCs w:val="24"/>
          <w:lang w:eastAsia="lv-LV"/>
        </w:rPr>
        <w:t xml:space="preserve"> 900 0</w:t>
      </w:r>
      <w:bookmarkEnd w:id="2"/>
      <w:r>
        <w:rPr>
          <w:rFonts w:ascii="Times New Roman" w:eastAsia="Times New Roman" w:hAnsi="Times New Roman" w:cs="Times New Roman"/>
          <w:b/>
          <w:bCs/>
          <w:sz w:val="24"/>
          <w:szCs w:val="24"/>
          <w:lang w:eastAsia="lv-LV"/>
        </w:rPr>
        <w:t>123</w:t>
      </w:r>
      <w:r w:rsidRPr="00CD3E4A">
        <w:rPr>
          <w:rFonts w:ascii="Times New Roman" w:eastAsia="Times New Roman" w:hAnsi="Times New Roman" w:cs="Times New Roman"/>
          <w:b/>
          <w:bCs/>
          <w:sz w:val="24"/>
          <w:szCs w:val="24"/>
        </w:rPr>
        <w:t>)</w:t>
      </w:r>
    </w:p>
    <w:p w14:paraId="61648193" w14:textId="77777777" w:rsidR="000344F6" w:rsidRPr="00CD3E4A" w:rsidRDefault="000344F6" w:rsidP="000344F6">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IZSOLES NOTEIKUMI</w:t>
      </w:r>
    </w:p>
    <w:p w14:paraId="67CBBCBE" w14:textId="77777777" w:rsidR="000344F6" w:rsidRPr="00CD3E4A" w:rsidRDefault="000344F6" w:rsidP="000344F6">
      <w:pPr>
        <w:autoSpaceDE w:val="0"/>
        <w:autoSpaceDN w:val="0"/>
        <w:adjustRightInd w:val="0"/>
        <w:spacing w:after="0" w:line="240" w:lineRule="auto"/>
        <w:jc w:val="both"/>
        <w:rPr>
          <w:rFonts w:ascii="Times New Roman" w:eastAsia="Times New Roman" w:hAnsi="Times New Roman" w:cs="Times New Roman"/>
          <w:b/>
          <w:bCs/>
          <w:sz w:val="24"/>
          <w:szCs w:val="24"/>
        </w:rPr>
      </w:pPr>
    </w:p>
    <w:p w14:paraId="0E14A4C9" w14:textId="77777777" w:rsidR="000344F6" w:rsidRPr="00CD3E4A" w:rsidRDefault="000344F6" w:rsidP="000344F6">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1. Informācija par atsavināmo nekustamo īpašumu</w:t>
      </w:r>
    </w:p>
    <w:p w14:paraId="49026BBD" w14:textId="72F4DF29" w:rsidR="000344F6" w:rsidRPr="00CD3E4A" w:rsidRDefault="000344F6" w:rsidP="000344F6">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sz w:val="24"/>
          <w:szCs w:val="24"/>
        </w:rPr>
        <w:t xml:space="preserve">1.1. Adrese: </w:t>
      </w:r>
      <w:r w:rsidRPr="0035668F">
        <w:rPr>
          <w:rFonts w:ascii="Times New Roman" w:eastAsia="Times New Roman" w:hAnsi="Times New Roman" w:cs="Times New Roman"/>
          <w:b/>
          <w:bCs/>
          <w:sz w:val="24"/>
          <w:szCs w:val="24"/>
        </w:rPr>
        <w:t>Ozolu iela 6-</w:t>
      </w:r>
      <w:r>
        <w:rPr>
          <w:rFonts w:ascii="Times New Roman" w:eastAsia="Times New Roman" w:hAnsi="Times New Roman" w:cs="Times New Roman"/>
          <w:b/>
          <w:bCs/>
          <w:sz w:val="24"/>
          <w:szCs w:val="24"/>
        </w:rPr>
        <w:t>2</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Pampāļu</w:t>
      </w:r>
      <w:r w:rsidRPr="00CD3E4A">
        <w:rPr>
          <w:rFonts w:ascii="Times New Roman" w:eastAsia="Times New Roman" w:hAnsi="Times New Roman" w:cs="Times New Roman"/>
          <w:b/>
          <w:bCs/>
          <w:sz w:val="24"/>
          <w:szCs w:val="24"/>
        </w:rPr>
        <w:t xml:space="preserve"> pag. Saldus nov., LV-38</w:t>
      </w:r>
      <w:r>
        <w:rPr>
          <w:rFonts w:ascii="Times New Roman" w:eastAsia="Times New Roman" w:hAnsi="Times New Roman" w:cs="Times New Roman"/>
          <w:b/>
          <w:bCs/>
          <w:sz w:val="24"/>
          <w:szCs w:val="24"/>
        </w:rPr>
        <w:t>82</w:t>
      </w:r>
      <w:r w:rsidRPr="00CD3E4A">
        <w:rPr>
          <w:rFonts w:ascii="Times New Roman" w:eastAsia="Times New Roman" w:hAnsi="Times New Roman" w:cs="Times New Roman"/>
          <w:sz w:val="24"/>
          <w:szCs w:val="24"/>
        </w:rPr>
        <w:t>;</w:t>
      </w:r>
    </w:p>
    <w:p w14:paraId="7CEC1EC1" w14:textId="19905FF8" w:rsidR="000344F6" w:rsidRPr="00CD3E4A"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1.2. </w:t>
      </w:r>
      <w:r w:rsidRPr="00CD3E4A">
        <w:rPr>
          <w:rFonts w:ascii="Times New Roman" w:eastAsia="Times New Roman" w:hAnsi="Times New Roman" w:cs="Times New Roman"/>
          <w:b/>
          <w:bCs/>
          <w:sz w:val="24"/>
          <w:szCs w:val="24"/>
        </w:rPr>
        <w:t>Dzīvoklis</w:t>
      </w:r>
      <w:r w:rsidRPr="00CD3E4A">
        <w:rPr>
          <w:rFonts w:ascii="Times New Roman" w:eastAsia="Times New Roman" w:hAnsi="Times New Roman" w:cs="Times New Roman"/>
          <w:sz w:val="24"/>
          <w:szCs w:val="24"/>
        </w:rPr>
        <w:t xml:space="preserve"> (</w:t>
      </w:r>
      <w:bookmarkStart w:id="3" w:name="_Hlk57894360"/>
      <w:r w:rsidRPr="00CD3E4A">
        <w:rPr>
          <w:rFonts w:ascii="Times New Roman" w:eastAsia="Times New Roman" w:hAnsi="Times New Roman" w:cs="Times New Roman"/>
          <w:b/>
          <w:bCs/>
          <w:sz w:val="24"/>
          <w:szCs w:val="24"/>
        </w:rPr>
        <w:t xml:space="preserve">telpu grupas kadastra apzīmējums  </w:t>
      </w:r>
      <w:bookmarkStart w:id="4" w:name="_Hlk63943191"/>
      <w:bookmarkEnd w:id="3"/>
      <w:r w:rsidRPr="00BA012E">
        <w:rPr>
          <w:rFonts w:ascii="Times New Roman" w:hAnsi="Times New Roman" w:cs="Times New Roman"/>
          <w:b/>
          <w:bCs/>
          <w:sz w:val="24"/>
          <w:szCs w:val="24"/>
        </w:rPr>
        <w:t>847</w:t>
      </w:r>
      <w:r>
        <w:rPr>
          <w:rFonts w:ascii="Times New Roman" w:hAnsi="Times New Roman" w:cs="Times New Roman"/>
          <w:b/>
          <w:bCs/>
          <w:sz w:val="24"/>
          <w:szCs w:val="24"/>
        </w:rPr>
        <w:t>6</w:t>
      </w:r>
      <w:r w:rsidRPr="00BA012E">
        <w:rPr>
          <w:rFonts w:ascii="Times New Roman" w:hAnsi="Times New Roman" w:cs="Times New Roman"/>
          <w:b/>
          <w:bCs/>
          <w:sz w:val="24"/>
          <w:szCs w:val="24"/>
        </w:rPr>
        <w:t xml:space="preserve"> 00</w:t>
      </w:r>
      <w:r>
        <w:rPr>
          <w:rFonts w:ascii="Times New Roman" w:hAnsi="Times New Roman" w:cs="Times New Roman"/>
          <w:b/>
          <w:bCs/>
          <w:sz w:val="24"/>
          <w:szCs w:val="24"/>
        </w:rPr>
        <w:t>5</w:t>
      </w:r>
      <w:r w:rsidRPr="00BA012E">
        <w:rPr>
          <w:rFonts w:ascii="Times New Roman" w:hAnsi="Times New Roman" w:cs="Times New Roman"/>
          <w:b/>
          <w:bCs/>
          <w:sz w:val="24"/>
          <w:szCs w:val="24"/>
        </w:rPr>
        <w:t xml:space="preserve"> 0</w:t>
      </w:r>
      <w:r>
        <w:rPr>
          <w:rFonts w:ascii="Times New Roman" w:hAnsi="Times New Roman" w:cs="Times New Roman"/>
          <w:b/>
          <w:bCs/>
          <w:sz w:val="24"/>
          <w:szCs w:val="24"/>
        </w:rPr>
        <w:t>213</w:t>
      </w:r>
      <w:r w:rsidRPr="00BA012E">
        <w:rPr>
          <w:rFonts w:ascii="Times New Roman" w:hAnsi="Times New Roman" w:cs="Times New Roman"/>
          <w:b/>
          <w:bCs/>
          <w:sz w:val="24"/>
          <w:szCs w:val="24"/>
        </w:rPr>
        <w:t xml:space="preserve"> 001 0</w:t>
      </w:r>
      <w:r>
        <w:rPr>
          <w:rFonts w:ascii="Times New Roman" w:hAnsi="Times New Roman" w:cs="Times New Roman"/>
          <w:b/>
          <w:bCs/>
          <w:sz w:val="24"/>
          <w:szCs w:val="24"/>
        </w:rPr>
        <w:t>02</w:t>
      </w:r>
      <w:r w:rsidRPr="00BA012E">
        <w:rPr>
          <w:rFonts w:ascii="Times New Roman" w:hAnsi="Times New Roman" w:cs="Times New Roman"/>
          <w:b/>
          <w:bCs/>
          <w:sz w:val="24"/>
          <w:szCs w:val="24"/>
        </w:rPr>
        <w:t>)</w:t>
      </w:r>
      <w:r w:rsidRPr="00CD3E4A">
        <w:rPr>
          <w:rFonts w:ascii="Times New Roman" w:eastAsia="Times New Roman" w:hAnsi="Times New Roman" w:cs="Times New Roman"/>
          <w:sz w:val="24"/>
          <w:szCs w:val="24"/>
        </w:rPr>
        <w:t xml:space="preserve">, kas sastāda </w:t>
      </w:r>
      <w:r>
        <w:rPr>
          <w:rFonts w:ascii="Times New Roman" w:hAnsi="Times New Roman" w:cs="Times New Roman"/>
          <w:sz w:val="24"/>
          <w:szCs w:val="24"/>
        </w:rPr>
        <w:t>540</w:t>
      </w:r>
      <w:r w:rsidRPr="00CD3E4A">
        <w:rPr>
          <w:rFonts w:ascii="Times New Roman" w:hAnsi="Times New Roman" w:cs="Times New Roman"/>
          <w:sz w:val="24"/>
          <w:szCs w:val="24"/>
        </w:rPr>
        <w:t>/1</w:t>
      </w:r>
      <w:r>
        <w:rPr>
          <w:rFonts w:ascii="Times New Roman" w:hAnsi="Times New Roman" w:cs="Times New Roman"/>
          <w:sz w:val="24"/>
          <w:szCs w:val="24"/>
        </w:rPr>
        <w:t>2439</w:t>
      </w:r>
      <w:r w:rsidRPr="00CD3E4A">
        <w:rPr>
          <w:rFonts w:ascii="Times New Roman" w:eastAsia="Times New Roman" w:hAnsi="Times New Roman" w:cs="Times New Roman"/>
          <w:i/>
          <w:iCs/>
          <w:lang w:eastAsia="lv-LV"/>
        </w:rPr>
        <w:t xml:space="preserve"> </w:t>
      </w:r>
      <w:r w:rsidRPr="00CD3E4A">
        <w:rPr>
          <w:rFonts w:ascii="Times New Roman" w:eastAsia="Times New Roman" w:hAnsi="Times New Roman" w:cs="Times New Roman"/>
          <w:sz w:val="24"/>
          <w:szCs w:val="24"/>
        </w:rPr>
        <w:t>kopīpašuma domājamās daļas no</w:t>
      </w:r>
      <w:r>
        <w:rPr>
          <w:rFonts w:ascii="Times New Roman" w:eastAsia="Times New Roman" w:hAnsi="Times New Roman" w:cs="Times New Roman"/>
          <w:sz w:val="24"/>
          <w:szCs w:val="24"/>
        </w:rPr>
        <w:t xml:space="preserve"> </w:t>
      </w:r>
      <w:r w:rsidRPr="0075452A">
        <w:rPr>
          <w:rFonts w:ascii="Times New Roman" w:eastAsia="Times New Roman" w:hAnsi="Times New Roman" w:cs="Times New Roman"/>
          <w:color w:val="000000" w:themeColor="text1"/>
          <w:sz w:val="24"/>
          <w:szCs w:val="24"/>
        </w:rPr>
        <w:t>dzīvojamās mājas ar kadastra apzīmējumu</w:t>
      </w:r>
      <w:r w:rsidRPr="0075452A">
        <w:rPr>
          <w:rFonts w:ascii="Times New Roman" w:eastAsia="Times New Roman" w:hAnsi="Times New Roman" w:cs="Times New Roman"/>
          <w:b/>
          <w:bCs/>
          <w:color w:val="000000" w:themeColor="text1"/>
          <w:sz w:val="24"/>
          <w:szCs w:val="24"/>
        </w:rPr>
        <w:t xml:space="preserve"> </w:t>
      </w:r>
      <w:r w:rsidRPr="0075452A">
        <w:rPr>
          <w:rFonts w:ascii="Times New Roman" w:eastAsia="Times New Roman" w:hAnsi="Times New Roman" w:cs="Times New Roman"/>
          <w:color w:val="000000" w:themeColor="text1"/>
          <w:sz w:val="24"/>
          <w:szCs w:val="24"/>
          <w:lang w:eastAsia="lv-LV"/>
        </w:rPr>
        <w:t>847</w:t>
      </w:r>
      <w:r>
        <w:rPr>
          <w:rFonts w:ascii="Times New Roman" w:eastAsia="Times New Roman" w:hAnsi="Times New Roman" w:cs="Times New Roman"/>
          <w:color w:val="000000" w:themeColor="text1"/>
          <w:sz w:val="24"/>
          <w:szCs w:val="24"/>
          <w:lang w:eastAsia="lv-LV"/>
        </w:rPr>
        <w:t>6</w:t>
      </w:r>
      <w:r w:rsidRPr="0075452A">
        <w:rPr>
          <w:rFonts w:ascii="Times New Roman" w:eastAsia="Times New Roman" w:hAnsi="Times New Roman" w:cs="Times New Roman"/>
          <w:color w:val="000000" w:themeColor="text1"/>
          <w:sz w:val="24"/>
          <w:szCs w:val="24"/>
          <w:lang w:eastAsia="lv-LV"/>
        </w:rPr>
        <w:t xml:space="preserve"> 00</w:t>
      </w:r>
      <w:r>
        <w:rPr>
          <w:rFonts w:ascii="Times New Roman" w:eastAsia="Times New Roman" w:hAnsi="Times New Roman" w:cs="Times New Roman"/>
          <w:color w:val="000000" w:themeColor="text1"/>
          <w:sz w:val="24"/>
          <w:szCs w:val="24"/>
          <w:lang w:eastAsia="lv-LV"/>
        </w:rPr>
        <w:t>5</w:t>
      </w:r>
      <w:r w:rsidRPr="0075452A">
        <w:rPr>
          <w:rFonts w:ascii="Times New Roman" w:eastAsia="Times New Roman" w:hAnsi="Times New Roman" w:cs="Times New Roman"/>
          <w:color w:val="000000" w:themeColor="text1"/>
          <w:sz w:val="24"/>
          <w:szCs w:val="24"/>
          <w:lang w:eastAsia="lv-LV"/>
        </w:rPr>
        <w:t xml:space="preserve"> 0</w:t>
      </w:r>
      <w:r>
        <w:rPr>
          <w:rFonts w:ascii="Times New Roman" w:eastAsia="Times New Roman" w:hAnsi="Times New Roman" w:cs="Times New Roman"/>
          <w:color w:val="000000" w:themeColor="text1"/>
          <w:sz w:val="24"/>
          <w:szCs w:val="24"/>
          <w:lang w:eastAsia="lv-LV"/>
        </w:rPr>
        <w:t>213</w:t>
      </w:r>
      <w:r w:rsidRPr="0075452A">
        <w:rPr>
          <w:rFonts w:ascii="Times New Roman" w:eastAsia="Times New Roman" w:hAnsi="Times New Roman" w:cs="Times New Roman"/>
          <w:color w:val="000000" w:themeColor="text1"/>
          <w:sz w:val="24"/>
          <w:szCs w:val="24"/>
          <w:lang w:eastAsia="lv-LV"/>
        </w:rPr>
        <w:t xml:space="preserve"> 001</w:t>
      </w:r>
      <w:r w:rsidRPr="0075452A">
        <w:rPr>
          <w:rFonts w:ascii="Times New Roman" w:eastAsia="Times New Roman" w:hAnsi="Times New Roman" w:cs="Times New Roman"/>
          <w:color w:val="000000" w:themeColor="text1"/>
          <w:sz w:val="24"/>
          <w:szCs w:val="24"/>
        </w:rPr>
        <w:t xml:space="preserve"> un zemes gabala ar kadastra ap</w:t>
      </w:r>
      <w:r w:rsidRPr="00CD3E4A">
        <w:rPr>
          <w:rFonts w:ascii="Times New Roman" w:eastAsia="Times New Roman" w:hAnsi="Times New Roman" w:cs="Times New Roman"/>
          <w:sz w:val="24"/>
          <w:szCs w:val="24"/>
        </w:rPr>
        <w:t xml:space="preserve">zīmējumu </w:t>
      </w:r>
      <w:r w:rsidRPr="00CD3E4A">
        <w:rPr>
          <w:rFonts w:ascii="Times New Roman" w:eastAsia="Times New Roman" w:hAnsi="Times New Roman" w:cs="Times New Roman"/>
          <w:sz w:val="24"/>
          <w:szCs w:val="24"/>
          <w:lang w:eastAsia="lv-LV"/>
        </w:rPr>
        <w:t>84</w:t>
      </w:r>
      <w:r>
        <w:rPr>
          <w:rFonts w:ascii="Times New Roman" w:eastAsia="Times New Roman" w:hAnsi="Times New Roman" w:cs="Times New Roman"/>
          <w:sz w:val="24"/>
          <w:szCs w:val="24"/>
          <w:lang w:eastAsia="lv-LV"/>
        </w:rPr>
        <w:t>76</w:t>
      </w:r>
      <w:r w:rsidRPr="00CD3E4A">
        <w:rPr>
          <w:rFonts w:ascii="Times New Roman" w:eastAsia="Times New Roman" w:hAnsi="Times New Roman" w:cs="Times New Roman"/>
          <w:sz w:val="24"/>
          <w:szCs w:val="24"/>
          <w:lang w:eastAsia="lv-LV"/>
        </w:rPr>
        <w:t xml:space="preserve"> 00</w:t>
      </w:r>
      <w:r>
        <w:rPr>
          <w:rFonts w:ascii="Times New Roman" w:eastAsia="Times New Roman" w:hAnsi="Times New Roman" w:cs="Times New Roman"/>
          <w:sz w:val="24"/>
          <w:szCs w:val="24"/>
          <w:lang w:eastAsia="lv-LV"/>
        </w:rPr>
        <w:t>5</w:t>
      </w:r>
      <w:r w:rsidRPr="00CD3E4A">
        <w:rPr>
          <w:rFonts w:ascii="Times New Roman" w:eastAsia="Times New Roman" w:hAnsi="Times New Roman" w:cs="Times New Roman"/>
          <w:sz w:val="24"/>
          <w:szCs w:val="24"/>
          <w:lang w:eastAsia="lv-LV"/>
        </w:rPr>
        <w:t xml:space="preserve"> 0</w:t>
      </w:r>
      <w:r>
        <w:rPr>
          <w:rFonts w:ascii="Times New Roman" w:eastAsia="Times New Roman" w:hAnsi="Times New Roman" w:cs="Times New Roman"/>
          <w:sz w:val="24"/>
          <w:szCs w:val="24"/>
          <w:lang w:eastAsia="lv-LV"/>
        </w:rPr>
        <w:t>213</w:t>
      </w:r>
      <w:r w:rsidRPr="00CD3E4A">
        <w:rPr>
          <w:rFonts w:ascii="Times New Roman" w:eastAsia="Times New Roman" w:hAnsi="Times New Roman" w:cs="Times New Roman"/>
          <w:sz w:val="24"/>
          <w:szCs w:val="24"/>
        </w:rPr>
        <w:t>.</w:t>
      </w:r>
      <w:bookmarkEnd w:id="4"/>
    </w:p>
    <w:p w14:paraId="0964BDF0" w14:textId="523A28ED"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1.3. </w:t>
      </w:r>
      <w:r w:rsidRPr="00CD3E4A">
        <w:rPr>
          <w:rFonts w:ascii="Times New Roman" w:eastAsia="Times New Roman" w:hAnsi="Times New Roman" w:cs="Times New Roman"/>
          <w:b/>
          <w:bCs/>
          <w:sz w:val="24"/>
          <w:szCs w:val="24"/>
        </w:rPr>
        <w:t xml:space="preserve">Izsoles objekts (turpmāk – </w:t>
      </w:r>
      <w:r w:rsidRPr="00CD3E4A">
        <w:rPr>
          <w:rFonts w:ascii="Times New Roman" w:eastAsia="Times New Roman" w:hAnsi="Times New Roman" w:cs="Times New Roman"/>
          <w:b/>
          <w:bCs/>
          <w:i/>
          <w:iCs/>
          <w:sz w:val="24"/>
          <w:szCs w:val="24"/>
        </w:rPr>
        <w:t>Objekts</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divu </w:t>
      </w:r>
      <w:r w:rsidRPr="00F64A58">
        <w:rPr>
          <w:rFonts w:ascii="Times New Roman" w:eastAsia="Times New Roman" w:hAnsi="Times New Roman" w:cs="Times New Roman"/>
          <w:b/>
          <w:bCs/>
          <w:sz w:val="24"/>
          <w:szCs w:val="24"/>
        </w:rPr>
        <w:t xml:space="preserve">istabu dzīvoklis atrodas būves </w:t>
      </w:r>
      <w:r>
        <w:rPr>
          <w:rFonts w:ascii="Times New Roman" w:eastAsia="Times New Roman" w:hAnsi="Times New Roman" w:cs="Times New Roman"/>
          <w:b/>
          <w:bCs/>
          <w:sz w:val="24"/>
          <w:szCs w:val="24"/>
        </w:rPr>
        <w:t>1</w:t>
      </w:r>
      <w:r w:rsidRPr="00F64A5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pirm</w:t>
      </w:r>
      <w:r w:rsidRPr="00F64A58">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54</w:t>
      </w:r>
      <w:r w:rsidRPr="00F64A5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r w:rsidRPr="00F64A58">
        <w:rPr>
          <w:rFonts w:ascii="Times New Roman" w:eastAsia="Times New Roman" w:hAnsi="Times New Roman" w:cs="Times New Roman"/>
          <w:b/>
          <w:bCs/>
          <w:sz w:val="24"/>
          <w:szCs w:val="24"/>
        </w:rPr>
        <w:t>0 m</w:t>
      </w:r>
      <w:r w:rsidRPr="00F64A58">
        <w:rPr>
          <w:rFonts w:ascii="Times New Roman" w:eastAsia="Times New Roman" w:hAnsi="Times New Roman" w:cs="Times New Roman"/>
          <w:b/>
          <w:bCs/>
          <w:sz w:val="24"/>
          <w:szCs w:val="24"/>
          <w:vertAlign w:val="superscript"/>
        </w:rPr>
        <w:t xml:space="preserve">2  </w:t>
      </w:r>
      <w:r w:rsidRPr="00F64A58">
        <w:rPr>
          <w:rFonts w:ascii="Times New Roman" w:eastAsia="Times New Roman" w:hAnsi="Times New Roman" w:cs="Times New Roman"/>
          <w:b/>
          <w:bCs/>
          <w:sz w:val="24"/>
          <w:szCs w:val="24"/>
        </w:rPr>
        <w:t>un sastāvs ir</w:t>
      </w:r>
      <w:r w:rsidRPr="00F64A58">
        <w:rPr>
          <w:rFonts w:ascii="Times New Roman" w:eastAsia="Times New Roman" w:hAnsi="Times New Roman" w:cs="Times New Roman"/>
          <w:sz w:val="24"/>
          <w:szCs w:val="24"/>
        </w:rPr>
        <w:t>:</w:t>
      </w:r>
    </w:p>
    <w:p w14:paraId="78D76259" w14:textId="379DC70F"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1.3.1. </w:t>
      </w:r>
      <w:bookmarkStart w:id="5" w:name="_Hlk63629043"/>
      <w:r w:rsidRPr="00F64A58">
        <w:rPr>
          <w:rFonts w:ascii="Times New Roman" w:eastAsia="Times New Roman" w:hAnsi="Times New Roman" w:cs="Times New Roman"/>
          <w:sz w:val="24"/>
          <w:szCs w:val="24"/>
        </w:rPr>
        <w:t xml:space="preserve">Dzīvojamā istaba </w:t>
      </w:r>
      <w:r>
        <w:rPr>
          <w:rFonts w:ascii="Times New Roman" w:eastAsia="Times New Roman" w:hAnsi="Times New Roman" w:cs="Times New Roman"/>
          <w:sz w:val="24"/>
          <w:szCs w:val="24"/>
        </w:rPr>
        <w:t>12</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bookmarkEnd w:id="5"/>
    </w:p>
    <w:p w14:paraId="79E4D914" w14:textId="6CB266C7" w:rsidR="000344F6"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1.3.2. Dzīvojamā istaba </w:t>
      </w:r>
      <w:r>
        <w:rPr>
          <w:rFonts w:ascii="Times New Roman" w:eastAsia="Times New Roman" w:hAnsi="Times New Roman" w:cs="Times New Roman"/>
          <w:sz w:val="24"/>
          <w:szCs w:val="24"/>
        </w:rPr>
        <w:t>15</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5F4FD57A" w14:textId="1619718A"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Gaitenis</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14BD9A77" w14:textId="16EDDC2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48DB8559" w14:textId="2A686282" w:rsidR="000344F6"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Pieliekamais</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28977110" w14:textId="411D211C"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Vannas istaba</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54D94276" w14:textId="2F3BAF0B"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 Tualete 1,</w:t>
      </w:r>
      <w:r>
        <w:rPr>
          <w:rFonts w:ascii="Times New Roman" w:eastAsia="Times New Roman" w:hAnsi="Times New Roman" w:cs="Times New Roman"/>
          <w:sz w:val="24"/>
          <w:szCs w:val="24"/>
        </w:rPr>
        <w:t>1</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2DD785EE" w14:textId="3E0D44FC" w:rsidR="000344F6"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 xml:space="preserve">. Lodžija </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368974A"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p>
    <w:p w14:paraId="5E80A9DA" w14:textId="28F09E3E"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1.4. </w:t>
      </w:r>
      <w:r w:rsidRPr="00F64A58">
        <w:rPr>
          <w:rFonts w:ascii="Times New Roman" w:eastAsia="Times New Roman" w:hAnsi="Times New Roman" w:cs="Times New Roman"/>
          <w:b/>
          <w:bCs/>
          <w:sz w:val="24"/>
          <w:szCs w:val="24"/>
        </w:rPr>
        <w:t xml:space="preserve">Īpašuma tiesība: īpašnieks – Saldus novada pašvaldība, reģistrācijas numurs 90009114646 – </w:t>
      </w:r>
      <w:r>
        <w:rPr>
          <w:rFonts w:ascii="Times New Roman" w:eastAsia="Times New Roman" w:hAnsi="Times New Roman" w:cs="Times New Roman"/>
          <w:b/>
          <w:bCs/>
          <w:sz w:val="24"/>
          <w:szCs w:val="24"/>
        </w:rPr>
        <w:t>Pampāļu</w:t>
      </w:r>
      <w:r w:rsidRPr="00F64A58">
        <w:rPr>
          <w:rFonts w:ascii="Times New Roman" w:eastAsia="Times New Roman" w:hAnsi="Times New Roman" w:cs="Times New Roman"/>
          <w:b/>
          <w:bCs/>
          <w:sz w:val="24"/>
          <w:szCs w:val="24"/>
        </w:rPr>
        <w:t xml:space="preserve"> pagasta zemesgrāmatas nodalījums Nr.</w:t>
      </w:r>
      <w:r>
        <w:rPr>
          <w:rFonts w:ascii="Times New Roman" w:eastAsia="Times New Roman" w:hAnsi="Times New Roman" w:cs="Times New Roman"/>
          <w:b/>
          <w:bCs/>
          <w:sz w:val="24"/>
          <w:szCs w:val="24"/>
        </w:rPr>
        <w:t>100000432218 2.</w:t>
      </w:r>
    </w:p>
    <w:p w14:paraId="09010456"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1.5. </w:t>
      </w:r>
      <w:r w:rsidRPr="00F64A58">
        <w:rPr>
          <w:rFonts w:ascii="Times New Roman" w:eastAsia="Times New Roman" w:hAnsi="Times New Roman" w:cs="Times New Roman"/>
          <w:b/>
          <w:bCs/>
          <w:sz w:val="24"/>
          <w:szCs w:val="24"/>
        </w:rPr>
        <w:t>Apgrūtinājumi:</w:t>
      </w:r>
    </w:p>
    <w:p w14:paraId="07101F8D"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Nav.</w:t>
      </w:r>
    </w:p>
    <w:p w14:paraId="10972291" w14:textId="77777777" w:rsidR="000344F6" w:rsidRPr="00F64A58" w:rsidRDefault="000344F6" w:rsidP="000344F6">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1.6. </w:t>
      </w:r>
      <w:r w:rsidRPr="00F64A58">
        <w:rPr>
          <w:rFonts w:ascii="Times New Roman" w:eastAsia="Times New Roman" w:hAnsi="Times New Roman" w:cs="Times New Roman"/>
          <w:b/>
          <w:bCs/>
          <w:sz w:val="24"/>
          <w:szCs w:val="24"/>
        </w:rPr>
        <w:t>Objekta labiekārtojums:</w:t>
      </w:r>
    </w:p>
    <w:p w14:paraId="1115CCF3" w14:textId="77777777" w:rsidR="000344F6" w:rsidRPr="00F64A58" w:rsidRDefault="000344F6" w:rsidP="000344F6">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1.6.1. Citi, iepriekš neklasificēti, labiekārtojumi - Pods / pisuārs / bidē;</w:t>
      </w:r>
    </w:p>
    <w:p w14:paraId="0C644991" w14:textId="77777777" w:rsidR="000344F6" w:rsidRPr="00F64A58" w:rsidRDefault="000344F6" w:rsidP="000344F6">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1.6.2. Citi, iepriekš neklasificēti, labiekārtojumi - Vanna / duša;</w:t>
      </w:r>
    </w:p>
    <w:p w14:paraId="7E66F77E" w14:textId="77777777" w:rsidR="000344F6" w:rsidRPr="00F64A58" w:rsidRDefault="000344F6" w:rsidP="000344F6">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1.6.3. Elektroapgāde - Centralizētā;</w:t>
      </w:r>
    </w:p>
    <w:p w14:paraId="4F31A957" w14:textId="77777777" w:rsidR="000344F6" w:rsidRPr="00F64A58" w:rsidRDefault="000344F6" w:rsidP="000344F6">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1.6.4.</w:t>
      </w:r>
      <w:r w:rsidRPr="00F64A58">
        <w:t xml:space="preserve"> </w:t>
      </w:r>
      <w:r w:rsidRPr="00B8669F">
        <w:rPr>
          <w:rFonts w:ascii="Times New Roman" w:hAnsi="Times New Roman" w:cs="Times New Roman"/>
          <w:sz w:val="24"/>
          <w:szCs w:val="24"/>
        </w:rPr>
        <w:t xml:space="preserve">Gāzes apgāde - Vietējā </w:t>
      </w:r>
      <w:r>
        <w:rPr>
          <w:rFonts w:ascii="Times New Roman" w:hAnsi="Times New Roman" w:cs="Times New Roman"/>
          <w:sz w:val="24"/>
          <w:szCs w:val="24"/>
        </w:rPr>
        <w:t>–</w:t>
      </w:r>
      <w:r w:rsidRPr="00B8669F">
        <w:rPr>
          <w:rFonts w:ascii="Times New Roman" w:hAnsi="Times New Roman" w:cs="Times New Roman"/>
          <w:sz w:val="24"/>
          <w:szCs w:val="24"/>
        </w:rPr>
        <w:t xml:space="preserve"> Balonu</w:t>
      </w:r>
      <w:r>
        <w:rPr>
          <w:rFonts w:ascii="Times New Roman" w:hAnsi="Times New Roman" w:cs="Times New Roman"/>
          <w:sz w:val="24"/>
          <w:szCs w:val="24"/>
        </w:rPr>
        <w:t>;</w:t>
      </w:r>
    </w:p>
    <w:p w14:paraId="3F3A3F27" w14:textId="77777777" w:rsidR="000344F6" w:rsidRPr="00F64A58" w:rsidRDefault="000344F6" w:rsidP="000344F6">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1.6.5.</w:t>
      </w:r>
      <w:r w:rsidRPr="00F64A58">
        <w:t xml:space="preserve"> </w:t>
      </w:r>
      <w:r w:rsidRPr="00F64A58">
        <w:rPr>
          <w:rFonts w:ascii="Times New Roman" w:eastAsia="Times New Roman" w:hAnsi="Times New Roman" w:cs="Times New Roman"/>
          <w:sz w:val="24"/>
          <w:szCs w:val="24"/>
        </w:rPr>
        <w:t>Vēdināšana – Dabiskā;</w:t>
      </w:r>
    </w:p>
    <w:p w14:paraId="38959F20" w14:textId="77777777" w:rsidR="000344F6" w:rsidRPr="00F64A58" w:rsidRDefault="000344F6" w:rsidP="000344F6">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1.6.6.</w:t>
      </w:r>
      <w:r>
        <w:rPr>
          <w:rFonts w:ascii="Times New Roman" w:eastAsia="Times New Roman" w:hAnsi="Times New Roman" w:cs="Times New Roman"/>
          <w:sz w:val="24"/>
          <w:szCs w:val="24"/>
        </w:rPr>
        <w:t xml:space="preserve"> </w:t>
      </w:r>
      <w:r w:rsidRPr="00B8669F">
        <w:rPr>
          <w:rFonts w:ascii="Times New Roman" w:eastAsia="Times New Roman" w:hAnsi="Times New Roman" w:cs="Times New Roman"/>
          <w:sz w:val="24"/>
          <w:szCs w:val="24"/>
        </w:rPr>
        <w:t>Karstā ūdens apgāde - Individuālā</w:t>
      </w:r>
      <w:r w:rsidRPr="00F64A58">
        <w:rPr>
          <w:rFonts w:ascii="Times New Roman" w:eastAsia="Times New Roman" w:hAnsi="Times New Roman" w:cs="Times New Roman"/>
          <w:sz w:val="24"/>
          <w:szCs w:val="24"/>
        </w:rPr>
        <w:t>;</w:t>
      </w:r>
    </w:p>
    <w:p w14:paraId="5F064DF0" w14:textId="77777777" w:rsidR="000344F6" w:rsidRPr="00F64A58" w:rsidRDefault="000344F6" w:rsidP="000344F6">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1.6.7. </w:t>
      </w:r>
      <w:r w:rsidRPr="00B8669F">
        <w:rPr>
          <w:rFonts w:ascii="Times New Roman" w:eastAsia="Times New Roman" w:hAnsi="Times New Roman" w:cs="Times New Roman"/>
          <w:sz w:val="24"/>
          <w:szCs w:val="24"/>
        </w:rPr>
        <w:t>Apkure -</w:t>
      </w:r>
      <w:r>
        <w:rPr>
          <w:rFonts w:ascii="Times New Roman" w:eastAsia="Times New Roman" w:hAnsi="Times New Roman" w:cs="Times New Roman"/>
          <w:sz w:val="24"/>
          <w:szCs w:val="24"/>
        </w:rPr>
        <w:t xml:space="preserve"> Centralizētā;</w:t>
      </w:r>
    </w:p>
    <w:p w14:paraId="0FE8DCB0" w14:textId="77777777" w:rsidR="000344F6" w:rsidRPr="00F64A58" w:rsidRDefault="000344F6" w:rsidP="000344F6">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 Kanalizācija – Centralizētā;</w:t>
      </w:r>
    </w:p>
    <w:p w14:paraId="73670003" w14:textId="77777777" w:rsidR="000344F6" w:rsidRPr="00F64A58" w:rsidRDefault="000344F6" w:rsidP="000344F6">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9</w:t>
      </w:r>
      <w:r w:rsidRPr="00F64A58">
        <w:rPr>
          <w:rFonts w:ascii="Times New Roman" w:eastAsia="Times New Roman" w:hAnsi="Times New Roman" w:cs="Times New Roman"/>
          <w:sz w:val="24"/>
          <w:szCs w:val="24"/>
        </w:rPr>
        <w:t>. Aukstā ūdens apgāde – Centralizētā</w:t>
      </w:r>
      <w:r>
        <w:rPr>
          <w:rFonts w:ascii="Times New Roman" w:eastAsia="Times New Roman" w:hAnsi="Times New Roman" w:cs="Times New Roman"/>
          <w:sz w:val="24"/>
          <w:szCs w:val="24"/>
        </w:rPr>
        <w:t>.</w:t>
      </w:r>
    </w:p>
    <w:p w14:paraId="51785625"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2. Izsoles veids, maksājumi un samaksas kārtība</w:t>
      </w:r>
    </w:p>
    <w:p w14:paraId="108DA861"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2.1. Izsoles veids - </w:t>
      </w:r>
      <w:r w:rsidRPr="00F64A58">
        <w:rPr>
          <w:rFonts w:ascii="Times New Roman" w:eastAsia="Times New Roman" w:hAnsi="Times New Roman" w:cs="Times New Roman"/>
          <w:b/>
          <w:bCs/>
          <w:sz w:val="24"/>
          <w:szCs w:val="24"/>
        </w:rPr>
        <w:t>elektroniska izsole</w:t>
      </w:r>
      <w:r w:rsidRPr="00F64A58">
        <w:rPr>
          <w:rFonts w:ascii="Times New Roman" w:eastAsia="Times New Roman" w:hAnsi="Times New Roman" w:cs="Times New Roman"/>
          <w:sz w:val="24"/>
          <w:szCs w:val="24"/>
        </w:rPr>
        <w:t xml:space="preserve"> ar augšupejošu soli.</w:t>
      </w:r>
    </w:p>
    <w:p w14:paraId="25814A09" w14:textId="77777777" w:rsidR="000344F6" w:rsidRPr="00D7485D"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D7485D">
        <w:rPr>
          <w:rFonts w:ascii="Times New Roman" w:eastAsia="Times New Roman" w:hAnsi="Times New Roman" w:cs="Times New Roman"/>
          <w:sz w:val="24"/>
          <w:szCs w:val="24"/>
        </w:rPr>
        <w:t xml:space="preserve">2.2. Maksāšanas līdzekļi - 100% </w:t>
      </w:r>
      <w:r w:rsidRPr="00D7485D">
        <w:rPr>
          <w:rFonts w:ascii="Times New Roman" w:eastAsia="Times New Roman" w:hAnsi="Times New Roman" w:cs="Times New Roman"/>
          <w:i/>
          <w:iCs/>
          <w:sz w:val="24"/>
          <w:szCs w:val="24"/>
        </w:rPr>
        <w:t>euro</w:t>
      </w:r>
      <w:r w:rsidRPr="00D7485D">
        <w:rPr>
          <w:rFonts w:ascii="Times New Roman" w:eastAsia="Times New Roman" w:hAnsi="Times New Roman" w:cs="Times New Roman"/>
          <w:sz w:val="24"/>
          <w:szCs w:val="24"/>
        </w:rPr>
        <w:t>.</w:t>
      </w:r>
    </w:p>
    <w:p w14:paraId="6C0208F8" w14:textId="6A8739C8" w:rsidR="000344F6" w:rsidRPr="005723E0"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D7485D">
        <w:rPr>
          <w:rFonts w:ascii="Times New Roman" w:eastAsia="Times New Roman" w:hAnsi="Times New Roman" w:cs="Times New Roman"/>
          <w:sz w:val="24"/>
          <w:szCs w:val="24"/>
        </w:rPr>
        <w:t xml:space="preserve">2.3. Izsoles sākuma cena (nosacītā </w:t>
      </w:r>
      <w:r w:rsidRPr="005723E0">
        <w:rPr>
          <w:rFonts w:ascii="Times New Roman" w:eastAsia="Times New Roman" w:hAnsi="Times New Roman" w:cs="Times New Roman"/>
          <w:sz w:val="24"/>
          <w:szCs w:val="24"/>
        </w:rPr>
        <w:t xml:space="preserve">cena): </w:t>
      </w:r>
      <w:bookmarkStart w:id="6" w:name="_Hlk63943201"/>
      <w:r w:rsidRPr="005723E0">
        <w:rPr>
          <w:rFonts w:ascii="Times New Roman" w:eastAsia="Times New Roman" w:hAnsi="Times New Roman" w:cs="Times New Roman"/>
          <w:b/>
          <w:bCs/>
          <w:sz w:val="24"/>
          <w:szCs w:val="24"/>
          <w:lang w:eastAsia="lv-LV"/>
        </w:rPr>
        <w:t xml:space="preserve"> 4 200</w:t>
      </w:r>
      <w:bookmarkEnd w:id="6"/>
      <w:r w:rsidRPr="005723E0">
        <w:rPr>
          <w:rFonts w:ascii="Times New Roman" w:eastAsia="Times New Roman" w:hAnsi="Times New Roman" w:cs="Times New Roman"/>
          <w:b/>
          <w:bCs/>
          <w:sz w:val="24"/>
          <w:szCs w:val="24"/>
        </w:rPr>
        <w:t xml:space="preserve"> </w:t>
      </w:r>
      <w:r w:rsidRPr="005723E0">
        <w:rPr>
          <w:rFonts w:ascii="Times New Roman" w:eastAsia="Times New Roman" w:hAnsi="Times New Roman" w:cs="Times New Roman"/>
          <w:b/>
          <w:bCs/>
          <w:i/>
          <w:iCs/>
          <w:sz w:val="24"/>
          <w:szCs w:val="24"/>
        </w:rPr>
        <w:t>euro</w:t>
      </w:r>
      <w:r w:rsidRPr="005723E0">
        <w:rPr>
          <w:rFonts w:ascii="Times New Roman" w:eastAsia="Times New Roman" w:hAnsi="Times New Roman" w:cs="Times New Roman"/>
          <w:sz w:val="24"/>
          <w:szCs w:val="24"/>
        </w:rPr>
        <w:t xml:space="preserve"> (četri tūkstoši divi simti eiro).</w:t>
      </w:r>
    </w:p>
    <w:p w14:paraId="251EF9CC" w14:textId="4B55D08C" w:rsidR="000344F6" w:rsidRPr="005723E0"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5723E0">
        <w:rPr>
          <w:rFonts w:ascii="Times New Roman" w:eastAsia="Times New Roman" w:hAnsi="Times New Roman" w:cs="Times New Roman"/>
          <w:sz w:val="24"/>
          <w:szCs w:val="24"/>
        </w:rPr>
        <w:t xml:space="preserve">2.4. Izsoles solis noteikts </w:t>
      </w:r>
      <w:r w:rsidRPr="005723E0">
        <w:rPr>
          <w:rFonts w:ascii="Times New Roman" w:eastAsia="Times New Roman" w:hAnsi="Times New Roman" w:cs="Times New Roman"/>
          <w:b/>
          <w:bCs/>
          <w:sz w:val="24"/>
          <w:szCs w:val="24"/>
        </w:rPr>
        <w:t xml:space="preserve">420 </w:t>
      </w:r>
      <w:r w:rsidRPr="005723E0">
        <w:rPr>
          <w:rFonts w:ascii="Times New Roman" w:eastAsia="Times New Roman" w:hAnsi="Times New Roman" w:cs="Times New Roman"/>
          <w:b/>
          <w:bCs/>
          <w:i/>
          <w:iCs/>
          <w:sz w:val="24"/>
          <w:szCs w:val="24"/>
        </w:rPr>
        <w:t>euro</w:t>
      </w:r>
      <w:r w:rsidRPr="005723E0">
        <w:rPr>
          <w:rFonts w:ascii="Times New Roman" w:eastAsia="Times New Roman" w:hAnsi="Times New Roman" w:cs="Times New Roman"/>
          <w:sz w:val="24"/>
          <w:szCs w:val="24"/>
        </w:rPr>
        <w:t xml:space="preserve"> (četri simti divdesmit eiro).</w:t>
      </w:r>
    </w:p>
    <w:p w14:paraId="3061C992" w14:textId="05DF81E7" w:rsidR="000344F6" w:rsidRPr="0035668F"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5723E0">
        <w:rPr>
          <w:rFonts w:ascii="Times New Roman" w:eastAsia="Times New Roman" w:hAnsi="Times New Roman" w:cs="Times New Roman"/>
          <w:sz w:val="24"/>
          <w:szCs w:val="24"/>
        </w:rPr>
        <w:t xml:space="preserve">2.5. Izsoles nodrošinājums – </w:t>
      </w:r>
      <w:r w:rsidRPr="005723E0">
        <w:rPr>
          <w:rFonts w:ascii="Times New Roman" w:eastAsia="Times New Roman" w:hAnsi="Times New Roman" w:cs="Times New Roman"/>
          <w:b/>
          <w:bCs/>
          <w:sz w:val="24"/>
          <w:szCs w:val="24"/>
        </w:rPr>
        <w:t>420</w:t>
      </w:r>
      <w:r w:rsidRPr="005723E0">
        <w:rPr>
          <w:rFonts w:ascii="Times New Roman" w:eastAsia="Times New Roman" w:hAnsi="Times New Roman" w:cs="Times New Roman"/>
          <w:sz w:val="24"/>
          <w:szCs w:val="24"/>
        </w:rPr>
        <w:t xml:space="preserve"> </w:t>
      </w:r>
      <w:r w:rsidRPr="005723E0">
        <w:rPr>
          <w:rFonts w:ascii="Times New Roman" w:eastAsia="Times New Roman" w:hAnsi="Times New Roman" w:cs="Times New Roman"/>
          <w:b/>
          <w:bCs/>
          <w:i/>
          <w:iCs/>
          <w:sz w:val="24"/>
          <w:szCs w:val="24"/>
        </w:rPr>
        <w:t xml:space="preserve">euro </w:t>
      </w:r>
      <w:r w:rsidRPr="005723E0">
        <w:rPr>
          <w:rFonts w:ascii="Times New Roman" w:eastAsia="Times New Roman" w:hAnsi="Times New Roman" w:cs="Times New Roman"/>
          <w:sz w:val="24"/>
          <w:szCs w:val="24"/>
        </w:rPr>
        <w:t>(četri simti divdesmit</w:t>
      </w:r>
      <w:r>
        <w:rPr>
          <w:rFonts w:ascii="Times New Roman" w:eastAsia="Times New Roman" w:hAnsi="Times New Roman" w:cs="Times New Roman"/>
          <w:sz w:val="24"/>
          <w:szCs w:val="24"/>
        </w:rPr>
        <w:t xml:space="preserve"> </w:t>
      </w:r>
      <w:r w:rsidRPr="00F64A58">
        <w:rPr>
          <w:rFonts w:ascii="Times New Roman" w:eastAsia="Times New Roman" w:hAnsi="Times New Roman" w:cs="Times New Roman"/>
          <w:sz w:val="24"/>
          <w:szCs w:val="24"/>
        </w:rPr>
        <w:t xml:space="preserve">eiro) (10% apmērā no izsolāmā objekta sākuma cenas - nosacītās cenas) no izsoles sākuma 20 (divdesmit) dienu laikā </w:t>
      </w:r>
      <w:r w:rsidRPr="0035668F">
        <w:rPr>
          <w:rFonts w:ascii="Times New Roman" w:eastAsia="Times New Roman" w:hAnsi="Times New Roman" w:cs="Times New Roman"/>
          <w:sz w:val="24"/>
          <w:szCs w:val="24"/>
        </w:rPr>
        <w:t xml:space="preserve">izsoles dalībniekam jāpārskaita Saldus novada pašvaldībai ar atzīmi </w:t>
      </w:r>
      <w:r w:rsidRPr="0035668F">
        <w:rPr>
          <w:rFonts w:ascii="Times New Roman" w:eastAsia="Times New Roman" w:hAnsi="Times New Roman" w:cs="Times New Roman"/>
          <w:b/>
          <w:bCs/>
          <w:i/>
          <w:iCs/>
          <w:sz w:val="24"/>
          <w:szCs w:val="24"/>
        </w:rPr>
        <w:t>"Dzīvokļa īpašuma Ozolu iela 6-</w:t>
      </w:r>
      <w:r>
        <w:rPr>
          <w:rFonts w:ascii="Times New Roman" w:eastAsia="Times New Roman" w:hAnsi="Times New Roman" w:cs="Times New Roman"/>
          <w:b/>
          <w:bCs/>
          <w:i/>
          <w:iCs/>
          <w:sz w:val="24"/>
          <w:szCs w:val="24"/>
        </w:rPr>
        <w:t>2</w:t>
      </w:r>
      <w:r w:rsidRPr="0035668F">
        <w:rPr>
          <w:rFonts w:ascii="Times New Roman" w:eastAsia="Times New Roman" w:hAnsi="Times New Roman" w:cs="Times New Roman"/>
          <w:b/>
          <w:bCs/>
          <w:i/>
          <w:iCs/>
          <w:sz w:val="24"/>
          <w:szCs w:val="24"/>
        </w:rPr>
        <w:t>, Pampāļu pag., Saldus nov. izsoles nodrošinājums".</w:t>
      </w:r>
    </w:p>
    <w:p w14:paraId="327EC44D" w14:textId="77777777" w:rsidR="000344F6" w:rsidRPr="00112AB6" w:rsidRDefault="000344F6" w:rsidP="000344F6">
      <w:pPr>
        <w:spacing w:after="0" w:line="240" w:lineRule="auto"/>
        <w:jc w:val="both"/>
        <w:rPr>
          <w:rFonts w:ascii="Times New Roman" w:eastAsia="Calibri" w:hAnsi="Times New Roman" w:cs="Times New Roman"/>
          <w:sz w:val="24"/>
          <w:szCs w:val="24"/>
          <w:lang w:val="et-EE"/>
        </w:rPr>
      </w:pPr>
      <w:r w:rsidRPr="0035668F">
        <w:rPr>
          <w:rFonts w:ascii="Times New Roman" w:eastAsia="Calibri" w:hAnsi="Times New Roman" w:cs="Times New Roman"/>
          <w:sz w:val="24"/>
          <w:szCs w:val="24"/>
          <w:lang w:val="et-EE"/>
        </w:rPr>
        <w:lastRenderedPageBreak/>
        <w:t xml:space="preserve">2.6. Samaksa par pirkumu – </w:t>
      </w:r>
      <w:r w:rsidRPr="0035668F">
        <w:rPr>
          <w:rFonts w:ascii="Times New Roman" w:eastAsia="Calibri" w:hAnsi="Times New Roman" w:cs="Times New Roman"/>
          <w:b/>
          <w:bCs/>
          <w:sz w:val="24"/>
          <w:szCs w:val="24"/>
          <w:lang w:val="et-EE"/>
        </w:rPr>
        <w:t>2 (divu) mēnešu</w:t>
      </w:r>
      <w:r w:rsidRPr="0035668F">
        <w:rPr>
          <w:rFonts w:ascii="Times New Roman" w:eastAsia="Calibri" w:hAnsi="Times New Roman" w:cs="Times New Roman"/>
          <w:sz w:val="24"/>
          <w:szCs w:val="24"/>
          <w:lang w:val="et-EE"/>
        </w:rPr>
        <w:t xml:space="preserve"> laikā no izsoles noslēguma dienas vai uz nomaksu līdz </w:t>
      </w:r>
      <w:r w:rsidRPr="0035668F">
        <w:rPr>
          <w:rFonts w:ascii="Times New Roman" w:eastAsia="Calibri" w:hAnsi="Times New Roman" w:cs="Times New Roman"/>
          <w:b/>
          <w:bCs/>
          <w:sz w:val="24"/>
          <w:szCs w:val="24"/>
          <w:lang w:val="et-EE"/>
        </w:rPr>
        <w:t>5 (pieciem) gadiem</w:t>
      </w:r>
      <w:r w:rsidRPr="0035668F">
        <w:rPr>
          <w:rFonts w:ascii="Times New Roman" w:eastAsia="Calibri" w:hAnsi="Times New Roman" w:cs="Times New Roman"/>
          <w:sz w:val="24"/>
          <w:szCs w:val="24"/>
          <w:lang w:val="et-EE"/>
        </w:rPr>
        <w:t xml:space="preserve"> </w:t>
      </w:r>
      <w:r w:rsidRPr="00112AB6">
        <w:rPr>
          <w:rFonts w:ascii="Times New Roman" w:eastAsia="Calibri" w:hAnsi="Times New Roman" w:cs="Times New Roman"/>
          <w:sz w:val="24"/>
          <w:szCs w:val="24"/>
          <w:lang w:val="et-EE"/>
        </w:rPr>
        <w:t>izsoles noteikumos paredzētajos gadījumos (Izsoles noteikumu 2.sadaļas 2.9.punkts un 8.sadaļas 8.2. un 8.3.punkts).</w:t>
      </w:r>
    </w:p>
    <w:p w14:paraId="443D84C8" w14:textId="77777777" w:rsidR="000344F6" w:rsidRPr="00112AB6"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071BB916" w14:textId="77777777" w:rsidR="000344F6" w:rsidRPr="00112AB6" w:rsidRDefault="000344F6" w:rsidP="000344F6">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4D983EF5" w14:textId="77777777" w:rsidR="000344F6" w:rsidRDefault="000344F6" w:rsidP="000344F6">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w:t>
      </w:r>
      <w:r w:rsidRPr="00711CB8">
        <w:rPr>
          <w:rFonts w:ascii="Times New Roman" w:eastAsia="Times New Roman" w:hAnsi="Times New Roman" w:cs="Times New Roman"/>
          <w:sz w:val="24"/>
          <w:szCs w:val="24"/>
          <w:lang w:eastAsia="lv-LV"/>
        </w:rPr>
        <w:t xml:space="preserve">ne vēlāk kā </w:t>
      </w:r>
      <w:r w:rsidRPr="00711CB8">
        <w:rPr>
          <w:rFonts w:ascii="Times New Roman" w:eastAsia="Times New Roman" w:hAnsi="Times New Roman" w:cs="Times New Roman"/>
          <w:b/>
          <w:bCs/>
          <w:sz w:val="24"/>
          <w:szCs w:val="24"/>
          <w:lang w:eastAsia="lv-LV"/>
        </w:rPr>
        <w:t>piecu gadu</w:t>
      </w:r>
      <w:r w:rsidRPr="00711CB8">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64B41F28" w14:textId="77777777" w:rsidR="000344F6" w:rsidRDefault="000344F6" w:rsidP="000344F6">
      <w:pPr>
        <w:spacing w:after="0"/>
        <w:jc w:val="both"/>
        <w:rPr>
          <w:rFonts w:ascii="Times New Roman" w:eastAsia="Times New Roman" w:hAnsi="Times New Roman" w:cs="Times New Roman"/>
          <w:sz w:val="24"/>
          <w:szCs w:val="24"/>
          <w:lang w:eastAsia="lv-LV"/>
        </w:rPr>
      </w:pPr>
      <w:r w:rsidRPr="00F74427">
        <w:rPr>
          <w:rFonts w:ascii="Times New Roman" w:hAnsi="Times New Roman" w:cs="Times New Roman"/>
          <w:sz w:val="24"/>
        </w:rPr>
        <w:t>2.10</w:t>
      </w:r>
      <w:r w:rsidRPr="00711CB8">
        <w:rPr>
          <w:rFonts w:ascii="Times New Roman" w:eastAsia="Times New Roman" w:hAnsi="Times New Roman" w:cs="Times New Roman"/>
          <w:sz w:val="24"/>
          <w:szCs w:val="24"/>
          <w:lang w:eastAsia="lv-LV"/>
        </w:rPr>
        <w:t xml:space="preserve"> </w:t>
      </w:r>
      <w:r w:rsidRPr="00975488">
        <w:rPr>
          <w:rFonts w:ascii="Times New Roman" w:eastAsia="Times New Roman" w:hAnsi="Times New Roman" w:cs="Times New Roman"/>
          <w:sz w:val="24"/>
          <w:szCs w:val="24"/>
          <w:lang w:eastAsia="lv-LV"/>
        </w:rPr>
        <w:t>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rFonts w:ascii="Times New Roman" w:eastAsia="Times New Roman" w:hAnsi="Times New Roman" w:cs="Times New Roman"/>
          <w:sz w:val="24"/>
          <w:szCs w:val="24"/>
          <w:lang w:eastAsia="lv-LV"/>
        </w:rPr>
        <w:t>.</w:t>
      </w:r>
    </w:p>
    <w:p w14:paraId="6D1C3FC8" w14:textId="5D2AD2DF" w:rsidR="000344F6" w:rsidRPr="00F64A58" w:rsidRDefault="000344F6" w:rsidP="000344F6">
      <w:pPr>
        <w:spacing w:after="0"/>
        <w:jc w:val="both"/>
        <w:rPr>
          <w:rFonts w:ascii="Times New Roman" w:eastAsia="Calibri" w:hAnsi="Times New Roman" w:cs="Arial"/>
          <w:color w:val="000000"/>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Izsoli saskaņā ar Saldus novada domes 20</w:t>
      </w:r>
      <w:r>
        <w:rPr>
          <w:rFonts w:ascii="Times New Roman" w:eastAsia="Calibri" w:hAnsi="Times New Roman" w:cs="Times New Roman"/>
          <w:sz w:val="24"/>
          <w:szCs w:val="24"/>
          <w:lang w:val="et-EE"/>
        </w:rPr>
        <w:t>24</w:t>
      </w:r>
      <w:r w:rsidRPr="005E2B54">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31</w:t>
      </w:r>
      <w:r w:rsidRPr="005E2B54">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oktobra</w:t>
      </w:r>
      <w:r w:rsidRPr="005E2B54">
        <w:rPr>
          <w:rFonts w:ascii="Times New Roman" w:eastAsia="Calibri" w:hAnsi="Times New Roman" w:cs="Times New Roman"/>
          <w:sz w:val="24"/>
          <w:szCs w:val="24"/>
          <w:lang w:val="et-EE"/>
        </w:rPr>
        <w:t xml:space="preserve"> sēdes lēmumu (protokols Nr.</w:t>
      </w:r>
      <w:r>
        <w:rPr>
          <w:rFonts w:ascii="Times New Roman" w:eastAsia="Calibri" w:hAnsi="Times New Roman" w:cs="Times New Roman"/>
          <w:sz w:val="24"/>
          <w:szCs w:val="24"/>
          <w:lang w:val="et-EE"/>
        </w:rPr>
        <w:t>13</w:t>
      </w:r>
      <w:r w:rsidRPr="005E2B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p>
    <w:p w14:paraId="6FC7DE54" w14:textId="77777777" w:rsidR="000344F6" w:rsidRPr="00F64A58" w:rsidRDefault="000344F6" w:rsidP="000344F6">
      <w:pPr>
        <w:spacing w:after="0" w:line="240" w:lineRule="auto"/>
        <w:jc w:val="both"/>
        <w:rPr>
          <w:rFonts w:ascii="Times New Roman" w:eastAsia="Calibri" w:hAnsi="Times New Roman" w:cs="Times New Roman"/>
          <w:sz w:val="24"/>
          <w:szCs w:val="24"/>
          <w:lang w:val="et-EE"/>
        </w:rPr>
      </w:pPr>
    </w:p>
    <w:p w14:paraId="61A93453"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3. Izsoles subjekts</w:t>
      </w:r>
    </w:p>
    <w:p w14:paraId="33493F13" w14:textId="172B5C8B"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631525" w:rsidRPr="00631525">
        <w:rPr>
          <w:rFonts w:ascii="Times New Roman" w:eastAsia="Times New Roman" w:hAnsi="Times New Roman" w:cs="Times New Roman"/>
          <w:b/>
          <w:bCs/>
          <w:sz w:val="24"/>
          <w:szCs w:val="24"/>
        </w:rPr>
        <w:t>līdz</w:t>
      </w:r>
      <w:r w:rsidR="00631525" w:rsidRPr="00631525">
        <w:rPr>
          <w:rFonts w:ascii="Times New Roman" w:eastAsia="Times New Roman" w:hAnsi="Times New Roman" w:cs="Times New Roman"/>
          <w:sz w:val="24"/>
          <w:szCs w:val="24"/>
        </w:rPr>
        <w:t xml:space="preserve"> </w:t>
      </w:r>
      <w:r w:rsidR="00631525" w:rsidRPr="00631525">
        <w:rPr>
          <w:rFonts w:ascii="Times New Roman" w:eastAsia="Times New Roman" w:hAnsi="Times New Roman" w:cs="Times New Roman"/>
          <w:b/>
          <w:bCs/>
          <w:sz w:val="24"/>
          <w:szCs w:val="24"/>
        </w:rPr>
        <w:t>07.01.2025.</w:t>
      </w:r>
      <w:r w:rsidRPr="00F64A58">
        <w:rPr>
          <w:rFonts w:ascii="Times New Roman" w:eastAsia="Times New Roman" w:hAnsi="Times New Roman" w:cs="Times New Roman"/>
          <w:b/>
          <w:bCs/>
          <w:sz w:val="24"/>
          <w:szCs w:val="24"/>
        </w:rPr>
        <w:t xml:space="preserve"> </w:t>
      </w:r>
      <w:r w:rsidRPr="00F64A5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 kā arī maksājumu (nodokļi, nomas maksājumi utt.) parādi attiecībā pret Saldus novada pašvaldību.</w:t>
      </w:r>
    </w:p>
    <w:p w14:paraId="1C059D76"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E767E61"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b/>
          <w:bCs/>
          <w:sz w:val="24"/>
          <w:szCs w:val="24"/>
        </w:rPr>
      </w:pPr>
    </w:p>
    <w:p w14:paraId="42DAFFCB"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4. Izsoles pretendentu reģistrēšana Izsoļu dalībnieku reģistrā</w:t>
      </w:r>
    </w:p>
    <w:p w14:paraId="6693DD32" w14:textId="5E8E9B7C"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 Pretendentu reģistrācija notiek </w:t>
      </w:r>
      <w:r w:rsidR="00631525" w:rsidRPr="00631525">
        <w:rPr>
          <w:rFonts w:ascii="Times New Roman" w:hAnsi="Times New Roman" w:cs="Times New Roman"/>
          <w:b/>
          <w:bCs/>
          <w:sz w:val="24"/>
        </w:rPr>
        <w:t>no 18.12.2024. plkst.13:00 līdz 07.01.2025. plkst. 23:59</w:t>
      </w:r>
      <w:r w:rsidRPr="00F64A58">
        <w:rPr>
          <w:rFonts w:ascii="Times New Roman" w:eastAsia="Times New Roman" w:hAnsi="Times New Roman" w:cs="Times New Roman"/>
          <w:sz w:val="24"/>
          <w:szCs w:val="24"/>
        </w:rPr>
        <w:t xml:space="preserve"> elektronisko izsoļu vietnē </w:t>
      </w:r>
      <w:hyperlink r:id="rId5"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F64A58">
          <w:rPr>
            <w:rFonts w:ascii="Times New Roman" w:eastAsia="Times New Roman" w:hAnsi="Times New Roman" w:cs="Times New Roman"/>
            <w:color w:val="0000FF"/>
            <w:sz w:val="24"/>
            <w:szCs w:val="24"/>
            <w:u w:val="single"/>
          </w:rPr>
          <w:t>www.vestnesis.lv</w:t>
        </w:r>
      </w:hyperlink>
      <w:r w:rsidRPr="00F64A58">
        <w:rPr>
          <w:rFonts w:ascii="Times New Roman" w:eastAsia="Times New Roman" w:hAnsi="Times New Roman" w:cs="Times New Roman"/>
          <w:sz w:val="24"/>
          <w:szCs w:val="24"/>
        </w:rPr>
        <w:t xml:space="preserve"> .</w:t>
      </w:r>
    </w:p>
    <w:p w14:paraId="5199A7D2"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norāda:</w:t>
      </w:r>
    </w:p>
    <w:p w14:paraId="0EC80945"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 Fiziska persona:</w:t>
      </w:r>
    </w:p>
    <w:p w14:paraId="2B1857B6"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4.2.1.1. Vārdu, uzvārdu;</w:t>
      </w:r>
    </w:p>
    <w:p w14:paraId="5FE9AB12"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4.2.1.2. Personas kodu vai dzimšanas datumu (persona, kurai nav piešķirts personas kods);</w:t>
      </w:r>
    </w:p>
    <w:p w14:paraId="2254B618"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4.2.1.3. Kontaktadresi;</w:t>
      </w:r>
    </w:p>
    <w:p w14:paraId="26DA876B"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4.2.1.4. Personu apliecinoša dokumenta veidu un numuru;</w:t>
      </w:r>
    </w:p>
    <w:p w14:paraId="2889DF67"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4.2.1.5. Norēķinu rekvizītus (kredītiestādes konta numurs, uz kuru personai atmaksājama nodrošinājuma summa);</w:t>
      </w:r>
    </w:p>
    <w:p w14:paraId="4C4C297D"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4.2.1.6. Personas papildu kontaktinformāciju – elektroniskā pasta adresi un tālruņa numuru (ja tāds ir).</w:t>
      </w:r>
    </w:p>
    <w:p w14:paraId="20E08DA8"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61A7396D"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4.2.2.1. Pārstāvamās personas veidu;</w:t>
      </w:r>
    </w:p>
    <w:p w14:paraId="6752EACE"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4.2.2.2. Vārdu, uzvārdu fiziskai personai vai nosaukumu juridiskai personai;</w:t>
      </w:r>
    </w:p>
    <w:p w14:paraId="7306C35D"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4.2.2.3. Personas kodu vai dzimšanas datumu (ārzemniekam) fiziskai personai vai reģistrācijas numuru juridiskai personai;</w:t>
      </w:r>
    </w:p>
    <w:p w14:paraId="6581C184"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4.2.2.4. Kontaktadresi;</w:t>
      </w:r>
    </w:p>
    <w:p w14:paraId="3DE9D32C"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4.2.2.5. Personu apliecinoša dokumenta veidu un numuru fiziskai personai;</w:t>
      </w:r>
    </w:p>
    <w:p w14:paraId="4E57203E"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F7CBB84"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6F32C4B7"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4.2.2.8. Attiecīgās lēmējinstitūcijas lēmumu par nekustamā īpašuma iegādi juridiskajai personai.</w:t>
      </w:r>
    </w:p>
    <w:p w14:paraId="09B193CC" w14:textId="77777777" w:rsidR="000344F6" w:rsidRPr="00C76062"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bookmarkStart w:id="7" w:name="_Hlk95989402"/>
      <w:r w:rsidRPr="00C76062">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7"/>
    </w:p>
    <w:p w14:paraId="7C7FC190"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F64A58">
        <w:rPr>
          <w:rFonts w:ascii="Times New Roman" w:eastAsia="Times New Roman" w:hAnsi="Times New Roman" w:cs="Times New Roman"/>
          <w:i/>
          <w:iCs/>
          <w:sz w:val="24"/>
          <w:szCs w:val="24"/>
        </w:rPr>
        <w:t>"Par e-izsoļu vietnes dalībnieka dalību konkrētā izsolē"</w:t>
      </w:r>
      <w:r w:rsidRPr="00F64A58">
        <w:rPr>
          <w:rFonts w:ascii="Times New Roman" w:eastAsia="Times New Roman" w:hAnsi="Times New Roman" w:cs="Times New Roman"/>
          <w:sz w:val="24"/>
          <w:szCs w:val="24"/>
        </w:rPr>
        <w:t xml:space="preserve"> un identificējoties ar vienu no vienotajā valsts un pašvaldību portālā </w:t>
      </w:r>
      <w:hyperlink r:id="rId8" w:history="1">
        <w:r w:rsidRPr="00F64A58">
          <w:rPr>
            <w:rFonts w:ascii="Times New Roman" w:eastAsia="Times New Roman" w:hAnsi="Times New Roman" w:cs="Times New Roman"/>
            <w:color w:val="0000FF"/>
            <w:sz w:val="24"/>
            <w:szCs w:val="24"/>
            <w:u w:val="single"/>
          </w:rPr>
          <w:t>www.latvija.lv</w:t>
        </w:r>
      </w:hyperlink>
      <w:r w:rsidRPr="00F64A58">
        <w:rPr>
          <w:rFonts w:ascii="Times New Roman" w:eastAsia="Times New Roman" w:hAnsi="Times New Roman" w:cs="Times New Roman"/>
          <w:sz w:val="24"/>
          <w:szCs w:val="24"/>
        </w:rPr>
        <w:t xml:space="preserve">  piedāvātajiem identifikācijas līdzekļiem.</w:t>
      </w:r>
    </w:p>
    <w:p w14:paraId="4C31A3F4"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76B9E2F"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66A0430B"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4.7. Informāciju par autorizēšanu dalībai izsolē izsoles rīkotājs reģistrētam lietotājam nosūta elektroniski uz elektronisko izsoļu vietnē reģistrētam lietotājam izveidoto kontu.</w:t>
      </w:r>
    </w:p>
    <w:p w14:paraId="2D38F243"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7CB2B214"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 Izsoles pretendents netiek reģistrēts, ja:</w:t>
      </w:r>
    </w:p>
    <w:p w14:paraId="6E669CE1"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4.9.1. nav vēl iestājies vai ir beidzies pretendentu reģistrācijas termiņš;</w:t>
      </w:r>
    </w:p>
    <w:p w14:paraId="719D4811"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4.9.2. ja nav izpildīti visi šo noteikumu 4.2.1.punktā vai 4.2.2.punktā minētie norādījumi;</w:t>
      </w:r>
    </w:p>
    <w:p w14:paraId="39E29668"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4.9.3. konstatēts, ka pretendentam ir izsoles noteikumu 3.1.punktā minētās parādsaistības;</w:t>
      </w:r>
    </w:p>
    <w:p w14:paraId="44B0F2B7"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4.9.4. fiziskā vai juridiskā persona saskaņā ar spēkā esošajiem normatīvajiem aktiem nevar iegūt savā īpašumā zemi.</w:t>
      </w:r>
    </w:p>
    <w:p w14:paraId="535C35A3"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4.10. Izsoles rīkotāji nav tiesīgi līdz izsoles sākumam sniegt informāciju par izsoles pretendentiem.</w:t>
      </w:r>
    </w:p>
    <w:p w14:paraId="1382A248"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F64A58">
          <w:rPr>
            <w:rFonts w:ascii="Times New Roman" w:eastAsia="Times New Roman" w:hAnsi="Times New Roman" w:cs="Times New Roman"/>
            <w:color w:val="0563C1" w:themeColor="hyperlink"/>
            <w:sz w:val="24"/>
            <w:szCs w:val="24"/>
            <w:u w:val="single"/>
          </w:rPr>
          <w:t>sintija.grigute@saldus.lv</w:t>
        </w:r>
      </w:hyperlink>
      <w:r w:rsidRPr="00F64A58">
        <w:rPr>
          <w:rFonts w:ascii="Times New Roman" w:eastAsia="Times New Roman" w:hAnsi="Times New Roman" w:cs="Times New Roman"/>
          <w:sz w:val="24"/>
          <w:szCs w:val="24"/>
        </w:rPr>
        <w:t xml:space="preserve"> .</w:t>
      </w:r>
    </w:p>
    <w:p w14:paraId="1598657F" w14:textId="69DC95FA" w:rsidR="000344F6" w:rsidRPr="00F64A58" w:rsidRDefault="000344F6" w:rsidP="000344F6">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zvanot </w:t>
      </w:r>
      <w:r w:rsidRPr="00F64A58">
        <w:rPr>
          <w:rFonts w:ascii="Times New Roman" w:eastAsia="Times New Roman" w:hAnsi="Times New Roman" w:cs="Times New Roman"/>
          <w:bCs/>
          <w:sz w:val="24"/>
          <w:szCs w:val="24"/>
        </w:rPr>
        <w:t>Saldus novada</w:t>
      </w:r>
      <w:r>
        <w:rPr>
          <w:rFonts w:ascii="Times New Roman" w:eastAsia="Times New Roman" w:hAnsi="Times New Roman" w:cs="Times New Roman"/>
          <w:b/>
          <w:sz w:val="24"/>
          <w:szCs w:val="24"/>
        </w:rPr>
        <w:t xml:space="preserve"> </w:t>
      </w:r>
      <w:r w:rsidRPr="00F74427">
        <w:rPr>
          <w:rFonts w:ascii="Times New Roman" w:hAnsi="Times New Roman" w:cs="Times New Roman"/>
          <w:b/>
          <w:bCs/>
          <w:sz w:val="24"/>
        </w:rPr>
        <w:t>Pampāļu un Zirņu pagastu apvienības pārvalde</w:t>
      </w:r>
      <w:r>
        <w:rPr>
          <w:rFonts w:ascii="Times New Roman" w:hAnsi="Times New Roman" w:cs="Times New Roman"/>
          <w:b/>
          <w:bCs/>
          <w:sz w:val="24"/>
        </w:rPr>
        <w:t>i</w:t>
      </w:r>
      <w:r w:rsidRPr="00F64A58">
        <w:rPr>
          <w:rFonts w:ascii="Times New Roman" w:eastAsia="Times New Roman" w:hAnsi="Times New Roman" w:cs="Times New Roman"/>
          <w:b/>
          <w:sz w:val="24"/>
          <w:szCs w:val="24"/>
        </w:rPr>
        <w:t>, kontakttālrunis</w:t>
      </w:r>
      <w:r>
        <w:rPr>
          <w:rFonts w:ascii="Times New Roman" w:eastAsia="Times New Roman" w:hAnsi="Times New Roman" w:cs="Times New Roman"/>
          <w:b/>
          <w:sz w:val="24"/>
          <w:szCs w:val="24"/>
        </w:rPr>
        <w:t xml:space="preserve"> </w:t>
      </w:r>
      <w:r w:rsidR="003F6EF7" w:rsidRPr="003F6EF7">
        <w:rPr>
          <w:rFonts w:ascii="Times New Roman" w:eastAsia="Times New Roman" w:hAnsi="Times New Roman" w:cs="Times New Roman"/>
          <w:b/>
          <w:sz w:val="24"/>
          <w:szCs w:val="24"/>
        </w:rPr>
        <w:t>25708745</w:t>
      </w:r>
      <w:r>
        <w:rPr>
          <w:rFonts w:ascii="Times New Roman" w:eastAsia="Times New Roman" w:hAnsi="Times New Roman" w:cs="Times New Roman"/>
          <w:b/>
          <w:sz w:val="24"/>
          <w:szCs w:val="24"/>
        </w:rPr>
        <w:t>.</w:t>
      </w:r>
    </w:p>
    <w:p w14:paraId="127A7B9A"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p>
    <w:p w14:paraId="7FE47AD7"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5. Izsoles norise</w:t>
      </w:r>
    </w:p>
    <w:p w14:paraId="7B497746" w14:textId="316E518C" w:rsidR="000344F6" w:rsidRPr="0035668F"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5.1. Izsole sākas elektronisko izsoļu vietnē </w:t>
      </w:r>
      <w:hyperlink r:id="rId10"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w:t>
      </w:r>
      <w:r w:rsidR="00631525" w:rsidRPr="00631525">
        <w:rPr>
          <w:rFonts w:ascii="Times New Roman" w:hAnsi="Times New Roman" w:cs="Times New Roman"/>
          <w:b/>
          <w:bCs/>
          <w:sz w:val="24"/>
        </w:rPr>
        <w:t>18.12.2024. plkst.13:00 un noslēdzas 17.01.2025. plkst. 13:00.</w:t>
      </w:r>
    </w:p>
    <w:p w14:paraId="4C71AB4B"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5.2. Izsolei autorizētie dalībnieki drīkst izdarīt solījumus visā izsoles norises laikā.</w:t>
      </w:r>
    </w:p>
    <w:p w14:paraId="3FC5479E"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0E595D68"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5610C91"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472BC97A"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5DD2D00"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4114577B"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446CD489"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nosacījumi, kā rezultātā tā zaudē iesniegto nodrošinājumu.</w:t>
      </w:r>
    </w:p>
    <w:p w14:paraId="1E227738"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2B4464F4"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79E1B4A9"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p>
    <w:p w14:paraId="62DCB74C"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6. Izsoles rezultātu apstiprināšana un līguma noslēgšana</w:t>
      </w:r>
    </w:p>
    <w:p w14:paraId="4870BAD9" w14:textId="77777777" w:rsidR="000344F6" w:rsidRPr="00EC4F6B"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27BCE150" w14:textId="77777777" w:rsidR="000344F6" w:rsidRPr="00463383"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141C82AC" w14:textId="77777777" w:rsidR="000344F6" w:rsidRPr="00463383"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24CDB456" w14:textId="77777777" w:rsidR="000344F6" w:rsidRPr="00463383"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028C1565" w14:textId="77777777" w:rsidR="000344F6" w:rsidRPr="00463383"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531D887A" w14:textId="77777777" w:rsidR="000344F6" w:rsidRPr="00463383"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2F09806C" w14:textId="77777777" w:rsidR="000344F6" w:rsidRPr="00EC4F6B"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1A908062" w14:textId="77777777" w:rsidR="000344F6" w:rsidRPr="00EC4F6B"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3499FE94" w14:textId="77777777" w:rsidR="000344F6" w:rsidRPr="00676632"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bookmarkStart w:id="8" w:name="_Hlk97026586"/>
      <w:r w:rsidRPr="00676632">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12C8387A" w14:textId="77777777" w:rsidR="000344F6" w:rsidRPr="00676632"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w:t>
      </w:r>
      <w:r w:rsidRPr="00676632">
        <w:rPr>
          <w:rFonts w:ascii="Times New Roman" w:eastAsia="Times New Roman" w:hAnsi="Times New Roman" w:cs="Times New Roman"/>
          <w:sz w:val="24"/>
          <w:szCs w:val="24"/>
        </w:rPr>
        <w:lastRenderedPageBreak/>
        <w:t>pirkuma atsakās vai norādītajā termiņā nenorēķinās par pirkumu, pieņemt lēmumu par nākamā(o) pārsolītā(o) izsoles dalībnieka(u) tiesībām iegādāties Objektu par paša nosolīto augstāko cenu saskaņā ar Izsoles noteikumu nosacījumiem (6.4.punkts).</w:t>
      </w:r>
    </w:p>
    <w:p w14:paraId="262B6974" w14:textId="77777777" w:rsidR="000344F6" w:rsidRPr="00EC4F6B"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8"/>
    <w:p w14:paraId="6A794567" w14:textId="77777777" w:rsidR="000344F6"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49687E72"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p>
    <w:p w14:paraId="48C7C92F"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7. Nenotikušās izsoles</w:t>
      </w:r>
    </w:p>
    <w:p w14:paraId="337DEDE3"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Izsoles komisija pieņem lēmumu par izsoles atzīšanu par nenotikušu:</w:t>
      </w:r>
    </w:p>
    <w:p w14:paraId="011BE0D4"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7.1. ja uz izsoli nav autorizēts neviens izsoles dalībnieks;</w:t>
      </w:r>
    </w:p>
    <w:p w14:paraId="258CE3CF"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7.2. ja izsole bijusi izziņota, pārkāpjot šos noteikumus vai Publiskas personas mantas atsavināšanas likuma nosacījumus;</w:t>
      </w:r>
    </w:p>
    <w:p w14:paraId="290C37EC"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7.3. ja tiek noskaidrots, ka nepamatoti noraidīta kāda dalībnieka piedalīšanās izsolē vai nepareizi noraidīts kāds pārsolījums;</w:t>
      </w:r>
    </w:p>
    <w:p w14:paraId="54CA0ECB"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7.4. ja neviens izsoles dalībnieks nav pārsolījis izsoles sākumcenu;</w:t>
      </w:r>
    </w:p>
    <w:p w14:paraId="66A670D3"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1A43468A"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21F5E796"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7.7. ja izsolāmo mantu nopirkusi persona, kurai nav bijušas tiesības piedalīties izsolē.</w:t>
      </w:r>
    </w:p>
    <w:p w14:paraId="71C23BF5" w14:textId="77777777" w:rsidR="000344F6" w:rsidRPr="00F64A58" w:rsidRDefault="000344F6" w:rsidP="000344F6">
      <w:pPr>
        <w:spacing w:after="0" w:line="240" w:lineRule="auto"/>
        <w:jc w:val="both"/>
        <w:rPr>
          <w:rFonts w:ascii="Times New Roman" w:eastAsia="Calibri" w:hAnsi="Times New Roman" w:cs="Times New Roman"/>
          <w:b/>
          <w:bCs/>
          <w:sz w:val="24"/>
          <w:szCs w:val="24"/>
          <w:lang w:val="et-EE"/>
        </w:rPr>
      </w:pPr>
    </w:p>
    <w:p w14:paraId="4383175F" w14:textId="77777777" w:rsidR="000344F6" w:rsidRPr="00F64A58" w:rsidRDefault="000344F6" w:rsidP="000344F6">
      <w:pPr>
        <w:spacing w:after="0" w:line="240" w:lineRule="auto"/>
        <w:jc w:val="both"/>
        <w:rPr>
          <w:rFonts w:ascii="Times New Roman" w:eastAsia="Calibri" w:hAnsi="Times New Roman" w:cs="Times New Roman"/>
          <w:b/>
          <w:bCs/>
          <w:sz w:val="24"/>
          <w:szCs w:val="24"/>
          <w:lang w:val="et-EE"/>
        </w:rPr>
      </w:pPr>
      <w:r w:rsidRPr="00F64A58">
        <w:rPr>
          <w:rFonts w:ascii="Times New Roman" w:eastAsia="Calibri" w:hAnsi="Times New Roman" w:cs="Times New Roman"/>
          <w:b/>
          <w:bCs/>
          <w:sz w:val="24"/>
          <w:szCs w:val="24"/>
          <w:lang w:val="et-EE"/>
        </w:rPr>
        <w:t>8. Īpašie noteikumi</w:t>
      </w:r>
    </w:p>
    <w:p w14:paraId="17246A9C" w14:textId="77777777" w:rsidR="000344F6" w:rsidRPr="00EC4F6B" w:rsidRDefault="000344F6" w:rsidP="000344F6">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6B1AA701" w14:textId="77777777" w:rsidR="000344F6" w:rsidRPr="00463383" w:rsidRDefault="000344F6" w:rsidP="000344F6">
      <w:pPr>
        <w:spacing w:after="0" w:line="240" w:lineRule="auto"/>
        <w:jc w:val="both"/>
        <w:rPr>
          <w:rFonts w:ascii="Times New Roman" w:eastAsia="Calibri" w:hAnsi="Times New Roman" w:cs="Times New Roman"/>
          <w:sz w:val="24"/>
          <w:szCs w:val="24"/>
          <w:lang w:val="et-EE"/>
        </w:rPr>
      </w:pPr>
      <w:bookmarkStart w:id="9"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463383">
          <w:rPr>
            <w:rFonts w:ascii="Times New Roman" w:eastAsia="Calibri" w:hAnsi="Times New Roman" w:cs="Times New Roman"/>
            <w:color w:val="0563C1"/>
            <w:sz w:val="24"/>
            <w:szCs w:val="24"/>
            <w:u w:val="single"/>
            <w:lang w:val="et-EE"/>
          </w:rPr>
          <w:t>sintija.grigute@saldus.lv</w:t>
        </w:r>
      </w:hyperlink>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7885C460" w14:textId="77777777" w:rsidR="000344F6" w:rsidRPr="00463383" w:rsidRDefault="000344F6" w:rsidP="000344F6">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3ECB902F" w14:textId="77777777" w:rsidR="000344F6" w:rsidRPr="00463383" w:rsidRDefault="000344F6" w:rsidP="000344F6">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226737EA" w14:textId="77777777" w:rsidR="000344F6" w:rsidRPr="00463383" w:rsidRDefault="000344F6" w:rsidP="000344F6">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6CD8C181" w14:textId="77777777" w:rsidR="000344F6" w:rsidRPr="00463383" w:rsidRDefault="000344F6" w:rsidP="000344F6">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5284663A" w14:textId="77777777" w:rsidR="000344F6" w:rsidRPr="00463383" w:rsidRDefault="000344F6" w:rsidP="000344F6">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3C529C5B" w14:textId="77777777" w:rsidR="000344F6" w:rsidRPr="00463383" w:rsidRDefault="000344F6" w:rsidP="000344F6">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48452E5E" w14:textId="77777777" w:rsidR="000344F6" w:rsidRPr="00463383" w:rsidRDefault="000344F6" w:rsidP="000344F6">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9"/>
    <w:p w14:paraId="2110A7CA" w14:textId="77777777" w:rsidR="000344F6" w:rsidRPr="00463383" w:rsidRDefault="000344F6" w:rsidP="000344F6">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lastRenderedPageBreak/>
        <w:t xml:space="preserve">8.4. Izsoles uzvarētājs no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1701A97B" w14:textId="77777777" w:rsidR="000344F6" w:rsidRPr="00463383" w:rsidRDefault="000344F6" w:rsidP="000344F6">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35CF96E5" w14:textId="77777777" w:rsidR="000344F6" w:rsidRPr="00463383" w:rsidRDefault="000344F6" w:rsidP="000344F6">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77DCA668" w14:textId="77777777" w:rsidR="000344F6" w:rsidRPr="00463383" w:rsidRDefault="000344F6" w:rsidP="000344F6">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66E8CE1A" w14:textId="77777777" w:rsidR="000344F6" w:rsidRDefault="000344F6" w:rsidP="000344F6">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0C37B20F" w14:textId="77777777" w:rsidR="000344F6" w:rsidRPr="00F64A58" w:rsidRDefault="000344F6" w:rsidP="000344F6">
      <w:pPr>
        <w:spacing w:after="0" w:line="240" w:lineRule="auto"/>
        <w:jc w:val="both"/>
        <w:rPr>
          <w:rFonts w:ascii="Times New Roman" w:eastAsia="Calibri" w:hAnsi="Times New Roman" w:cs="Times New Roman"/>
          <w:sz w:val="24"/>
          <w:szCs w:val="24"/>
          <w:lang w:val="et-EE"/>
        </w:rPr>
      </w:pPr>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4FB6B188" w14:textId="77777777" w:rsidR="000344F6" w:rsidRPr="00F64A58" w:rsidRDefault="000344F6" w:rsidP="000344F6">
      <w:pPr>
        <w:spacing w:after="0" w:line="240" w:lineRule="auto"/>
        <w:jc w:val="both"/>
        <w:rPr>
          <w:rFonts w:ascii="Calibri" w:eastAsia="Calibri" w:hAnsi="Calibri" w:cs="Times New Roman"/>
          <w:b/>
          <w:bCs/>
          <w:sz w:val="24"/>
          <w:lang w:val="et-EE"/>
        </w:rPr>
      </w:pPr>
    </w:p>
    <w:p w14:paraId="2EC57E35"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9. Izsoles rezultātu apstrīdēšana</w:t>
      </w:r>
    </w:p>
    <w:p w14:paraId="69877BE3"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0DA89BFE"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187521AA"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 xml:space="preserve"> </w:t>
      </w:r>
    </w:p>
    <w:p w14:paraId="609927AF"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10. Saldus novada pašvaldības rekvizīti:</w:t>
      </w:r>
    </w:p>
    <w:p w14:paraId="6E9455DD"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6975"/>
      </w:tblGrid>
      <w:tr w:rsidR="000344F6" w:rsidRPr="00F64A58" w14:paraId="5315084F" w14:textId="77777777" w:rsidTr="00956B27">
        <w:tc>
          <w:tcPr>
            <w:tcW w:w="2287" w:type="dxa"/>
            <w:tcBorders>
              <w:top w:val="single" w:sz="4" w:space="0" w:color="auto"/>
              <w:left w:val="single" w:sz="4" w:space="0" w:color="auto"/>
              <w:bottom w:val="single" w:sz="4" w:space="0" w:color="auto"/>
              <w:right w:val="single" w:sz="4" w:space="0" w:color="auto"/>
            </w:tcBorders>
            <w:vAlign w:val="center"/>
          </w:tcPr>
          <w:p w14:paraId="4BAEF1B3" w14:textId="77777777" w:rsidR="000344F6" w:rsidRPr="00F64A58" w:rsidRDefault="000344F6" w:rsidP="00956B27">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Adrese:</w:t>
            </w:r>
          </w:p>
          <w:p w14:paraId="117B47F5" w14:textId="77777777" w:rsidR="000344F6" w:rsidRPr="00F64A58" w:rsidRDefault="000344F6" w:rsidP="00956B27">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vAlign w:val="center"/>
            <w:hideMark/>
          </w:tcPr>
          <w:p w14:paraId="41843302" w14:textId="77777777" w:rsidR="000344F6" w:rsidRPr="00F64A58" w:rsidRDefault="000344F6" w:rsidP="00956B27">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Saldus novada pašvaldība</w:t>
            </w:r>
          </w:p>
          <w:p w14:paraId="07A5A5A0" w14:textId="77777777" w:rsidR="000344F6" w:rsidRPr="00F64A58" w:rsidRDefault="000344F6" w:rsidP="00956B27">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Striķu iela 3, Saldus, Saldus nov., LV–3801</w:t>
            </w:r>
          </w:p>
          <w:p w14:paraId="78CFB30E" w14:textId="77777777" w:rsidR="000344F6" w:rsidRPr="00F64A58" w:rsidRDefault="000344F6" w:rsidP="00956B27">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90009114646</w:t>
            </w:r>
          </w:p>
        </w:tc>
      </w:tr>
    </w:tbl>
    <w:p w14:paraId="68ECB203"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0344F6" w:rsidRPr="00F64A58" w14:paraId="0EBA66D3" w14:textId="77777777" w:rsidTr="00956B27">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760BD5" w14:textId="77777777" w:rsidR="000344F6" w:rsidRPr="00F64A58" w:rsidRDefault="000344F6" w:rsidP="00956B27">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AB0D60D" w14:textId="77777777" w:rsidR="000344F6" w:rsidRPr="00F64A58" w:rsidRDefault="000344F6" w:rsidP="00956B27">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D108B3C" w14:textId="77777777" w:rsidR="000344F6" w:rsidRPr="00F64A58" w:rsidRDefault="000344F6" w:rsidP="00956B27">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Bnk.Nosaukums</w:t>
            </w:r>
          </w:p>
        </w:tc>
      </w:tr>
      <w:tr w:rsidR="000344F6" w:rsidRPr="00F64A58" w14:paraId="24E6567A" w14:textId="77777777" w:rsidTr="00956B2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0760F4" w14:textId="77777777" w:rsidR="000344F6" w:rsidRPr="00F64A58" w:rsidRDefault="000344F6" w:rsidP="00956B2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1F423D" w14:textId="77777777" w:rsidR="000344F6" w:rsidRPr="00F64A58" w:rsidRDefault="000344F6" w:rsidP="00956B2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3CF096" w14:textId="77777777" w:rsidR="000344F6" w:rsidRPr="00F64A58" w:rsidRDefault="000344F6" w:rsidP="00956B2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Luminor bank AS</w:t>
            </w:r>
          </w:p>
        </w:tc>
      </w:tr>
      <w:tr w:rsidR="000344F6" w:rsidRPr="00F64A58" w14:paraId="5461AD44" w14:textId="77777777" w:rsidTr="00956B2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9051B3" w14:textId="77777777" w:rsidR="000344F6" w:rsidRPr="00F64A58" w:rsidRDefault="000344F6" w:rsidP="00956B2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9B0F87" w14:textId="77777777" w:rsidR="000344F6" w:rsidRPr="00F64A58" w:rsidRDefault="000344F6" w:rsidP="00956B2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AF7D2B" w14:textId="77777777" w:rsidR="000344F6" w:rsidRPr="00F64A58" w:rsidRDefault="000344F6" w:rsidP="00956B2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Swedbank AS</w:t>
            </w:r>
          </w:p>
        </w:tc>
      </w:tr>
      <w:tr w:rsidR="000344F6" w:rsidRPr="00F64A58" w14:paraId="3123599D" w14:textId="77777777" w:rsidTr="00956B2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40F0F4" w14:textId="77777777" w:rsidR="000344F6" w:rsidRPr="00F64A58" w:rsidRDefault="000344F6" w:rsidP="00956B2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68A605" w14:textId="77777777" w:rsidR="000344F6" w:rsidRPr="00F64A58" w:rsidRDefault="000344F6" w:rsidP="00956B2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B5DE70" w14:textId="77777777" w:rsidR="000344F6" w:rsidRPr="00F64A58" w:rsidRDefault="000344F6" w:rsidP="00956B2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SEB Banka AS</w:t>
            </w:r>
          </w:p>
        </w:tc>
      </w:tr>
      <w:tr w:rsidR="000344F6" w:rsidRPr="00F64A58" w14:paraId="53F0A60B" w14:textId="77777777" w:rsidTr="00956B2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31973B" w14:textId="77777777" w:rsidR="000344F6" w:rsidRPr="00F64A58" w:rsidRDefault="000344F6" w:rsidP="00956B2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8378F0" w14:textId="77777777" w:rsidR="000344F6" w:rsidRPr="00F64A58" w:rsidRDefault="000344F6" w:rsidP="00956B2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C38C77" w14:textId="77777777" w:rsidR="000344F6" w:rsidRPr="00F64A58" w:rsidRDefault="000344F6" w:rsidP="00956B2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Citadele banka AS</w:t>
            </w:r>
          </w:p>
        </w:tc>
      </w:tr>
    </w:tbl>
    <w:p w14:paraId="521ED4A7"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 xml:space="preserve"> </w:t>
      </w:r>
    </w:p>
    <w:p w14:paraId="03D0F0A6"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ar piezīmi – izsole (norādot objekta adresi, drošības nauda)</w:t>
      </w:r>
    </w:p>
    <w:p w14:paraId="01ACCBF4" w14:textId="77777777" w:rsidR="000344F6" w:rsidRPr="00F64A58" w:rsidRDefault="000344F6" w:rsidP="000344F6">
      <w:pPr>
        <w:autoSpaceDE w:val="0"/>
        <w:autoSpaceDN w:val="0"/>
        <w:adjustRightInd w:val="0"/>
        <w:spacing w:after="0" w:line="240" w:lineRule="auto"/>
        <w:jc w:val="both"/>
        <w:rPr>
          <w:rFonts w:ascii="Times New Roman" w:eastAsia="Times New Roman" w:hAnsi="Times New Roman" w:cs="Times New Roman"/>
          <w:sz w:val="24"/>
          <w:szCs w:val="24"/>
        </w:rPr>
      </w:pPr>
    </w:p>
    <w:p w14:paraId="5D18F33B" w14:textId="77777777" w:rsidR="000344F6" w:rsidRPr="00F64A58" w:rsidRDefault="000344F6" w:rsidP="000344F6">
      <w:pPr>
        <w:tabs>
          <w:tab w:val="left" w:pos="426"/>
        </w:tabs>
        <w:spacing w:after="0" w:line="240" w:lineRule="auto"/>
        <w:contextualSpacing/>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Komisijas priekšsēdētājs                                                                            </w:t>
      </w:r>
      <w:r>
        <w:rPr>
          <w:rFonts w:ascii="Times New Roman" w:eastAsia="Times New Roman" w:hAnsi="Times New Roman" w:cs="Times New Roman"/>
          <w:sz w:val="24"/>
          <w:szCs w:val="24"/>
        </w:rPr>
        <w:t>A.Grigute</w:t>
      </w:r>
      <w:r w:rsidRPr="00F64A58">
        <w:rPr>
          <w:rFonts w:ascii="Times New Roman" w:eastAsia="Times New Roman" w:hAnsi="Times New Roman" w:cs="Times New Roman"/>
          <w:sz w:val="24"/>
          <w:szCs w:val="24"/>
        </w:rPr>
        <w:t xml:space="preserve"> </w:t>
      </w:r>
      <w:r w:rsidRPr="00F64A58">
        <w:rPr>
          <w:rFonts w:ascii="Times New Roman" w:eastAsia="Times New Roman" w:hAnsi="Times New Roman" w:cs="Times New Roman"/>
          <w:sz w:val="24"/>
          <w:szCs w:val="24"/>
        </w:rPr>
        <w:br w:type="page"/>
      </w:r>
    </w:p>
    <w:p w14:paraId="213802FE" w14:textId="77777777" w:rsidR="000344F6" w:rsidRPr="00F64A58" w:rsidRDefault="000344F6" w:rsidP="000344F6">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F64A58">
        <w:rPr>
          <w:rFonts w:ascii="Times New Roman" w:eastAsia="Times New Roman" w:hAnsi="Times New Roman" w:cs="Times New Roman"/>
          <w:sz w:val="24"/>
          <w:szCs w:val="24"/>
        </w:rPr>
        <w:lastRenderedPageBreak/>
        <w:t xml:space="preserve">  </w:t>
      </w:r>
      <w:bookmarkStart w:id="10" w:name="_Hlk58844422"/>
      <w:r w:rsidRPr="00F64A58">
        <w:rPr>
          <w:rFonts w:ascii="Times New Roman" w:eastAsia="Arial Unicode MS" w:hAnsi="Times New Roman" w:cs="Times New Roman"/>
          <w:b/>
          <w:sz w:val="24"/>
          <w:szCs w:val="24"/>
        </w:rPr>
        <w:t>Pielikums</w:t>
      </w:r>
    </w:p>
    <w:p w14:paraId="7CD78B9C" w14:textId="7E166FB1" w:rsidR="000344F6" w:rsidRPr="00F64A58" w:rsidRDefault="000344F6" w:rsidP="000344F6">
      <w:pPr>
        <w:spacing w:after="0" w:line="240" w:lineRule="auto"/>
        <w:jc w:val="right"/>
        <w:rPr>
          <w:rFonts w:ascii="Times New Roman" w:eastAsia="Arial Unicode MS" w:hAnsi="Times New Roman" w:cs="Times New Roman"/>
          <w:bCs/>
          <w:color w:val="000000"/>
          <w:sz w:val="24"/>
          <w:szCs w:val="24"/>
        </w:rPr>
      </w:pPr>
      <w:r w:rsidRPr="00F64A58">
        <w:rPr>
          <w:rFonts w:ascii="Times New Roman" w:eastAsia="Arial Unicode MS" w:hAnsi="Times New Roman" w:cs="Times New Roman"/>
          <w:bCs/>
          <w:color w:val="000000"/>
          <w:sz w:val="24"/>
          <w:szCs w:val="24"/>
        </w:rPr>
        <w:t xml:space="preserve">Dzīvokļa īpašuma </w:t>
      </w:r>
      <w:r>
        <w:rPr>
          <w:rFonts w:ascii="Times New Roman" w:eastAsia="Arial Unicode MS" w:hAnsi="Times New Roman" w:cs="Times New Roman"/>
          <w:bCs/>
          <w:color w:val="000000"/>
          <w:sz w:val="24"/>
          <w:szCs w:val="24"/>
        </w:rPr>
        <w:t>Ozolu iela 6-2</w:t>
      </w:r>
      <w:r w:rsidRPr="00F64A58">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Pampāļu</w:t>
      </w:r>
      <w:r w:rsidRPr="00F64A58">
        <w:rPr>
          <w:rFonts w:ascii="Times New Roman" w:eastAsia="Arial Unicode MS" w:hAnsi="Times New Roman" w:cs="Times New Roman"/>
          <w:bCs/>
          <w:color w:val="000000"/>
          <w:sz w:val="24"/>
          <w:szCs w:val="24"/>
        </w:rPr>
        <w:t xml:space="preserve"> pag., Saldus nov. Izsoles noteikumiem</w:t>
      </w:r>
    </w:p>
    <w:p w14:paraId="7413C87E" w14:textId="77777777" w:rsidR="000344F6" w:rsidRPr="00F64A58" w:rsidRDefault="000344F6" w:rsidP="000344F6">
      <w:pPr>
        <w:spacing w:after="0" w:line="240" w:lineRule="auto"/>
        <w:jc w:val="center"/>
        <w:rPr>
          <w:rFonts w:ascii="Times New Roman" w:eastAsia="Arial Unicode MS" w:hAnsi="Times New Roman" w:cs="Times New Roman"/>
          <w:b/>
          <w:color w:val="000000"/>
          <w:sz w:val="24"/>
          <w:szCs w:val="24"/>
        </w:rPr>
      </w:pPr>
    </w:p>
    <w:p w14:paraId="35FF8E79" w14:textId="77777777" w:rsidR="000344F6" w:rsidRPr="00F64A58" w:rsidRDefault="000344F6" w:rsidP="000344F6">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Saldus novada domes pašvaldības Nekustamā īpašuma nodaļas</w:t>
      </w:r>
    </w:p>
    <w:p w14:paraId="280985CF" w14:textId="77777777" w:rsidR="000344F6" w:rsidRPr="00F64A58" w:rsidRDefault="000344F6" w:rsidP="000344F6">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mantas novērtēšanas un izsoles komisijai</w:t>
      </w:r>
    </w:p>
    <w:p w14:paraId="105F257A" w14:textId="77777777" w:rsidR="000344F6" w:rsidRPr="00F64A58" w:rsidRDefault="000344F6" w:rsidP="000344F6">
      <w:pPr>
        <w:spacing w:after="0" w:line="240" w:lineRule="auto"/>
        <w:jc w:val="center"/>
        <w:rPr>
          <w:rFonts w:ascii="Times New Roman" w:eastAsia="Times New Roman" w:hAnsi="Times New Roman" w:cs="Times New Roman"/>
          <w:b/>
          <w:sz w:val="24"/>
          <w:szCs w:val="24"/>
        </w:rPr>
      </w:pPr>
    </w:p>
    <w:p w14:paraId="2D2D738B" w14:textId="77777777" w:rsidR="000344F6" w:rsidRPr="00F64A58" w:rsidRDefault="000344F6" w:rsidP="000344F6">
      <w:pPr>
        <w:spacing w:after="0" w:line="240" w:lineRule="auto"/>
        <w:jc w:val="center"/>
        <w:rPr>
          <w:rFonts w:ascii="Times New Roman" w:eastAsia="Times New Roman" w:hAnsi="Times New Roman" w:cs="Times New Roman"/>
          <w:b/>
          <w:sz w:val="24"/>
          <w:szCs w:val="24"/>
        </w:rPr>
      </w:pPr>
    </w:p>
    <w:p w14:paraId="43B65424" w14:textId="77777777" w:rsidR="000344F6" w:rsidRPr="00F64A58" w:rsidRDefault="000344F6" w:rsidP="000344F6">
      <w:pPr>
        <w:spacing w:after="0" w:line="240" w:lineRule="auto"/>
        <w:jc w:val="center"/>
        <w:rPr>
          <w:rFonts w:ascii="Times New Roman" w:eastAsia="Times New Roman" w:hAnsi="Times New Roman" w:cs="Times New Roman"/>
          <w:b/>
          <w:sz w:val="28"/>
          <w:szCs w:val="28"/>
        </w:rPr>
      </w:pPr>
      <w:r w:rsidRPr="00F64A58">
        <w:rPr>
          <w:rFonts w:ascii="Times New Roman" w:eastAsia="Times New Roman" w:hAnsi="Times New Roman" w:cs="Times New Roman"/>
          <w:b/>
          <w:sz w:val="28"/>
          <w:szCs w:val="28"/>
        </w:rPr>
        <w:t>APLIECINĀJUMS</w:t>
      </w:r>
    </w:p>
    <w:p w14:paraId="44C6CF35" w14:textId="77777777" w:rsidR="000344F6" w:rsidRPr="00F64A58" w:rsidRDefault="000344F6" w:rsidP="000344F6">
      <w:pPr>
        <w:spacing w:after="0" w:line="360" w:lineRule="auto"/>
        <w:jc w:val="both"/>
        <w:rPr>
          <w:rFonts w:ascii="Times New Roman" w:eastAsia="Times New Roman" w:hAnsi="Times New Roman" w:cs="Times New Roman"/>
          <w:sz w:val="24"/>
          <w:szCs w:val="24"/>
        </w:rPr>
      </w:pPr>
    </w:p>
    <w:p w14:paraId="1A07EDD6" w14:textId="77777777" w:rsidR="000344F6" w:rsidRPr="00F64A58" w:rsidRDefault="000344F6" w:rsidP="000344F6">
      <w:pPr>
        <w:spacing w:after="0" w:line="360" w:lineRule="auto"/>
        <w:jc w:val="both"/>
        <w:rPr>
          <w:rFonts w:ascii="Times New Roman" w:eastAsia="Times New Roman" w:hAnsi="Times New Roman" w:cs="Times New Roman"/>
          <w:sz w:val="24"/>
          <w:szCs w:val="24"/>
        </w:rPr>
      </w:pPr>
    </w:p>
    <w:p w14:paraId="3D3BEC74" w14:textId="77777777" w:rsidR="000344F6" w:rsidRPr="00F64A58" w:rsidRDefault="000344F6" w:rsidP="000344F6">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Es, ________________________________________________________________________, </w:t>
      </w:r>
    </w:p>
    <w:p w14:paraId="3EEB0372" w14:textId="77777777" w:rsidR="000344F6" w:rsidRPr="00F64A58" w:rsidRDefault="000344F6" w:rsidP="000344F6">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(vārds, uzvārds, personas kods)</w:t>
      </w:r>
    </w:p>
    <w:p w14:paraId="58EFF611" w14:textId="77777777" w:rsidR="000344F6" w:rsidRPr="00F64A58" w:rsidRDefault="000344F6" w:rsidP="000344F6">
      <w:pPr>
        <w:spacing w:after="0" w:line="360" w:lineRule="auto"/>
        <w:jc w:val="both"/>
        <w:rPr>
          <w:rFonts w:ascii="Times New Roman" w:eastAsia="Times New Roman" w:hAnsi="Times New Roman" w:cs="Times New Roman"/>
          <w:sz w:val="24"/>
          <w:szCs w:val="24"/>
        </w:rPr>
      </w:pPr>
    </w:p>
    <w:p w14:paraId="08BFD939" w14:textId="5F2BA345" w:rsidR="000344F6" w:rsidRPr="00F64A58" w:rsidRDefault="000344F6" w:rsidP="000344F6">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apliecinu, ka izsoles Objekts – dzīvokļa īpašums </w:t>
      </w:r>
      <w:r>
        <w:rPr>
          <w:rFonts w:ascii="Times New Roman" w:eastAsia="Times New Roman" w:hAnsi="Times New Roman" w:cs="Times New Roman"/>
          <w:sz w:val="24"/>
          <w:szCs w:val="24"/>
        </w:rPr>
        <w:t>Ozolu iela 6-2</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Pampāļu </w:t>
      </w:r>
      <w:r w:rsidRPr="00F64A58">
        <w:rPr>
          <w:rFonts w:ascii="Times New Roman" w:eastAsia="Times New Roman" w:hAnsi="Times New Roman" w:cs="Times New Roman"/>
          <w:sz w:val="24"/>
          <w:szCs w:val="24"/>
        </w:rPr>
        <w:t xml:space="preserve">pag., Saldus nov. būs mana </w:t>
      </w:r>
      <w:r w:rsidRPr="00F64A58">
        <w:rPr>
          <w:rFonts w:ascii="Times New Roman" w:eastAsia="Times New Roman" w:hAnsi="Times New Roman" w:cs="Times New Roman"/>
          <w:b/>
          <w:sz w:val="24"/>
          <w:szCs w:val="24"/>
        </w:rPr>
        <w:t>vienīgā</w:t>
      </w:r>
      <w:r w:rsidRPr="00F64A58">
        <w:rPr>
          <w:rFonts w:ascii="Times New Roman" w:eastAsia="Times New Roman" w:hAnsi="Times New Roman" w:cs="Times New Roman"/>
          <w:color w:val="FF0000"/>
          <w:sz w:val="24"/>
          <w:szCs w:val="24"/>
        </w:rPr>
        <w:t xml:space="preserve"> </w:t>
      </w:r>
      <w:r w:rsidRPr="00F64A58">
        <w:rPr>
          <w:rFonts w:ascii="Times New Roman" w:eastAsia="Times New Roman" w:hAnsi="Times New Roman" w:cs="Times New Roman"/>
          <w:sz w:val="24"/>
          <w:szCs w:val="24"/>
        </w:rPr>
        <w:t>dzīvojamā platība, ko iespējams iegūšu īpašumā.</w:t>
      </w:r>
    </w:p>
    <w:p w14:paraId="42FD1A87" w14:textId="77777777" w:rsidR="000344F6" w:rsidRPr="00F64A58" w:rsidRDefault="000344F6" w:rsidP="000344F6">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b/>
        <w:t>Piekrītu, ka Saldus novada pašvaldība veic manu personas datu apstrādi, pārbaudot sniegto ziņu patiesumu.</w:t>
      </w:r>
    </w:p>
    <w:p w14:paraId="02EF7714" w14:textId="77777777" w:rsidR="000344F6" w:rsidRPr="00F64A58" w:rsidRDefault="000344F6" w:rsidP="000344F6">
      <w:pPr>
        <w:spacing w:after="0" w:line="240" w:lineRule="auto"/>
        <w:jc w:val="both"/>
        <w:rPr>
          <w:rFonts w:ascii="Times New Roman" w:eastAsia="Times New Roman" w:hAnsi="Times New Roman" w:cs="Times New Roman"/>
          <w:sz w:val="24"/>
          <w:szCs w:val="24"/>
        </w:rPr>
      </w:pPr>
    </w:p>
    <w:p w14:paraId="37B7D910" w14:textId="77777777" w:rsidR="000344F6" w:rsidRPr="00F64A58" w:rsidRDefault="000344F6" w:rsidP="000344F6">
      <w:pPr>
        <w:spacing w:after="0" w:line="240" w:lineRule="auto"/>
        <w:jc w:val="both"/>
        <w:rPr>
          <w:rFonts w:ascii="Times New Roman" w:eastAsia="Times New Roman" w:hAnsi="Times New Roman" w:cs="Times New Roman"/>
          <w:sz w:val="24"/>
          <w:szCs w:val="24"/>
        </w:rPr>
      </w:pPr>
    </w:p>
    <w:p w14:paraId="230F0765" w14:textId="77777777" w:rsidR="000344F6" w:rsidRPr="00F64A58" w:rsidRDefault="000344F6" w:rsidP="000344F6">
      <w:pPr>
        <w:spacing w:after="0" w:line="240" w:lineRule="auto"/>
        <w:jc w:val="both"/>
        <w:rPr>
          <w:rFonts w:ascii="Times New Roman" w:eastAsia="Times New Roman" w:hAnsi="Times New Roman" w:cs="Times New Roman"/>
          <w:sz w:val="24"/>
          <w:szCs w:val="24"/>
        </w:rPr>
      </w:pPr>
    </w:p>
    <w:p w14:paraId="129B6A3D" w14:textId="77777777" w:rsidR="000344F6" w:rsidRPr="00F64A58" w:rsidRDefault="000344F6" w:rsidP="000344F6">
      <w:pPr>
        <w:spacing w:after="0" w:line="240" w:lineRule="auto"/>
        <w:jc w:val="both"/>
        <w:rPr>
          <w:rFonts w:ascii="Times New Roman" w:eastAsia="Times New Roman" w:hAnsi="Times New Roman" w:cs="Times New Roman"/>
          <w:sz w:val="24"/>
          <w:szCs w:val="24"/>
        </w:rPr>
      </w:pPr>
    </w:p>
    <w:p w14:paraId="6F4750A4" w14:textId="76580745" w:rsidR="000344F6" w:rsidRPr="00F64A58" w:rsidRDefault="000344F6" w:rsidP="000344F6">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.gada _____._____________________</w:t>
      </w:r>
    </w:p>
    <w:p w14:paraId="1DEDA369" w14:textId="77777777" w:rsidR="000344F6" w:rsidRPr="00F64A58" w:rsidRDefault="000344F6" w:rsidP="000344F6">
      <w:pPr>
        <w:spacing w:after="0" w:line="240" w:lineRule="auto"/>
        <w:jc w:val="right"/>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___________________________</w:t>
      </w:r>
    </w:p>
    <w:p w14:paraId="40A2A220" w14:textId="77777777" w:rsidR="000344F6" w:rsidRPr="00F64A58" w:rsidRDefault="000344F6" w:rsidP="000344F6">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(paraksts)</w:t>
      </w:r>
    </w:p>
    <w:bookmarkEnd w:id="10"/>
    <w:p w14:paraId="3A327B32" w14:textId="77777777" w:rsidR="000344F6" w:rsidRPr="00F64A58" w:rsidRDefault="000344F6" w:rsidP="000344F6">
      <w:pPr>
        <w:tabs>
          <w:tab w:val="left" w:pos="426"/>
        </w:tabs>
        <w:spacing w:after="0" w:line="240" w:lineRule="auto"/>
        <w:contextualSpacing/>
        <w:rPr>
          <w:rFonts w:ascii="Times New Roman" w:eastAsia="Times New Roman" w:hAnsi="Times New Roman" w:cs="Times New Roman"/>
          <w:sz w:val="24"/>
          <w:szCs w:val="24"/>
          <w:lang w:eastAsia="lv-LV"/>
        </w:rPr>
      </w:pPr>
      <w:r w:rsidRPr="00F64A58">
        <w:rPr>
          <w:rFonts w:ascii="Times New Roman" w:eastAsia="Times New Roman" w:hAnsi="Times New Roman" w:cs="Times New Roman"/>
          <w:sz w:val="24"/>
          <w:szCs w:val="24"/>
        </w:rPr>
        <w:t xml:space="preserve">   </w:t>
      </w:r>
    </w:p>
    <w:p w14:paraId="3DACF146" w14:textId="77777777" w:rsidR="000344F6" w:rsidRDefault="000344F6" w:rsidP="000344F6"/>
    <w:p w14:paraId="2EB0E88A" w14:textId="77777777" w:rsidR="000344F6" w:rsidRDefault="000344F6" w:rsidP="000344F6"/>
    <w:p w14:paraId="5A395F89" w14:textId="77777777" w:rsidR="002A0F69" w:rsidRDefault="002A0F69"/>
    <w:sectPr w:rsidR="002A0F69" w:rsidSect="000344F6">
      <w:pgSz w:w="11906" w:h="16838"/>
      <w:pgMar w:top="1440" w:right="849"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99380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F6"/>
    <w:rsid w:val="000344F6"/>
    <w:rsid w:val="0007529A"/>
    <w:rsid w:val="002A0F69"/>
    <w:rsid w:val="003028AE"/>
    <w:rsid w:val="003F6EF7"/>
    <w:rsid w:val="005723E0"/>
    <w:rsid w:val="005D3FF2"/>
    <w:rsid w:val="00631525"/>
    <w:rsid w:val="00E63C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74490EA"/>
  <w15:chartTrackingRefBased/>
  <w15:docId w15:val="{5D8447DC-A1AB-4E60-B825-3771353F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44F6"/>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497645">
      <w:bodyDiv w:val="1"/>
      <w:marLeft w:val="0"/>
      <w:marRight w:val="0"/>
      <w:marTop w:val="0"/>
      <w:marBottom w:val="0"/>
      <w:divBdr>
        <w:top w:val="none" w:sz="0" w:space="0" w:color="auto"/>
        <w:left w:val="none" w:sz="0" w:space="0" w:color="auto"/>
        <w:bottom w:val="none" w:sz="0" w:space="0" w:color="auto"/>
        <w:right w:val="none" w:sz="0" w:space="0" w:color="auto"/>
      </w:divBdr>
    </w:div>
    <w:div w:id="20602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13050</Words>
  <Characters>7439</Characters>
  <Application>Microsoft Office Word</Application>
  <DocSecurity>0</DocSecurity>
  <Lines>61</Lines>
  <Paragraphs>40</Paragraphs>
  <ScaleCrop>false</ScaleCrop>
  <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3</cp:revision>
  <dcterms:created xsi:type="dcterms:W3CDTF">2024-12-03T11:14:00Z</dcterms:created>
  <dcterms:modified xsi:type="dcterms:W3CDTF">2024-12-20T09:41:00Z</dcterms:modified>
</cp:coreProperties>
</file>